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01AA" w14:textId="77777777" w:rsidR="00DD4C9B" w:rsidRDefault="00DD4C9B" w:rsidP="00DD4C9B">
      <w:pPr>
        <w:autoSpaceDE w:val="0"/>
        <w:autoSpaceDN w:val="0"/>
        <w:adjustRightInd w:val="0"/>
        <w:ind w:left="720" w:right="485"/>
        <w:jc w:val="center"/>
        <w:rPr>
          <w:b/>
        </w:rPr>
      </w:pPr>
    </w:p>
    <w:p w14:paraId="3DDB8AD5" w14:textId="77777777" w:rsidR="00DD4C9B" w:rsidRDefault="00DD4C9B" w:rsidP="00DD4C9B">
      <w:pPr>
        <w:jc w:val="center"/>
        <w:rPr>
          <w:b/>
          <w:noProof/>
          <w:sz w:val="28"/>
          <w:szCs w:val="28"/>
        </w:rPr>
      </w:pPr>
    </w:p>
    <w:p w14:paraId="3D39B11C" w14:textId="05B23070" w:rsidR="00DD4C9B" w:rsidRPr="003D7920" w:rsidRDefault="00A25A53" w:rsidP="003D792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5AB9FF" wp14:editId="6A9E3A02">
            <wp:extent cx="7715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C5064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FB508A3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14:paraId="4F1915CD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ТУРБИННОГО СЕЛЬСКОГО ПОСЕЛЕНИЯ</w:t>
      </w:r>
    </w:p>
    <w:p w14:paraId="10664958" w14:textId="25ABC2C0" w:rsidR="00DD4C9B" w:rsidRDefault="003D7920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14:paraId="3F186FB7" w14:textId="77777777" w:rsidR="00DD4C9B" w:rsidRDefault="00DD4C9B" w:rsidP="00DD4C9B">
      <w:pPr>
        <w:spacing w:line="240" w:lineRule="exact"/>
        <w:rPr>
          <w:b/>
          <w:sz w:val="28"/>
          <w:szCs w:val="28"/>
        </w:rPr>
      </w:pPr>
    </w:p>
    <w:p w14:paraId="2782828B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4D6D7C6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</w:p>
    <w:p w14:paraId="5120B97F" w14:textId="16188471" w:rsidR="00DD4C9B" w:rsidRDefault="00DD4C9B" w:rsidP="00DD4C9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D5D">
        <w:rPr>
          <w:sz w:val="28"/>
          <w:szCs w:val="28"/>
        </w:rPr>
        <w:t>29</w:t>
      </w:r>
      <w:r w:rsidR="0042007E">
        <w:rPr>
          <w:sz w:val="28"/>
          <w:szCs w:val="28"/>
        </w:rPr>
        <w:t>.0</w:t>
      </w:r>
      <w:r w:rsidR="002C7D5D">
        <w:rPr>
          <w:sz w:val="28"/>
          <w:szCs w:val="28"/>
        </w:rPr>
        <w:t>7</w:t>
      </w:r>
      <w:r w:rsidR="0042007E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42007E">
        <w:rPr>
          <w:sz w:val="28"/>
          <w:szCs w:val="28"/>
        </w:rPr>
        <w:t>7</w:t>
      </w:r>
      <w:r w:rsidR="002C7D5D">
        <w:rPr>
          <w:sz w:val="28"/>
          <w:szCs w:val="28"/>
        </w:rPr>
        <w:t>8</w:t>
      </w:r>
    </w:p>
    <w:p w14:paraId="6F790C8F" w14:textId="77777777" w:rsidR="00DD4C9B" w:rsidRDefault="00DD4C9B" w:rsidP="00DD4C9B">
      <w:pPr>
        <w:spacing w:line="240" w:lineRule="exact"/>
        <w:jc w:val="center"/>
        <w:rPr>
          <w:b/>
          <w:sz w:val="28"/>
          <w:szCs w:val="28"/>
        </w:rPr>
      </w:pPr>
    </w:p>
    <w:p w14:paraId="43CB6008" w14:textId="77777777" w:rsidR="002C7D5D" w:rsidRPr="002C7D5D" w:rsidRDefault="002C7D5D" w:rsidP="002C7D5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7D5D">
        <w:rPr>
          <w:b/>
          <w:sz w:val="28"/>
          <w:szCs w:val="28"/>
        </w:rPr>
        <w:t>Об утверждении Положения о материальном поощрении старост</w:t>
      </w:r>
    </w:p>
    <w:p w14:paraId="6C2FE327" w14:textId="77777777" w:rsidR="002C7D5D" w:rsidRPr="002C7D5D" w:rsidRDefault="002C7D5D" w:rsidP="002C7D5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7D5D">
        <w:rPr>
          <w:b/>
          <w:sz w:val="28"/>
          <w:szCs w:val="28"/>
        </w:rPr>
        <w:t xml:space="preserve">сельских населенных пунктов на территории </w:t>
      </w:r>
    </w:p>
    <w:p w14:paraId="042A3D9E" w14:textId="2E88778E" w:rsidR="002C7D5D" w:rsidRPr="002C7D5D" w:rsidRDefault="002C7D5D" w:rsidP="002C7D5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Турбинного</w:t>
      </w:r>
      <w:r w:rsidRPr="002C7D5D">
        <w:rPr>
          <w:b/>
          <w:sz w:val="28"/>
          <w:szCs w:val="28"/>
        </w:rPr>
        <w:t xml:space="preserve"> сельского поселения</w:t>
      </w:r>
    </w:p>
    <w:p w14:paraId="1F104A9B" w14:textId="77777777" w:rsidR="002C7D5D" w:rsidRPr="002C7D5D" w:rsidRDefault="002C7D5D" w:rsidP="002C7D5D">
      <w:pPr>
        <w:jc w:val="both"/>
        <w:rPr>
          <w:b/>
          <w:bCs/>
          <w:sz w:val="16"/>
          <w:szCs w:val="16"/>
        </w:rPr>
      </w:pPr>
    </w:p>
    <w:p w14:paraId="4F0ADCD2" w14:textId="660A33D1" w:rsidR="002C7D5D" w:rsidRPr="002C7D5D" w:rsidRDefault="002C7D5D" w:rsidP="002C7D5D">
      <w:pPr>
        <w:jc w:val="both"/>
        <w:rPr>
          <w:sz w:val="28"/>
          <w:szCs w:val="28"/>
        </w:rPr>
      </w:pPr>
      <w:r w:rsidRPr="002C7D5D">
        <w:rPr>
          <w:sz w:val="28"/>
          <w:szCs w:val="28"/>
        </w:rPr>
        <w:t xml:space="preserve">      В соответствии с Федеральным </w:t>
      </w:r>
      <w:hyperlink r:id="rId7" w:history="1">
        <w:r w:rsidRPr="002C7D5D">
          <w:rPr>
            <w:color w:val="0000FF"/>
            <w:sz w:val="28"/>
            <w:szCs w:val="28"/>
            <w:u w:val="single"/>
          </w:rPr>
          <w:t>законом</w:t>
        </w:r>
      </w:hyperlink>
      <w:r w:rsidRPr="002C7D5D">
        <w:rPr>
          <w:sz w:val="28"/>
          <w:szCs w:val="28"/>
        </w:rPr>
        <w:t xml:space="preserve"> от 6 октября 2003 года </w:t>
      </w:r>
      <w:r w:rsidRPr="002C7D5D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8" w:history="1">
        <w:r w:rsidRPr="002C7D5D">
          <w:rPr>
            <w:color w:val="0000FF"/>
            <w:sz w:val="28"/>
            <w:szCs w:val="28"/>
            <w:u w:val="single"/>
          </w:rPr>
          <w:t>законом</w:t>
        </w:r>
      </w:hyperlink>
      <w:r w:rsidRPr="002C7D5D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bookmarkStart w:id="0" w:name="_Hlk109898604"/>
      <w:r>
        <w:rPr>
          <w:sz w:val="28"/>
          <w:szCs w:val="28"/>
        </w:rPr>
        <w:t>Турбинного</w:t>
      </w:r>
      <w:bookmarkEnd w:id="0"/>
      <w:r w:rsidRPr="002C7D5D">
        <w:rPr>
          <w:sz w:val="28"/>
          <w:szCs w:val="28"/>
        </w:rPr>
        <w:t xml:space="preserve"> сельского поселения</w:t>
      </w:r>
    </w:p>
    <w:p w14:paraId="6EC64D30" w14:textId="77777777" w:rsidR="002C7D5D" w:rsidRPr="002C7D5D" w:rsidRDefault="002C7D5D" w:rsidP="002C7D5D">
      <w:pPr>
        <w:jc w:val="both"/>
        <w:rPr>
          <w:sz w:val="28"/>
          <w:szCs w:val="28"/>
        </w:rPr>
      </w:pPr>
      <w:r w:rsidRPr="002C7D5D">
        <w:rPr>
          <w:b/>
          <w:bCs/>
          <w:sz w:val="28"/>
          <w:szCs w:val="28"/>
        </w:rPr>
        <w:t>РЕШИЛ</w:t>
      </w:r>
      <w:r w:rsidRPr="002C7D5D">
        <w:rPr>
          <w:sz w:val="28"/>
          <w:szCs w:val="28"/>
        </w:rPr>
        <w:t>:</w:t>
      </w:r>
    </w:p>
    <w:p w14:paraId="488C0FAA" w14:textId="1515850C" w:rsidR="002C7D5D" w:rsidRPr="002C7D5D" w:rsidRDefault="002C7D5D" w:rsidP="002C7D5D">
      <w:pPr>
        <w:jc w:val="both"/>
        <w:rPr>
          <w:sz w:val="28"/>
          <w:szCs w:val="28"/>
        </w:rPr>
      </w:pPr>
      <w:r w:rsidRPr="002C7D5D">
        <w:rPr>
          <w:sz w:val="28"/>
          <w:szCs w:val="28"/>
        </w:rPr>
        <w:t xml:space="preserve">       1. Утвердить </w:t>
      </w:r>
      <w:hyperlink r:id="rId9" w:anchor="P36" w:history="1">
        <w:r w:rsidRPr="002C7D5D">
          <w:rPr>
            <w:color w:val="0000FF"/>
            <w:sz w:val="28"/>
            <w:szCs w:val="28"/>
            <w:u w:val="single"/>
          </w:rPr>
          <w:t>Положение</w:t>
        </w:r>
      </w:hyperlink>
      <w:r w:rsidRPr="002C7D5D">
        <w:rPr>
          <w:sz w:val="28"/>
          <w:szCs w:val="28"/>
        </w:rPr>
        <w:t xml:space="preserve"> о материальном поощрении старост сельских населенных пунктов на территории Турбинного сельского поселения.</w:t>
      </w:r>
    </w:p>
    <w:p w14:paraId="4041D5E2" w14:textId="526ACF2A" w:rsidR="002C7D5D" w:rsidRPr="002C7D5D" w:rsidRDefault="002C7D5D" w:rsidP="002C7D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7D5D">
        <w:rPr>
          <w:sz w:val="28"/>
          <w:szCs w:val="28"/>
        </w:rPr>
        <w:t>2. Материальное поощрение старост сельских населенных пунктов на территории Турбинного сельского поселения производить за счет средств, предусмотренных на указанные цели в бюджете Турбинного сельского поселения на соответствующий финансовый год.</w:t>
      </w:r>
    </w:p>
    <w:p w14:paraId="38B712DF" w14:textId="77777777" w:rsidR="002C7D5D" w:rsidRPr="002C7D5D" w:rsidRDefault="002C7D5D" w:rsidP="002C7D5D">
      <w:pPr>
        <w:spacing w:after="120"/>
        <w:ind w:firstLine="567"/>
        <w:jc w:val="both"/>
        <w:rPr>
          <w:sz w:val="28"/>
          <w:szCs w:val="28"/>
          <w:lang w:eastAsia="zh-CN"/>
        </w:rPr>
      </w:pPr>
      <w:r w:rsidRPr="002C7D5D">
        <w:rPr>
          <w:sz w:val="28"/>
          <w:szCs w:val="28"/>
          <w:lang w:eastAsia="zh-CN"/>
        </w:rPr>
        <w:t>3. Контроль за исполнением настоящего решения оставляю за собой.</w:t>
      </w:r>
    </w:p>
    <w:p w14:paraId="625BD1B2" w14:textId="0B400853" w:rsidR="002C7D5D" w:rsidRPr="002C7D5D" w:rsidRDefault="002C7D5D" w:rsidP="002C7D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C7D5D">
        <w:rPr>
          <w:sz w:val="28"/>
          <w:szCs w:val="28"/>
        </w:rPr>
        <w:t xml:space="preserve">4. Настоящее решение вступает в силу </w:t>
      </w:r>
      <w:r w:rsidRPr="002C7D5D">
        <w:rPr>
          <w:color w:val="000000"/>
          <w:sz w:val="28"/>
          <w:szCs w:val="28"/>
        </w:rPr>
        <w:t xml:space="preserve">со дня его официального опубликования (обнародования) </w:t>
      </w:r>
      <w:r w:rsidRPr="002C7D5D">
        <w:rPr>
          <w:sz w:val="28"/>
          <w:szCs w:val="28"/>
        </w:rPr>
        <w:t>в бюллетене «Официальный вестник Турбинного сельского поселения».</w:t>
      </w:r>
      <w:r w:rsidRPr="002C7D5D">
        <w:rPr>
          <w:b/>
          <w:sz w:val="28"/>
          <w:szCs w:val="28"/>
        </w:rPr>
        <w:t xml:space="preserve">              </w:t>
      </w:r>
    </w:p>
    <w:p w14:paraId="5960A8A0" w14:textId="77777777" w:rsidR="002C7D5D" w:rsidRPr="00EF521E" w:rsidRDefault="002C7D5D" w:rsidP="002C7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7D5D">
        <w:rPr>
          <w:sz w:val="28"/>
          <w:szCs w:val="28"/>
          <w:lang w:eastAsia="zh-CN"/>
        </w:rPr>
        <w:t>5.</w:t>
      </w:r>
      <w:r>
        <w:rPr>
          <w:sz w:val="28"/>
          <w:szCs w:val="28"/>
          <w:lang w:eastAsia="zh-CN"/>
        </w:rPr>
        <w:t xml:space="preserve"> </w:t>
      </w:r>
      <w:r w:rsidRPr="00EF521E">
        <w:rPr>
          <w:sz w:val="28"/>
          <w:szCs w:val="28"/>
        </w:rPr>
        <w:t xml:space="preserve">Опубликовать решение в бюллетене «Официальный вестник </w:t>
      </w:r>
      <w:r w:rsidRPr="00B9624E">
        <w:rPr>
          <w:sz w:val="28"/>
          <w:szCs w:val="28"/>
        </w:rPr>
        <w:t>Турбинного</w:t>
      </w:r>
      <w:r w:rsidRPr="00EF521E">
        <w:rPr>
          <w:sz w:val="28"/>
          <w:szCs w:val="28"/>
        </w:rPr>
        <w:t xml:space="preserve"> сельского поселения» и разместить на официальном сайте </w:t>
      </w:r>
      <w:r w:rsidRPr="00B9624E">
        <w:rPr>
          <w:sz w:val="28"/>
          <w:szCs w:val="28"/>
        </w:rPr>
        <w:t xml:space="preserve">Турбинного </w:t>
      </w:r>
      <w:r w:rsidRPr="00EF521E">
        <w:rPr>
          <w:sz w:val="28"/>
          <w:szCs w:val="28"/>
        </w:rPr>
        <w:t xml:space="preserve">сельского поселения в </w:t>
      </w:r>
      <w:r>
        <w:rPr>
          <w:sz w:val="28"/>
          <w:szCs w:val="28"/>
        </w:rPr>
        <w:t xml:space="preserve">информационно-телекоммуникационной </w:t>
      </w:r>
      <w:r w:rsidRPr="00EF521E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EF521E">
        <w:rPr>
          <w:sz w:val="28"/>
          <w:szCs w:val="28"/>
        </w:rPr>
        <w:t>Интерне</w:t>
      </w:r>
      <w:r>
        <w:rPr>
          <w:sz w:val="28"/>
          <w:szCs w:val="28"/>
        </w:rPr>
        <w:t>т».</w:t>
      </w:r>
    </w:p>
    <w:p w14:paraId="6C31DDD6" w14:textId="77777777" w:rsidR="002C7D5D" w:rsidRDefault="002C7D5D" w:rsidP="002C7D5D">
      <w:pPr>
        <w:autoSpaceDE w:val="0"/>
        <w:autoSpaceDN w:val="0"/>
        <w:adjustRightInd w:val="0"/>
        <w:rPr>
          <w:sz w:val="28"/>
          <w:szCs w:val="28"/>
        </w:rPr>
      </w:pPr>
    </w:p>
    <w:p w14:paraId="5018412B" w14:textId="77777777" w:rsidR="002C7D5D" w:rsidRDefault="002C7D5D" w:rsidP="002C7D5D">
      <w:pPr>
        <w:autoSpaceDE w:val="0"/>
        <w:autoSpaceDN w:val="0"/>
        <w:adjustRightInd w:val="0"/>
        <w:rPr>
          <w:sz w:val="28"/>
          <w:szCs w:val="28"/>
        </w:rPr>
      </w:pPr>
    </w:p>
    <w:p w14:paraId="4D88F426" w14:textId="77777777" w:rsidR="002C7D5D" w:rsidRPr="00B9624E" w:rsidRDefault="002C7D5D" w:rsidP="002C7D5D">
      <w:pPr>
        <w:autoSpaceDE w:val="0"/>
        <w:autoSpaceDN w:val="0"/>
        <w:adjustRightInd w:val="0"/>
        <w:rPr>
          <w:b/>
          <w:sz w:val="28"/>
          <w:szCs w:val="28"/>
        </w:rPr>
      </w:pPr>
      <w:r w:rsidRPr="00B9624E">
        <w:rPr>
          <w:b/>
          <w:sz w:val="28"/>
          <w:szCs w:val="28"/>
        </w:rPr>
        <w:t xml:space="preserve">Глава </w:t>
      </w:r>
    </w:p>
    <w:p w14:paraId="1A0B345E" w14:textId="5D4419D5" w:rsidR="002C7D5D" w:rsidRDefault="002C7D5D" w:rsidP="002C7D5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</w:t>
      </w:r>
      <w:r w:rsidRPr="00B9624E">
        <w:rPr>
          <w:b/>
          <w:sz w:val="28"/>
          <w:szCs w:val="28"/>
        </w:rPr>
        <w:t>Л.А.Куроедова</w:t>
      </w:r>
    </w:p>
    <w:p w14:paraId="4CBA9FE2" w14:textId="3AE4B677" w:rsidR="002C7D5D" w:rsidRPr="002C7D5D" w:rsidRDefault="002C7D5D" w:rsidP="002C7D5D">
      <w:pPr>
        <w:spacing w:after="120"/>
        <w:ind w:firstLine="567"/>
        <w:jc w:val="both"/>
        <w:rPr>
          <w:b/>
          <w:sz w:val="28"/>
          <w:szCs w:val="28"/>
        </w:rPr>
      </w:pPr>
    </w:p>
    <w:p w14:paraId="1E8EE834" w14:textId="77777777" w:rsidR="002C7D5D" w:rsidRDefault="002C7D5D" w:rsidP="002C7D5D">
      <w:pPr>
        <w:jc w:val="both"/>
        <w:rPr>
          <w:b/>
          <w:sz w:val="28"/>
          <w:szCs w:val="28"/>
        </w:rPr>
      </w:pPr>
      <w:r w:rsidRPr="002C7D5D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1626DA05" w14:textId="77777777" w:rsidR="002C7D5D" w:rsidRDefault="002C7D5D" w:rsidP="002C7D5D">
      <w:pPr>
        <w:jc w:val="both"/>
        <w:rPr>
          <w:b/>
          <w:sz w:val="28"/>
          <w:szCs w:val="28"/>
        </w:rPr>
      </w:pPr>
    </w:p>
    <w:p w14:paraId="26E4C6E7" w14:textId="77777777" w:rsidR="002C7D5D" w:rsidRDefault="002C7D5D" w:rsidP="002C7D5D">
      <w:pPr>
        <w:jc w:val="both"/>
        <w:rPr>
          <w:b/>
          <w:sz w:val="28"/>
          <w:szCs w:val="28"/>
        </w:rPr>
      </w:pPr>
    </w:p>
    <w:p w14:paraId="567E319B" w14:textId="6B86A13E" w:rsidR="002C7D5D" w:rsidRPr="002C7D5D" w:rsidRDefault="002C7D5D" w:rsidP="002C7D5D">
      <w:pPr>
        <w:jc w:val="both"/>
        <w:rPr>
          <w:b/>
        </w:rPr>
      </w:pPr>
      <w:r w:rsidRPr="002C7D5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41EDBC" w14:textId="77777777" w:rsidR="002C7D5D" w:rsidRPr="002C7D5D" w:rsidRDefault="002C7D5D" w:rsidP="002C7D5D">
      <w:pPr>
        <w:jc w:val="right"/>
        <w:rPr>
          <w:b/>
        </w:rPr>
      </w:pPr>
    </w:p>
    <w:p w14:paraId="764A2ABF" w14:textId="77777777" w:rsidR="002C7D5D" w:rsidRPr="002C7D5D" w:rsidRDefault="002C7D5D" w:rsidP="002C7D5D">
      <w:pPr>
        <w:jc w:val="right"/>
        <w:rPr>
          <w:bCs/>
        </w:rPr>
      </w:pPr>
      <w:r w:rsidRPr="002C7D5D">
        <w:rPr>
          <w:bCs/>
        </w:rPr>
        <w:lastRenderedPageBreak/>
        <w:t>Утверждено</w:t>
      </w:r>
    </w:p>
    <w:p w14:paraId="1656DF58" w14:textId="77777777" w:rsidR="002C7D5D" w:rsidRPr="002C7D5D" w:rsidRDefault="002C7D5D" w:rsidP="002C7D5D">
      <w:pPr>
        <w:jc w:val="right"/>
        <w:rPr>
          <w:bCs/>
        </w:rPr>
      </w:pPr>
      <w:r w:rsidRPr="002C7D5D">
        <w:rPr>
          <w:bCs/>
        </w:rPr>
        <w:t xml:space="preserve"> решением Совета депутатов</w:t>
      </w:r>
    </w:p>
    <w:p w14:paraId="1DC2F37C" w14:textId="4AB1A0BE" w:rsidR="002C7D5D" w:rsidRPr="002C7D5D" w:rsidRDefault="002C7D5D" w:rsidP="002C7D5D">
      <w:pPr>
        <w:keepNext/>
        <w:spacing w:line="240" w:lineRule="exact"/>
        <w:jc w:val="right"/>
        <w:outlineLvl w:val="5"/>
        <w:rPr>
          <w:bCs/>
        </w:rPr>
      </w:pPr>
      <w:r w:rsidRPr="002C7D5D">
        <w:rPr>
          <w:bCs/>
        </w:rPr>
        <w:t xml:space="preserve"> </w:t>
      </w:r>
      <w:r w:rsidRPr="00BF32E5">
        <w:rPr>
          <w:bCs/>
        </w:rPr>
        <w:t>Турбинного</w:t>
      </w:r>
      <w:r w:rsidRPr="002C7D5D">
        <w:rPr>
          <w:bCs/>
        </w:rPr>
        <w:t xml:space="preserve"> сельского поселения </w:t>
      </w:r>
    </w:p>
    <w:p w14:paraId="5B039E95" w14:textId="3E208396" w:rsidR="002C7D5D" w:rsidRPr="002C7D5D" w:rsidRDefault="002C7D5D" w:rsidP="002C7D5D">
      <w:pPr>
        <w:keepNext/>
        <w:spacing w:line="240" w:lineRule="exact"/>
        <w:jc w:val="right"/>
        <w:outlineLvl w:val="5"/>
        <w:rPr>
          <w:bCs/>
        </w:rPr>
      </w:pPr>
      <w:r w:rsidRPr="002C7D5D">
        <w:rPr>
          <w:bCs/>
        </w:rPr>
        <w:t xml:space="preserve">от </w:t>
      </w:r>
      <w:r w:rsidRPr="00BF32E5">
        <w:rPr>
          <w:bCs/>
        </w:rPr>
        <w:t>29.07</w:t>
      </w:r>
      <w:r w:rsidRPr="002C7D5D">
        <w:rPr>
          <w:bCs/>
        </w:rPr>
        <w:t>.2022 №</w:t>
      </w:r>
      <w:r w:rsidRPr="00BF32E5">
        <w:rPr>
          <w:bCs/>
        </w:rPr>
        <w:t xml:space="preserve"> 78</w:t>
      </w:r>
    </w:p>
    <w:p w14:paraId="34E79F5C" w14:textId="77777777" w:rsidR="002C7D5D" w:rsidRPr="002C7D5D" w:rsidRDefault="002C7D5D" w:rsidP="002C7D5D">
      <w:pPr>
        <w:shd w:val="clear" w:color="auto" w:fill="FFFFFF"/>
        <w:rPr>
          <w:b/>
        </w:rPr>
      </w:pPr>
    </w:p>
    <w:p w14:paraId="34D94F1C" w14:textId="77777777" w:rsidR="002C7D5D" w:rsidRPr="002C7D5D" w:rsidRDefault="002C7D5D" w:rsidP="002C7D5D">
      <w:pPr>
        <w:shd w:val="clear" w:color="auto" w:fill="FFFFFF"/>
        <w:rPr>
          <w:b/>
        </w:rPr>
      </w:pPr>
    </w:p>
    <w:p w14:paraId="0FBCB1FA" w14:textId="77777777" w:rsidR="002C7D5D" w:rsidRPr="002C7D5D" w:rsidRDefault="002C7D5D" w:rsidP="002C7D5D">
      <w:pPr>
        <w:jc w:val="right"/>
        <w:rPr>
          <w:sz w:val="28"/>
          <w:szCs w:val="28"/>
        </w:rPr>
      </w:pPr>
    </w:p>
    <w:p w14:paraId="55047E43" w14:textId="77777777" w:rsidR="002C7D5D" w:rsidRPr="002C7D5D" w:rsidRDefault="002C7D5D" w:rsidP="002C7D5D">
      <w:pPr>
        <w:widowControl w:val="0"/>
        <w:autoSpaceDE w:val="0"/>
        <w:autoSpaceDN w:val="0"/>
        <w:jc w:val="center"/>
        <w:rPr>
          <w:b/>
        </w:rPr>
      </w:pPr>
      <w:r w:rsidRPr="002C7D5D">
        <w:rPr>
          <w:b/>
        </w:rPr>
        <w:t>ПОЛОЖЕНИЕ</w:t>
      </w:r>
    </w:p>
    <w:p w14:paraId="286CC441" w14:textId="10170B97" w:rsidR="002C7D5D" w:rsidRPr="002C7D5D" w:rsidRDefault="002C7D5D" w:rsidP="002C7D5D">
      <w:pPr>
        <w:widowControl w:val="0"/>
        <w:autoSpaceDE w:val="0"/>
        <w:autoSpaceDN w:val="0"/>
        <w:jc w:val="center"/>
        <w:rPr>
          <w:b/>
        </w:rPr>
      </w:pPr>
      <w:r w:rsidRPr="002C7D5D">
        <w:rPr>
          <w:b/>
        </w:rPr>
        <w:t xml:space="preserve">О МАТЕРИАЛЬНОМ ПООЩРЕНИИ СТАРОСТ СЕЛЬСКИХ НАСЕЛЕННЫХ ПУНКТОВ НА ТЕРРИТОРИИ </w:t>
      </w:r>
      <w:r>
        <w:rPr>
          <w:b/>
        </w:rPr>
        <w:t>ТУРБИННОГО</w:t>
      </w:r>
      <w:r w:rsidRPr="002C7D5D">
        <w:rPr>
          <w:b/>
        </w:rPr>
        <w:t xml:space="preserve"> СЕЛЬСКОГО ПОСЕЛЕНИЯ</w:t>
      </w:r>
    </w:p>
    <w:p w14:paraId="6FB1CB60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12D412F2" w14:textId="77777777" w:rsidR="002C7D5D" w:rsidRPr="002C7D5D" w:rsidRDefault="002C7D5D" w:rsidP="002C7D5D">
      <w:pPr>
        <w:widowControl w:val="0"/>
        <w:autoSpaceDE w:val="0"/>
        <w:autoSpaceDN w:val="0"/>
        <w:jc w:val="center"/>
        <w:outlineLvl w:val="1"/>
        <w:rPr>
          <w:b/>
        </w:rPr>
      </w:pPr>
      <w:r w:rsidRPr="002C7D5D">
        <w:rPr>
          <w:b/>
        </w:rPr>
        <w:t>1. Общие положения</w:t>
      </w:r>
    </w:p>
    <w:p w14:paraId="6CE78522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08EB648A" w14:textId="0D8BBF00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1.1. Настоящее Положение о материальном поощрении старост сельских населенных пунктов на территории </w:t>
      </w:r>
      <w:bookmarkStart w:id="1" w:name="_Hlk109898746"/>
      <w:r>
        <w:t>Турбинного</w:t>
      </w:r>
      <w:bookmarkEnd w:id="1"/>
      <w:r w:rsidRPr="002C7D5D">
        <w:t xml:space="preserve"> сельского поселения (далее - Положение) разработано в целях поощрения старост сельских населенных пунктов </w:t>
      </w:r>
      <w:r w:rsidR="00601360" w:rsidRPr="00601360">
        <w:t>Турбинного</w:t>
      </w:r>
      <w:r w:rsidRPr="002C7D5D">
        <w:t xml:space="preserve"> сельского поселения (далее старосты) за активную работу по участию в решении вопросов местного значения.</w:t>
      </w:r>
    </w:p>
    <w:p w14:paraId="497CA6EC" w14:textId="3E390430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601360" w:rsidRPr="00601360">
        <w:t>Турбинного</w:t>
      </w:r>
      <w:r w:rsidRPr="002C7D5D">
        <w:t xml:space="preserve"> сельского поселения.</w:t>
      </w:r>
    </w:p>
    <w:p w14:paraId="4E1C8CB1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</w:p>
    <w:p w14:paraId="384E3DCA" w14:textId="77777777" w:rsidR="002C7D5D" w:rsidRPr="002C7D5D" w:rsidRDefault="002C7D5D" w:rsidP="002C7D5D">
      <w:pPr>
        <w:widowControl w:val="0"/>
        <w:autoSpaceDE w:val="0"/>
        <w:autoSpaceDN w:val="0"/>
        <w:jc w:val="center"/>
        <w:outlineLvl w:val="1"/>
        <w:rPr>
          <w:b/>
        </w:rPr>
      </w:pPr>
      <w:r w:rsidRPr="002C7D5D">
        <w:rPr>
          <w:b/>
        </w:rPr>
        <w:t>2. Условия, порядок и размер выплаты поощрения</w:t>
      </w:r>
    </w:p>
    <w:p w14:paraId="2CA53FE8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5A9172BC" w14:textId="24AEA069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 w:rsidR="00601360" w:rsidRPr="00601360">
        <w:t>Турбинного</w:t>
      </w:r>
      <w:r w:rsidRPr="002C7D5D">
        <w:t xml:space="preserve"> сельского поселения.</w:t>
      </w:r>
    </w:p>
    <w:p w14:paraId="18EB6CC4" w14:textId="6EF721F5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601360" w:rsidRPr="00601360">
        <w:t>Турбинного</w:t>
      </w:r>
      <w:r w:rsidRPr="002C7D5D">
        <w:t xml:space="preserve"> сельского поселения.</w:t>
      </w:r>
    </w:p>
    <w:p w14:paraId="1AB86635" w14:textId="1CF88F9A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2.3. Решение о материальном поощрении принимается комиссией по рассмотрению вопросов о поощрении старост сельских населенных пунктов</w:t>
      </w:r>
      <w:r w:rsidR="00601360" w:rsidRPr="00601360">
        <w:t xml:space="preserve"> </w:t>
      </w:r>
      <w:r w:rsidR="00601360" w:rsidRPr="00601360">
        <w:t>Турбинного</w:t>
      </w:r>
      <w:r w:rsidR="00601360" w:rsidRPr="00601360">
        <w:t xml:space="preserve"> </w:t>
      </w:r>
      <w:r w:rsidRPr="002C7D5D">
        <w:t xml:space="preserve">сельского поселения (далее - Комиссия), состав которой утверждается распоряжением администрации </w:t>
      </w:r>
      <w:r w:rsidR="00601360" w:rsidRPr="00601360">
        <w:t>Турбинного</w:t>
      </w:r>
      <w:r w:rsidRPr="002C7D5D">
        <w:t xml:space="preserve"> сельского поселения, на основании ежегодного отчета старост о проделанной работе по форме согласно приложению 1 к настоящему Положению.</w:t>
      </w:r>
    </w:p>
    <w:p w14:paraId="2F35D247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2.4. Заседание Комиссии проводится в течение трех рабочих дней со дня окончания приема ежегодных отчетов.</w:t>
      </w:r>
    </w:p>
    <w:p w14:paraId="3ED0AB29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14:paraId="664314AA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2.6. В ходе заседания Комиссии рассматриваются отчеты старост.</w:t>
      </w:r>
    </w:p>
    <w:p w14:paraId="367CB69E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14:paraId="6976A4B6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2.7.1. Председатель Комиссии организует работу Комиссии и ведет ее заседания.</w:t>
      </w:r>
    </w:p>
    <w:p w14:paraId="0799C7BE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14:paraId="31906D89" w14:textId="60F11D29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2.7.3.</w:t>
      </w:r>
      <w:r w:rsidR="00601360">
        <w:t xml:space="preserve"> </w:t>
      </w:r>
      <w:r w:rsidRPr="002C7D5D">
        <w:t>Секретарь Комиссии:</w:t>
      </w:r>
    </w:p>
    <w:p w14:paraId="0CC6EC60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14:paraId="4666DCEA" w14:textId="3D525A01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2.7.3.2.  Оповещает не позднее чем за 1 рабочий день членов Комиссии о дате заседания Комиссии,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14:paraId="7335E621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75CA7A1E" w14:textId="1B53A791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lastRenderedPageBreak/>
        <w:t>2.8.</w:t>
      </w:r>
      <w:r w:rsidR="00601360">
        <w:t xml:space="preserve"> </w:t>
      </w:r>
      <w:r w:rsidRPr="002C7D5D">
        <w:t>Комиссия осуществляет следующие функции:</w:t>
      </w:r>
    </w:p>
    <w:p w14:paraId="73BBD418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14:paraId="07C49F06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- при необходимости организует выезд членов Комиссии для проверки сведений, указанных в представленных документах;</w:t>
      </w:r>
    </w:p>
    <w:p w14:paraId="1D1557DD" w14:textId="7777777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>- принимает решение по материальному поощрению старост.</w:t>
      </w:r>
    </w:p>
    <w:p w14:paraId="56D872FB" w14:textId="32308CB7" w:rsidR="002C7D5D" w:rsidRPr="002C7D5D" w:rsidRDefault="002C7D5D" w:rsidP="002C7D5D">
      <w:pPr>
        <w:widowControl w:val="0"/>
        <w:autoSpaceDE w:val="0"/>
        <w:autoSpaceDN w:val="0"/>
        <w:ind w:firstLine="540"/>
        <w:jc w:val="both"/>
      </w:pPr>
      <w:r w:rsidRPr="002C7D5D">
        <w:t xml:space="preserve">2.9. Документы,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601360" w:rsidRPr="00601360">
        <w:t>Турбинного</w:t>
      </w:r>
      <w:r w:rsidRPr="002C7D5D">
        <w:t xml:space="preserve"> сельского поселения не позднее 10 декабря текущего года.</w:t>
      </w:r>
    </w:p>
    <w:p w14:paraId="48BFDBC7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14:paraId="035F3DE9" w14:textId="6B04BAD8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2.10.1. Представление интересов граждан, проживающих на соответствующей </w:t>
      </w:r>
      <w:proofErr w:type="gramStart"/>
      <w:r w:rsidRPr="002C7D5D">
        <w:t>территории,  в</w:t>
      </w:r>
      <w:proofErr w:type="gramEnd"/>
      <w:r w:rsidRPr="002C7D5D">
        <w:t xml:space="preserve"> том числе по вопросам местного значения, осуществление взаимодействия с органами местного самоуправления </w:t>
      </w:r>
      <w:r w:rsidR="00601360" w:rsidRPr="00601360">
        <w:t>Турбинного</w:t>
      </w:r>
      <w:r w:rsidRPr="002C7D5D">
        <w:t xml:space="preserve"> сельского поселения;</w:t>
      </w:r>
    </w:p>
    <w:p w14:paraId="77D6B43C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14:paraId="02CD6287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2.10.3. Организация участия населения в благоустройстве территории;</w:t>
      </w:r>
    </w:p>
    <w:p w14:paraId="1C498AEB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14:paraId="4C6323DA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14:paraId="126341CF" w14:textId="5E582B23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2.12. Выплата денежного поощрения старостам производится администрацией </w:t>
      </w:r>
      <w:r w:rsidR="00601360" w:rsidRPr="00601360">
        <w:t>Турбинного</w:t>
      </w:r>
      <w:r w:rsidRPr="002C7D5D">
        <w:t xml:space="preserve"> сельского </w:t>
      </w:r>
      <w:proofErr w:type="gramStart"/>
      <w:r w:rsidRPr="002C7D5D">
        <w:t>поселения  на</w:t>
      </w:r>
      <w:proofErr w:type="gramEnd"/>
      <w:r w:rsidRPr="002C7D5D">
        <w:t xml:space="preserve"> основании распоряжения администрации </w:t>
      </w:r>
      <w:r w:rsidR="00601360" w:rsidRPr="00601360">
        <w:t>Турбинного</w:t>
      </w:r>
      <w:r w:rsidR="00601360" w:rsidRPr="00601360">
        <w:t xml:space="preserve"> </w:t>
      </w:r>
      <w:r w:rsidRPr="002C7D5D">
        <w:t>сельского поселения.</w:t>
      </w:r>
    </w:p>
    <w:p w14:paraId="04E04CFD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2.13. Для назначения выплаты староста подает </w:t>
      </w:r>
      <w:hyperlink r:id="rId10" w:anchor="P158" w:history="1">
        <w:r w:rsidRPr="002C7D5D">
          <w:rPr>
            <w:color w:val="0000FF"/>
            <w:u w:val="single"/>
          </w:rPr>
          <w:t>заявление</w:t>
        </w:r>
      </w:hyperlink>
      <w:r w:rsidRPr="002C7D5D"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14:paraId="2BF62E86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- копия паспорта или иного документа, удостоверяющего личность;</w:t>
      </w:r>
    </w:p>
    <w:p w14:paraId="1E638F64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- копия страхового свидетельства государственного пенсионного страхования;</w:t>
      </w:r>
    </w:p>
    <w:p w14:paraId="6C80B875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- </w:t>
      </w:r>
      <w:r w:rsidRPr="002C7D5D">
        <w:rPr>
          <w:color w:val="000000"/>
        </w:rPr>
        <w:t>копия свидетельства о присвоении идентификационного номера налогоплательщика</w:t>
      </w:r>
      <w:r w:rsidRPr="002C7D5D">
        <w:t>;</w:t>
      </w:r>
    </w:p>
    <w:p w14:paraId="21314523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- реквизиты счета для зачислений на карту, открытую в кредитной организации;</w:t>
      </w:r>
    </w:p>
    <w:p w14:paraId="7A360117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- согласие на обработку персональных данных в соответствии с приложением 3 к постановлению Положения.</w:t>
      </w:r>
    </w:p>
    <w:p w14:paraId="04D4C419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2.14. Основанием для отказа в материальном поощрении старост является:</w:t>
      </w:r>
    </w:p>
    <w:p w14:paraId="7173A68E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- предоставление недостоверных сведений для назначения выплаты;</w:t>
      </w:r>
    </w:p>
    <w:p w14:paraId="7CC98D9E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- несвоевременное представление ежегодного отчета.</w:t>
      </w:r>
    </w:p>
    <w:p w14:paraId="5B4AE64D" w14:textId="77777777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14:paraId="6371F435" w14:textId="07394B21" w:rsidR="002C7D5D" w:rsidRPr="002C7D5D" w:rsidRDefault="002C7D5D" w:rsidP="002C7D5D">
      <w:pPr>
        <w:widowControl w:val="0"/>
        <w:autoSpaceDE w:val="0"/>
        <w:autoSpaceDN w:val="0"/>
        <w:ind w:firstLine="539"/>
        <w:jc w:val="both"/>
      </w:pPr>
      <w:r w:rsidRPr="002C7D5D">
        <w:t xml:space="preserve">2.16. Выплата ежегодного денежного поощрения старостам производится администрацией </w:t>
      </w:r>
      <w:r w:rsidR="00601360" w:rsidRPr="00601360">
        <w:t>Турбинного</w:t>
      </w:r>
      <w:r w:rsidRPr="002C7D5D">
        <w:t xml:space="preserve"> сельского поселения не позднее 25 декабря текущего года, путем перечисления денежных средств на счета получателей (при отсутствии счета по ведомости).</w:t>
      </w:r>
    </w:p>
    <w:p w14:paraId="25B28619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4CCF35B0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444B7B27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1EC05552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5395EF93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3A14AA80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6FBE7673" w14:textId="77777777" w:rsidR="002C7D5D" w:rsidRPr="002C7D5D" w:rsidRDefault="002C7D5D" w:rsidP="00601360">
      <w:pPr>
        <w:widowControl w:val="0"/>
        <w:autoSpaceDE w:val="0"/>
        <w:autoSpaceDN w:val="0"/>
        <w:outlineLvl w:val="1"/>
      </w:pPr>
    </w:p>
    <w:p w14:paraId="78D30958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  <w:r w:rsidRPr="002C7D5D">
        <w:lastRenderedPageBreak/>
        <w:t>Приложение 1</w:t>
      </w:r>
    </w:p>
    <w:p w14:paraId="531A60A4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к Положению о материальном поощрении</w:t>
      </w:r>
    </w:p>
    <w:p w14:paraId="35FA4E2B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старост сельских населенных пунктов на</w:t>
      </w:r>
    </w:p>
    <w:p w14:paraId="5E959240" w14:textId="5F9F61C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 xml:space="preserve">территории </w:t>
      </w:r>
      <w:r w:rsidR="00601360">
        <w:t>Турбинного</w:t>
      </w:r>
      <w:r w:rsidRPr="002C7D5D">
        <w:t xml:space="preserve"> сельского поселения</w:t>
      </w:r>
    </w:p>
    <w:p w14:paraId="2B1877CB" w14:textId="77777777" w:rsidR="002C7D5D" w:rsidRPr="002C7D5D" w:rsidRDefault="002C7D5D" w:rsidP="002C7D5D">
      <w:pPr>
        <w:widowControl w:val="0"/>
        <w:autoSpaceDE w:val="0"/>
        <w:autoSpaceDN w:val="0"/>
        <w:jc w:val="right"/>
      </w:pPr>
    </w:p>
    <w:p w14:paraId="64B878B7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Форма</w:t>
      </w:r>
    </w:p>
    <w:p w14:paraId="13FBF9BF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44A8D221" w14:textId="246221F8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 xml:space="preserve">В администрацию </w:t>
      </w:r>
      <w:r w:rsidR="00601360">
        <w:t>Турбинного</w:t>
      </w:r>
      <w:r w:rsidRPr="002C7D5D">
        <w:t xml:space="preserve"> сельского поселения</w:t>
      </w:r>
    </w:p>
    <w:p w14:paraId="1B92093E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4C794D6A" w14:textId="77777777" w:rsidR="002C7D5D" w:rsidRPr="002C7D5D" w:rsidRDefault="002C7D5D" w:rsidP="002C7D5D">
      <w:pPr>
        <w:widowControl w:val="0"/>
        <w:autoSpaceDE w:val="0"/>
        <w:autoSpaceDN w:val="0"/>
        <w:jc w:val="center"/>
      </w:pPr>
      <w:bookmarkStart w:id="2" w:name="P80"/>
      <w:bookmarkEnd w:id="2"/>
      <w:r w:rsidRPr="002C7D5D">
        <w:t>Ежегодный отчет</w:t>
      </w:r>
    </w:p>
    <w:p w14:paraId="649BB6B2" w14:textId="77777777" w:rsidR="002C7D5D" w:rsidRPr="002C7D5D" w:rsidRDefault="002C7D5D" w:rsidP="002C7D5D">
      <w:pPr>
        <w:widowControl w:val="0"/>
        <w:autoSpaceDE w:val="0"/>
        <w:autoSpaceDN w:val="0"/>
        <w:jc w:val="center"/>
      </w:pPr>
      <w:r w:rsidRPr="002C7D5D">
        <w:t>старосты сельского населенного пункта</w:t>
      </w:r>
    </w:p>
    <w:p w14:paraId="44BCA6AD" w14:textId="77777777" w:rsidR="002C7D5D" w:rsidRPr="002C7D5D" w:rsidRDefault="002C7D5D" w:rsidP="002C7D5D">
      <w:pPr>
        <w:widowControl w:val="0"/>
        <w:autoSpaceDE w:val="0"/>
        <w:autoSpaceDN w:val="0"/>
        <w:jc w:val="center"/>
      </w:pPr>
      <w:r w:rsidRPr="002C7D5D">
        <w:t>______________________________за _________ год</w:t>
      </w:r>
    </w:p>
    <w:p w14:paraId="145316CA" w14:textId="04E0C081" w:rsidR="002C7D5D" w:rsidRPr="002C7D5D" w:rsidRDefault="002C7D5D" w:rsidP="002C7D5D">
      <w:pPr>
        <w:widowControl w:val="0"/>
        <w:autoSpaceDE w:val="0"/>
        <w:autoSpaceDN w:val="0"/>
        <w:jc w:val="both"/>
      </w:pPr>
      <w:r w:rsidRPr="002C7D5D">
        <w:t xml:space="preserve">                                                        (</w:t>
      </w:r>
      <w:r w:rsidR="00601360">
        <w:t>ФИО</w:t>
      </w:r>
      <w:r w:rsidRPr="002C7D5D">
        <w:t xml:space="preserve">)         </w:t>
      </w:r>
    </w:p>
    <w:p w14:paraId="529DF1FD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202"/>
        <w:gridCol w:w="1268"/>
        <w:gridCol w:w="1586"/>
        <w:gridCol w:w="2869"/>
      </w:tblGrid>
      <w:tr w:rsidR="002C7D5D" w:rsidRPr="002C7D5D" w14:paraId="4D5EE8B7" w14:textId="77777777" w:rsidTr="002C7D5D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001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1. Общие сведения</w:t>
            </w:r>
          </w:p>
        </w:tc>
      </w:tr>
      <w:tr w:rsidR="002C7D5D" w:rsidRPr="002C7D5D" w14:paraId="65DA19B0" w14:textId="77777777" w:rsidTr="002C7D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90B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AD52" w14:textId="486AF70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Фамилия, имя,</w:t>
            </w:r>
            <w:r w:rsidR="00601360">
              <w:t xml:space="preserve"> </w:t>
            </w:r>
            <w:r w:rsidRPr="002C7D5D">
              <w:t>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1C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135C857E" w14:textId="77777777" w:rsidTr="002C7D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697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4BE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35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324432BE" w14:textId="77777777" w:rsidTr="002C7D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E34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FC1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Контактные данные (тел., </w:t>
            </w:r>
            <w:proofErr w:type="spellStart"/>
            <w:r w:rsidRPr="002C7D5D">
              <w:t>e-mail</w:t>
            </w:r>
            <w:proofErr w:type="spellEnd"/>
            <w:r w:rsidRPr="002C7D5D"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98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72908B78" w14:textId="77777777" w:rsidTr="002C7D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22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9F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E7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5558B62B" w14:textId="77777777" w:rsidTr="002C7D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EB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2F21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53A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1AA09606" w14:textId="77777777" w:rsidTr="002C7D5D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7274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2. Критерии оценки деятельности</w:t>
            </w:r>
          </w:p>
        </w:tc>
      </w:tr>
      <w:tr w:rsidR="002C7D5D" w:rsidRPr="002C7D5D" w14:paraId="4C7E474E" w14:textId="77777777" w:rsidTr="002C7D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B67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133C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D651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C05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Количественный/</w:t>
            </w:r>
            <w:r w:rsidRPr="002C7D5D">
              <w:br/>
              <w:t>качественный показатель</w:t>
            </w:r>
          </w:p>
        </w:tc>
      </w:tr>
      <w:tr w:rsidR="002C7D5D" w:rsidRPr="002C7D5D" w14:paraId="4723987F" w14:textId="77777777" w:rsidTr="002C7D5D">
        <w:trPr>
          <w:trHeight w:val="24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4CD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2.1.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F60" w14:textId="3D45BBE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 </w:t>
            </w:r>
          </w:p>
          <w:p w14:paraId="0D16BC5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6F9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917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совещаний, сходов, собраний, конференций граждан, публичных слушаний, общественных обсуждений-</w:t>
            </w:r>
          </w:p>
          <w:p w14:paraId="60D0D90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Дата, тема, рассматриваемые вопросы по проблемам территории -</w:t>
            </w:r>
          </w:p>
        </w:tc>
      </w:tr>
      <w:tr w:rsidR="002C7D5D" w:rsidRPr="002C7D5D" w14:paraId="4E6798B6" w14:textId="77777777" w:rsidTr="002C7D5D">
        <w:trPr>
          <w:trHeight w:val="4807"/>
        </w:trPr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2A2" w14:textId="77777777" w:rsidR="002C7D5D" w:rsidRPr="002C7D5D" w:rsidRDefault="002C7D5D" w:rsidP="002C7D5D"/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AA2B" w14:textId="77777777" w:rsidR="002C7D5D" w:rsidRPr="002C7D5D" w:rsidRDefault="002C7D5D" w:rsidP="002C7D5D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AE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 w14:paraId="6266599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0B88A7A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2C7D5D">
              <w:br/>
              <w:t>– 15%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C9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14:paraId="0C4F228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14:paraId="52EC427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4CBE127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присутствующих -</w:t>
            </w:r>
          </w:p>
          <w:p w14:paraId="32D72D2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03EC2DC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оформленных обращений, писем в различные инстанции -</w:t>
            </w:r>
          </w:p>
          <w:p w14:paraId="16A4E165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7082589C" w14:textId="77777777" w:rsidTr="002C7D5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60B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748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E286" w14:textId="374658BF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2.2.1. Мониторинг стихийных свалок, контроль своевременности вывоза мусора на соответствующей территории ответственными организациями – 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2F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выявленных стихийных свалок -</w:t>
            </w:r>
          </w:p>
          <w:p w14:paraId="516288C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4C26331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обращений в орган местного самоуправления -</w:t>
            </w:r>
          </w:p>
        </w:tc>
      </w:tr>
      <w:tr w:rsidR="002C7D5D" w:rsidRPr="002C7D5D" w14:paraId="1DD4D9EA" w14:textId="77777777" w:rsidTr="002C7D5D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4A6A" w14:textId="77777777" w:rsidR="002C7D5D" w:rsidRPr="002C7D5D" w:rsidRDefault="002C7D5D" w:rsidP="002C7D5D"/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9429" w14:textId="77777777" w:rsidR="002C7D5D" w:rsidRPr="002C7D5D" w:rsidRDefault="002C7D5D" w:rsidP="002C7D5D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9F9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49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встреч, обходов, проведенных с населением по вопросам безопасности -</w:t>
            </w:r>
          </w:p>
          <w:p w14:paraId="30A33FC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01D1FA2E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Дата -</w:t>
            </w:r>
          </w:p>
          <w:p w14:paraId="6F775E1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5162B9E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проинформированных граждан, квартир или домов -</w:t>
            </w:r>
          </w:p>
          <w:p w14:paraId="5383DB2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047BD631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расклеенного или распространенного информационного материала -</w:t>
            </w:r>
          </w:p>
        </w:tc>
      </w:tr>
      <w:tr w:rsidR="002C7D5D" w:rsidRPr="002C7D5D" w14:paraId="5BA67775" w14:textId="77777777" w:rsidTr="002C7D5D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9DC2" w14:textId="77777777" w:rsidR="002C7D5D" w:rsidRPr="002C7D5D" w:rsidRDefault="002C7D5D" w:rsidP="002C7D5D"/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45A" w14:textId="77777777" w:rsidR="002C7D5D" w:rsidRPr="002C7D5D" w:rsidRDefault="002C7D5D" w:rsidP="002C7D5D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2F0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2.2.3. Обходы территории частного сектора в целях выявления нарушения </w:t>
            </w:r>
            <w:r w:rsidRPr="002C7D5D">
              <w:lastRenderedPageBreak/>
              <w:t xml:space="preserve">благоустройства и ненадлежащего содержания территории </w:t>
            </w:r>
            <w:proofErr w:type="gramStart"/>
            <w:r w:rsidRPr="002C7D5D">
              <w:t>–  10</w:t>
            </w:r>
            <w:proofErr w:type="gramEnd"/>
            <w:r w:rsidRPr="002C7D5D">
              <w:t>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69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lastRenderedPageBreak/>
              <w:t>Дата -</w:t>
            </w:r>
          </w:p>
          <w:p w14:paraId="5D1A74F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5B06027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Количество </w:t>
            </w:r>
            <w:r w:rsidRPr="002C7D5D">
              <w:br/>
            </w:r>
            <w:r w:rsidRPr="002C7D5D">
              <w:lastRenderedPageBreak/>
              <w:t>обходов -</w:t>
            </w:r>
          </w:p>
          <w:p w14:paraId="10998E2A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6DEF8931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обойденных домов -</w:t>
            </w:r>
          </w:p>
          <w:p w14:paraId="196F15E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55A76D52" w14:textId="77777777" w:rsidR="002C7D5D" w:rsidRPr="002C7D5D" w:rsidRDefault="002C7D5D" w:rsidP="002C7D5D">
            <w:pPr>
              <w:widowControl w:val="0"/>
              <w:autoSpaceDE w:val="0"/>
              <w:autoSpaceDN w:val="0"/>
              <w:rPr>
                <w:highlight w:val="green"/>
              </w:rPr>
            </w:pPr>
            <w:r w:rsidRPr="002C7D5D">
              <w:t>Количество выявленных нарушений благоустройства -</w:t>
            </w:r>
          </w:p>
          <w:p w14:paraId="1319C40D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5E82D15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обращений в орган местного самоуправления -</w:t>
            </w:r>
          </w:p>
        </w:tc>
      </w:tr>
      <w:tr w:rsidR="002C7D5D" w:rsidRPr="002C7D5D" w14:paraId="145A1A82" w14:textId="77777777" w:rsidTr="002C7D5D">
        <w:trPr>
          <w:trHeight w:val="24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B6D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lastRenderedPageBreak/>
              <w:t>2.3.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EA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B1C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2.3.1. Привлечение жителей участию в </w:t>
            </w:r>
            <w:proofErr w:type="gramStart"/>
            <w:r w:rsidRPr="002C7D5D">
              <w:t>работах  по</w:t>
            </w:r>
            <w:proofErr w:type="gramEnd"/>
            <w:r w:rsidRPr="002C7D5D">
              <w:t xml:space="preserve">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34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Количество привлеченных жителей -</w:t>
            </w:r>
          </w:p>
          <w:p w14:paraId="7CD234F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27481BAA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Дата проведения работ, субботника -</w:t>
            </w:r>
          </w:p>
        </w:tc>
      </w:tr>
      <w:tr w:rsidR="002C7D5D" w:rsidRPr="002C7D5D" w14:paraId="672BB126" w14:textId="77777777" w:rsidTr="002C7D5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73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FFD0" w14:textId="25E8EF15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Участие старост в реализации приоритетных региональных проектов инициативного бюджетирования, </w:t>
            </w:r>
            <w:proofErr w:type="gramStart"/>
            <w:r w:rsidRPr="002C7D5D">
              <w:t>иных</w:t>
            </w:r>
            <w:r w:rsidR="00601360">
              <w:t xml:space="preserve"> </w:t>
            </w:r>
            <w:r w:rsidRPr="002C7D5D">
              <w:t>проектах</w:t>
            </w:r>
            <w:proofErr w:type="gramEnd"/>
            <w:r w:rsidRPr="002C7D5D">
      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AB0" w14:textId="4BFC3779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 xml:space="preserve">2.4.1. Участие старост в реализации приоритетных региональных проектов инициативного бюджетирования, </w:t>
            </w:r>
            <w:proofErr w:type="gramStart"/>
            <w:r w:rsidRPr="002C7D5D">
              <w:t>иных</w:t>
            </w:r>
            <w:r w:rsidR="00601360">
              <w:t xml:space="preserve"> </w:t>
            </w:r>
            <w:r w:rsidRPr="002C7D5D">
              <w:t>проектах</w:t>
            </w:r>
            <w:proofErr w:type="gramEnd"/>
            <w:r w:rsidRPr="002C7D5D">
              <w:t xml:space="preserve"> направленных на реализацию инициативного бюджетирования – 10%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0C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Название проекта -</w:t>
            </w:r>
          </w:p>
          <w:p w14:paraId="38101ED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  <w:p w14:paraId="5D7B886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rPr>
                <w:color w:val="000000"/>
                <w:kern w:val="24"/>
              </w:rPr>
              <w:t xml:space="preserve">Количество организованных, проведенных мероприятий в целях участия </w:t>
            </w:r>
            <w:proofErr w:type="gramStart"/>
            <w:r w:rsidRPr="002C7D5D">
              <w:rPr>
                <w:color w:val="000000"/>
                <w:kern w:val="24"/>
              </w:rPr>
              <w:t>в  проектах</w:t>
            </w:r>
            <w:proofErr w:type="gramEnd"/>
            <w:r w:rsidRPr="002C7D5D">
              <w:t>-</w:t>
            </w:r>
          </w:p>
        </w:tc>
      </w:tr>
      <w:tr w:rsidR="002C7D5D" w:rsidRPr="002C7D5D" w14:paraId="130311D4" w14:textId="77777777" w:rsidTr="002C7D5D">
        <w:trPr>
          <w:trHeight w:val="2491"/>
        </w:trPr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CB0" w14:textId="77777777" w:rsidR="002C7D5D" w:rsidRPr="002C7D5D" w:rsidRDefault="002C7D5D" w:rsidP="002C7D5D"/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A569" w14:textId="77777777" w:rsidR="002C7D5D" w:rsidRPr="002C7D5D" w:rsidRDefault="002C7D5D" w:rsidP="002C7D5D"/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6CD5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05A" w14:textId="77777777" w:rsidR="002C7D5D" w:rsidRPr="002C7D5D" w:rsidRDefault="002C7D5D" w:rsidP="002C7D5D">
            <w:r w:rsidRPr="002C7D5D">
              <w:rPr>
                <w:color w:val="000000"/>
                <w:kern w:val="24"/>
              </w:rPr>
              <w:t>Количество проведенных мероприятий</w:t>
            </w:r>
            <w:r w:rsidRPr="002C7D5D">
              <w:t>-</w:t>
            </w:r>
          </w:p>
          <w:p w14:paraId="4B6B38F7" w14:textId="77777777" w:rsidR="002C7D5D" w:rsidRPr="002C7D5D" w:rsidRDefault="002C7D5D" w:rsidP="002C7D5D">
            <w:pPr>
              <w:rPr>
                <w:color w:val="000000"/>
                <w:kern w:val="24"/>
              </w:rPr>
            </w:pPr>
          </w:p>
          <w:p w14:paraId="6B7547A0" w14:textId="77777777" w:rsidR="002C7D5D" w:rsidRPr="002C7D5D" w:rsidRDefault="002C7D5D" w:rsidP="002C7D5D">
            <w:pPr>
              <w:rPr>
                <w:color w:val="000000"/>
                <w:kern w:val="24"/>
              </w:rPr>
            </w:pPr>
            <w:r w:rsidRPr="002C7D5D">
              <w:rPr>
                <w:color w:val="000000"/>
                <w:kern w:val="24"/>
              </w:rPr>
              <w:t>Название мероприятий</w:t>
            </w:r>
            <w:r w:rsidRPr="002C7D5D">
              <w:t>-</w:t>
            </w:r>
          </w:p>
          <w:p w14:paraId="0D49B48C" w14:textId="77777777" w:rsidR="002C7D5D" w:rsidRPr="002C7D5D" w:rsidRDefault="002C7D5D" w:rsidP="002C7D5D"/>
          <w:p w14:paraId="5FA0163B" w14:textId="77777777" w:rsidR="002C7D5D" w:rsidRPr="002C7D5D" w:rsidRDefault="002C7D5D" w:rsidP="002C7D5D">
            <w:proofErr w:type="gramStart"/>
            <w:r w:rsidRPr="002C7D5D">
              <w:rPr>
                <w:color w:val="000000"/>
                <w:kern w:val="24"/>
              </w:rPr>
              <w:t>Количество жителей</w:t>
            </w:r>
            <w:proofErr w:type="gramEnd"/>
            <w:r w:rsidRPr="002C7D5D">
              <w:rPr>
                <w:color w:val="000000"/>
                <w:kern w:val="24"/>
              </w:rPr>
              <w:t xml:space="preserve"> принявших участие в мероприятии</w:t>
            </w:r>
            <w:r w:rsidRPr="002C7D5D">
              <w:t>-</w:t>
            </w:r>
          </w:p>
          <w:p w14:paraId="1B81B831" w14:textId="77777777" w:rsidR="002C7D5D" w:rsidRPr="002C7D5D" w:rsidRDefault="002C7D5D" w:rsidP="002C7D5D">
            <w:r w:rsidRPr="002C7D5D">
              <w:rPr>
                <w:color w:val="000000"/>
                <w:kern w:val="24"/>
              </w:rPr>
              <w:t> </w:t>
            </w:r>
          </w:p>
          <w:p w14:paraId="5A83F2B6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</w:tbl>
    <w:p w14:paraId="77CFA018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733DADC1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203FBAD4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47EF1847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3A833DA6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57E0EBAF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6ABE855E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2A0F5D76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2A814A71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3D118AF9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255236B7" w14:textId="77777777" w:rsidR="002C7D5D" w:rsidRPr="002C7D5D" w:rsidRDefault="002C7D5D" w:rsidP="00601360">
      <w:pPr>
        <w:widowControl w:val="0"/>
        <w:autoSpaceDE w:val="0"/>
        <w:autoSpaceDN w:val="0"/>
        <w:outlineLvl w:val="1"/>
      </w:pPr>
    </w:p>
    <w:p w14:paraId="5E09CCF1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  <w:r w:rsidRPr="002C7D5D">
        <w:lastRenderedPageBreak/>
        <w:t>Приложение 2</w:t>
      </w:r>
    </w:p>
    <w:p w14:paraId="390817D0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к Положению о материальном поощрении</w:t>
      </w:r>
    </w:p>
    <w:p w14:paraId="06864D60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старост сельских населенных пунктов на</w:t>
      </w:r>
    </w:p>
    <w:p w14:paraId="695301F0" w14:textId="2BE91180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 xml:space="preserve">территории </w:t>
      </w:r>
      <w:r w:rsidR="00601360" w:rsidRPr="00601360">
        <w:t>Турбинного</w:t>
      </w:r>
      <w:r w:rsidRPr="002C7D5D">
        <w:t xml:space="preserve"> сельского поселения </w:t>
      </w:r>
    </w:p>
    <w:p w14:paraId="307E3885" w14:textId="77777777" w:rsidR="002C7D5D" w:rsidRPr="002C7D5D" w:rsidRDefault="002C7D5D" w:rsidP="002C7D5D">
      <w:pPr>
        <w:widowControl w:val="0"/>
        <w:autoSpaceDE w:val="0"/>
        <w:autoSpaceDN w:val="0"/>
        <w:jc w:val="right"/>
      </w:pPr>
    </w:p>
    <w:p w14:paraId="754B021B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Форма</w:t>
      </w:r>
    </w:p>
    <w:p w14:paraId="599CC410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2C7D5D" w:rsidRPr="002C7D5D" w14:paraId="01EEB648" w14:textId="77777777" w:rsidTr="002C7D5D">
        <w:tc>
          <w:tcPr>
            <w:tcW w:w="4819" w:type="dxa"/>
          </w:tcPr>
          <w:p w14:paraId="6E1A763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252" w:type="dxa"/>
            <w:hideMark/>
          </w:tcPr>
          <w:p w14:paraId="08355AF2" w14:textId="7B4DEAE1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 xml:space="preserve">В администрацию </w:t>
            </w:r>
            <w:r w:rsidR="00601360" w:rsidRPr="00601360">
              <w:t>Турбинного</w:t>
            </w:r>
            <w:r w:rsidR="00601360" w:rsidRPr="00601360">
              <w:t xml:space="preserve"> </w:t>
            </w:r>
            <w:r w:rsidRPr="002C7D5D">
              <w:t>сельского поселения</w:t>
            </w:r>
          </w:p>
        </w:tc>
      </w:tr>
      <w:tr w:rsidR="002C7D5D" w:rsidRPr="002C7D5D" w14:paraId="7A318595" w14:textId="77777777" w:rsidTr="002C7D5D">
        <w:tc>
          <w:tcPr>
            <w:tcW w:w="9071" w:type="dxa"/>
            <w:gridSpan w:val="2"/>
          </w:tcPr>
          <w:p w14:paraId="3DD39CC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54D506CB" w14:textId="77777777" w:rsidTr="002C7D5D">
        <w:tc>
          <w:tcPr>
            <w:tcW w:w="9071" w:type="dxa"/>
            <w:gridSpan w:val="2"/>
            <w:vAlign w:val="center"/>
            <w:hideMark/>
          </w:tcPr>
          <w:p w14:paraId="58DEA46E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bookmarkStart w:id="3" w:name="P158"/>
            <w:bookmarkEnd w:id="3"/>
            <w:r w:rsidRPr="002C7D5D">
              <w:t>Заявление</w:t>
            </w:r>
          </w:p>
          <w:p w14:paraId="7057012D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о перечислении ежегодного денежного поощрения</w:t>
            </w:r>
          </w:p>
        </w:tc>
      </w:tr>
      <w:tr w:rsidR="002C7D5D" w:rsidRPr="002C7D5D" w14:paraId="4386739C" w14:textId="77777777" w:rsidTr="002C7D5D">
        <w:tc>
          <w:tcPr>
            <w:tcW w:w="9071" w:type="dxa"/>
            <w:gridSpan w:val="2"/>
          </w:tcPr>
          <w:p w14:paraId="0B7285DF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</w:p>
        </w:tc>
      </w:tr>
      <w:tr w:rsidR="002C7D5D" w:rsidRPr="002C7D5D" w14:paraId="2CA23774" w14:textId="77777777" w:rsidTr="002C7D5D">
        <w:tc>
          <w:tcPr>
            <w:tcW w:w="9071" w:type="dxa"/>
            <w:gridSpan w:val="2"/>
            <w:vAlign w:val="bottom"/>
            <w:hideMark/>
          </w:tcPr>
          <w:p w14:paraId="180DF8F9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Я, _______________________________________________________________________,</w:t>
            </w:r>
          </w:p>
          <w:p w14:paraId="6B151F01" w14:textId="77777777" w:rsidR="002C7D5D" w:rsidRPr="002C7D5D" w:rsidRDefault="002C7D5D" w:rsidP="002C7D5D">
            <w:pPr>
              <w:widowControl w:val="0"/>
              <w:autoSpaceDE w:val="0"/>
              <w:autoSpaceDN w:val="0"/>
              <w:jc w:val="center"/>
            </w:pPr>
            <w:r w:rsidRPr="002C7D5D">
              <w:t>(фамилия, имя, отчество заявителя полностью)</w:t>
            </w:r>
          </w:p>
          <w:p w14:paraId="24534C3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проживающий(</w:t>
            </w:r>
            <w:proofErr w:type="spellStart"/>
            <w:r w:rsidRPr="002C7D5D">
              <w:t>ая</w:t>
            </w:r>
            <w:proofErr w:type="spellEnd"/>
            <w:r w:rsidRPr="002C7D5D">
              <w:t>) по адресу: ________________________________________________,</w:t>
            </w:r>
          </w:p>
          <w:p w14:paraId="2A9EE41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тел. ___________________.</w:t>
            </w:r>
          </w:p>
        </w:tc>
      </w:tr>
    </w:tbl>
    <w:p w14:paraId="66362DD6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847"/>
        <w:gridCol w:w="6009"/>
      </w:tblGrid>
      <w:tr w:rsidR="002C7D5D" w:rsidRPr="002C7D5D" w14:paraId="1EEF8BC0" w14:textId="77777777" w:rsidTr="002C7D5D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5CA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Паспорт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049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Серия, номер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DC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67C64BAE" w14:textId="77777777" w:rsidTr="002C7D5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0C87" w14:textId="77777777" w:rsidR="002C7D5D" w:rsidRPr="002C7D5D" w:rsidRDefault="002C7D5D" w:rsidP="002C7D5D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7B1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Дата рождения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CC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22467E54" w14:textId="77777777" w:rsidTr="002C7D5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490C" w14:textId="77777777" w:rsidR="002C7D5D" w:rsidRPr="002C7D5D" w:rsidRDefault="002C7D5D" w:rsidP="002C7D5D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2E59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Место рождения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FC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54C486EA" w14:textId="77777777" w:rsidTr="002C7D5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1431" w14:textId="77777777" w:rsidR="002C7D5D" w:rsidRPr="002C7D5D" w:rsidRDefault="002C7D5D" w:rsidP="002C7D5D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4DB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Кем выдан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B2F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  <w:tr w:rsidR="002C7D5D" w:rsidRPr="002C7D5D" w14:paraId="4FEBB2EF" w14:textId="77777777" w:rsidTr="002C7D5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BBB" w14:textId="77777777" w:rsidR="002C7D5D" w:rsidRPr="002C7D5D" w:rsidRDefault="002C7D5D" w:rsidP="002C7D5D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EDEA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  <w:r w:rsidRPr="002C7D5D">
              <w:t>Дата выдачи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0B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</w:tbl>
    <w:p w14:paraId="203C67D9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4868AE52" w14:textId="77777777" w:rsidR="002C7D5D" w:rsidRPr="002C7D5D" w:rsidRDefault="002C7D5D" w:rsidP="002C7D5D">
      <w:pPr>
        <w:widowControl w:val="0"/>
        <w:autoSpaceDE w:val="0"/>
        <w:autoSpaceDN w:val="0"/>
        <w:jc w:val="both"/>
      </w:pPr>
      <w:proofErr w:type="gramStart"/>
      <w:r w:rsidRPr="002C7D5D">
        <w:t>прошу  перечислять</w:t>
      </w:r>
      <w:proofErr w:type="gramEnd"/>
      <w:r w:rsidRPr="002C7D5D">
        <w:t xml:space="preserve">  денежное  поощрение  как старосте сельского населенного</w:t>
      </w:r>
    </w:p>
    <w:p w14:paraId="72F46C5B" w14:textId="77777777" w:rsidR="002C7D5D" w:rsidRPr="002C7D5D" w:rsidRDefault="002C7D5D" w:rsidP="002C7D5D">
      <w:pPr>
        <w:widowControl w:val="0"/>
        <w:autoSpaceDE w:val="0"/>
        <w:autoSpaceDN w:val="0"/>
        <w:jc w:val="both"/>
      </w:pPr>
      <w:r w:rsidRPr="002C7D5D">
        <w:t>пункта ___________________________________ на расчетный счет №</w:t>
      </w:r>
    </w:p>
    <w:p w14:paraId="25EDE6D5" w14:textId="77777777" w:rsidR="002C7D5D" w:rsidRPr="002C7D5D" w:rsidRDefault="002C7D5D" w:rsidP="002C7D5D">
      <w:pPr>
        <w:widowControl w:val="0"/>
        <w:autoSpaceDE w:val="0"/>
        <w:autoSpaceDN w:val="0"/>
      </w:pPr>
      <w:r w:rsidRPr="002C7D5D">
        <w:t>(наименование населенного пункта)</w:t>
      </w:r>
    </w:p>
    <w:p w14:paraId="32BD31F3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2C7D5D" w:rsidRPr="002C7D5D" w14:paraId="23F28313" w14:textId="77777777" w:rsidTr="002C7D5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67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463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1A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F9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56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49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EE2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03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458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4D1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F6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486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05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96B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4DE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EEC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1B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3BE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B97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934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890" w14:textId="77777777" w:rsidR="002C7D5D" w:rsidRPr="002C7D5D" w:rsidRDefault="002C7D5D" w:rsidP="002C7D5D">
            <w:pPr>
              <w:widowControl w:val="0"/>
              <w:autoSpaceDE w:val="0"/>
              <w:autoSpaceDN w:val="0"/>
            </w:pPr>
          </w:p>
        </w:tc>
      </w:tr>
    </w:tbl>
    <w:p w14:paraId="299B45FF" w14:textId="77777777" w:rsidR="002C7D5D" w:rsidRPr="002C7D5D" w:rsidRDefault="002C7D5D" w:rsidP="002C7D5D">
      <w:pPr>
        <w:widowControl w:val="0"/>
        <w:autoSpaceDE w:val="0"/>
        <w:autoSpaceDN w:val="0"/>
        <w:jc w:val="both"/>
      </w:pPr>
    </w:p>
    <w:p w14:paraId="44D91629" w14:textId="77777777" w:rsidR="002C7D5D" w:rsidRPr="002C7D5D" w:rsidRDefault="002C7D5D" w:rsidP="002C7D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7340A85" w14:textId="77777777" w:rsidR="002C7D5D" w:rsidRPr="002C7D5D" w:rsidRDefault="002C7D5D" w:rsidP="002C7D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284722D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E1CE45E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 xml:space="preserve">        «___» ____________ 20____ года     ____________________________ Фамилия И.О.</w:t>
      </w:r>
    </w:p>
    <w:p w14:paraId="2571B096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 xml:space="preserve">                                                                           (подпись)</w:t>
      </w:r>
    </w:p>
    <w:p w14:paraId="15902B15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6D18E22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0468F75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DFA64ED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9FEC7BE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E41905F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344C903D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78463439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384E5429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2FFF80A3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77F6BB96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</w:p>
    <w:p w14:paraId="3972FFB9" w14:textId="77777777" w:rsidR="002C7D5D" w:rsidRPr="002C7D5D" w:rsidRDefault="002C7D5D" w:rsidP="00601360">
      <w:pPr>
        <w:widowControl w:val="0"/>
        <w:autoSpaceDE w:val="0"/>
        <w:autoSpaceDN w:val="0"/>
        <w:outlineLvl w:val="1"/>
      </w:pPr>
    </w:p>
    <w:p w14:paraId="0BC92591" w14:textId="77777777" w:rsidR="002C7D5D" w:rsidRPr="002C7D5D" w:rsidRDefault="002C7D5D" w:rsidP="002C7D5D">
      <w:pPr>
        <w:widowControl w:val="0"/>
        <w:autoSpaceDE w:val="0"/>
        <w:autoSpaceDN w:val="0"/>
        <w:jc w:val="right"/>
        <w:outlineLvl w:val="1"/>
      </w:pPr>
      <w:r w:rsidRPr="002C7D5D">
        <w:lastRenderedPageBreak/>
        <w:t>Приложение 3</w:t>
      </w:r>
    </w:p>
    <w:p w14:paraId="3EB2D87C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к Положению о материальном поощрении</w:t>
      </w:r>
    </w:p>
    <w:p w14:paraId="6E27D859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старост сельских населенных пунктов на</w:t>
      </w:r>
    </w:p>
    <w:p w14:paraId="09A3BD3B" w14:textId="7A899CA6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 xml:space="preserve">территории </w:t>
      </w:r>
      <w:r w:rsidR="00601360" w:rsidRPr="00601360">
        <w:t>Турбинного</w:t>
      </w:r>
      <w:r w:rsidRPr="002C7D5D">
        <w:t xml:space="preserve"> сельского поселения </w:t>
      </w:r>
    </w:p>
    <w:p w14:paraId="699F2D50" w14:textId="77777777" w:rsidR="002C7D5D" w:rsidRPr="002C7D5D" w:rsidRDefault="002C7D5D" w:rsidP="002C7D5D">
      <w:pPr>
        <w:widowControl w:val="0"/>
        <w:autoSpaceDE w:val="0"/>
        <w:autoSpaceDN w:val="0"/>
        <w:jc w:val="right"/>
      </w:pPr>
    </w:p>
    <w:p w14:paraId="1A9A4EB3" w14:textId="77777777" w:rsidR="002C7D5D" w:rsidRPr="002C7D5D" w:rsidRDefault="002C7D5D" w:rsidP="002C7D5D">
      <w:pPr>
        <w:widowControl w:val="0"/>
        <w:autoSpaceDE w:val="0"/>
        <w:autoSpaceDN w:val="0"/>
        <w:jc w:val="right"/>
      </w:pPr>
      <w:r w:rsidRPr="002C7D5D">
        <w:t>Форма</w:t>
      </w:r>
    </w:p>
    <w:p w14:paraId="2CC9ED70" w14:textId="77777777" w:rsidR="002C7D5D" w:rsidRPr="002C7D5D" w:rsidRDefault="002C7D5D" w:rsidP="002C7D5D">
      <w:pPr>
        <w:autoSpaceDE w:val="0"/>
        <w:autoSpaceDN w:val="0"/>
        <w:adjustRightInd w:val="0"/>
        <w:jc w:val="center"/>
      </w:pPr>
    </w:p>
    <w:p w14:paraId="59A6B54E" w14:textId="77777777" w:rsidR="002C7D5D" w:rsidRPr="002C7D5D" w:rsidRDefault="002C7D5D" w:rsidP="002C7D5D">
      <w:pPr>
        <w:autoSpaceDE w:val="0"/>
        <w:autoSpaceDN w:val="0"/>
        <w:adjustRightInd w:val="0"/>
        <w:jc w:val="center"/>
        <w:rPr>
          <w:b/>
        </w:rPr>
      </w:pPr>
      <w:r w:rsidRPr="002C7D5D">
        <w:rPr>
          <w:b/>
        </w:rPr>
        <w:t>СОГЛАСИЕ</w:t>
      </w:r>
    </w:p>
    <w:p w14:paraId="6B866672" w14:textId="77777777" w:rsidR="002C7D5D" w:rsidRPr="002C7D5D" w:rsidRDefault="002C7D5D" w:rsidP="002C7D5D">
      <w:pPr>
        <w:autoSpaceDE w:val="0"/>
        <w:autoSpaceDN w:val="0"/>
        <w:adjustRightInd w:val="0"/>
        <w:jc w:val="center"/>
        <w:rPr>
          <w:b/>
        </w:rPr>
      </w:pPr>
      <w:r w:rsidRPr="002C7D5D">
        <w:rPr>
          <w:b/>
        </w:rPr>
        <w:t>на обработку персональных данных</w:t>
      </w:r>
    </w:p>
    <w:p w14:paraId="1E151FF3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775C8F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 xml:space="preserve">    Я, _________________________________________________________________________,</w:t>
      </w:r>
    </w:p>
    <w:p w14:paraId="1D26A508" w14:textId="17A453E2" w:rsidR="002C7D5D" w:rsidRPr="002C7D5D" w:rsidRDefault="002C7D5D" w:rsidP="002C7D5D">
      <w:pPr>
        <w:autoSpaceDE w:val="0"/>
        <w:autoSpaceDN w:val="0"/>
        <w:adjustRightInd w:val="0"/>
        <w:jc w:val="center"/>
      </w:pPr>
      <w:r w:rsidRPr="002C7D5D">
        <w:t>(</w:t>
      </w:r>
      <w:r w:rsidR="00601360">
        <w:t>ФИО</w:t>
      </w:r>
      <w:r w:rsidRPr="002C7D5D">
        <w:t>)</w:t>
      </w:r>
    </w:p>
    <w:p w14:paraId="6E95D788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C7D5D">
        <w:t>дата рождения ____________, проживающий(</w:t>
      </w:r>
      <w:proofErr w:type="spellStart"/>
      <w:r w:rsidRPr="002C7D5D">
        <w:t>ая</w:t>
      </w:r>
      <w:proofErr w:type="spellEnd"/>
      <w:r w:rsidRPr="002C7D5D">
        <w:t>) по адресу:</w:t>
      </w:r>
      <w:r w:rsidRPr="002C7D5D"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14:paraId="057A5C05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2C7D5D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14:paraId="4228D69A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>наименование основного документа, удостоверяющего личность, ___________________</w:t>
      </w:r>
    </w:p>
    <w:p w14:paraId="33BDA0EC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>серия _____________ номер _______________ дата выдачи ____________________,</w:t>
      </w:r>
    </w:p>
    <w:p w14:paraId="0CD34272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>наименование органа, выдавшего документ, __________________________________</w:t>
      </w:r>
    </w:p>
    <w:p w14:paraId="1FA8D88C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>__________________________________________________________________________,</w:t>
      </w:r>
    </w:p>
    <w:p w14:paraId="2B883120" w14:textId="64E98A99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 xml:space="preserve">в  порядке  и на условиях, определенных Федеральным </w:t>
      </w:r>
      <w:hyperlink r:id="rId11" w:history="1">
        <w:r w:rsidRPr="002C7D5D">
          <w:rPr>
            <w:color w:val="0000FF"/>
            <w:u w:val="single"/>
          </w:rPr>
          <w:t>законом</w:t>
        </w:r>
      </w:hyperlink>
      <w:r w:rsidRPr="002C7D5D">
        <w:t xml:space="preserve"> от 27 июля 2006</w:t>
      </w:r>
      <w:r w:rsidRPr="002C7D5D">
        <w:rPr>
          <w:bCs/>
        </w:rPr>
        <w:t xml:space="preserve">года  </w:t>
      </w:r>
      <w:r w:rsidRPr="002C7D5D">
        <w:rPr>
          <w:bCs/>
        </w:rPr>
        <w:br/>
        <w:t>№ 152-ФЗ «О персональных данных»,  даю согласие администрации</w:t>
      </w:r>
      <w:r w:rsidRPr="002C7D5D">
        <w:t xml:space="preserve"> </w:t>
      </w:r>
      <w:r w:rsidR="00601360" w:rsidRPr="00601360">
        <w:t>Турбинного</w:t>
      </w:r>
      <w:r w:rsidRPr="002C7D5D">
        <w:t xml:space="preserve"> сельского поселения</w:t>
      </w:r>
      <w:r w:rsidRPr="002C7D5D">
        <w:rPr>
          <w:bCs/>
        </w:rPr>
        <w:t xml:space="preserve">, на  обработку моих персональных данных, содержащихся   в  документах, представляемых  в  соответствии  с  </w:t>
      </w:r>
      <w:r w:rsidRPr="002C7D5D">
        <w:t>Положением о материальном поощрении старост сельских населенных пунктов</w:t>
      </w:r>
      <w:r w:rsidRPr="002C7D5D">
        <w:rPr>
          <w:bCs/>
        </w:rPr>
        <w:t>,  утвержденным  решением Совета депутатов</w:t>
      </w:r>
      <w:r w:rsidRPr="002C7D5D">
        <w:t xml:space="preserve"> </w:t>
      </w:r>
      <w:r w:rsidR="00601360" w:rsidRPr="00601360">
        <w:t>Турбинного</w:t>
      </w:r>
      <w:r w:rsidRPr="002C7D5D">
        <w:t xml:space="preserve"> сельского поселения</w:t>
      </w:r>
      <w:r w:rsidRPr="002C7D5D">
        <w:rPr>
          <w:bCs/>
        </w:rPr>
        <w:t xml:space="preserve"> от 2</w:t>
      </w:r>
      <w:r w:rsidR="00A71683">
        <w:rPr>
          <w:bCs/>
        </w:rPr>
        <w:t>9</w:t>
      </w:r>
      <w:r w:rsidRPr="002C7D5D">
        <w:rPr>
          <w:bCs/>
        </w:rPr>
        <w:t>.0</w:t>
      </w:r>
      <w:r w:rsidR="00A71683">
        <w:rPr>
          <w:bCs/>
        </w:rPr>
        <w:t>7</w:t>
      </w:r>
      <w:r w:rsidRPr="002C7D5D">
        <w:rPr>
          <w:bCs/>
        </w:rPr>
        <w:t xml:space="preserve">.2022 № </w:t>
      </w:r>
      <w:r w:rsidR="00A71683">
        <w:rPr>
          <w:bCs/>
        </w:rPr>
        <w:t>78</w:t>
      </w:r>
      <w:r w:rsidRPr="002C7D5D">
        <w:rPr>
          <w:bCs/>
        </w:rPr>
        <w:t>.</w:t>
      </w:r>
    </w:p>
    <w:p w14:paraId="22D1704B" w14:textId="6347FA3B" w:rsidR="002C7D5D" w:rsidRPr="002C7D5D" w:rsidRDefault="002C7D5D" w:rsidP="002C7D5D">
      <w:pPr>
        <w:widowControl w:val="0"/>
        <w:autoSpaceDE w:val="0"/>
        <w:autoSpaceDN w:val="0"/>
        <w:ind w:firstLine="709"/>
        <w:jc w:val="both"/>
        <w:rPr>
          <w:rFonts w:eastAsia="Calibri"/>
          <w:bCs/>
        </w:rPr>
      </w:pPr>
      <w:r w:rsidRPr="002C7D5D">
        <w:rPr>
          <w:rFonts w:eastAsia="Calibri"/>
          <w:bCs/>
        </w:rPr>
        <w:t>Настоящим даю согласие на совершение в перечисленных целях следующих действий, совершаемых с использованием средств автоматизации или без использования таких средств,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A71683">
        <w:rPr>
          <w:rFonts w:eastAsia="Calibri"/>
          <w:bCs/>
        </w:rPr>
        <w:t xml:space="preserve">, </w:t>
      </w:r>
      <w:r w:rsidRPr="002C7D5D">
        <w:rPr>
          <w:rFonts w:eastAsia="Calibri"/>
          <w:bCs/>
        </w:rPr>
        <w:t>обезличивание, блокирование, удаление, уничтожение персональных данных.</w:t>
      </w:r>
    </w:p>
    <w:p w14:paraId="57CDB4A7" w14:textId="45CF2953" w:rsidR="002C7D5D" w:rsidRPr="002C7D5D" w:rsidRDefault="002C7D5D" w:rsidP="002C7D5D">
      <w:pPr>
        <w:autoSpaceDE w:val="0"/>
        <w:autoSpaceDN w:val="0"/>
        <w:adjustRightInd w:val="0"/>
        <w:ind w:firstLine="709"/>
        <w:jc w:val="both"/>
      </w:pPr>
      <w:r w:rsidRPr="002C7D5D">
        <w:t>Согласие действует до достижения целей обработки персональных данных, в течение срока хранения документов.</w:t>
      </w:r>
    </w:p>
    <w:p w14:paraId="0998487B" w14:textId="154A8F63" w:rsidR="002C7D5D" w:rsidRPr="002C7D5D" w:rsidRDefault="002C7D5D" w:rsidP="002C7D5D">
      <w:pPr>
        <w:autoSpaceDE w:val="0"/>
        <w:autoSpaceDN w:val="0"/>
        <w:adjustRightInd w:val="0"/>
        <w:ind w:firstLine="709"/>
        <w:jc w:val="both"/>
      </w:pPr>
      <w:r w:rsidRPr="002C7D5D">
        <w:t xml:space="preserve">Я   оставляю   за   собой право отозвать свое согласие посредством составления соответствующего письменного </w:t>
      </w:r>
      <w:r w:rsidR="00A71683">
        <w:t>д</w:t>
      </w:r>
      <w:r w:rsidRPr="002C7D5D">
        <w:t xml:space="preserve">окумента, который может быть направлен мной в адрес администрации </w:t>
      </w:r>
      <w:r w:rsidR="00A71683">
        <w:t>Турбинного</w:t>
      </w:r>
      <w:r w:rsidRPr="002C7D5D">
        <w:t xml:space="preserve"> сельского поселения по почте заказным письмом с уведомлением о вручении, либо вручен лично или через представителя под расписку представителю Администрации </w:t>
      </w:r>
      <w:r w:rsidR="00A71683">
        <w:t>Турбинного</w:t>
      </w:r>
      <w:r w:rsidRPr="002C7D5D">
        <w:t xml:space="preserve"> сельского поселения.</w:t>
      </w:r>
    </w:p>
    <w:p w14:paraId="32215A0C" w14:textId="7B7702E5" w:rsidR="002C7D5D" w:rsidRPr="002C7D5D" w:rsidRDefault="002C7D5D" w:rsidP="002C7D5D">
      <w:pPr>
        <w:autoSpaceDE w:val="0"/>
        <w:autoSpaceDN w:val="0"/>
        <w:adjustRightInd w:val="0"/>
        <w:ind w:firstLine="709"/>
        <w:jc w:val="both"/>
      </w:pPr>
      <w:r w:rsidRPr="002C7D5D">
        <w:t xml:space="preserve">    Я    ознакомлен(а)    с    правами    субъекта   персональных   данных, предусмотренными </w:t>
      </w:r>
      <w:hyperlink r:id="rId12" w:history="1">
        <w:r w:rsidRPr="002C7D5D">
          <w:rPr>
            <w:color w:val="0000FF"/>
            <w:u w:val="single"/>
          </w:rPr>
          <w:t>главой 3</w:t>
        </w:r>
      </w:hyperlink>
      <w:r w:rsidRPr="002C7D5D">
        <w:t xml:space="preserve"> Федерального закона от 27 июля 2006 года № 152-ФЗ «О  персональных  данных».  Все изложенное мной прочитано, мне понятно и подтверждается собственноручной подписью.</w:t>
      </w:r>
    </w:p>
    <w:p w14:paraId="44883D26" w14:textId="77777777" w:rsidR="002C7D5D" w:rsidRPr="002C7D5D" w:rsidRDefault="002C7D5D" w:rsidP="002C7D5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99EBCE3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 xml:space="preserve">        «___» ____________ 20____ года     ____________________________ Фамилия И.О.</w:t>
      </w:r>
    </w:p>
    <w:p w14:paraId="19C12164" w14:textId="77777777" w:rsidR="002C7D5D" w:rsidRPr="002C7D5D" w:rsidRDefault="002C7D5D" w:rsidP="002C7D5D">
      <w:pPr>
        <w:autoSpaceDE w:val="0"/>
        <w:autoSpaceDN w:val="0"/>
        <w:adjustRightInd w:val="0"/>
        <w:jc w:val="both"/>
      </w:pPr>
      <w:r w:rsidRPr="002C7D5D">
        <w:t xml:space="preserve">                                                                                       (подпись)</w:t>
      </w:r>
    </w:p>
    <w:p w14:paraId="212AB366" w14:textId="77777777" w:rsidR="002C7D5D" w:rsidRPr="002C7D5D" w:rsidRDefault="002C7D5D" w:rsidP="002C7D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AF94F33" w14:textId="77777777" w:rsidR="00B9624E" w:rsidRDefault="00B9624E" w:rsidP="002C7D5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600F6D" w14:textId="77777777" w:rsidR="00B9624E" w:rsidRDefault="00B9624E" w:rsidP="002C7D5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724CAD" w14:textId="77777777" w:rsidR="007F4A23" w:rsidRDefault="007F4A23" w:rsidP="002C7D5D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14:paraId="29F45A5F" w14:textId="77777777" w:rsidR="007F4A23" w:rsidRDefault="007F4A23" w:rsidP="002C7D5D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14:paraId="1E3BB9F8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745A0F32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3E05E288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02D04E81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0C606F34" w14:textId="77777777" w:rsidR="007F4A23" w:rsidRDefault="007F4A23" w:rsidP="003D7920">
      <w:pPr>
        <w:autoSpaceDE w:val="0"/>
        <w:autoSpaceDN w:val="0"/>
        <w:adjustRightInd w:val="0"/>
        <w:ind w:left="360" w:right="535"/>
        <w:jc w:val="center"/>
        <w:rPr>
          <w:b/>
          <w:sz w:val="28"/>
          <w:szCs w:val="28"/>
        </w:rPr>
      </w:pPr>
    </w:p>
    <w:p w14:paraId="6A96C42E" w14:textId="77777777" w:rsidR="00606337" w:rsidRPr="00E25F81" w:rsidRDefault="00606337" w:rsidP="003D7920">
      <w:pPr>
        <w:rPr>
          <w:sz w:val="22"/>
          <w:szCs w:val="22"/>
        </w:rPr>
        <w:sectPr w:rsidR="00606337" w:rsidRPr="00E25F81" w:rsidSect="00EF3B7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34F10294" w14:textId="77777777" w:rsidR="00892DA9" w:rsidRDefault="00892DA9" w:rsidP="00EE2612">
      <w:pPr>
        <w:rPr>
          <w:sz w:val="28"/>
          <w:szCs w:val="28"/>
        </w:rPr>
      </w:pPr>
    </w:p>
    <w:p w14:paraId="1CFCA536" w14:textId="77777777" w:rsidR="00F23974" w:rsidRPr="009F7D34" w:rsidRDefault="00F23974" w:rsidP="00EE2612">
      <w:pPr>
        <w:rPr>
          <w:sz w:val="28"/>
          <w:szCs w:val="28"/>
        </w:rPr>
      </w:pPr>
    </w:p>
    <w:sectPr w:rsidR="00F23974" w:rsidRPr="009F7D34" w:rsidSect="00C6390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7691"/>
    <w:multiLevelType w:val="hybridMultilevel"/>
    <w:tmpl w:val="9FE2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12"/>
    <w:rsid w:val="000017B7"/>
    <w:rsid w:val="00011D0B"/>
    <w:rsid w:val="00020672"/>
    <w:rsid w:val="00026A00"/>
    <w:rsid w:val="00031BC3"/>
    <w:rsid w:val="00034EC8"/>
    <w:rsid w:val="0004114B"/>
    <w:rsid w:val="000554FF"/>
    <w:rsid w:val="00057E0D"/>
    <w:rsid w:val="00062C89"/>
    <w:rsid w:val="000637FD"/>
    <w:rsid w:val="000679E5"/>
    <w:rsid w:val="0007040A"/>
    <w:rsid w:val="000726BF"/>
    <w:rsid w:val="000734CF"/>
    <w:rsid w:val="000764FE"/>
    <w:rsid w:val="00076BEC"/>
    <w:rsid w:val="000848FA"/>
    <w:rsid w:val="00093460"/>
    <w:rsid w:val="000A5764"/>
    <w:rsid w:val="000B55C7"/>
    <w:rsid w:val="000C0215"/>
    <w:rsid w:val="000C0A4B"/>
    <w:rsid w:val="000C4DFD"/>
    <w:rsid w:val="000C532D"/>
    <w:rsid w:val="000D0719"/>
    <w:rsid w:val="000D411F"/>
    <w:rsid w:val="000D696B"/>
    <w:rsid w:val="000E0D79"/>
    <w:rsid w:val="000E5D40"/>
    <w:rsid w:val="00103A66"/>
    <w:rsid w:val="0010413B"/>
    <w:rsid w:val="00106F1E"/>
    <w:rsid w:val="00117A7D"/>
    <w:rsid w:val="001207C1"/>
    <w:rsid w:val="0012180F"/>
    <w:rsid w:val="0013211A"/>
    <w:rsid w:val="001516BA"/>
    <w:rsid w:val="0016440A"/>
    <w:rsid w:val="00165747"/>
    <w:rsid w:val="0017060B"/>
    <w:rsid w:val="001808F1"/>
    <w:rsid w:val="00193C08"/>
    <w:rsid w:val="001949BE"/>
    <w:rsid w:val="00197C53"/>
    <w:rsid w:val="001A0E6E"/>
    <w:rsid w:val="001A44ED"/>
    <w:rsid w:val="001A5405"/>
    <w:rsid w:val="001B0F9F"/>
    <w:rsid w:val="001C410D"/>
    <w:rsid w:val="001D223A"/>
    <w:rsid w:val="001D3398"/>
    <w:rsid w:val="001D39DE"/>
    <w:rsid w:val="001D5812"/>
    <w:rsid w:val="001E1C1D"/>
    <w:rsid w:val="001F391D"/>
    <w:rsid w:val="001F579D"/>
    <w:rsid w:val="00204615"/>
    <w:rsid w:val="00210DBA"/>
    <w:rsid w:val="00213A25"/>
    <w:rsid w:val="00214EAB"/>
    <w:rsid w:val="002320C5"/>
    <w:rsid w:val="00235A78"/>
    <w:rsid w:val="002514AB"/>
    <w:rsid w:val="002515B8"/>
    <w:rsid w:val="00251927"/>
    <w:rsid w:val="00254061"/>
    <w:rsid w:val="002564CD"/>
    <w:rsid w:val="00263F98"/>
    <w:rsid w:val="0026658D"/>
    <w:rsid w:val="00272DC3"/>
    <w:rsid w:val="00275941"/>
    <w:rsid w:val="002877A0"/>
    <w:rsid w:val="002928AC"/>
    <w:rsid w:val="002940B5"/>
    <w:rsid w:val="002968FA"/>
    <w:rsid w:val="002A0738"/>
    <w:rsid w:val="002A0B96"/>
    <w:rsid w:val="002A11EA"/>
    <w:rsid w:val="002A15DA"/>
    <w:rsid w:val="002A3A00"/>
    <w:rsid w:val="002A457A"/>
    <w:rsid w:val="002A5C8A"/>
    <w:rsid w:val="002A6F69"/>
    <w:rsid w:val="002B0CB2"/>
    <w:rsid w:val="002B1528"/>
    <w:rsid w:val="002B1AB4"/>
    <w:rsid w:val="002B57EC"/>
    <w:rsid w:val="002C0C07"/>
    <w:rsid w:val="002C71DF"/>
    <w:rsid w:val="002C7D5D"/>
    <w:rsid w:val="002D4996"/>
    <w:rsid w:val="002D63E8"/>
    <w:rsid w:val="002E1D18"/>
    <w:rsid w:val="002F4254"/>
    <w:rsid w:val="002F52BB"/>
    <w:rsid w:val="002F5A08"/>
    <w:rsid w:val="002F5EEB"/>
    <w:rsid w:val="0030165A"/>
    <w:rsid w:val="00302A9E"/>
    <w:rsid w:val="00311646"/>
    <w:rsid w:val="00317ECD"/>
    <w:rsid w:val="00317F6D"/>
    <w:rsid w:val="00324A64"/>
    <w:rsid w:val="00334D75"/>
    <w:rsid w:val="00335D25"/>
    <w:rsid w:val="00336747"/>
    <w:rsid w:val="00344365"/>
    <w:rsid w:val="003445D3"/>
    <w:rsid w:val="003457F4"/>
    <w:rsid w:val="003549F5"/>
    <w:rsid w:val="00357FB1"/>
    <w:rsid w:val="00361A33"/>
    <w:rsid w:val="0036367E"/>
    <w:rsid w:val="0036584A"/>
    <w:rsid w:val="003723DC"/>
    <w:rsid w:val="00384731"/>
    <w:rsid w:val="00387893"/>
    <w:rsid w:val="003A4738"/>
    <w:rsid w:val="003A4853"/>
    <w:rsid w:val="003A79B0"/>
    <w:rsid w:val="003B54A5"/>
    <w:rsid w:val="003B5B90"/>
    <w:rsid w:val="003B730B"/>
    <w:rsid w:val="003B7976"/>
    <w:rsid w:val="003C05CF"/>
    <w:rsid w:val="003C256A"/>
    <w:rsid w:val="003C2A62"/>
    <w:rsid w:val="003C3CFC"/>
    <w:rsid w:val="003C6BF4"/>
    <w:rsid w:val="003D2445"/>
    <w:rsid w:val="003D5690"/>
    <w:rsid w:val="003D7920"/>
    <w:rsid w:val="003E3148"/>
    <w:rsid w:val="003E6956"/>
    <w:rsid w:val="003E79C5"/>
    <w:rsid w:val="003F3776"/>
    <w:rsid w:val="003F5664"/>
    <w:rsid w:val="004038BF"/>
    <w:rsid w:val="00407C99"/>
    <w:rsid w:val="004157CA"/>
    <w:rsid w:val="00415875"/>
    <w:rsid w:val="0042007E"/>
    <w:rsid w:val="00422189"/>
    <w:rsid w:val="0042698F"/>
    <w:rsid w:val="00447EA2"/>
    <w:rsid w:val="004658F0"/>
    <w:rsid w:val="004677B0"/>
    <w:rsid w:val="0047011D"/>
    <w:rsid w:val="004709B4"/>
    <w:rsid w:val="00471D2F"/>
    <w:rsid w:val="004774A4"/>
    <w:rsid w:val="004864E3"/>
    <w:rsid w:val="0049139E"/>
    <w:rsid w:val="004A1BDD"/>
    <w:rsid w:val="004B4CCE"/>
    <w:rsid w:val="004B572E"/>
    <w:rsid w:val="004B5BDE"/>
    <w:rsid w:val="004C1CCF"/>
    <w:rsid w:val="004C1DCE"/>
    <w:rsid w:val="004C5E9D"/>
    <w:rsid w:val="004C74CC"/>
    <w:rsid w:val="004D4F36"/>
    <w:rsid w:val="004E41BF"/>
    <w:rsid w:val="004E6CF9"/>
    <w:rsid w:val="004E713E"/>
    <w:rsid w:val="004F5D0E"/>
    <w:rsid w:val="00506274"/>
    <w:rsid w:val="005071E1"/>
    <w:rsid w:val="005079F3"/>
    <w:rsid w:val="00511BE0"/>
    <w:rsid w:val="0052275E"/>
    <w:rsid w:val="0052760D"/>
    <w:rsid w:val="00535A3A"/>
    <w:rsid w:val="00536DC4"/>
    <w:rsid w:val="00544C2F"/>
    <w:rsid w:val="005503FB"/>
    <w:rsid w:val="005539AC"/>
    <w:rsid w:val="0055624E"/>
    <w:rsid w:val="00561B9C"/>
    <w:rsid w:val="00574CC9"/>
    <w:rsid w:val="00581B70"/>
    <w:rsid w:val="00582A26"/>
    <w:rsid w:val="00585E27"/>
    <w:rsid w:val="00593915"/>
    <w:rsid w:val="005952C2"/>
    <w:rsid w:val="005958C3"/>
    <w:rsid w:val="005A355D"/>
    <w:rsid w:val="005C0728"/>
    <w:rsid w:val="005C15D5"/>
    <w:rsid w:val="005C2210"/>
    <w:rsid w:val="005C2CA1"/>
    <w:rsid w:val="005C2D6F"/>
    <w:rsid w:val="005C2E47"/>
    <w:rsid w:val="005C48E4"/>
    <w:rsid w:val="005D23FD"/>
    <w:rsid w:val="005D2A2F"/>
    <w:rsid w:val="005D3ED8"/>
    <w:rsid w:val="005D4E81"/>
    <w:rsid w:val="005E0B29"/>
    <w:rsid w:val="005E0E95"/>
    <w:rsid w:val="005E2FA5"/>
    <w:rsid w:val="005E76C8"/>
    <w:rsid w:val="005F1357"/>
    <w:rsid w:val="005F1476"/>
    <w:rsid w:val="005F289C"/>
    <w:rsid w:val="00601360"/>
    <w:rsid w:val="00605163"/>
    <w:rsid w:val="00606337"/>
    <w:rsid w:val="006078FA"/>
    <w:rsid w:val="00613330"/>
    <w:rsid w:val="00614623"/>
    <w:rsid w:val="00622084"/>
    <w:rsid w:val="00622153"/>
    <w:rsid w:val="0062472B"/>
    <w:rsid w:val="00627E20"/>
    <w:rsid w:val="006342DA"/>
    <w:rsid w:val="00637DF7"/>
    <w:rsid w:val="00640E34"/>
    <w:rsid w:val="00642B67"/>
    <w:rsid w:val="006438CD"/>
    <w:rsid w:val="00643A91"/>
    <w:rsid w:val="00644CDE"/>
    <w:rsid w:val="00645CDD"/>
    <w:rsid w:val="00651C9A"/>
    <w:rsid w:val="00656F92"/>
    <w:rsid w:val="0066210D"/>
    <w:rsid w:val="00662F12"/>
    <w:rsid w:val="0066769A"/>
    <w:rsid w:val="006749A5"/>
    <w:rsid w:val="006815E7"/>
    <w:rsid w:val="006855AC"/>
    <w:rsid w:val="006A1CA4"/>
    <w:rsid w:val="006A6C50"/>
    <w:rsid w:val="006C55C7"/>
    <w:rsid w:val="006C6751"/>
    <w:rsid w:val="006D677A"/>
    <w:rsid w:val="006E5324"/>
    <w:rsid w:val="006E7714"/>
    <w:rsid w:val="006F2CDD"/>
    <w:rsid w:val="006F33D8"/>
    <w:rsid w:val="006F5FCA"/>
    <w:rsid w:val="007061E4"/>
    <w:rsid w:val="00726B35"/>
    <w:rsid w:val="00730426"/>
    <w:rsid w:val="00732B4B"/>
    <w:rsid w:val="0073439A"/>
    <w:rsid w:val="0074384B"/>
    <w:rsid w:val="00750C11"/>
    <w:rsid w:val="0076003F"/>
    <w:rsid w:val="007673EE"/>
    <w:rsid w:val="007706CE"/>
    <w:rsid w:val="00770F5D"/>
    <w:rsid w:val="0077120C"/>
    <w:rsid w:val="00775A11"/>
    <w:rsid w:val="00780EF4"/>
    <w:rsid w:val="00781290"/>
    <w:rsid w:val="00795FF2"/>
    <w:rsid w:val="007A1832"/>
    <w:rsid w:val="007A2FDA"/>
    <w:rsid w:val="007A3FEB"/>
    <w:rsid w:val="007B14BB"/>
    <w:rsid w:val="007B38FB"/>
    <w:rsid w:val="007C651A"/>
    <w:rsid w:val="007D613C"/>
    <w:rsid w:val="007F4A23"/>
    <w:rsid w:val="00801692"/>
    <w:rsid w:val="008045B7"/>
    <w:rsid w:val="00811271"/>
    <w:rsid w:val="00813A81"/>
    <w:rsid w:val="0082297F"/>
    <w:rsid w:val="00825812"/>
    <w:rsid w:val="0083353E"/>
    <w:rsid w:val="008335F1"/>
    <w:rsid w:val="00835E87"/>
    <w:rsid w:val="00836199"/>
    <w:rsid w:val="00842076"/>
    <w:rsid w:val="0084650B"/>
    <w:rsid w:val="0087051E"/>
    <w:rsid w:val="0087776B"/>
    <w:rsid w:val="008818DF"/>
    <w:rsid w:val="008906CD"/>
    <w:rsid w:val="00892DA9"/>
    <w:rsid w:val="00892F4C"/>
    <w:rsid w:val="00896AD7"/>
    <w:rsid w:val="008A01F4"/>
    <w:rsid w:val="008A48BC"/>
    <w:rsid w:val="008B354E"/>
    <w:rsid w:val="008B77D3"/>
    <w:rsid w:val="008C1576"/>
    <w:rsid w:val="008E487C"/>
    <w:rsid w:val="009013BE"/>
    <w:rsid w:val="00903FBD"/>
    <w:rsid w:val="00904162"/>
    <w:rsid w:val="0090503C"/>
    <w:rsid w:val="00914630"/>
    <w:rsid w:val="00914E60"/>
    <w:rsid w:val="0091540B"/>
    <w:rsid w:val="009172B6"/>
    <w:rsid w:val="009201A9"/>
    <w:rsid w:val="00933BD2"/>
    <w:rsid w:val="00933E03"/>
    <w:rsid w:val="00937B5C"/>
    <w:rsid w:val="00940040"/>
    <w:rsid w:val="00946B13"/>
    <w:rsid w:val="009503E8"/>
    <w:rsid w:val="0095196A"/>
    <w:rsid w:val="009551F2"/>
    <w:rsid w:val="00955736"/>
    <w:rsid w:val="00964C4A"/>
    <w:rsid w:val="00970122"/>
    <w:rsid w:val="009717B1"/>
    <w:rsid w:val="00973E7E"/>
    <w:rsid w:val="00980AF3"/>
    <w:rsid w:val="00987D62"/>
    <w:rsid w:val="00987E2A"/>
    <w:rsid w:val="00993DAA"/>
    <w:rsid w:val="009A2154"/>
    <w:rsid w:val="009C6932"/>
    <w:rsid w:val="009D5B00"/>
    <w:rsid w:val="009E1175"/>
    <w:rsid w:val="009E486E"/>
    <w:rsid w:val="009E62E9"/>
    <w:rsid w:val="009F203F"/>
    <w:rsid w:val="009F4F53"/>
    <w:rsid w:val="009F73CE"/>
    <w:rsid w:val="009F7D34"/>
    <w:rsid w:val="00A06E71"/>
    <w:rsid w:val="00A14DAE"/>
    <w:rsid w:val="00A16B45"/>
    <w:rsid w:val="00A175C7"/>
    <w:rsid w:val="00A221F2"/>
    <w:rsid w:val="00A23422"/>
    <w:rsid w:val="00A25A53"/>
    <w:rsid w:val="00A4019D"/>
    <w:rsid w:val="00A407D1"/>
    <w:rsid w:val="00A412F0"/>
    <w:rsid w:val="00A4187D"/>
    <w:rsid w:val="00A50A76"/>
    <w:rsid w:val="00A516DF"/>
    <w:rsid w:val="00A54067"/>
    <w:rsid w:val="00A54621"/>
    <w:rsid w:val="00A62D3D"/>
    <w:rsid w:val="00A708C7"/>
    <w:rsid w:val="00A71683"/>
    <w:rsid w:val="00A77C4E"/>
    <w:rsid w:val="00A8087F"/>
    <w:rsid w:val="00A825E3"/>
    <w:rsid w:val="00A833D3"/>
    <w:rsid w:val="00A92655"/>
    <w:rsid w:val="00A9649D"/>
    <w:rsid w:val="00AA038E"/>
    <w:rsid w:val="00AB7939"/>
    <w:rsid w:val="00AC339C"/>
    <w:rsid w:val="00AC39F5"/>
    <w:rsid w:val="00AC79FF"/>
    <w:rsid w:val="00AD732F"/>
    <w:rsid w:val="00AD73DB"/>
    <w:rsid w:val="00AF01AE"/>
    <w:rsid w:val="00AF127D"/>
    <w:rsid w:val="00B06318"/>
    <w:rsid w:val="00B13A76"/>
    <w:rsid w:val="00B20F2D"/>
    <w:rsid w:val="00B32783"/>
    <w:rsid w:val="00B32D75"/>
    <w:rsid w:val="00B33CBA"/>
    <w:rsid w:val="00B341A4"/>
    <w:rsid w:val="00B4521E"/>
    <w:rsid w:val="00B507CC"/>
    <w:rsid w:val="00B5372F"/>
    <w:rsid w:val="00B54D6E"/>
    <w:rsid w:val="00B559A2"/>
    <w:rsid w:val="00B71E2D"/>
    <w:rsid w:val="00B75175"/>
    <w:rsid w:val="00B7594A"/>
    <w:rsid w:val="00B8037A"/>
    <w:rsid w:val="00B86C56"/>
    <w:rsid w:val="00B877AE"/>
    <w:rsid w:val="00B9624E"/>
    <w:rsid w:val="00B97F73"/>
    <w:rsid w:val="00BA02F3"/>
    <w:rsid w:val="00BA1197"/>
    <w:rsid w:val="00BA5680"/>
    <w:rsid w:val="00BB0D8F"/>
    <w:rsid w:val="00BC0F23"/>
    <w:rsid w:val="00BC4255"/>
    <w:rsid w:val="00BD15F1"/>
    <w:rsid w:val="00BD26C1"/>
    <w:rsid w:val="00BD3292"/>
    <w:rsid w:val="00BD6D42"/>
    <w:rsid w:val="00BE2162"/>
    <w:rsid w:val="00BE57ED"/>
    <w:rsid w:val="00BF17F8"/>
    <w:rsid w:val="00BF1FBA"/>
    <w:rsid w:val="00BF32E5"/>
    <w:rsid w:val="00BF5725"/>
    <w:rsid w:val="00C013C5"/>
    <w:rsid w:val="00C0466F"/>
    <w:rsid w:val="00C04851"/>
    <w:rsid w:val="00C05AED"/>
    <w:rsid w:val="00C167CE"/>
    <w:rsid w:val="00C16B88"/>
    <w:rsid w:val="00C21137"/>
    <w:rsid w:val="00C24510"/>
    <w:rsid w:val="00C25628"/>
    <w:rsid w:val="00C276D8"/>
    <w:rsid w:val="00C3214B"/>
    <w:rsid w:val="00C3311E"/>
    <w:rsid w:val="00C37120"/>
    <w:rsid w:val="00C5065F"/>
    <w:rsid w:val="00C52954"/>
    <w:rsid w:val="00C53A28"/>
    <w:rsid w:val="00C5574F"/>
    <w:rsid w:val="00C61B2B"/>
    <w:rsid w:val="00C6390C"/>
    <w:rsid w:val="00C71B53"/>
    <w:rsid w:val="00C724A5"/>
    <w:rsid w:val="00C72C3A"/>
    <w:rsid w:val="00C74E18"/>
    <w:rsid w:val="00C759F3"/>
    <w:rsid w:val="00C807D9"/>
    <w:rsid w:val="00C81F7D"/>
    <w:rsid w:val="00C83019"/>
    <w:rsid w:val="00C87160"/>
    <w:rsid w:val="00C97849"/>
    <w:rsid w:val="00CA037C"/>
    <w:rsid w:val="00CB2CEC"/>
    <w:rsid w:val="00CB2F0C"/>
    <w:rsid w:val="00CB7FF8"/>
    <w:rsid w:val="00CC7F3F"/>
    <w:rsid w:val="00CD7896"/>
    <w:rsid w:val="00CE4E1D"/>
    <w:rsid w:val="00CF225E"/>
    <w:rsid w:val="00CF4A9C"/>
    <w:rsid w:val="00D02089"/>
    <w:rsid w:val="00D0398B"/>
    <w:rsid w:val="00D06432"/>
    <w:rsid w:val="00D12E21"/>
    <w:rsid w:val="00D33F0E"/>
    <w:rsid w:val="00D36668"/>
    <w:rsid w:val="00D40683"/>
    <w:rsid w:val="00D75A4B"/>
    <w:rsid w:val="00D75A60"/>
    <w:rsid w:val="00D814E8"/>
    <w:rsid w:val="00DA23B8"/>
    <w:rsid w:val="00DA2E2F"/>
    <w:rsid w:val="00DA38E6"/>
    <w:rsid w:val="00DA3AEF"/>
    <w:rsid w:val="00DB6464"/>
    <w:rsid w:val="00DB7C8B"/>
    <w:rsid w:val="00DC4D57"/>
    <w:rsid w:val="00DC78FE"/>
    <w:rsid w:val="00DD4C9B"/>
    <w:rsid w:val="00DD4D89"/>
    <w:rsid w:val="00DD5ACC"/>
    <w:rsid w:val="00DD77F6"/>
    <w:rsid w:val="00DE44AD"/>
    <w:rsid w:val="00DE6781"/>
    <w:rsid w:val="00DF2E1A"/>
    <w:rsid w:val="00DF520F"/>
    <w:rsid w:val="00DF636A"/>
    <w:rsid w:val="00E25F81"/>
    <w:rsid w:val="00E40F15"/>
    <w:rsid w:val="00E508F6"/>
    <w:rsid w:val="00E53D13"/>
    <w:rsid w:val="00E60DBC"/>
    <w:rsid w:val="00E90337"/>
    <w:rsid w:val="00E95C25"/>
    <w:rsid w:val="00E96A1C"/>
    <w:rsid w:val="00EA4BFA"/>
    <w:rsid w:val="00EB22BE"/>
    <w:rsid w:val="00EB54B2"/>
    <w:rsid w:val="00EC00A4"/>
    <w:rsid w:val="00EC0D32"/>
    <w:rsid w:val="00EC238F"/>
    <w:rsid w:val="00EC5A9A"/>
    <w:rsid w:val="00ED0228"/>
    <w:rsid w:val="00ED36AC"/>
    <w:rsid w:val="00EE2612"/>
    <w:rsid w:val="00EE3424"/>
    <w:rsid w:val="00EE76CF"/>
    <w:rsid w:val="00EF23A4"/>
    <w:rsid w:val="00EF3B72"/>
    <w:rsid w:val="00EF521E"/>
    <w:rsid w:val="00EF557A"/>
    <w:rsid w:val="00EF601E"/>
    <w:rsid w:val="00EF774A"/>
    <w:rsid w:val="00F025FC"/>
    <w:rsid w:val="00F04845"/>
    <w:rsid w:val="00F1319B"/>
    <w:rsid w:val="00F16622"/>
    <w:rsid w:val="00F168C8"/>
    <w:rsid w:val="00F20966"/>
    <w:rsid w:val="00F214C0"/>
    <w:rsid w:val="00F23974"/>
    <w:rsid w:val="00F26220"/>
    <w:rsid w:val="00F32CE6"/>
    <w:rsid w:val="00F33929"/>
    <w:rsid w:val="00F34CFB"/>
    <w:rsid w:val="00F351D8"/>
    <w:rsid w:val="00F416B6"/>
    <w:rsid w:val="00F47F6F"/>
    <w:rsid w:val="00F5183F"/>
    <w:rsid w:val="00F63752"/>
    <w:rsid w:val="00F64069"/>
    <w:rsid w:val="00F6712E"/>
    <w:rsid w:val="00F70C93"/>
    <w:rsid w:val="00F81010"/>
    <w:rsid w:val="00F84D03"/>
    <w:rsid w:val="00F92549"/>
    <w:rsid w:val="00FA15AA"/>
    <w:rsid w:val="00FA301A"/>
    <w:rsid w:val="00FA7032"/>
    <w:rsid w:val="00FB360F"/>
    <w:rsid w:val="00FB5BAE"/>
    <w:rsid w:val="00FB6036"/>
    <w:rsid w:val="00FB7183"/>
    <w:rsid w:val="00FB7DF7"/>
    <w:rsid w:val="00FC0722"/>
    <w:rsid w:val="00FC1C51"/>
    <w:rsid w:val="00FC3BDF"/>
    <w:rsid w:val="00FC4594"/>
    <w:rsid w:val="00FD2740"/>
    <w:rsid w:val="00FD75A2"/>
    <w:rsid w:val="00FE00F1"/>
    <w:rsid w:val="00FE014F"/>
    <w:rsid w:val="00FE432A"/>
    <w:rsid w:val="00FE5784"/>
    <w:rsid w:val="00FE6429"/>
    <w:rsid w:val="00FF0681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E264"/>
  <w15:docId w15:val="{DC20A395-38F1-4842-BE99-98DF79C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612"/>
    <w:rPr>
      <w:sz w:val="24"/>
      <w:szCs w:val="24"/>
    </w:rPr>
  </w:style>
  <w:style w:type="paragraph" w:styleId="1">
    <w:name w:val="heading 1"/>
    <w:basedOn w:val="a"/>
    <w:next w:val="a"/>
    <w:qFormat/>
    <w:rsid w:val="00EE2612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qFormat/>
    <w:rsid w:val="00EE2612"/>
    <w:pPr>
      <w:keepNext/>
      <w:spacing w:line="240" w:lineRule="exact"/>
      <w:outlineLvl w:val="1"/>
    </w:pPr>
    <w:rPr>
      <w:b/>
      <w:bCs/>
      <w:spacing w:val="-12"/>
      <w:sz w:val="28"/>
      <w:szCs w:val="28"/>
    </w:rPr>
  </w:style>
  <w:style w:type="paragraph" w:styleId="3">
    <w:name w:val="heading 3"/>
    <w:basedOn w:val="a"/>
    <w:next w:val="a"/>
    <w:qFormat/>
    <w:rsid w:val="00EE2612"/>
    <w:pPr>
      <w:keepNext/>
      <w:spacing w:line="300" w:lineRule="exact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2D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77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"/>
    <w:basedOn w:val="a"/>
    <w:rsid w:val="00C53A2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Базовый"/>
    <w:rsid w:val="00C53A28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10">
    <w:name w:val="Заголовок1"/>
    <w:basedOn w:val="a6"/>
    <w:next w:val="a7"/>
    <w:rsid w:val="00C53A28"/>
    <w:pPr>
      <w:jc w:val="center"/>
    </w:pPr>
    <w:rPr>
      <w:kern w:val="0"/>
      <w:sz w:val="28"/>
      <w:szCs w:val="28"/>
    </w:rPr>
  </w:style>
  <w:style w:type="paragraph" w:styleId="a7">
    <w:name w:val="Body Text"/>
    <w:basedOn w:val="a"/>
    <w:rsid w:val="00C53A28"/>
    <w:pPr>
      <w:spacing w:after="120"/>
    </w:pPr>
  </w:style>
  <w:style w:type="paragraph" w:styleId="a8">
    <w:name w:val="List Paragraph"/>
    <w:basedOn w:val="a"/>
    <w:uiPriority w:val="34"/>
    <w:qFormat/>
    <w:rsid w:val="00F416B6"/>
    <w:pPr>
      <w:ind w:left="720"/>
      <w:contextualSpacing/>
    </w:pPr>
  </w:style>
  <w:style w:type="paragraph" w:customStyle="1" w:styleId="ConsPlusCell">
    <w:name w:val="ConsPlusCell"/>
    <w:rsid w:val="00F166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F1662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1662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D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3032C9294D32EC0615B2BF0B593383AF49715F472FD3A724506D8AA5E90066705AEDF86A3D45S6D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0D4F3D4F2F9CE64F4F2E3FDF45173FEC0D4BB8B10C5667DEF0122C084E2584F26B5131CEF4FA01607059EFE4S6D9M" TargetMode="External"/><Relationship Id="rId12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EC360F5E4EC00F40EBA75A7C6378A52D1830161BAB65252E0B44DFC5CDFD94A0F3F65CA0E0A961027F8BE4A9m6K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8;&#1091;&#1088;&#1073;&#1080;&#1085;&#1085;&#1086;&#1077;%20&#1087;&#1086;&#1089;&#1077;&#1083;&#1077;&#1085;&#1080;&#1077;\AppData\Local\Packages\Microsoft.MicrosoftEdge_8wekyb3d8bbwe\TempState\Downloads\100-_pooschreniya_starost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91;&#1088;&#1073;&#1080;&#1085;&#1085;&#1086;&#1077;%20&#1087;&#1086;&#1089;&#1077;&#1083;&#1077;&#1085;&#1080;&#1077;\AppData\Local\Packages\Microsoft.MicrosoftEdge_8wekyb3d8bbwe\TempState\Downloads\100-_pooschreniya_starost%20(1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4412-FD24-435B-BFA8-35BA0ABA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1697</Words>
  <Characters>15572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3</cp:revision>
  <cp:lastPrinted>2022-07-28T08:20:00Z</cp:lastPrinted>
  <dcterms:created xsi:type="dcterms:W3CDTF">2022-07-28T08:14:00Z</dcterms:created>
  <dcterms:modified xsi:type="dcterms:W3CDTF">2022-07-28T08:22:00Z</dcterms:modified>
</cp:coreProperties>
</file>