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D682" w14:textId="1222B586" w:rsidR="003A6A1D" w:rsidRPr="003A6A1D" w:rsidRDefault="007D4A94" w:rsidP="007D4A9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14:paraId="4051F791" w14:textId="77777777" w:rsidR="003A6A1D" w:rsidRDefault="003A6A1D" w:rsidP="003A6A1D">
      <w:pPr>
        <w:spacing w:after="0"/>
        <w:jc w:val="center"/>
        <w:rPr>
          <w:rFonts w:ascii="Times New Roman" w:hAnsi="Times New Roman" w:cs="Times New Roman"/>
          <w:b/>
        </w:rPr>
      </w:pPr>
    </w:p>
    <w:p w14:paraId="23935450" w14:textId="77777777" w:rsid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6164459" w14:textId="77777777" w:rsidR="001B1600" w:rsidRPr="003A6A1D" w:rsidRDefault="001B1600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7F48E883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 xml:space="preserve">АДМИНИСТРАЦИЯ ТУРБИННОГО </w:t>
      </w:r>
      <w:r w:rsidR="001B160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3A6A1D">
        <w:rPr>
          <w:rFonts w:ascii="Times New Roman" w:hAnsi="Times New Roman" w:cs="Times New Roman"/>
          <w:b/>
          <w:sz w:val="28"/>
          <w:szCs w:val="28"/>
        </w:rPr>
        <w:t xml:space="preserve"> ПОСЕЛЕНИЯ ОКУЛОВСКОГО </w:t>
      </w:r>
      <w:r w:rsidR="001B160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A6A1D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2B0CF628" w14:textId="77777777" w:rsidR="003A6A1D" w:rsidRPr="00D10EF6" w:rsidRDefault="003A6A1D" w:rsidP="00D10E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4C2D15" w14:textId="460B3853" w:rsidR="003A6A1D" w:rsidRPr="003A6A1D" w:rsidRDefault="00D10EF6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46A3C39" w14:textId="77777777" w:rsidR="003A6A1D" w:rsidRPr="00D10EF6" w:rsidRDefault="003A6A1D" w:rsidP="003A6A1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A951606" w14:textId="4C9E4797"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44E">
        <w:rPr>
          <w:rFonts w:ascii="Times New Roman" w:hAnsi="Times New Roman" w:cs="Times New Roman"/>
          <w:sz w:val="28"/>
          <w:szCs w:val="28"/>
        </w:rPr>
        <w:t xml:space="preserve">от </w:t>
      </w:r>
      <w:r w:rsidR="007D4A94">
        <w:rPr>
          <w:rFonts w:ascii="Times New Roman" w:hAnsi="Times New Roman" w:cs="Times New Roman"/>
          <w:sz w:val="28"/>
          <w:szCs w:val="28"/>
        </w:rPr>
        <w:t>00</w:t>
      </w:r>
      <w:r w:rsidR="00D02CDC">
        <w:rPr>
          <w:rFonts w:ascii="Times New Roman" w:hAnsi="Times New Roman" w:cs="Times New Roman"/>
          <w:sz w:val="28"/>
          <w:szCs w:val="28"/>
        </w:rPr>
        <w:t>.0</w:t>
      </w:r>
      <w:r w:rsidR="007D4A94">
        <w:rPr>
          <w:rFonts w:ascii="Times New Roman" w:hAnsi="Times New Roman" w:cs="Times New Roman"/>
          <w:sz w:val="28"/>
          <w:szCs w:val="28"/>
        </w:rPr>
        <w:t>0</w:t>
      </w:r>
      <w:r w:rsidR="00D02CDC">
        <w:rPr>
          <w:rFonts w:ascii="Times New Roman" w:hAnsi="Times New Roman" w:cs="Times New Roman"/>
          <w:sz w:val="28"/>
          <w:szCs w:val="28"/>
        </w:rPr>
        <w:t>.202</w:t>
      </w:r>
      <w:r w:rsidR="00C01A17">
        <w:rPr>
          <w:rFonts w:ascii="Times New Roman" w:hAnsi="Times New Roman" w:cs="Times New Roman"/>
          <w:sz w:val="28"/>
          <w:szCs w:val="28"/>
        </w:rPr>
        <w:t>3</w:t>
      </w:r>
      <w:r w:rsidR="003D244E" w:rsidRPr="003D244E">
        <w:rPr>
          <w:rFonts w:ascii="Times New Roman" w:hAnsi="Times New Roman" w:cs="Times New Roman"/>
          <w:sz w:val="28"/>
          <w:szCs w:val="28"/>
        </w:rPr>
        <w:t xml:space="preserve"> №</w:t>
      </w:r>
      <w:r w:rsidR="00D02CDC">
        <w:rPr>
          <w:rFonts w:ascii="Times New Roman" w:hAnsi="Times New Roman" w:cs="Times New Roman"/>
          <w:sz w:val="28"/>
          <w:szCs w:val="28"/>
        </w:rPr>
        <w:t xml:space="preserve"> </w:t>
      </w:r>
      <w:r w:rsidR="007D4A94">
        <w:rPr>
          <w:rFonts w:ascii="Times New Roman" w:hAnsi="Times New Roman" w:cs="Times New Roman"/>
          <w:sz w:val="28"/>
          <w:szCs w:val="28"/>
        </w:rPr>
        <w:t>00</w:t>
      </w:r>
      <w:r w:rsidR="00B25FFC">
        <w:rPr>
          <w:rFonts w:ascii="Times New Roman" w:hAnsi="Times New Roman" w:cs="Times New Roman"/>
          <w:sz w:val="28"/>
          <w:szCs w:val="28"/>
        </w:rPr>
        <w:t>0</w:t>
      </w:r>
    </w:p>
    <w:p w14:paraId="647AAA50" w14:textId="77777777" w:rsidR="003A6A1D" w:rsidRPr="003D244E" w:rsidRDefault="003A6A1D" w:rsidP="00D10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244E">
        <w:rPr>
          <w:rFonts w:ascii="Times New Roman" w:hAnsi="Times New Roman" w:cs="Times New Roman"/>
          <w:sz w:val="28"/>
          <w:szCs w:val="28"/>
        </w:rPr>
        <w:t>д.Мельница</w:t>
      </w:r>
      <w:proofErr w:type="spellEnd"/>
    </w:p>
    <w:p w14:paraId="7EB7D0AF" w14:textId="3A6CB582" w:rsidR="00D10EF6" w:rsidRPr="00D10EF6" w:rsidRDefault="00D10EF6" w:rsidP="00D10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 размещения сведений о доходах, расходах, об имуществе и обязательствах имущественного характера лиц, замещающих муниципальные должности в органах местного самоуправления </w:t>
      </w:r>
      <w:bookmarkStart w:id="0" w:name="_Hlk13082321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Турбинного сельского поселения</w:t>
      </w:r>
      <w:bookmarkEnd w:id="0"/>
      <w:r w:rsidRPr="00D1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 и членов их семей на официальном сайте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предоставления этих сведений общероссийским средствам массовой информации для опубликовани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14:paraId="6CCDD7DC" w14:textId="77777777" w:rsidR="00D10EF6" w:rsidRPr="00D10EF6" w:rsidRDefault="00D10EF6" w:rsidP="00D10EF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4327A3" w14:textId="77777777" w:rsidR="000D00DF" w:rsidRDefault="00D10EF6" w:rsidP="000D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декабря 2008 года </w:t>
      </w:r>
      <w:hyperlink r:id="rId7" w:tgtFrame="_blank" w:history="1">
        <w:r w:rsidRPr="00D10EF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 273-ФЗ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противодействии коррупции», Указом Президента Российской Федерации от 08 июля 2013 года </w:t>
      </w:r>
      <w:hyperlink r:id="rId8" w:history="1">
        <w:r w:rsidRPr="00D10EF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N 613 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«Вопросы противодействия коррупции» </w:t>
      </w:r>
      <w:r w:rsidR="000D0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Турбинного сельского поселения</w:t>
      </w: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918883" w14:textId="7B54617E" w:rsidR="00D10EF6" w:rsidRPr="00D10EF6" w:rsidRDefault="00D10EF6" w:rsidP="000D0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14:paraId="392ED45E" w14:textId="007681F6" w:rsidR="00D10EF6" w:rsidRPr="001C6AF4" w:rsidRDefault="001C6AF4" w:rsidP="001C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  </w:t>
      </w:r>
      <w:r w:rsidR="00D10EF6"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0D00DF"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 сельского поселения</w:t>
      </w:r>
      <w:r w:rsidR="00D10EF6"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членов их семей на официальном сайте </w:t>
      </w:r>
      <w:r w:rsidR="00D10EF6" w:rsidRPr="001C6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="000D00DF" w:rsidRPr="001C6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Турбинного сельского поселения</w:t>
      </w:r>
      <w:r w:rsidR="00D10EF6" w:rsidRPr="001C6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0EF6"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опубликования.</w:t>
      </w:r>
    </w:p>
    <w:p w14:paraId="0A5043FC" w14:textId="77777777" w:rsidR="001C6AF4" w:rsidRDefault="001C6AF4" w:rsidP="001C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 </w:t>
      </w:r>
      <w:r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утратившими силу решения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C07C5C8" w14:textId="5B4FF00B" w:rsidR="001C6AF4" w:rsidRDefault="001C6AF4" w:rsidP="001C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28.12.2017 № 105</w:t>
      </w:r>
      <w:r w:rsidRPr="001C6AF4">
        <w:t xml:space="preserve"> </w:t>
      </w:r>
      <w:r>
        <w:t>«</w:t>
      </w:r>
      <w:r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размещения сведений о доходах,  расходах, об имуществе и обязательствах имущественного характера  депутатов, членов выборных органов местного самоуправления,  и  членов их семей на официальном сайте Администрации Турбинного сельского поселения и предоставления этих сведений общероссийским средствам массовой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14:paraId="24B8C5CB" w14:textId="0DF28118" w:rsidR="001C6AF4" w:rsidRPr="001C6AF4" w:rsidRDefault="001C6AF4" w:rsidP="001C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от 30.06.2022 № 77 «</w:t>
      </w:r>
      <w:r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Порядок размещения сведений о доходах,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расходах, об имуществе и обязательствах имущественного характера депутатов, членов выборных органов местного самоуправления, и  членов их семей на официальном сайте Администрации Турбинного сельского поселения и предоставления этих сведений общероссийским средствам массовой информации, утверждённый решением Совета депутатов от 28.12.2017 № 105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495FEA0" w14:textId="0FF4874D" w:rsidR="00D10EF6" w:rsidRPr="00D10EF6" w:rsidRDefault="001C6AF4" w:rsidP="000D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10EF6"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вступает в силу после его официального опубликования.</w:t>
      </w:r>
    </w:p>
    <w:p w14:paraId="19563038" w14:textId="16DD68CB" w:rsidR="00D10EF6" w:rsidRDefault="00D10EF6" w:rsidP="000D0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C6A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r w:rsidR="001C6AF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</w:t>
      </w: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</w:t>
      </w:r>
      <w:r w:rsidR="001C6AF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Турбинное сельское поселение</w:t>
      </w: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информационно-телекоммуникационной сети «Интернет».</w:t>
      </w:r>
    </w:p>
    <w:p w14:paraId="4709FB01" w14:textId="64EF253C" w:rsidR="001C6AF4" w:rsidRDefault="001C6AF4" w:rsidP="000D0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BAF83" w14:textId="77777777" w:rsidR="001C6AF4" w:rsidRDefault="001C6AF4" w:rsidP="000D0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460C3" w14:textId="34B0C754" w:rsidR="001C6AF4" w:rsidRPr="001C6AF4" w:rsidRDefault="001C6AF4" w:rsidP="000D0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</w:p>
    <w:p w14:paraId="451BF104" w14:textId="5FD3535F" w:rsidR="001C6AF4" w:rsidRPr="00D10EF6" w:rsidRDefault="001C6AF4" w:rsidP="000D0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       Л.А.Куроедова</w:t>
      </w:r>
    </w:p>
    <w:p w14:paraId="1A84A3FF" w14:textId="77777777" w:rsidR="00D10EF6" w:rsidRPr="00D10EF6" w:rsidRDefault="00D10EF6" w:rsidP="000D00DF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42455" w14:textId="77777777" w:rsidR="00D10EF6" w:rsidRPr="00D10EF6" w:rsidRDefault="00D10EF6" w:rsidP="00D10EF6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2C1A5" w14:textId="44AD8B74" w:rsidR="00D10EF6" w:rsidRDefault="00DA1DFF" w:rsidP="00DA1DFF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подготовила и завизировала:</w:t>
      </w:r>
    </w:p>
    <w:p w14:paraId="50CBBBF4" w14:textId="6094E4E2" w:rsidR="00DA1DFF" w:rsidRDefault="00DA1DFF" w:rsidP="00DA1DFF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4B1DA0EC" w14:textId="2B4C802F" w:rsidR="00DA1DFF" w:rsidRPr="00D10EF6" w:rsidRDefault="00DA1DFF" w:rsidP="00DA1DFF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Турбинного сельского поселения                                        Е.А.Кушина</w:t>
      </w:r>
    </w:p>
    <w:p w14:paraId="355DF2B0" w14:textId="77777777" w:rsidR="00D10EF6" w:rsidRPr="00D10EF6" w:rsidRDefault="00D10EF6" w:rsidP="001C6A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0EF6" w:rsidRPr="00D10EF6" w:rsidSect="00C20B2B">
          <w:headerReference w:type="default" r:id="rId9"/>
          <w:pgSz w:w="11906" w:h="16838"/>
          <w:pgMar w:top="426" w:right="851" w:bottom="568" w:left="1701" w:header="709" w:footer="709" w:gutter="0"/>
          <w:pgNumType w:start="1"/>
          <w:cols w:space="708"/>
          <w:titlePg/>
          <w:docGrid w:linePitch="360"/>
        </w:sectPr>
      </w:pPr>
    </w:p>
    <w:p w14:paraId="1753C8C0" w14:textId="77777777" w:rsidR="00D10EF6" w:rsidRPr="00D10EF6" w:rsidRDefault="00D10EF6" w:rsidP="00D10EF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921D4" w14:textId="77777777" w:rsidR="00D10EF6" w:rsidRPr="00D10EF6" w:rsidRDefault="00D10EF6" w:rsidP="00D10EF6">
      <w:pPr>
        <w:autoSpaceDE w:val="0"/>
        <w:autoSpaceDN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0F40C48B" w14:textId="0735D9C1" w:rsidR="00D10EF6" w:rsidRPr="00D10EF6" w:rsidRDefault="00D10EF6" w:rsidP="001C6AF4">
      <w:pPr>
        <w:autoSpaceDE w:val="0"/>
        <w:autoSpaceDN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решением </w:t>
      </w:r>
      <w:r w:rsidR="001C6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Турбинного сельского поселения</w:t>
      </w:r>
    </w:p>
    <w:p w14:paraId="42C0B35B" w14:textId="05849263" w:rsidR="00D10EF6" w:rsidRPr="00D10EF6" w:rsidRDefault="00D10EF6" w:rsidP="00D10EF6">
      <w:pPr>
        <w:autoSpaceDE w:val="0"/>
        <w:autoSpaceDN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C6AF4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00.00.2023</w:t>
      </w: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C6AF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5AD8000" w14:textId="77777777" w:rsidR="00D10EF6" w:rsidRPr="00D10EF6" w:rsidRDefault="00D10EF6" w:rsidP="00D10EF6">
      <w:pPr>
        <w:autoSpaceDE w:val="0"/>
        <w:autoSpaceDN w:val="0"/>
        <w:adjustRightInd w:val="0"/>
        <w:spacing w:after="0" w:line="240" w:lineRule="auto"/>
        <w:ind w:left="43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1466F4" w14:textId="77777777" w:rsidR="00D10EF6" w:rsidRPr="00D10EF6" w:rsidRDefault="00D10EF6" w:rsidP="001C6A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47CF1495" w14:textId="5F32E691" w:rsidR="00822640" w:rsidRDefault="00D10EF6" w:rsidP="00822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размещения сведений о доходах, расходах, об имуществе и обязательствах имущественного характера лиц, замещающих муниципальные должности в органах местного самоуправления </w:t>
      </w:r>
      <w:r w:rsidR="00822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 и членов их семей на официальном сайте Администрации </w:t>
      </w:r>
      <w:r w:rsidR="00822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предоставления этих сведений общероссийским средствам массовой информации для опубликования</w:t>
      </w:r>
    </w:p>
    <w:p w14:paraId="3EC428CF" w14:textId="77777777" w:rsidR="00822640" w:rsidRPr="00D10EF6" w:rsidRDefault="00822640" w:rsidP="00822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AF9C12" w14:textId="151A89CA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Настоящим порядком устанавливаются обязанности Администрации </w:t>
      </w:r>
      <w:r w:rsidR="0082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82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отношении Главы </w:t>
      </w:r>
      <w:r w:rsidR="0082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82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лица, замещающие муниципальные должности), их супругов и несовершеннолетних детей в</w:t>
      </w:r>
      <w:r w:rsidR="00DA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информационно-телекоммуникационной сети «Интернет» на официальном сайте Администрации </w:t>
      </w:r>
      <w:r w:rsidR="0082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14:paraId="1A030235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 обязанность предоставления 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0078706B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277D5F16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0FB59AE6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14:paraId="4504289B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сведения об источниках получения средств, за счет которых совершены сделки (сделка)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периоду. (Понятие отчетного периода в настоящем Порядке принимается в значении, указанном в пункте 1 статьи 3 Федерального закона от  03 декабря 2012 года № 230 «О контроле за соответствием расходов лиц, замещающих государственные должности, и иных лиц их доходам»).</w:t>
      </w:r>
    </w:p>
    <w:p w14:paraId="4B96A999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6DF5284C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иные сведения (кроме указанных в </w:t>
      </w:r>
      <w:hyperlink r:id="rId10" w:history="1">
        <w:r w:rsidRPr="00D10E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2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7117E404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hyperlink r:id="rId11" w:history="1">
        <w:r w:rsidRPr="00D10E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персональные данные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супруги (супруга), детей и иных членов семьи лица, замещающего муниципальную должность;</w:t>
      </w:r>
    </w:p>
    <w:p w14:paraId="3C9369C2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14:paraId="7E4D1E80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14:paraId="6F980B55" w14:textId="77777777" w:rsidR="00D10EF6" w:rsidRPr="00D10EF6" w:rsidRDefault="00D10EF6" w:rsidP="002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информацию, отнесенную к </w:t>
      </w:r>
      <w:hyperlink r:id="rId12" w:history="1">
        <w:r w:rsidRPr="00D10E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государственной тайне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являющуюся </w:t>
      </w:r>
      <w:hyperlink r:id="rId13" w:history="1">
        <w:r w:rsidRPr="00D10E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конфиденциальной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F7BF61" w14:textId="0BC010A9" w:rsidR="00D10EF6" w:rsidRPr="00D10EF6" w:rsidRDefault="00D10EF6" w:rsidP="002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Сведения о доходах, расходах, об имуществе и обязательствах имущественного характера, указанные в </w:t>
      </w:r>
      <w:hyperlink r:id="rId14" w:history="1">
        <w:r w:rsidRPr="00D10E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2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порядка, за весь период замещения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 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r w:rsidR="002F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14:paraId="5975BDAF" w14:textId="73A6E4D9" w:rsidR="00D10EF6" w:rsidRPr="00D10EF6" w:rsidRDefault="00D10EF6" w:rsidP="002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 Размещение на официальном сайте сведений о доходах, расходах, об имуществе и обязательствах имущественного характера, указанных в </w:t>
      </w:r>
      <w:hyperlink r:id="rId15" w:history="1">
        <w:r w:rsidRPr="00D10E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2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порядка представленных Главой </w:t>
      </w:r>
      <w:r w:rsidR="002F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</w:t>
      </w:r>
      <w:r w:rsidR="00DA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обеспечивается </w:t>
      </w:r>
      <w:r w:rsidR="002F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DA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 сельского поселения.</w:t>
      </w:r>
    </w:p>
    <w:p w14:paraId="14FACD6D" w14:textId="68D27928" w:rsidR="00D10EF6" w:rsidRPr="00D10EF6" w:rsidRDefault="00D10EF6" w:rsidP="002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 </w:t>
      </w:r>
      <w:bookmarkStart w:id="1" w:name="_Hlk130825850"/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F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 сельского поселения</w:t>
      </w:r>
      <w:r w:rsidR="00DA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End w:id="1"/>
    </w:p>
    <w:p w14:paraId="74A782D2" w14:textId="77777777" w:rsidR="00D10EF6" w:rsidRPr="00D10EF6" w:rsidRDefault="00D10EF6" w:rsidP="002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течение трех рабочих дней со дня поступления запроса от общероссийского средства массовой информации сообщает о нем лицу, замещающему муниципальную должность, в отношении которого поступил запрос;</w:t>
      </w:r>
    </w:p>
    <w:p w14:paraId="5952A348" w14:textId="77777777" w:rsidR="00D10EF6" w:rsidRPr="00D10EF6" w:rsidRDefault="00D10EF6" w:rsidP="002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 </w:t>
      </w:r>
      <w:hyperlink r:id="rId16" w:history="1">
        <w:r w:rsidRPr="00D10E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2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порядка, в том случае, если запрашиваемые сведения отсутствуют на официальном сайте.</w:t>
      </w:r>
    </w:p>
    <w:p w14:paraId="524ED7B3" w14:textId="43DE2E18" w:rsidR="00D10EF6" w:rsidRPr="00D10EF6" w:rsidRDefault="00D10EF6" w:rsidP="002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 </w:t>
      </w:r>
      <w:r w:rsidR="002F726B" w:rsidRPr="002F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Турбинного сельского поселения 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35B5C000" w14:textId="77777777" w:rsidR="00D10EF6" w:rsidRPr="00D10EF6" w:rsidRDefault="00D10EF6" w:rsidP="002F72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E8549" w14:textId="461200CD" w:rsidR="003A6A1D" w:rsidRPr="00D10EF6" w:rsidRDefault="00CE55B5" w:rsidP="002F7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EF6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68C3549" w14:textId="77777777" w:rsidR="00E250BE" w:rsidRPr="00D10EF6" w:rsidRDefault="00E250BE" w:rsidP="00D10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E1082" w14:textId="2008A3E8" w:rsidR="000B6C73" w:rsidRPr="00D10EF6" w:rsidRDefault="000B6C73" w:rsidP="00D10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B6C73" w:rsidRPr="00D1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8115" w14:textId="77777777" w:rsidR="001A69F4" w:rsidRDefault="00DA1DFF">
      <w:pPr>
        <w:spacing w:after="0" w:line="240" w:lineRule="auto"/>
      </w:pPr>
      <w:r>
        <w:separator/>
      </w:r>
    </w:p>
  </w:endnote>
  <w:endnote w:type="continuationSeparator" w:id="0">
    <w:p w14:paraId="3A3EBB6B" w14:textId="77777777" w:rsidR="001A69F4" w:rsidRDefault="00DA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D875" w14:textId="77777777" w:rsidR="001A69F4" w:rsidRDefault="00DA1DFF">
      <w:pPr>
        <w:spacing w:after="0" w:line="240" w:lineRule="auto"/>
      </w:pPr>
      <w:r>
        <w:separator/>
      </w:r>
    </w:p>
  </w:footnote>
  <w:footnote w:type="continuationSeparator" w:id="0">
    <w:p w14:paraId="3E3CEE49" w14:textId="77777777" w:rsidR="001A69F4" w:rsidRDefault="00DA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8EE7" w14:textId="77777777" w:rsidR="00B01667" w:rsidRDefault="002F726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FDDF1A8" w14:textId="77777777" w:rsidR="00B01667" w:rsidRDefault="00B25F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73D5"/>
    <w:multiLevelType w:val="hybridMultilevel"/>
    <w:tmpl w:val="830E4056"/>
    <w:lvl w:ilvl="0" w:tplc="B6847D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DEA4815"/>
    <w:multiLevelType w:val="hybridMultilevel"/>
    <w:tmpl w:val="D74891A2"/>
    <w:lvl w:ilvl="0" w:tplc="5BF098EE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4B095D7C"/>
    <w:multiLevelType w:val="hybridMultilevel"/>
    <w:tmpl w:val="6F0C905C"/>
    <w:lvl w:ilvl="0" w:tplc="31AC14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5C8E71F5"/>
    <w:multiLevelType w:val="hybridMultilevel"/>
    <w:tmpl w:val="AFA271C6"/>
    <w:lvl w:ilvl="0" w:tplc="8B9C4E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BA274A4"/>
    <w:multiLevelType w:val="hybridMultilevel"/>
    <w:tmpl w:val="3026B272"/>
    <w:lvl w:ilvl="0" w:tplc="636EED5A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6FD3527F"/>
    <w:multiLevelType w:val="hybridMultilevel"/>
    <w:tmpl w:val="BE02F830"/>
    <w:lvl w:ilvl="0" w:tplc="17B016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796825114">
    <w:abstractNumId w:val="0"/>
  </w:num>
  <w:num w:numId="2" w16cid:durableId="1189296615">
    <w:abstractNumId w:val="2"/>
  </w:num>
  <w:num w:numId="3" w16cid:durableId="106433383">
    <w:abstractNumId w:val="5"/>
  </w:num>
  <w:num w:numId="4" w16cid:durableId="2027753943">
    <w:abstractNumId w:val="3"/>
  </w:num>
  <w:num w:numId="5" w16cid:durableId="1803963957">
    <w:abstractNumId w:val="1"/>
  </w:num>
  <w:num w:numId="6" w16cid:durableId="1087191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1D"/>
    <w:rsid w:val="00012DBE"/>
    <w:rsid w:val="0008353E"/>
    <w:rsid w:val="00091947"/>
    <w:rsid w:val="000B6C73"/>
    <w:rsid w:val="000D00DF"/>
    <w:rsid w:val="000E04D5"/>
    <w:rsid w:val="00120BE4"/>
    <w:rsid w:val="00165C90"/>
    <w:rsid w:val="001A69F4"/>
    <w:rsid w:val="001B1600"/>
    <w:rsid w:val="001C6AF4"/>
    <w:rsid w:val="00220534"/>
    <w:rsid w:val="002C27E0"/>
    <w:rsid w:val="002F4CD3"/>
    <w:rsid w:val="002F726B"/>
    <w:rsid w:val="00312BF7"/>
    <w:rsid w:val="003657DB"/>
    <w:rsid w:val="0039322F"/>
    <w:rsid w:val="003A6A1D"/>
    <w:rsid w:val="003D244E"/>
    <w:rsid w:val="004119B5"/>
    <w:rsid w:val="00430EA2"/>
    <w:rsid w:val="004B5AE7"/>
    <w:rsid w:val="004F031C"/>
    <w:rsid w:val="00693B54"/>
    <w:rsid w:val="00730E4A"/>
    <w:rsid w:val="007525C1"/>
    <w:rsid w:val="007A3863"/>
    <w:rsid w:val="007D4A94"/>
    <w:rsid w:val="00822640"/>
    <w:rsid w:val="00877081"/>
    <w:rsid w:val="0095663D"/>
    <w:rsid w:val="009A5848"/>
    <w:rsid w:val="009C50B6"/>
    <w:rsid w:val="00A602ED"/>
    <w:rsid w:val="00AA1AE2"/>
    <w:rsid w:val="00AC28F6"/>
    <w:rsid w:val="00B25FFC"/>
    <w:rsid w:val="00BE7D00"/>
    <w:rsid w:val="00C01A17"/>
    <w:rsid w:val="00CE55B5"/>
    <w:rsid w:val="00D02CDC"/>
    <w:rsid w:val="00D10EF6"/>
    <w:rsid w:val="00DA1DFF"/>
    <w:rsid w:val="00E250BE"/>
    <w:rsid w:val="00F1523F"/>
    <w:rsid w:val="00F7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29AC"/>
  <w15:chartTrackingRefBased/>
  <w15:docId w15:val="{AE4F0400-A55F-4B57-BEFA-46E27BA5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A2"/>
    <w:pPr>
      <w:ind w:left="720"/>
      <w:contextualSpacing/>
    </w:pPr>
  </w:style>
  <w:style w:type="table" w:styleId="a4">
    <w:name w:val="Table Grid"/>
    <w:basedOn w:val="a1"/>
    <w:uiPriority w:val="39"/>
    <w:rsid w:val="0043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1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4</cp:revision>
  <cp:lastPrinted>2023-01-25T06:09:00Z</cp:lastPrinted>
  <dcterms:created xsi:type="dcterms:W3CDTF">2023-03-27T13:13:00Z</dcterms:created>
  <dcterms:modified xsi:type="dcterms:W3CDTF">2023-03-29T13:37:00Z</dcterms:modified>
</cp:coreProperties>
</file>