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3EF0B4" w14:textId="77777777" w:rsidR="00834F6F" w:rsidRDefault="00F1059A" w:rsidP="00834F6F">
      <w:pPr>
        <w:spacing w:after="0" w:line="240" w:lineRule="exact"/>
        <w:jc w:val="right"/>
        <w:rPr>
          <w:rFonts w:ascii="Times New Roman" w:hAnsi="Times New Roman" w:cs="Times New Roman"/>
          <w:b/>
          <w:bCs/>
          <w:sz w:val="24"/>
          <w:szCs w:val="24"/>
        </w:rPr>
      </w:pPr>
      <w:r>
        <w:rPr>
          <w:rFonts w:ascii="Times New Roman" w:hAnsi="Times New Roman" w:cs="Times New Roman"/>
          <w:b/>
          <w:bCs/>
          <w:sz w:val="24"/>
          <w:szCs w:val="24"/>
        </w:rPr>
        <w:t xml:space="preserve"> </w:t>
      </w:r>
      <w:r w:rsidR="00834F6F">
        <w:rPr>
          <w:rFonts w:ascii="Times New Roman" w:hAnsi="Times New Roman" w:cs="Times New Roman"/>
          <w:b/>
          <w:bCs/>
          <w:sz w:val="24"/>
          <w:szCs w:val="24"/>
        </w:rPr>
        <w:t>ПРОЕКТ</w:t>
      </w:r>
    </w:p>
    <w:p w14:paraId="0DA50328" w14:textId="77777777" w:rsidR="00834F6F" w:rsidRDefault="00834F6F" w:rsidP="00834F6F">
      <w:pPr>
        <w:spacing w:after="0" w:line="240" w:lineRule="exact"/>
        <w:jc w:val="center"/>
        <w:rPr>
          <w:rFonts w:ascii="Times New Roman" w:hAnsi="Times New Roman" w:cs="Times New Roman"/>
          <w:b/>
          <w:bCs/>
          <w:sz w:val="24"/>
          <w:szCs w:val="24"/>
        </w:rPr>
      </w:pPr>
    </w:p>
    <w:p w14:paraId="0E76E03D" w14:textId="77777777" w:rsidR="00834F6F" w:rsidRPr="00834F6F" w:rsidRDefault="00834F6F" w:rsidP="00834F6F">
      <w:pPr>
        <w:spacing w:after="0" w:line="240" w:lineRule="exact"/>
        <w:jc w:val="center"/>
        <w:rPr>
          <w:rFonts w:ascii="Times New Roman" w:hAnsi="Times New Roman" w:cs="Times New Roman"/>
          <w:b/>
          <w:bCs/>
          <w:sz w:val="24"/>
          <w:szCs w:val="24"/>
        </w:rPr>
      </w:pPr>
      <w:r w:rsidRPr="00834F6F">
        <w:rPr>
          <w:rFonts w:ascii="Times New Roman" w:hAnsi="Times New Roman" w:cs="Times New Roman"/>
          <w:b/>
          <w:bCs/>
          <w:sz w:val="24"/>
          <w:szCs w:val="24"/>
        </w:rPr>
        <w:t xml:space="preserve">Российская Федерация                      </w:t>
      </w:r>
    </w:p>
    <w:p w14:paraId="01853B50" w14:textId="77777777" w:rsidR="00834F6F" w:rsidRPr="00834F6F" w:rsidRDefault="00834F6F" w:rsidP="00834F6F">
      <w:pPr>
        <w:spacing w:after="0" w:line="240" w:lineRule="exact"/>
        <w:jc w:val="center"/>
        <w:rPr>
          <w:rFonts w:ascii="Times New Roman" w:hAnsi="Times New Roman" w:cs="Times New Roman"/>
          <w:b/>
          <w:bCs/>
          <w:sz w:val="24"/>
          <w:szCs w:val="24"/>
        </w:rPr>
      </w:pPr>
      <w:r w:rsidRPr="00834F6F">
        <w:rPr>
          <w:rFonts w:ascii="Times New Roman" w:hAnsi="Times New Roman" w:cs="Times New Roman"/>
          <w:b/>
          <w:bCs/>
          <w:sz w:val="24"/>
          <w:szCs w:val="24"/>
        </w:rPr>
        <w:t>Новгородская область</w:t>
      </w:r>
    </w:p>
    <w:p w14:paraId="6F41138C" w14:textId="77777777" w:rsidR="00834F6F" w:rsidRPr="00834F6F" w:rsidRDefault="00834F6F" w:rsidP="00834F6F">
      <w:pPr>
        <w:spacing w:after="0" w:line="240" w:lineRule="exact"/>
        <w:jc w:val="center"/>
        <w:rPr>
          <w:rFonts w:ascii="Times New Roman" w:hAnsi="Times New Roman" w:cs="Times New Roman"/>
          <w:b/>
          <w:bCs/>
          <w:sz w:val="24"/>
          <w:szCs w:val="24"/>
        </w:rPr>
      </w:pPr>
      <w:r w:rsidRPr="00834F6F">
        <w:rPr>
          <w:rFonts w:ascii="Times New Roman" w:hAnsi="Times New Roman" w:cs="Times New Roman"/>
          <w:b/>
          <w:bCs/>
          <w:sz w:val="24"/>
          <w:szCs w:val="24"/>
        </w:rPr>
        <w:t>Окуловский муниципальный район</w:t>
      </w:r>
    </w:p>
    <w:p w14:paraId="2E97D780" w14:textId="77777777" w:rsidR="00834F6F" w:rsidRPr="00834F6F" w:rsidRDefault="00834F6F" w:rsidP="00834F6F">
      <w:pPr>
        <w:spacing w:after="0" w:line="240" w:lineRule="exact"/>
        <w:jc w:val="center"/>
        <w:rPr>
          <w:rFonts w:ascii="Times New Roman" w:hAnsi="Times New Roman" w:cs="Times New Roman"/>
          <w:b/>
          <w:bCs/>
          <w:sz w:val="24"/>
          <w:szCs w:val="24"/>
        </w:rPr>
      </w:pPr>
    </w:p>
    <w:p w14:paraId="12330F43" w14:textId="77777777" w:rsidR="00834F6F" w:rsidRPr="00834F6F" w:rsidRDefault="00834F6F" w:rsidP="00834F6F">
      <w:pPr>
        <w:spacing w:after="0" w:line="240" w:lineRule="exact"/>
        <w:jc w:val="center"/>
        <w:rPr>
          <w:rFonts w:ascii="Times New Roman" w:hAnsi="Times New Roman" w:cs="Times New Roman"/>
          <w:b/>
          <w:bCs/>
          <w:sz w:val="24"/>
          <w:szCs w:val="24"/>
        </w:rPr>
      </w:pPr>
      <w:r w:rsidRPr="00834F6F">
        <w:rPr>
          <w:rFonts w:ascii="Times New Roman" w:hAnsi="Times New Roman" w:cs="Times New Roman"/>
          <w:b/>
          <w:bCs/>
          <w:sz w:val="24"/>
          <w:szCs w:val="24"/>
        </w:rPr>
        <w:t>СОВЕТ ДЕПУТАТОВ</w:t>
      </w:r>
    </w:p>
    <w:p w14:paraId="4BDD34F0" w14:textId="77777777" w:rsidR="00834F6F" w:rsidRPr="00834F6F" w:rsidRDefault="00834F6F" w:rsidP="00834F6F">
      <w:pPr>
        <w:adjustRightInd w:val="0"/>
        <w:spacing w:after="0"/>
        <w:jc w:val="center"/>
        <w:rPr>
          <w:rFonts w:ascii="Times New Roman" w:hAnsi="Times New Roman" w:cs="Times New Roman"/>
          <w:b/>
          <w:bCs/>
          <w:sz w:val="24"/>
          <w:szCs w:val="24"/>
        </w:rPr>
      </w:pPr>
      <w:r>
        <w:rPr>
          <w:rFonts w:ascii="Times New Roman" w:hAnsi="Times New Roman" w:cs="Times New Roman"/>
          <w:b/>
          <w:bCs/>
          <w:sz w:val="24"/>
          <w:szCs w:val="24"/>
        </w:rPr>
        <w:t>ТУРБИННОГО</w:t>
      </w:r>
      <w:r w:rsidRPr="00834F6F">
        <w:rPr>
          <w:rFonts w:ascii="Times New Roman" w:hAnsi="Times New Roman" w:cs="Times New Roman"/>
          <w:b/>
          <w:bCs/>
          <w:sz w:val="24"/>
          <w:szCs w:val="24"/>
        </w:rPr>
        <w:t xml:space="preserve"> СЕЛЬСКОГО ПОСЕЛЕНИЯ</w:t>
      </w:r>
    </w:p>
    <w:p w14:paraId="0044AC7D" w14:textId="77777777" w:rsidR="00834F6F" w:rsidRPr="00834F6F" w:rsidRDefault="00834F6F" w:rsidP="00834F6F">
      <w:pPr>
        <w:spacing w:after="0"/>
        <w:jc w:val="center"/>
        <w:rPr>
          <w:rFonts w:ascii="Times New Roman" w:hAnsi="Times New Roman" w:cs="Times New Roman"/>
          <w:b/>
          <w:bCs/>
          <w:sz w:val="24"/>
          <w:szCs w:val="24"/>
        </w:rPr>
      </w:pPr>
    </w:p>
    <w:p w14:paraId="6599EDF5" w14:textId="77777777" w:rsidR="00834F6F" w:rsidRPr="00834F6F" w:rsidRDefault="00834F6F" w:rsidP="00834F6F">
      <w:pPr>
        <w:spacing w:after="0"/>
        <w:jc w:val="center"/>
        <w:rPr>
          <w:rFonts w:ascii="Times New Roman" w:hAnsi="Times New Roman" w:cs="Times New Roman"/>
          <w:b/>
          <w:bCs/>
          <w:sz w:val="24"/>
          <w:szCs w:val="24"/>
        </w:rPr>
      </w:pPr>
      <w:r w:rsidRPr="00834F6F">
        <w:rPr>
          <w:rFonts w:ascii="Times New Roman" w:hAnsi="Times New Roman" w:cs="Times New Roman"/>
          <w:b/>
          <w:bCs/>
          <w:sz w:val="24"/>
          <w:szCs w:val="24"/>
        </w:rPr>
        <w:t>Р Е Ш Е Н И Е</w:t>
      </w:r>
    </w:p>
    <w:p w14:paraId="5D4AB2D6" w14:textId="77777777" w:rsidR="00834F6F" w:rsidRPr="00834F6F" w:rsidRDefault="00834F6F" w:rsidP="00834F6F">
      <w:pPr>
        <w:spacing w:after="0"/>
        <w:jc w:val="center"/>
        <w:rPr>
          <w:rFonts w:ascii="Times New Roman" w:hAnsi="Times New Roman" w:cs="Times New Roman"/>
          <w:b/>
          <w:bCs/>
          <w:sz w:val="24"/>
          <w:szCs w:val="24"/>
        </w:rPr>
      </w:pPr>
    </w:p>
    <w:p w14:paraId="15BB9403" w14:textId="77777777" w:rsidR="00834F6F" w:rsidRPr="00834F6F" w:rsidRDefault="00393D7F" w:rsidP="006F34CF">
      <w:pPr>
        <w:spacing w:after="0" w:line="240" w:lineRule="exact"/>
        <w:jc w:val="center"/>
        <w:rPr>
          <w:rFonts w:ascii="Times New Roman" w:hAnsi="Times New Roman" w:cs="Times New Roman"/>
          <w:sz w:val="24"/>
          <w:szCs w:val="24"/>
        </w:rPr>
      </w:pPr>
      <w:proofErr w:type="gramStart"/>
      <w:r>
        <w:rPr>
          <w:rFonts w:ascii="Times New Roman" w:hAnsi="Times New Roman" w:cs="Times New Roman"/>
          <w:sz w:val="24"/>
          <w:szCs w:val="24"/>
        </w:rPr>
        <w:t>от  00.12.2020</w:t>
      </w:r>
      <w:proofErr w:type="gramEnd"/>
      <w:r w:rsidR="00834F6F">
        <w:rPr>
          <w:rFonts w:ascii="Times New Roman" w:hAnsi="Times New Roman" w:cs="Times New Roman"/>
          <w:sz w:val="24"/>
          <w:szCs w:val="24"/>
        </w:rPr>
        <w:t xml:space="preserve">  № 000</w:t>
      </w:r>
    </w:p>
    <w:p w14:paraId="5829E984" w14:textId="77777777" w:rsidR="00834F6F" w:rsidRPr="00834F6F" w:rsidRDefault="00834F6F" w:rsidP="006F34CF">
      <w:pPr>
        <w:spacing w:after="0" w:line="240" w:lineRule="exact"/>
        <w:jc w:val="center"/>
        <w:rPr>
          <w:rFonts w:ascii="Times New Roman" w:hAnsi="Times New Roman" w:cs="Times New Roman"/>
          <w:sz w:val="24"/>
          <w:szCs w:val="24"/>
        </w:rPr>
      </w:pPr>
      <w:r>
        <w:rPr>
          <w:rFonts w:ascii="Times New Roman" w:hAnsi="Times New Roman" w:cs="Times New Roman"/>
          <w:sz w:val="24"/>
          <w:szCs w:val="24"/>
        </w:rPr>
        <w:t>д.Мельница</w:t>
      </w:r>
    </w:p>
    <w:p w14:paraId="5AF05028" w14:textId="77777777" w:rsidR="00834F6F" w:rsidRPr="00834F6F" w:rsidRDefault="00834F6F" w:rsidP="006F34CF">
      <w:pPr>
        <w:spacing w:after="0"/>
        <w:jc w:val="center"/>
        <w:rPr>
          <w:rFonts w:ascii="Times New Roman" w:hAnsi="Times New Roman" w:cs="Times New Roman"/>
          <w:sz w:val="24"/>
          <w:szCs w:val="24"/>
        </w:rPr>
      </w:pPr>
    </w:p>
    <w:p w14:paraId="503FFB40" w14:textId="77777777" w:rsidR="00834F6F" w:rsidRPr="00834F6F" w:rsidRDefault="00834F6F" w:rsidP="006F34CF">
      <w:pPr>
        <w:spacing w:after="0" w:line="240" w:lineRule="exact"/>
        <w:jc w:val="center"/>
        <w:rPr>
          <w:rFonts w:ascii="Times New Roman" w:hAnsi="Times New Roman" w:cs="Times New Roman"/>
          <w:b/>
          <w:bCs/>
          <w:sz w:val="24"/>
          <w:szCs w:val="24"/>
        </w:rPr>
      </w:pPr>
      <w:bookmarkStart w:id="0" w:name="_Toc182884014"/>
      <w:bookmarkStart w:id="1" w:name="_Toc182884013"/>
      <w:proofErr w:type="gramStart"/>
      <w:r w:rsidRPr="00834F6F">
        <w:rPr>
          <w:rFonts w:ascii="Times New Roman" w:hAnsi="Times New Roman" w:cs="Times New Roman"/>
          <w:b/>
          <w:bCs/>
          <w:sz w:val="24"/>
          <w:szCs w:val="24"/>
        </w:rPr>
        <w:t xml:space="preserve">О  </w:t>
      </w:r>
      <w:r>
        <w:rPr>
          <w:rFonts w:ascii="Times New Roman" w:hAnsi="Times New Roman" w:cs="Times New Roman"/>
          <w:b/>
          <w:bCs/>
          <w:sz w:val="24"/>
          <w:szCs w:val="24"/>
        </w:rPr>
        <w:t>бюджете</w:t>
      </w:r>
      <w:proofErr w:type="gramEnd"/>
      <w:r>
        <w:rPr>
          <w:rFonts w:ascii="Times New Roman" w:hAnsi="Times New Roman" w:cs="Times New Roman"/>
          <w:b/>
          <w:bCs/>
          <w:sz w:val="24"/>
          <w:szCs w:val="24"/>
        </w:rPr>
        <w:t xml:space="preserve"> Турби</w:t>
      </w:r>
      <w:r w:rsidR="008509F3">
        <w:rPr>
          <w:rFonts w:ascii="Times New Roman" w:hAnsi="Times New Roman" w:cs="Times New Roman"/>
          <w:b/>
          <w:bCs/>
          <w:sz w:val="24"/>
          <w:szCs w:val="24"/>
        </w:rPr>
        <w:t>н</w:t>
      </w:r>
      <w:r w:rsidR="00393D7F">
        <w:rPr>
          <w:rFonts w:ascii="Times New Roman" w:hAnsi="Times New Roman" w:cs="Times New Roman"/>
          <w:b/>
          <w:bCs/>
          <w:sz w:val="24"/>
          <w:szCs w:val="24"/>
        </w:rPr>
        <w:t>ного сельского поселения на 2021</w:t>
      </w:r>
      <w:r w:rsidRPr="00834F6F">
        <w:rPr>
          <w:rFonts w:ascii="Times New Roman" w:hAnsi="Times New Roman" w:cs="Times New Roman"/>
          <w:b/>
          <w:bCs/>
          <w:sz w:val="24"/>
          <w:szCs w:val="24"/>
        </w:rPr>
        <w:t xml:space="preserve"> год</w:t>
      </w:r>
    </w:p>
    <w:p w14:paraId="4196B598" w14:textId="77777777" w:rsidR="00834F6F" w:rsidRPr="00834F6F" w:rsidRDefault="00834F6F" w:rsidP="006F34CF">
      <w:pPr>
        <w:spacing w:after="0" w:line="240" w:lineRule="exact"/>
        <w:jc w:val="center"/>
        <w:rPr>
          <w:rFonts w:ascii="Times New Roman" w:hAnsi="Times New Roman" w:cs="Times New Roman"/>
          <w:b/>
          <w:bCs/>
          <w:sz w:val="24"/>
          <w:szCs w:val="24"/>
        </w:rPr>
      </w:pPr>
      <w:r>
        <w:rPr>
          <w:rFonts w:ascii="Times New Roman" w:hAnsi="Times New Roman" w:cs="Times New Roman"/>
          <w:b/>
          <w:bCs/>
          <w:sz w:val="24"/>
          <w:szCs w:val="24"/>
        </w:rPr>
        <w:t>и</w:t>
      </w:r>
      <w:r w:rsidR="00393D7F">
        <w:rPr>
          <w:rFonts w:ascii="Times New Roman" w:hAnsi="Times New Roman" w:cs="Times New Roman"/>
          <w:b/>
          <w:bCs/>
          <w:sz w:val="24"/>
          <w:szCs w:val="24"/>
        </w:rPr>
        <w:t xml:space="preserve"> на плановый период 2022 и 2023</w:t>
      </w:r>
      <w:r w:rsidRPr="00834F6F">
        <w:rPr>
          <w:rFonts w:ascii="Times New Roman" w:hAnsi="Times New Roman" w:cs="Times New Roman"/>
          <w:b/>
          <w:bCs/>
          <w:sz w:val="24"/>
          <w:szCs w:val="24"/>
        </w:rPr>
        <w:t xml:space="preserve"> годов</w:t>
      </w:r>
    </w:p>
    <w:p w14:paraId="4DC15EE9" w14:textId="77777777" w:rsidR="00834F6F" w:rsidRPr="00834F6F" w:rsidRDefault="00834F6F" w:rsidP="00834F6F">
      <w:pPr>
        <w:shd w:val="clear" w:color="auto" w:fill="FFFFFF"/>
        <w:spacing w:after="0" w:line="240" w:lineRule="exact"/>
        <w:jc w:val="both"/>
        <w:rPr>
          <w:rFonts w:ascii="Times New Roman" w:hAnsi="Times New Roman" w:cs="Times New Roman"/>
          <w:sz w:val="24"/>
          <w:szCs w:val="24"/>
        </w:rPr>
      </w:pPr>
      <w:r w:rsidRPr="00834F6F">
        <w:rPr>
          <w:rFonts w:ascii="Times New Roman" w:hAnsi="Times New Roman" w:cs="Times New Roman"/>
          <w:b/>
          <w:bCs/>
          <w:color w:val="000000"/>
          <w:spacing w:val="-4"/>
          <w:sz w:val="24"/>
          <w:szCs w:val="24"/>
        </w:rPr>
        <w:t xml:space="preserve"> </w:t>
      </w:r>
      <w:bookmarkEnd w:id="0"/>
      <w:bookmarkEnd w:id="1"/>
    </w:p>
    <w:p w14:paraId="0E62F08E" w14:textId="77777777" w:rsidR="00834F6F" w:rsidRPr="00834F6F" w:rsidRDefault="00834F6F" w:rsidP="00834F6F">
      <w:pPr>
        <w:shd w:val="clear" w:color="auto" w:fill="FFFFFF"/>
        <w:spacing w:after="0" w:line="360" w:lineRule="exact"/>
        <w:jc w:val="both"/>
        <w:outlineLvl w:val="0"/>
        <w:rPr>
          <w:rFonts w:ascii="Times New Roman" w:hAnsi="Times New Roman" w:cs="Times New Roman"/>
          <w:color w:val="000000"/>
          <w:spacing w:val="-4"/>
          <w:sz w:val="24"/>
          <w:szCs w:val="24"/>
        </w:rPr>
      </w:pPr>
      <w:r>
        <w:rPr>
          <w:rFonts w:ascii="Times New Roman" w:hAnsi="Times New Roman" w:cs="Times New Roman"/>
          <w:color w:val="000000"/>
          <w:spacing w:val="-5"/>
          <w:sz w:val="24"/>
          <w:szCs w:val="24"/>
        </w:rPr>
        <w:t>Совет депутатов Турбинного</w:t>
      </w:r>
      <w:r w:rsidRPr="00834F6F">
        <w:rPr>
          <w:rFonts w:ascii="Times New Roman" w:hAnsi="Times New Roman" w:cs="Times New Roman"/>
          <w:color w:val="000000"/>
          <w:spacing w:val="-5"/>
          <w:sz w:val="24"/>
          <w:szCs w:val="24"/>
        </w:rPr>
        <w:t xml:space="preserve"> сельского поселения</w:t>
      </w:r>
      <w:r w:rsidRPr="00834F6F">
        <w:rPr>
          <w:rFonts w:ascii="Times New Roman" w:hAnsi="Times New Roman" w:cs="Times New Roman"/>
          <w:color w:val="000000"/>
          <w:spacing w:val="-4"/>
          <w:sz w:val="24"/>
          <w:szCs w:val="24"/>
        </w:rPr>
        <w:t xml:space="preserve"> </w:t>
      </w:r>
    </w:p>
    <w:p w14:paraId="04B33E3F" w14:textId="77777777" w:rsidR="00834F6F" w:rsidRPr="00834F6F" w:rsidRDefault="00834F6F" w:rsidP="00834F6F">
      <w:pPr>
        <w:spacing w:after="0" w:line="360" w:lineRule="exact"/>
        <w:ind w:firstLine="567"/>
        <w:jc w:val="both"/>
        <w:rPr>
          <w:rFonts w:ascii="Times New Roman" w:hAnsi="Times New Roman" w:cs="Times New Roman"/>
          <w:b/>
          <w:bCs/>
          <w:sz w:val="24"/>
          <w:szCs w:val="24"/>
        </w:rPr>
      </w:pPr>
      <w:r w:rsidRPr="00834F6F">
        <w:rPr>
          <w:rFonts w:ascii="Times New Roman" w:hAnsi="Times New Roman" w:cs="Times New Roman"/>
          <w:b/>
          <w:bCs/>
          <w:sz w:val="24"/>
          <w:szCs w:val="24"/>
        </w:rPr>
        <w:t xml:space="preserve">РЕШИЛ </w:t>
      </w:r>
    </w:p>
    <w:p w14:paraId="6B67B560" w14:textId="77777777" w:rsidR="00834F6F" w:rsidRPr="00834F6F" w:rsidRDefault="00834F6F" w:rsidP="00834F6F">
      <w:pPr>
        <w:spacing w:after="0" w:line="360" w:lineRule="exact"/>
        <w:ind w:firstLine="567"/>
        <w:jc w:val="both"/>
        <w:rPr>
          <w:rFonts w:ascii="Times New Roman" w:hAnsi="Times New Roman" w:cs="Times New Roman"/>
          <w:sz w:val="24"/>
          <w:szCs w:val="24"/>
        </w:rPr>
      </w:pPr>
      <w:r w:rsidRPr="00834F6F">
        <w:rPr>
          <w:rFonts w:ascii="Times New Roman" w:hAnsi="Times New Roman" w:cs="Times New Roman"/>
          <w:sz w:val="24"/>
          <w:szCs w:val="24"/>
        </w:rPr>
        <w:t xml:space="preserve">1. </w:t>
      </w:r>
      <w:r>
        <w:rPr>
          <w:rFonts w:ascii="Times New Roman" w:hAnsi="Times New Roman" w:cs="Times New Roman"/>
          <w:sz w:val="24"/>
          <w:szCs w:val="24"/>
        </w:rPr>
        <w:t>Утвердить бюджет Турбинного</w:t>
      </w:r>
      <w:r w:rsidR="00393D7F">
        <w:rPr>
          <w:rFonts w:ascii="Times New Roman" w:hAnsi="Times New Roman" w:cs="Times New Roman"/>
          <w:sz w:val="24"/>
          <w:szCs w:val="24"/>
        </w:rPr>
        <w:t xml:space="preserve"> сельского поселения на 2021 год и на плановый период 2022 и 2023</w:t>
      </w:r>
      <w:r w:rsidRPr="00834F6F">
        <w:rPr>
          <w:rFonts w:ascii="Times New Roman" w:hAnsi="Times New Roman" w:cs="Times New Roman"/>
          <w:sz w:val="24"/>
          <w:szCs w:val="24"/>
        </w:rPr>
        <w:t xml:space="preserve"> годов по следующим статьям:</w:t>
      </w:r>
    </w:p>
    <w:p w14:paraId="04A61073" w14:textId="77777777" w:rsidR="00834F6F" w:rsidRPr="00834F6F" w:rsidRDefault="00834F6F" w:rsidP="00834F6F">
      <w:pPr>
        <w:spacing w:after="0" w:line="360" w:lineRule="exact"/>
        <w:ind w:firstLine="567"/>
        <w:jc w:val="both"/>
        <w:rPr>
          <w:rFonts w:ascii="Times New Roman" w:hAnsi="Times New Roman" w:cs="Times New Roman"/>
          <w:b/>
          <w:bCs/>
          <w:sz w:val="24"/>
          <w:szCs w:val="24"/>
        </w:rPr>
      </w:pPr>
      <w:r w:rsidRPr="00834F6F">
        <w:rPr>
          <w:rFonts w:ascii="Times New Roman" w:hAnsi="Times New Roman" w:cs="Times New Roman"/>
          <w:b/>
          <w:bCs/>
          <w:sz w:val="24"/>
          <w:szCs w:val="24"/>
        </w:rPr>
        <w:t>Статья 1. Основные характ</w:t>
      </w:r>
      <w:r w:rsidR="0054551D">
        <w:rPr>
          <w:rFonts w:ascii="Times New Roman" w:hAnsi="Times New Roman" w:cs="Times New Roman"/>
          <w:b/>
          <w:bCs/>
          <w:sz w:val="24"/>
          <w:szCs w:val="24"/>
        </w:rPr>
        <w:t>еристики бюджета Турбин</w:t>
      </w:r>
      <w:r w:rsidR="00393D7F">
        <w:rPr>
          <w:rFonts w:ascii="Times New Roman" w:hAnsi="Times New Roman" w:cs="Times New Roman"/>
          <w:b/>
          <w:bCs/>
          <w:sz w:val="24"/>
          <w:szCs w:val="24"/>
        </w:rPr>
        <w:t>ного сельского поселения на 2021 год и на плановый период 2022 и 2023</w:t>
      </w:r>
      <w:r w:rsidRPr="00834F6F">
        <w:rPr>
          <w:rFonts w:ascii="Times New Roman" w:hAnsi="Times New Roman" w:cs="Times New Roman"/>
          <w:b/>
          <w:bCs/>
          <w:sz w:val="24"/>
          <w:szCs w:val="24"/>
        </w:rPr>
        <w:t xml:space="preserve"> годов</w:t>
      </w:r>
    </w:p>
    <w:p w14:paraId="71D1C6E5" w14:textId="77777777" w:rsidR="00834F6F" w:rsidRPr="00834F6F" w:rsidRDefault="00834F6F" w:rsidP="00834F6F">
      <w:pPr>
        <w:spacing w:after="0" w:line="360" w:lineRule="exact"/>
        <w:ind w:firstLine="567"/>
        <w:jc w:val="both"/>
        <w:rPr>
          <w:rFonts w:ascii="Times New Roman" w:hAnsi="Times New Roman" w:cs="Times New Roman"/>
          <w:sz w:val="24"/>
          <w:szCs w:val="24"/>
        </w:rPr>
      </w:pPr>
      <w:r w:rsidRPr="00834F6F">
        <w:rPr>
          <w:rFonts w:ascii="Times New Roman" w:hAnsi="Times New Roman" w:cs="Times New Roman"/>
          <w:sz w:val="24"/>
          <w:szCs w:val="24"/>
        </w:rPr>
        <w:t>1. Утвердить основные характеристики бюд</w:t>
      </w:r>
      <w:r w:rsidR="00393D7F">
        <w:rPr>
          <w:rFonts w:ascii="Times New Roman" w:hAnsi="Times New Roman" w:cs="Times New Roman"/>
          <w:sz w:val="24"/>
          <w:szCs w:val="24"/>
        </w:rPr>
        <w:t>жета сельского поселения на 2021</w:t>
      </w:r>
      <w:r w:rsidRPr="00834F6F">
        <w:rPr>
          <w:rFonts w:ascii="Times New Roman" w:hAnsi="Times New Roman" w:cs="Times New Roman"/>
          <w:sz w:val="24"/>
          <w:szCs w:val="24"/>
        </w:rPr>
        <w:t xml:space="preserve"> год:</w:t>
      </w:r>
    </w:p>
    <w:p w14:paraId="17C82519" w14:textId="77777777" w:rsidR="002C3526" w:rsidRDefault="00834F6F" w:rsidP="00834F6F">
      <w:pPr>
        <w:spacing w:after="0" w:line="360" w:lineRule="exact"/>
        <w:ind w:firstLine="567"/>
        <w:jc w:val="both"/>
        <w:rPr>
          <w:rFonts w:ascii="Times New Roman" w:hAnsi="Times New Roman" w:cs="Times New Roman"/>
          <w:sz w:val="24"/>
          <w:szCs w:val="24"/>
        </w:rPr>
      </w:pPr>
      <w:r w:rsidRPr="00834F6F">
        <w:rPr>
          <w:rFonts w:ascii="Times New Roman" w:hAnsi="Times New Roman" w:cs="Times New Roman"/>
          <w:sz w:val="24"/>
          <w:szCs w:val="24"/>
        </w:rPr>
        <w:t>1) прогнозируемый общий объем доходов бюджета сельско</w:t>
      </w:r>
      <w:r w:rsidR="002C3526">
        <w:rPr>
          <w:rFonts w:ascii="Times New Roman" w:hAnsi="Times New Roman" w:cs="Times New Roman"/>
          <w:sz w:val="24"/>
          <w:szCs w:val="24"/>
        </w:rPr>
        <w:t xml:space="preserve">го поселения в сумме  </w:t>
      </w:r>
    </w:p>
    <w:p w14:paraId="7443E4C1" w14:textId="77777777" w:rsidR="00834F6F" w:rsidRPr="00834F6F" w:rsidRDefault="00FE1883" w:rsidP="00834F6F">
      <w:pPr>
        <w:spacing w:after="0" w:line="360" w:lineRule="exact"/>
        <w:ind w:firstLine="567"/>
        <w:jc w:val="both"/>
        <w:rPr>
          <w:rFonts w:ascii="Times New Roman" w:hAnsi="Times New Roman" w:cs="Times New Roman"/>
          <w:sz w:val="24"/>
          <w:szCs w:val="24"/>
        </w:rPr>
      </w:pPr>
      <w:r>
        <w:rPr>
          <w:rFonts w:ascii="Times New Roman" w:hAnsi="Times New Roman" w:cs="Times New Roman"/>
          <w:sz w:val="24"/>
          <w:szCs w:val="24"/>
        </w:rPr>
        <w:t>4 451</w:t>
      </w:r>
      <w:r w:rsidR="0048012F">
        <w:rPr>
          <w:rFonts w:ascii="Times New Roman" w:hAnsi="Times New Roman" w:cs="Times New Roman"/>
          <w:sz w:val="24"/>
          <w:szCs w:val="24"/>
        </w:rPr>
        <w:t xml:space="preserve"> 900</w:t>
      </w:r>
      <w:r w:rsidR="00834F6F" w:rsidRPr="00834F6F">
        <w:rPr>
          <w:rFonts w:ascii="Times New Roman" w:hAnsi="Times New Roman" w:cs="Times New Roman"/>
          <w:sz w:val="24"/>
          <w:szCs w:val="24"/>
        </w:rPr>
        <w:t xml:space="preserve"> рублей;</w:t>
      </w:r>
    </w:p>
    <w:p w14:paraId="6BABB48D" w14:textId="77777777" w:rsidR="00834F6F" w:rsidRPr="00834F6F" w:rsidRDefault="00834F6F" w:rsidP="00834F6F">
      <w:pPr>
        <w:spacing w:after="0" w:line="360" w:lineRule="exact"/>
        <w:ind w:firstLine="567"/>
        <w:jc w:val="both"/>
        <w:rPr>
          <w:rFonts w:ascii="Times New Roman" w:hAnsi="Times New Roman" w:cs="Times New Roman"/>
          <w:sz w:val="24"/>
          <w:szCs w:val="24"/>
        </w:rPr>
      </w:pPr>
      <w:r w:rsidRPr="00834F6F">
        <w:rPr>
          <w:rFonts w:ascii="Times New Roman" w:hAnsi="Times New Roman" w:cs="Times New Roman"/>
          <w:sz w:val="24"/>
          <w:szCs w:val="24"/>
        </w:rPr>
        <w:t>2) общий объем расходов бюджета сельск</w:t>
      </w:r>
      <w:r w:rsidR="0048012F">
        <w:rPr>
          <w:rFonts w:ascii="Times New Roman" w:hAnsi="Times New Roman" w:cs="Times New Roman"/>
          <w:sz w:val="24"/>
          <w:szCs w:val="24"/>
        </w:rPr>
        <w:t>ого поселения в сумме 4 927 200</w:t>
      </w:r>
      <w:r w:rsidRPr="00834F6F">
        <w:rPr>
          <w:rFonts w:ascii="Times New Roman" w:hAnsi="Times New Roman" w:cs="Times New Roman"/>
          <w:sz w:val="24"/>
          <w:szCs w:val="24"/>
        </w:rPr>
        <w:t xml:space="preserve"> рублей;</w:t>
      </w:r>
    </w:p>
    <w:p w14:paraId="353A698D" w14:textId="77777777" w:rsidR="00834F6F" w:rsidRPr="00834F6F" w:rsidRDefault="00834F6F" w:rsidP="00834F6F">
      <w:pPr>
        <w:spacing w:after="0" w:line="360" w:lineRule="exact"/>
        <w:ind w:firstLine="567"/>
        <w:jc w:val="both"/>
        <w:rPr>
          <w:rFonts w:ascii="Times New Roman" w:hAnsi="Times New Roman" w:cs="Times New Roman"/>
          <w:sz w:val="24"/>
          <w:szCs w:val="24"/>
        </w:rPr>
      </w:pPr>
      <w:r w:rsidRPr="00834F6F">
        <w:rPr>
          <w:rFonts w:ascii="Times New Roman" w:hAnsi="Times New Roman" w:cs="Times New Roman"/>
          <w:sz w:val="24"/>
          <w:szCs w:val="24"/>
        </w:rPr>
        <w:t>3) прогнозируемый дефицит бюдже</w:t>
      </w:r>
      <w:r w:rsidR="002C3526">
        <w:rPr>
          <w:rFonts w:ascii="Times New Roman" w:hAnsi="Times New Roman" w:cs="Times New Roman"/>
          <w:sz w:val="24"/>
          <w:szCs w:val="24"/>
        </w:rPr>
        <w:t>та</w:t>
      </w:r>
      <w:r w:rsidR="008F1A5B">
        <w:rPr>
          <w:rFonts w:ascii="Times New Roman" w:hAnsi="Times New Roman" w:cs="Times New Roman"/>
          <w:sz w:val="24"/>
          <w:szCs w:val="24"/>
        </w:rPr>
        <w:t xml:space="preserve"> сел</w:t>
      </w:r>
      <w:r w:rsidR="00FE1883">
        <w:rPr>
          <w:rFonts w:ascii="Times New Roman" w:hAnsi="Times New Roman" w:cs="Times New Roman"/>
          <w:sz w:val="24"/>
          <w:szCs w:val="24"/>
        </w:rPr>
        <w:t>ьского поселения в сумме 474</w:t>
      </w:r>
      <w:r w:rsidR="00624712">
        <w:rPr>
          <w:rFonts w:ascii="Times New Roman" w:hAnsi="Times New Roman" w:cs="Times New Roman"/>
          <w:sz w:val="24"/>
          <w:szCs w:val="24"/>
        </w:rPr>
        <w:t xml:space="preserve"> 300</w:t>
      </w:r>
      <w:r w:rsidRPr="00834F6F">
        <w:rPr>
          <w:rFonts w:ascii="Times New Roman" w:hAnsi="Times New Roman" w:cs="Times New Roman"/>
          <w:sz w:val="24"/>
          <w:szCs w:val="24"/>
        </w:rPr>
        <w:t xml:space="preserve"> рублей.</w:t>
      </w:r>
    </w:p>
    <w:p w14:paraId="1CF02875" w14:textId="77777777" w:rsidR="00834F6F" w:rsidRPr="00834F6F" w:rsidRDefault="00834F6F" w:rsidP="00834F6F">
      <w:pPr>
        <w:pStyle w:val="ConsPlusNormal"/>
        <w:widowControl/>
        <w:spacing w:line="360" w:lineRule="exact"/>
        <w:ind w:firstLine="0"/>
        <w:jc w:val="both"/>
        <w:rPr>
          <w:rFonts w:ascii="Times New Roman" w:hAnsi="Times New Roman" w:cs="Times New Roman"/>
          <w:sz w:val="24"/>
          <w:szCs w:val="24"/>
        </w:rPr>
      </w:pPr>
      <w:r w:rsidRPr="00834F6F">
        <w:rPr>
          <w:rFonts w:ascii="Times New Roman" w:hAnsi="Times New Roman" w:cs="Times New Roman"/>
          <w:sz w:val="24"/>
          <w:szCs w:val="24"/>
        </w:rPr>
        <w:t xml:space="preserve">       2. Утвердить основные характеристики бюджета сельског</w:t>
      </w:r>
      <w:r w:rsidR="00624712">
        <w:rPr>
          <w:rFonts w:ascii="Times New Roman" w:hAnsi="Times New Roman" w:cs="Times New Roman"/>
          <w:sz w:val="24"/>
          <w:szCs w:val="24"/>
        </w:rPr>
        <w:t>о поселения на 2022 год и на 2023</w:t>
      </w:r>
      <w:r w:rsidRPr="00834F6F">
        <w:rPr>
          <w:rFonts w:ascii="Times New Roman" w:hAnsi="Times New Roman" w:cs="Times New Roman"/>
          <w:sz w:val="24"/>
          <w:szCs w:val="24"/>
        </w:rPr>
        <w:t xml:space="preserve"> год:</w:t>
      </w:r>
    </w:p>
    <w:p w14:paraId="444CC900" w14:textId="77777777" w:rsidR="00834F6F" w:rsidRPr="00834F6F" w:rsidRDefault="00834F6F" w:rsidP="00834F6F">
      <w:pPr>
        <w:pStyle w:val="ConsPlusNormal"/>
        <w:widowControl/>
        <w:spacing w:line="360" w:lineRule="exact"/>
        <w:ind w:firstLine="567"/>
        <w:jc w:val="both"/>
        <w:rPr>
          <w:rFonts w:ascii="Times New Roman" w:hAnsi="Times New Roman" w:cs="Times New Roman"/>
          <w:sz w:val="24"/>
          <w:szCs w:val="24"/>
        </w:rPr>
      </w:pPr>
      <w:r w:rsidRPr="00834F6F">
        <w:rPr>
          <w:rFonts w:ascii="Times New Roman" w:hAnsi="Times New Roman" w:cs="Times New Roman"/>
          <w:sz w:val="24"/>
          <w:szCs w:val="24"/>
        </w:rPr>
        <w:t>1) прогнозируемый общий объем доходов бюджета сельского поселени</w:t>
      </w:r>
      <w:r w:rsidR="00624712">
        <w:rPr>
          <w:rFonts w:ascii="Times New Roman" w:hAnsi="Times New Roman" w:cs="Times New Roman"/>
          <w:sz w:val="24"/>
          <w:szCs w:val="24"/>
        </w:rPr>
        <w:t>я на 2022 год в сумме 4 039 100</w:t>
      </w:r>
      <w:r w:rsidR="0054551D">
        <w:rPr>
          <w:rFonts w:ascii="Times New Roman" w:hAnsi="Times New Roman" w:cs="Times New Roman"/>
          <w:sz w:val="24"/>
          <w:szCs w:val="24"/>
        </w:rPr>
        <w:t xml:space="preserve"> рублей</w:t>
      </w:r>
      <w:r w:rsidR="00624712">
        <w:rPr>
          <w:rFonts w:ascii="Times New Roman" w:hAnsi="Times New Roman" w:cs="Times New Roman"/>
          <w:sz w:val="24"/>
          <w:szCs w:val="24"/>
        </w:rPr>
        <w:t xml:space="preserve"> и на 2022 год в сумме 4 055 400</w:t>
      </w:r>
      <w:r w:rsidRPr="00834F6F">
        <w:rPr>
          <w:rFonts w:ascii="Times New Roman" w:hAnsi="Times New Roman" w:cs="Times New Roman"/>
          <w:sz w:val="24"/>
          <w:szCs w:val="24"/>
        </w:rPr>
        <w:t xml:space="preserve"> рублей;</w:t>
      </w:r>
    </w:p>
    <w:p w14:paraId="50C7DD31" w14:textId="77777777" w:rsidR="00834F6F" w:rsidRPr="00834F6F" w:rsidRDefault="00834F6F" w:rsidP="00834F6F">
      <w:pPr>
        <w:spacing w:after="0" w:line="360" w:lineRule="exact"/>
        <w:ind w:firstLine="567"/>
        <w:jc w:val="both"/>
        <w:rPr>
          <w:rFonts w:ascii="Times New Roman" w:hAnsi="Times New Roman" w:cs="Times New Roman"/>
          <w:sz w:val="24"/>
          <w:szCs w:val="24"/>
        </w:rPr>
      </w:pPr>
      <w:r w:rsidRPr="00834F6F">
        <w:rPr>
          <w:rFonts w:ascii="Times New Roman" w:hAnsi="Times New Roman" w:cs="Times New Roman"/>
          <w:sz w:val="24"/>
          <w:szCs w:val="24"/>
        </w:rPr>
        <w:t>2) общий объем расходов бюд</w:t>
      </w:r>
      <w:r w:rsidR="00624712">
        <w:rPr>
          <w:rFonts w:ascii="Times New Roman" w:hAnsi="Times New Roman" w:cs="Times New Roman"/>
          <w:sz w:val="24"/>
          <w:szCs w:val="24"/>
        </w:rPr>
        <w:t>жета сельского поселения на 2022</w:t>
      </w:r>
      <w:r w:rsidRPr="00834F6F">
        <w:rPr>
          <w:rFonts w:ascii="Times New Roman" w:hAnsi="Times New Roman" w:cs="Times New Roman"/>
          <w:sz w:val="24"/>
          <w:szCs w:val="24"/>
        </w:rPr>
        <w:t xml:space="preserve"> год в сумме </w:t>
      </w:r>
      <w:r w:rsidR="00624712">
        <w:rPr>
          <w:rFonts w:ascii="Times New Roman" w:hAnsi="Times New Roman" w:cs="Times New Roman"/>
          <w:sz w:val="24"/>
          <w:szCs w:val="24"/>
        </w:rPr>
        <w:t>4 759 500</w:t>
      </w:r>
      <w:r w:rsidR="0054551D">
        <w:rPr>
          <w:rFonts w:ascii="Times New Roman" w:hAnsi="Times New Roman" w:cs="Times New Roman"/>
          <w:sz w:val="24"/>
          <w:szCs w:val="24"/>
        </w:rPr>
        <w:t xml:space="preserve"> рублей</w:t>
      </w:r>
      <w:r w:rsidR="0042622D">
        <w:rPr>
          <w:rFonts w:ascii="Times New Roman" w:hAnsi="Times New Roman" w:cs="Times New Roman"/>
          <w:sz w:val="24"/>
          <w:szCs w:val="24"/>
        </w:rPr>
        <w:t>, в том числе условно утве</w:t>
      </w:r>
      <w:r w:rsidR="00624712">
        <w:rPr>
          <w:rFonts w:ascii="Times New Roman" w:hAnsi="Times New Roman" w:cs="Times New Roman"/>
          <w:sz w:val="24"/>
          <w:szCs w:val="24"/>
        </w:rPr>
        <w:t xml:space="preserve">ржденные </w:t>
      </w:r>
      <w:r w:rsidR="00D55E06">
        <w:rPr>
          <w:rFonts w:ascii="Times New Roman" w:hAnsi="Times New Roman" w:cs="Times New Roman"/>
          <w:sz w:val="24"/>
          <w:szCs w:val="24"/>
        </w:rPr>
        <w:t>расходы в сумме 87</w:t>
      </w:r>
      <w:r w:rsidR="00624712">
        <w:rPr>
          <w:rFonts w:ascii="Times New Roman" w:hAnsi="Times New Roman" w:cs="Times New Roman"/>
          <w:sz w:val="24"/>
          <w:szCs w:val="24"/>
        </w:rPr>
        <w:t>100</w:t>
      </w:r>
      <w:r w:rsidR="0042622D">
        <w:rPr>
          <w:rFonts w:ascii="Times New Roman" w:hAnsi="Times New Roman" w:cs="Times New Roman"/>
          <w:sz w:val="24"/>
          <w:szCs w:val="24"/>
        </w:rPr>
        <w:t xml:space="preserve"> рублей,</w:t>
      </w:r>
      <w:r w:rsidR="00624712">
        <w:rPr>
          <w:rFonts w:ascii="Times New Roman" w:hAnsi="Times New Roman" w:cs="Times New Roman"/>
          <w:sz w:val="24"/>
          <w:szCs w:val="24"/>
        </w:rPr>
        <w:t xml:space="preserve"> и на 2023</w:t>
      </w:r>
      <w:r w:rsidR="0054551D">
        <w:rPr>
          <w:rFonts w:ascii="Times New Roman" w:hAnsi="Times New Roman" w:cs="Times New Roman"/>
          <w:sz w:val="24"/>
          <w:szCs w:val="24"/>
        </w:rPr>
        <w:t xml:space="preserve"> год в сумме </w:t>
      </w:r>
      <w:r w:rsidRPr="00834F6F">
        <w:rPr>
          <w:rFonts w:ascii="Times New Roman" w:hAnsi="Times New Roman" w:cs="Times New Roman"/>
          <w:sz w:val="24"/>
          <w:szCs w:val="24"/>
        </w:rPr>
        <w:t xml:space="preserve"> </w:t>
      </w:r>
      <w:r w:rsidR="00D55E06">
        <w:rPr>
          <w:rFonts w:ascii="Times New Roman" w:hAnsi="Times New Roman" w:cs="Times New Roman"/>
          <w:sz w:val="24"/>
          <w:szCs w:val="24"/>
        </w:rPr>
        <w:t>4 737 100</w:t>
      </w:r>
      <w:r w:rsidR="0054551D">
        <w:rPr>
          <w:rFonts w:ascii="Times New Roman" w:hAnsi="Times New Roman" w:cs="Times New Roman"/>
          <w:sz w:val="24"/>
          <w:szCs w:val="24"/>
        </w:rPr>
        <w:t xml:space="preserve"> </w:t>
      </w:r>
      <w:r w:rsidRPr="00834F6F">
        <w:rPr>
          <w:rFonts w:ascii="Times New Roman" w:hAnsi="Times New Roman" w:cs="Times New Roman"/>
          <w:sz w:val="24"/>
          <w:szCs w:val="24"/>
        </w:rPr>
        <w:t>рублей</w:t>
      </w:r>
      <w:r w:rsidR="001F0891">
        <w:rPr>
          <w:rFonts w:ascii="Times New Roman" w:hAnsi="Times New Roman" w:cs="Times New Roman"/>
          <w:sz w:val="24"/>
          <w:szCs w:val="24"/>
        </w:rPr>
        <w:t>, в том числе условно утве</w:t>
      </w:r>
      <w:r w:rsidR="00D55E06">
        <w:rPr>
          <w:rFonts w:ascii="Times New Roman" w:hAnsi="Times New Roman" w:cs="Times New Roman"/>
          <w:sz w:val="24"/>
          <w:szCs w:val="24"/>
        </w:rPr>
        <w:t xml:space="preserve">ржденные расходы в сумме 174800 </w:t>
      </w:r>
      <w:r w:rsidR="001F0891">
        <w:rPr>
          <w:rFonts w:ascii="Times New Roman" w:hAnsi="Times New Roman" w:cs="Times New Roman"/>
          <w:sz w:val="24"/>
          <w:szCs w:val="24"/>
        </w:rPr>
        <w:t xml:space="preserve"> рублей</w:t>
      </w:r>
      <w:r w:rsidRPr="00834F6F">
        <w:rPr>
          <w:rFonts w:ascii="Times New Roman" w:hAnsi="Times New Roman" w:cs="Times New Roman"/>
          <w:sz w:val="24"/>
          <w:szCs w:val="24"/>
        </w:rPr>
        <w:t>;</w:t>
      </w:r>
    </w:p>
    <w:p w14:paraId="1E7D72A0" w14:textId="77777777" w:rsidR="00834F6F" w:rsidRPr="00834F6F" w:rsidRDefault="00834F6F" w:rsidP="00834F6F">
      <w:pPr>
        <w:spacing w:after="0" w:line="360" w:lineRule="exact"/>
        <w:ind w:firstLine="567"/>
        <w:jc w:val="both"/>
        <w:rPr>
          <w:rFonts w:ascii="Times New Roman" w:hAnsi="Times New Roman" w:cs="Times New Roman"/>
          <w:sz w:val="24"/>
          <w:szCs w:val="24"/>
        </w:rPr>
      </w:pPr>
      <w:r w:rsidRPr="00834F6F">
        <w:rPr>
          <w:rFonts w:ascii="Times New Roman" w:hAnsi="Times New Roman" w:cs="Times New Roman"/>
          <w:sz w:val="24"/>
          <w:szCs w:val="24"/>
        </w:rPr>
        <w:t>3) прогнозируемый дефицит бюд</w:t>
      </w:r>
      <w:r w:rsidR="002C3526">
        <w:rPr>
          <w:rFonts w:ascii="Times New Roman" w:hAnsi="Times New Roman" w:cs="Times New Roman"/>
          <w:sz w:val="24"/>
          <w:szCs w:val="24"/>
        </w:rPr>
        <w:t>жета сельского п</w:t>
      </w:r>
      <w:r w:rsidR="00D55E06">
        <w:rPr>
          <w:rFonts w:ascii="Times New Roman" w:hAnsi="Times New Roman" w:cs="Times New Roman"/>
          <w:sz w:val="24"/>
          <w:szCs w:val="24"/>
        </w:rPr>
        <w:t xml:space="preserve">оселения на 2022 год в сумме </w:t>
      </w:r>
      <w:proofErr w:type="gramStart"/>
      <w:r w:rsidR="00D55E06">
        <w:rPr>
          <w:rFonts w:ascii="Times New Roman" w:hAnsi="Times New Roman" w:cs="Times New Roman"/>
          <w:sz w:val="24"/>
          <w:szCs w:val="24"/>
        </w:rPr>
        <w:t>720400  рублей</w:t>
      </w:r>
      <w:proofErr w:type="gramEnd"/>
      <w:r w:rsidR="00D55E06">
        <w:rPr>
          <w:rFonts w:ascii="Times New Roman" w:hAnsi="Times New Roman" w:cs="Times New Roman"/>
          <w:sz w:val="24"/>
          <w:szCs w:val="24"/>
        </w:rPr>
        <w:t xml:space="preserve"> и 2023</w:t>
      </w:r>
      <w:r w:rsidR="008702BD">
        <w:rPr>
          <w:rFonts w:ascii="Times New Roman" w:hAnsi="Times New Roman" w:cs="Times New Roman"/>
          <w:sz w:val="24"/>
          <w:szCs w:val="24"/>
        </w:rPr>
        <w:t xml:space="preserve"> год в сумме </w:t>
      </w:r>
      <w:r w:rsidR="00D55E06">
        <w:rPr>
          <w:rFonts w:ascii="Times New Roman" w:hAnsi="Times New Roman" w:cs="Times New Roman"/>
          <w:sz w:val="24"/>
          <w:szCs w:val="24"/>
        </w:rPr>
        <w:t>681700</w:t>
      </w:r>
      <w:r w:rsidRPr="00834F6F">
        <w:rPr>
          <w:rFonts w:ascii="Times New Roman" w:hAnsi="Times New Roman" w:cs="Times New Roman"/>
          <w:sz w:val="24"/>
          <w:szCs w:val="24"/>
        </w:rPr>
        <w:t xml:space="preserve"> рублей</w:t>
      </w:r>
    </w:p>
    <w:p w14:paraId="4DA32516" w14:textId="77777777" w:rsidR="00834F6F" w:rsidRPr="00834F6F" w:rsidRDefault="00834F6F" w:rsidP="00834F6F">
      <w:pPr>
        <w:spacing w:after="0" w:line="360" w:lineRule="exact"/>
        <w:ind w:firstLine="567"/>
        <w:jc w:val="both"/>
        <w:rPr>
          <w:rFonts w:ascii="Times New Roman" w:hAnsi="Times New Roman" w:cs="Times New Roman"/>
          <w:sz w:val="24"/>
          <w:szCs w:val="24"/>
        </w:rPr>
      </w:pPr>
      <w:r w:rsidRPr="00834F6F">
        <w:rPr>
          <w:rFonts w:ascii="Times New Roman" w:hAnsi="Times New Roman" w:cs="Times New Roman"/>
          <w:b/>
          <w:bCs/>
          <w:sz w:val="24"/>
          <w:szCs w:val="24"/>
        </w:rPr>
        <w:t xml:space="preserve">Статья 2. Прогнозируемые поступления </w:t>
      </w:r>
      <w:r w:rsidR="008702BD">
        <w:rPr>
          <w:rFonts w:ascii="Times New Roman" w:hAnsi="Times New Roman" w:cs="Times New Roman"/>
          <w:b/>
          <w:bCs/>
          <w:sz w:val="24"/>
          <w:szCs w:val="24"/>
        </w:rPr>
        <w:t>доходов в бюджет Турбинного</w:t>
      </w:r>
      <w:r w:rsidRPr="00834F6F">
        <w:rPr>
          <w:rFonts w:ascii="Times New Roman" w:hAnsi="Times New Roman" w:cs="Times New Roman"/>
          <w:b/>
          <w:bCs/>
          <w:sz w:val="24"/>
          <w:szCs w:val="24"/>
        </w:rPr>
        <w:t xml:space="preserve"> сельского поселения</w:t>
      </w:r>
    </w:p>
    <w:p w14:paraId="06D2A958" w14:textId="77777777" w:rsidR="00834F6F" w:rsidRPr="00834F6F" w:rsidRDefault="00834F6F" w:rsidP="00834F6F">
      <w:pPr>
        <w:spacing w:after="0" w:line="360" w:lineRule="exact"/>
        <w:ind w:firstLine="567"/>
        <w:jc w:val="both"/>
        <w:outlineLvl w:val="0"/>
        <w:rPr>
          <w:rFonts w:ascii="Times New Roman" w:hAnsi="Times New Roman" w:cs="Times New Roman"/>
          <w:sz w:val="24"/>
          <w:szCs w:val="24"/>
        </w:rPr>
      </w:pPr>
      <w:r w:rsidRPr="00834F6F">
        <w:rPr>
          <w:rFonts w:ascii="Times New Roman" w:hAnsi="Times New Roman" w:cs="Times New Roman"/>
          <w:sz w:val="24"/>
          <w:szCs w:val="24"/>
        </w:rPr>
        <w:t>1. Утвердить прогнозируемые поступления доходов в бю</w:t>
      </w:r>
      <w:r w:rsidR="00D55E06">
        <w:rPr>
          <w:rFonts w:ascii="Times New Roman" w:hAnsi="Times New Roman" w:cs="Times New Roman"/>
          <w:sz w:val="24"/>
          <w:szCs w:val="24"/>
        </w:rPr>
        <w:t>джет сельского поселения на 2021 год и на плановый период 2022 и 2023</w:t>
      </w:r>
      <w:r w:rsidRPr="00834F6F">
        <w:rPr>
          <w:rFonts w:ascii="Times New Roman" w:hAnsi="Times New Roman" w:cs="Times New Roman"/>
          <w:sz w:val="24"/>
          <w:szCs w:val="24"/>
        </w:rPr>
        <w:t xml:space="preserve"> годов согласно приложению 1 к настоящему решению.</w:t>
      </w:r>
    </w:p>
    <w:p w14:paraId="5AB73B1B" w14:textId="77777777" w:rsidR="00834F6F" w:rsidRPr="00834F6F" w:rsidRDefault="00834F6F" w:rsidP="00834F6F">
      <w:pPr>
        <w:spacing w:after="0" w:line="360" w:lineRule="exact"/>
        <w:ind w:firstLine="567"/>
        <w:jc w:val="both"/>
        <w:outlineLvl w:val="0"/>
        <w:rPr>
          <w:rFonts w:ascii="Times New Roman" w:hAnsi="Times New Roman" w:cs="Times New Roman"/>
          <w:b/>
          <w:bCs/>
          <w:sz w:val="24"/>
          <w:szCs w:val="24"/>
        </w:rPr>
      </w:pPr>
      <w:r w:rsidRPr="00834F6F">
        <w:rPr>
          <w:rFonts w:ascii="Times New Roman" w:hAnsi="Times New Roman" w:cs="Times New Roman"/>
          <w:b/>
          <w:bCs/>
          <w:sz w:val="24"/>
          <w:szCs w:val="24"/>
        </w:rPr>
        <w:lastRenderedPageBreak/>
        <w:t>Статья 3.</w:t>
      </w:r>
      <w:r w:rsidRPr="00834F6F">
        <w:rPr>
          <w:rFonts w:ascii="Times New Roman" w:hAnsi="Times New Roman" w:cs="Times New Roman"/>
          <w:sz w:val="24"/>
          <w:szCs w:val="24"/>
        </w:rPr>
        <w:t xml:space="preserve"> </w:t>
      </w:r>
      <w:r w:rsidRPr="00834F6F">
        <w:rPr>
          <w:rFonts w:ascii="Times New Roman" w:hAnsi="Times New Roman" w:cs="Times New Roman"/>
          <w:b/>
          <w:bCs/>
          <w:sz w:val="24"/>
          <w:szCs w:val="24"/>
        </w:rPr>
        <w:tab/>
        <w:t>Источники внутреннего фина</w:t>
      </w:r>
      <w:r w:rsidR="008702BD">
        <w:rPr>
          <w:rFonts w:ascii="Times New Roman" w:hAnsi="Times New Roman" w:cs="Times New Roman"/>
          <w:b/>
          <w:bCs/>
          <w:sz w:val="24"/>
          <w:szCs w:val="24"/>
        </w:rPr>
        <w:t>нсирования дефицита бюджета Турбинного</w:t>
      </w:r>
      <w:r w:rsidRPr="00834F6F">
        <w:rPr>
          <w:rFonts w:ascii="Times New Roman" w:hAnsi="Times New Roman" w:cs="Times New Roman"/>
          <w:b/>
          <w:bCs/>
          <w:sz w:val="24"/>
          <w:szCs w:val="24"/>
        </w:rPr>
        <w:t xml:space="preserve"> сельского поселения</w:t>
      </w:r>
    </w:p>
    <w:p w14:paraId="4263661B" w14:textId="77777777" w:rsidR="00834F6F" w:rsidRPr="00834F6F" w:rsidRDefault="00834F6F" w:rsidP="00834F6F">
      <w:pPr>
        <w:spacing w:after="0"/>
        <w:ind w:firstLine="709"/>
        <w:jc w:val="both"/>
        <w:rPr>
          <w:rFonts w:ascii="Times New Roman" w:hAnsi="Times New Roman" w:cs="Times New Roman"/>
          <w:sz w:val="24"/>
          <w:szCs w:val="24"/>
        </w:rPr>
      </w:pPr>
      <w:r w:rsidRPr="00834F6F">
        <w:rPr>
          <w:rFonts w:ascii="Times New Roman" w:hAnsi="Times New Roman" w:cs="Times New Roman"/>
          <w:sz w:val="24"/>
          <w:szCs w:val="24"/>
        </w:rPr>
        <w:t>1. Утвердить источники внутреннего финансирования дефицита бюд</w:t>
      </w:r>
      <w:r w:rsidR="00D55E06">
        <w:rPr>
          <w:rFonts w:ascii="Times New Roman" w:hAnsi="Times New Roman" w:cs="Times New Roman"/>
          <w:sz w:val="24"/>
          <w:szCs w:val="24"/>
        </w:rPr>
        <w:t>жета сельского поселения на 2021 год и на плановый период 2022 и 2023</w:t>
      </w:r>
      <w:r w:rsidRPr="00834F6F">
        <w:rPr>
          <w:rFonts w:ascii="Times New Roman" w:hAnsi="Times New Roman" w:cs="Times New Roman"/>
          <w:sz w:val="24"/>
          <w:szCs w:val="24"/>
        </w:rPr>
        <w:t xml:space="preserve"> годов согласно приложению 2 к настоящему решению.</w:t>
      </w:r>
    </w:p>
    <w:p w14:paraId="7A50F7D7" w14:textId="77777777" w:rsidR="00834F6F" w:rsidRPr="00834F6F" w:rsidRDefault="00D55E06" w:rsidP="00834F6F">
      <w:pPr>
        <w:spacing w:after="0"/>
        <w:ind w:firstLine="709"/>
        <w:jc w:val="both"/>
        <w:rPr>
          <w:rFonts w:ascii="Times New Roman" w:hAnsi="Times New Roman" w:cs="Times New Roman"/>
          <w:sz w:val="24"/>
          <w:szCs w:val="24"/>
        </w:rPr>
      </w:pPr>
      <w:r>
        <w:rPr>
          <w:rFonts w:ascii="Times New Roman" w:hAnsi="Times New Roman" w:cs="Times New Roman"/>
          <w:sz w:val="24"/>
          <w:szCs w:val="24"/>
        </w:rPr>
        <w:t>2. Установить, что в 2021</w:t>
      </w:r>
      <w:r w:rsidR="00834F6F" w:rsidRPr="00834F6F">
        <w:rPr>
          <w:rFonts w:ascii="Times New Roman" w:hAnsi="Times New Roman" w:cs="Times New Roman"/>
          <w:sz w:val="24"/>
          <w:szCs w:val="24"/>
        </w:rPr>
        <w:t xml:space="preserve"> году остатки средств бюджета сельского поселен</w:t>
      </w:r>
      <w:r>
        <w:rPr>
          <w:rFonts w:ascii="Times New Roman" w:hAnsi="Times New Roman" w:cs="Times New Roman"/>
          <w:sz w:val="24"/>
          <w:szCs w:val="24"/>
        </w:rPr>
        <w:t>ия по состоянию на 1 января 2021</w:t>
      </w:r>
      <w:r w:rsidR="00834F6F" w:rsidRPr="00834F6F">
        <w:rPr>
          <w:rFonts w:ascii="Times New Roman" w:hAnsi="Times New Roman" w:cs="Times New Roman"/>
          <w:sz w:val="24"/>
          <w:szCs w:val="24"/>
        </w:rPr>
        <w:t xml:space="preserve"> года, за исключением остатков неиспользованных средств</w:t>
      </w:r>
      <w:r w:rsidR="008702BD">
        <w:rPr>
          <w:rFonts w:ascii="Times New Roman" w:hAnsi="Times New Roman" w:cs="Times New Roman"/>
          <w:sz w:val="24"/>
          <w:szCs w:val="24"/>
        </w:rPr>
        <w:t xml:space="preserve"> дорожного фонда Турбинного</w:t>
      </w:r>
      <w:r w:rsidR="00834F6F" w:rsidRPr="00834F6F">
        <w:rPr>
          <w:rFonts w:ascii="Times New Roman" w:hAnsi="Times New Roman" w:cs="Times New Roman"/>
          <w:sz w:val="24"/>
          <w:szCs w:val="24"/>
        </w:rPr>
        <w:t xml:space="preserve"> сельского поселения, межбюджетных трансфертов, полученных из других бюджетов бюджетной системы Российской Федерации в форме субсидий, субвенций и иных межбюджетных трансфертов, имеющих целевое назначение, а также утвержденного в составе источников внутреннего финансирования дефицита бюджета сельского поселения снижения остатков средств на счете по учету средств бюджета сельского поселения, могут в полном объеме направляться на покрытие временных кассовых разрывов.</w:t>
      </w:r>
    </w:p>
    <w:p w14:paraId="0F40F1BD" w14:textId="77777777" w:rsidR="00834F6F" w:rsidRPr="00834F6F" w:rsidRDefault="00834F6F" w:rsidP="00834F6F">
      <w:pPr>
        <w:pStyle w:val="font5"/>
        <w:tabs>
          <w:tab w:val="left" w:pos="567"/>
        </w:tabs>
        <w:spacing w:before="0" w:after="0" w:line="360" w:lineRule="exact"/>
        <w:ind w:firstLine="567"/>
        <w:jc w:val="both"/>
        <w:rPr>
          <w:sz w:val="24"/>
          <w:szCs w:val="24"/>
        </w:rPr>
      </w:pPr>
      <w:r w:rsidRPr="00834F6F">
        <w:rPr>
          <w:sz w:val="24"/>
          <w:szCs w:val="24"/>
        </w:rPr>
        <w:t xml:space="preserve">Статья 4. Главные администраторы доходов и главные администраторы источников финансирования </w:t>
      </w:r>
      <w:r w:rsidR="008702BD">
        <w:rPr>
          <w:sz w:val="24"/>
          <w:szCs w:val="24"/>
        </w:rPr>
        <w:t>дефицита бюджета Турбинного</w:t>
      </w:r>
      <w:r w:rsidRPr="00834F6F">
        <w:rPr>
          <w:sz w:val="24"/>
          <w:szCs w:val="24"/>
        </w:rPr>
        <w:t xml:space="preserve"> сельского поселения</w:t>
      </w:r>
    </w:p>
    <w:p w14:paraId="4986923D" w14:textId="77777777" w:rsidR="00834F6F" w:rsidRPr="00834F6F" w:rsidRDefault="00834F6F" w:rsidP="00834F6F">
      <w:pPr>
        <w:pStyle w:val="font5"/>
        <w:spacing w:before="0" w:after="0" w:line="360" w:lineRule="exact"/>
        <w:ind w:firstLine="567"/>
        <w:jc w:val="both"/>
        <w:rPr>
          <w:b w:val="0"/>
          <w:bCs w:val="0"/>
          <w:sz w:val="24"/>
          <w:szCs w:val="24"/>
        </w:rPr>
      </w:pPr>
      <w:r w:rsidRPr="00834F6F">
        <w:rPr>
          <w:b w:val="0"/>
          <w:bCs w:val="0"/>
          <w:sz w:val="24"/>
          <w:szCs w:val="24"/>
        </w:rPr>
        <w:t>1. Утвердить перечень главных администраторов доходов бюд</w:t>
      </w:r>
      <w:r w:rsidR="00D55E06">
        <w:rPr>
          <w:b w:val="0"/>
          <w:bCs w:val="0"/>
          <w:sz w:val="24"/>
          <w:szCs w:val="24"/>
        </w:rPr>
        <w:t>жета сельского поселения на 2021</w:t>
      </w:r>
      <w:r w:rsidR="008702BD">
        <w:rPr>
          <w:b w:val="0"/>
          <w:bCs w:val="0"/>
          <w:sz w:val="24"/>
          <w:szCs w:val="24"/>
        </w:rPr>
        <w:t xml:space="preserve"> год и на плановый период </w:t>
      </w:r>
      <w:r w:rsidR="00D55E06">
        <w:rPr>
          <w:b w:val="0"/>
          <w:bCs w:val="0"/>
          <w:sz w:val="24"/>
          <w:szCs w:val="24"/>
        </w:rPr>
        <w:t>2022 и 2023</w:t>
      </w:r>
      <w:r w:rsidRPr="00834F6F">
        <w:rPr>
          <w:b w:val="0"/>
          <w:bCs w:val="0"/>
          <w:sz w:val="24"/>
          <w:szCs w:val="24"/>
        </w:rPr>
        <w:t xml:space="preserve"> годов согласно приложению 3 к </w:t>
      </w:r>
      <w:proofErr w:type="gramStart"/>
      <w:r w:rsidRPr="00834F6F">
        <w:rPr>
          <w:b w:val="0"/>
          <w:bCs w:val="0"/>
          <w:sz w:val="24"/>
          <w:szCs w:val="24"/>
        </w:rPr>
        <w:t>настоящему  решению</w:t>
      </w:r>
      <w:proofErr w:type="gramEnd"/>
      <w:r w:rsidRPr="00834F6F">
        <w:rPr>
          <w:b w:val="0"/>
          <w:bCs w:val="0"/>
          <w:sz w:val="24"/>
          <w:szCs w:val="24"/>
        </w:rPr>
        <w:t xml:space="preserve">. </w:t>
      </w:r>
    </w:p>
    <w:p w14:paraId="4AA4F8F0" w14:textId="77777777" w:rsidR="00834F6F" w:rsidRPr="00834F6F" w:rsidRDefault="00834F6F" w:rsidP="00834F6F">
      <w:pPr>
        <w:pStyle w:val="font5"/>
        <w:spacing w:before="0" w:after="0" w:line="360" w:lineRule="exact"/>
        <w:ind w:firstLine="567"/>
        <w:jc w:val="both"/>
        <w:rPr>
          <w:b w:val="0"/>
          <w:bCs w:val="0"/>
          <w:sz w:val="24"/>
          <w:szCs w:val="24"/>
        </w:rPr>
      </w:pPr>
      <w:r w:rsidRPr="00834F6F">
        <w:rPr>
          <w:b w:val="0"/>
          <w:bCs w:val="0"/>
          <w:sz w:val="24"/>
          <w:szCs w:val="24"/>
        </w:rPr>
        <w:t>2. Утвердить перечень главных администраторов источников финансирования дефицита бюд</w:t>
      </w:r>
      <w:r w:rsidR="00D55E06">
        <w:rPr>
          <w:b w:val="0"/>
          <w:bCs w:val="0"/>
          <w:sz w:val="24"/>
          <w:szCs w:val="24"/>
        </w:rPr>
        <w:t>жета сельского поселения на 2021 год и на плановый период 2022 и 2023</w:t>
      </w:r>
      <w:r w:rsidRPr="00834F6F">
        <w:rPr>
          <w:b w:val="0"/>
          <w:bCs w:val="0"/>
          <w:sz w:val="24"/>
          <w:szCs w:val="24"/>
        </w:rPr>
        <w:t xml:space="preserve"> годов согласно приложению 4 к </w:t>
      </w:r>
      <w:proofErr w:type="gramStart"/>
      <w:r w:rsidRPr="00834F6F">
        <w:rPr>
          <w:b w:val="0"/>
          <w:bCs w:val="0"/>
          <w:sz w:val="24"/>
          <w:szCs w:val="24"/>
        </w:rPr>
        <w:t>настоящему  решению</w:t>
      </w:r>
      <w:proofErr w:type="gramEnd"/>
      <w:r w:rsidRPr="00834F6F">
        <w:rPr>
          <w:b w:val="0"/>
          <w:bCs w:val="0"/>
          <w:sz w:val="24"/>
          <w:szCs w:val="24"/>
        </w:rPr>
        <w:t>.</w:t>
      </w:r>
    </w:p>
    <w:p w14:paraId="35EEF3AB" w14:textId="77777777" w:rsidR="00834F6F" w:rsidRPr="00834F6F" w:rsidRDefault="00834F6F" w:rsidP="00834F6F">
      <w:pPr>
        <w:pStyle w:val="ConsPlusNormal"/>
        <w:widowControl/>
        <w:spacing w:line="360" w:lineRule="exact"/>
        <w:ind w:firstLine="567"/>
        <w:jc w:val="both"/>
        <w:outlineLvl w:val="1"/>
        <w:rPr>
          <w:rFonts w:ascii="Times New Roman" w:hAnsi="Times New Roman" w:cs="Times New Roman"/>
          <w:b/>
          <w:bCs/>
          <w:sz w:val="24"/>
          <w:szCs w:val="24"/>
        </w:rPr>
      </w:pPr>
      <w:r w:rsidRPr="00834F6F">
        <w:rPr>
          <w:rFonts w:ascii="Times New Roman" w:hAnsi="Times New Roman" w:cs="Times New Roman"/>
          <w:b/>
          <w:bCs/>
          <w:sz w:val="24"/>
          <w:szCs w:val="24"/>
        </w:rPr>
        <w:t>Статья 5. Особенности использования средств, поступающих во временное распоряжение получателей</w:t>
      </w:r>
      <w:r w:rsidR="00A0295A">
        <w:rPr>
          <w:rFonts w:ascii="Times New Roman" w:hAnsi="Times New Roman" w:cs="Times New Roman"/>
          <w:b/>
          <w:bCs/>
          <w:sz w:val="24"/>
          <w:szCs w:val="24"/>
        </w:rPr>
        <w:t xml:space="preserve"> средств бюджета Турбинного</w:t>
      </w:r>
      <w:r w:rsidRPr="00834F6F">
        <w:rPr>
          <w:rFonts w:ascii="Times New Roman" w:hAnsi="Times New Roman" w:cs="Times New Roman"/>
          <w:b/>
          <w:bCs/>
          <w:sz w:val="24"/>
          <w:szCs w:val="24"/>
        </w:rPr>
        <w:t xml:space="preserve"> сельского поселения</w:t>
      </w:r>
    </w:p>
    <w:p w14:paraId="2B06B0DA" w14:textId="77777777" w:rsidR="00834F6F" w:rsidRPr="00834F6F" w:rsidRDefault="00834F6F" w:rsidP="00834F6F">
      <w:pPr>
        <w:pStyle w:val="ConsPlusNormal"/>
        <w:widowControl/>
        <w:spacing w:line="360" w:lineRule="exact"/>
        <w:ind w:firstLine="708"/>
        <w:jc w:val="both"/>
        <w:rPr>
          <w:rFonts w:ascii="Times New Roman" w:hAnsi="Times New Roman" w:cs="Times New Roman"/>
          <w:sz w:val="24"/>
          <w:szCs w:val="24"/>
        </w:rPr>
      </w:pPr>
      <w:r w:rsidRPr="00834F6F">
        <w:rPr>
          <w:rFonts w:ascii="Times New Roman" w:hAnsi="Times New Roman" w:cs="Times New Roman"/>
          <w:sz w:val="24"/>
          <w:szCs w:val="24"/>
        </w:rPr>
        <w:t>Операции со средствами, поступающими во временное распоряжение получателей средств бюджета сельского поселения в соответствии с нормативными правовыми актами Российской Федерации, нормативными правовыми актами области, муниципального образования в соответствии с заключенным Соглашением учитываются на лицевых счетах, открытых им в Управлении Федерального казначейства по Новгородской области.</w:t>
      </w:r>
    </w:p>
    <w:p w14:paraId="3ABB6AD8" w14:textId="77777777" w:rsidR="00834F6F" w:rsidRPr="00834F6F" w:rsidRDefault="00834F6F" w:rsidP="00834F6F">
      <w:pPr>
        <w:tabs>
          <w:tab w:val="left" w:pos="567"/>
        </w:tabs>
        <w:spacing w:after="0" w:line="360" w:lineRule="exact"/>
        <w:jc w:val="both"/>
        <w:rPr>
          <w:rFonts w:ascii="Times New Roman" w:hAnsi="Times New Roman" w:cs="Times New Roman"/>
          <w:b/>
          <w:bCs/>
          <w:sz w:val="24"/>
          <w:szCs w:val="24"/>
        </w:rPr>
      </w:pPr>
      <w:r w:rsidRPr="00834F6F">
        <w:rPr>
          <w:rFonts w:ascii="Times New Roman" w:hAnsi="Times New Roman" w:cs="Times New Roman"/>
          <w:sz w:val="24"/>
          <w:szCs w:val="24"/>
        </w:rPr>
        <w:tab/>
      </w:r>
      <w:r w:rsidRPr="00834F6F">
        <w:rPr>
          <w:rFonts w:ascii="Times New Roman" w:hAnsi="Times New Roman" w:cs="Times New Roman"/>
          <w:b/>
          <w:bCs/>
          <w:sz w:val="24"/>
          <w:szCs w:val="24"/>
        </w:rPr>
        <w:t>Статья 6. Межбюджетные трансферты, получаемые из других бюджетов бюджетной системы Российской Федерации</w:t>
      </w:r>
    </w:p>
    <w:p w14:paraId="42FEBD88" w14:textId="77777777" w:rsidR="00834F6F" w:rsidRPr="00834F6F" w:rsidRDefault="00834F6F" w:rsidP="00834F6F">
      <w:pPr>
        <w:pStyle w:val="a3"/>
        <w:spacing w:line="360" w:lineRule="exact"/>
        <w:ind w:firstLine="567"/>
        <w:jc w:val="both"/>
        <w:rPr>
          <w:b w:val="0"/>
          <w:bCs w:val="0"/>
          <w:sz w:val="24"/>
          <w:szCs w:val="24"/>
        </w:rPr>
      </w:pPr>
      <w:r w:rsidRPr="00834F6F">
        <w:rPr>
          <w:b w:val="0"/>
          <w:bCs w:val="0"/>
          <w:sz w:val="24"/>
          <w:szCs w:val="24"/>
        </w:rPr>
        <w:t>Установить объем межбюджетных трансфертов, получаемых из других бюджетов бюджетной систе</w:t>
      </w:r>
      <w:r w:rsidR="00A0295A">
        <w:rPr>
          <w:b w:val="0"/>
          <w:bCs w:val="0"/>
          <w:sz w:val="24"/>
          <w:szCs w:val="24"/>
        </w:rPr>
        <w:t>мы Российской Федер</w:t>
      </w:r>
      <w:r w:rsidR="00D8169F">
        <w:rPr>
          <w:b w:val="0"/>
          <w:bCs w:val="0"/>
          <w:sz w:val="24"/>
          <w:szCs w:val="24"/>
        </w:rPr>
        <w:t>ации, н</w:t>
      </w:r>
      <w:r w:rsidR="00D55E06">
        <w:rPr>
          <w:b w:val="0"/>
          <w:bCs w:val="0"/>
          <w:sz w:val="24"/>
          <w:szCs w:val="24"/>
        </w:rPr>
        <w:t>а 2021 год в сумме  2 662 800 рублей, на 2022 год в сумме 2 200 900</w:t>
      </w:r>
      <w:r w:rsidR="002C3526">
        <w:rPr>
          <w:b w:val="0"/>
          <w:bCs w:val="0"/>
          <w:sz w:val="24"/>
          <w:szCs w:val="24"/>
        </w:rPr>
        <w:t xml:space="preserve"> рубле</w:t>
      </w:r>
      <w:r w:rsidR="00D55E06">
        <w:rPr>
          <w:b w:val="0"/>
          <w:bCs w:val="0"/>
          <w:sz w:val="24"/>
          <w:szCs w:val="24"/>
        </w:rPr>
        <w:t>й и на 2023 год в сумме 2 198 800</w:t>
      </w:r>
      <w:r w:rsidR="002C3526">
        <w:rPr>
          <w:b w:val="0"/>
          <w:bCs w:val="0"/>
          <w:sz w:val="24"/>
          <w:szCs w:val="24"/>
        </w:rPr>
        <w:t xml:space="preserve"> </w:t>
      </w:r>
      <w:r w:rsidRPr="00834F6F">
        <w:rPr>
          <w:b w:val="0"/>
          <w:bCs w:val="0"/>
          <w:sz w:val="24"/>
          <w:szCs w:val="24"/>
        </w:rPr>
        <w:t xml:space="preserve"> рублей.</w:t>
      </w:r>
    </w:p>
    <w:p w14:paraId="41B9D4CF" w14:textId="77777777" w:rsidR="00834F6F" w:rsidRPr="00834F6F" w:rsidRDefault="00834F6F" w:rsidP="00834F6F">
      <w:pPr>
        <w:pStyle w:val="21"/>
        <w:spacing w:after="0" w:line="360" w:lineRule="exact"/>
        <w:ind w:firstLine="567"/>
        <w:jc w:val="both"/>
        <w:rPr>
          <w:b/>
          <w:bCs/>
          <w:sz w:val="24"/>
          <w:szCs w:val="24"/>
        </w:rPr>
      </w:pPr>
      <w:r w:rsidRPr="00834F6F">
        <w:rPr>
          <w:b/>
          <w:bCs/>
          <w:sz w:val="24"/>
          <w:szCs w:val="24"/>
        </w:rPr>
        <w:t>Статья 7. Межбюджетные трансферты, предоставляемые другим бюджетам бюджетной системы Российской Федерации</w:t>
      </w:r>
    </w:p>
    <w:p w14:paraId="1125F134" w14:textId="77777777" w:rsidR="00834F6F" w:rsidRPr="00834F6F" w:rsidRDefault="00834F6F" w:rsidP="00834F6F">
      <w:pPr>
        <w:pStyle w:val="21"/>
        <w:spacing w:after="0" w:line="360" w:lineRule="exact"/>
        <w:ind w:firstLine="567"/>
        <w:jc w:val="both"/>
        <w:rPr>
          <w:sz w:val="24"/>
          <w:szCs w:val="24"/>
        </w:rPr>
      </w:pPr>
      <w:r w:rsidRPr="00834F6F">
        <w:rPr>
          <w:sz w:val="24"/>
          <w:szCs w:val="24"/>
        </w:rPr>
        <w:t xml:space="preserve"> Утвердить объем межбюджетных трансфертов, предоставляемых бюджету Окуловског</w:t>
      </w:r>
      <w:r w:rsidR="002C3526">
        <w:rPr>
          <w:sz w:val="24"/>
          <w:szCs w:val="24"/>
        </w:rPr>
        <w:t>о муниципального района, на 20</w:t>
      </w:r>
      <w:r w:rsidR="00D55E06">
        <w:rPr>
          <w:sz w:val="24"/>
          <w:szCs w:val="24"/>
        </w:rPr>
        <w:t>21</w:t>
      </w:r>
      <w:r w:rsidR="002C3526">
        <w:rPr>
          <w:sz w:val="24"/>
          <w:szCs w:val="24"/>
        </w:rPr>
        <w:t xml:space="preserve"> год в сумме 15 000</w:t>
      </w:r>
      <w:r w:rsidRPr="00834F6F">
        <w:rPr>
          <w:sz w:val="24"/>
          <w:szCs w:val="24"/>
        </w:rPr>
        <w:t xml:space="preserve"> рублей.</w:t>
      </w:r>
    </w:p>
    <w:p w14:paraId="77A30FDC" w14:textId="77777777" w:rsidR="00834F6F" w:rsidRPr="00834F6F" w:rsidRDefault="00834F6F" w:rsidP="00834F6F">
      <w:pPr>
        <w:tabs>
          <w:tab w:val="left" w:pos="567"/>
        </w:tabs>
        <w:spacing w:after="0" w:line="360" w:lineRule="exact"/>
        <w:ind w:firstLine="567"/>
        <w:jc w:val="both"/>
        <w:rPr>
          <w:rFonts w:ascii="Times New Roman" w:hAnsi="Times New Roman" w:cs="Times New Roman"/>
          <w:b/>
          <w:bCs/>
          <w:sz w:val="24"/>
          <w:szCs w:val="24"/>
        </w:rPr>
      </w:pPr>
      <w:r w:rsidRPr="00834F6F">
        <w:rPr>
          <w:rFonts w:ascii="Times New Roman" w:hAnsi="Times New Roman" w:cs="Times New Roman"/>
          <w:b/>
          <w:bCs/>
          <w:sz w:val="24"/>
          <w:szCs w:val="24"/>
        </w:rPr>
        <w:t>Статья 8. Бюджетные асси</w:t>
      </w:r>
      <w:r w:rsidR="00A0295A">
        <w:rPr>
          <w:rFonts w:ascii="Times New Roman" w:hAnsi="Times New Roman" w:cs="Times New Roman"/>
          <w:b/>
          <w:bCs/>
          <w:sz w:val="24"/>
          <w:szCs w:val="24"/>
        </w:rPr>
        <w:t>гнования бюджета Турбин</w:t>
      </w:r>
      <w:r w:rsidR="002C3526">
        <w:rPr>
          <w:rFonts w:ascii="Times New Roman" w:hAnsi="Times New Roman" w:cs="Times New Roman"/>
          <w:b/>
          <w:bCs/>
          <w:sz w:val="24"/>
          <w:szCs w:val="24"/>
        </w:rPr>
        <w:t>ного сельского поселения на 202</w:t>
      </w:r>
      <w:r w:rsidR="00D55E06">
        <w:rPr>
          <w:rFonts w:ascii="Times New Roman" w:hAnsi="Times New Roman" w:cs="Times New Roman"/>
          <w:b/>
          <w:bCs/>
          <w:sz w:val="24"/>
          <w:szCs w:val="24"/>
        </w:rPr>
        <w:t>1 год и на плановый период 2022 и 2023</w:t>
      </w:r>
      <w:r w:rsidRPr="00834F6F">
        <w:rPr>
          <w:rFonts w:ascii="Times New Roman" w:hAnsi="Times New Roman" w:cs="Times New Roman"/>
          <w:b/>
          <w:bCs/>
          <w:sz w:val="24"/>
          <w:szCs w:val="24"/>
        </w:rPr>
        <w:t xml:space="preserve"> годов</w:t>
      </w:r>
    </w:p>
    <w:p w14:paraId="45A45F10" w14:textId="77777777" w:rsidR="00834F6F" w:rsidRPr="00834F6F" w:rsidRDefault="00834F6F" w:rsidP="00834F6F">
      <w:pPr>
        <w:tabs>
          <w:tab w:val="left" w:pos="567"/>
        </w:tabs>
        <w:spacing w:after="0" w:line="360" w:lineRule="exact"/>
        <w:ind w:firstLine="567"/>
        <w:jc w:val="both"/>
        <w:rPr>
          <w:rFonts w:ascii="Times New Roman" w:hAnsi="Times New Roman" w:cs="Times New Roman"/>
          <w:sz w:val="24"/>
          <w:szCs w:val="24"/>
        </w:rPr>
      </w:pPr>
      <w:r w:rsidRPr="00834F6F">
        <w:rPr>
          <w:rFonts w:ascii="Times New Roman" w:hAnsi="Times New Roman" w:cs="Times New Roman"/>
          <w:sz w:val="24"/>
          <w:szCs w:val="24"/>
        </w:rPr>
        <w:lastRenderedPageBreak/>
        <w:t>1. Утвердить ведомственную структуру расходов бюд</w:t>
      </w:r>
      <w:r w:rsidR="00D55E06">
        <w:rPr>
          <w:rFonts w:ascii="Times New Roman" w:hAnsi="Times New Roman" w:cs="Times New Roman"/>
          <w:sz w:val="24"/>
          <w:szCs w:val="24"/>
        </w:rPr>
        <w:t>жета сельского поселения на 2021</w:t>
      </w:r>
      <w:r w:rsidR="002C3526">
        <w:rPr>
          <w:rFonts w:ascii="Times New Roman" w:hAnsi="Times New Roman" w:cs="Times New Roman"/>
          <w:sz w:val="24"/>
          <w:szCs w:val="24"/>
        </w:rPr>
        <w:t xml:space="preserve"> год и на плановый пер</w:t>
      </w:r>
      <w:r w:rsidR="00D55E06">
        <w:rPr>
          <w:rFonts w:ascii="Times New Roman" w:hAnsi="Times New Roman" w:cs="Times New Roman"/>
          <w:sz w:val="24"/>
          <w:szCs w:val="24"/>
        </w:rPr>
        <w:t>иод 2022 и 2023</w:t>
      </w:r>
      <w:r w:rsidRPr="00834F6F">
        <w:rPr>
          <w:rFonts w:ascii="Times New Roman" w:hAnsi="Times New Roman" w:cs="Times New Roman"/>
          <w:sz w:val="24"/>
          <w:szCs w:val="24"/>
        </w:rPr>
        <w:t xml:space="preserve"> годов согласно приложению 5 к </w:t>
      </w:r>
      <w:proofErr w:type="gramStart"/>
      <w:r w:rsidRPr="00834F6F">
        <w:rPr>
          <w:rFonts w:ascii="Times New Roman" w:hAnsi="Times New Roman" w:cs="Times New Roman"/>
          <w:sz w:val="24"/>
          <w:szCs w:val="24"/>
        </w:rPr>
        <w:t>настоящему  решению</w:t>
      </w:r>
      <w:proofErr w:type="gramEnd"/>
      <w:r w:rsidRPr="00834F6F">
        <w:rPr>
          <w:rFonts w:ascii="Times New Roman" w:hAnsi="Times New Roman" w:cs="Times New Roman"/>
          <w:sz w:val="24"/>
          <w:szCs w:val="24"/>
        </w:rPr>
        <w:t xml:space="preserve">. </w:t>
      </w:r>
    </w:p>
    <w:p w14:paraId="4DDFB145" w14:textId="77777777" w:rsidR="00834F6F" w:rsidRPr="00834F6F" w:rsidRDefault="00834F6F" w:rsidP="00834F6F">
      <w:pPr>
        <w:tabs>
          <w:tab w:val="left" w:pos="567"/>
        </w:tabs>
        <w:spacing w:after="0" w:line="360" w:lineRule="exact"/>
        <w:ind w:firstLine="567"/>
        <w:jc w:val="both"/>
        <w:rPr>
          <w:rFonts w:ascii="Times New Roman" w:hAnsi="Times New Roman" w:cs="Times New Roman"/>
          <w:sz w:val="24"/>
          <w:szCs w:val="24"/>
        </w:rPr>
      </w:pPr>
      <w:r w:rsidRPr="00834F6F">
        <w:rPr>
          <w:rFonts w:ascii="Times New Roman" w:hAnsi="Times New Roman" w:cs="Times New Roman"/>
          <w:sz w:val="24"/>
          <w:szCs w:val="24"/>
        </w:rPr>
        <w:t>2. Утвердить распределение бюджетных ассигнований по целевым статьям (муниципальным программам и непрограммным направлениям деятельности), группам видов расходов, разделам и подразделам классификации расходов бюджета сельского поселения</w:t>
      </w:r>
      <w:r w:rsidR="002C3526">
        <w:rPr>
          <w:rFonts w:ascii="Times New Roman" w:hAnsi="Times New Roman" w:cs="Times New Roman"/>
          <w:sz w:val="24"/>
          <w:szCs w:val="24"/>
        </w:rPr>
        <w:t xml:space="preserve"> на 202</w:t>
      </w:r>
      <w:r w:rsidR="00D55E06">
        <w:rPr>
          <w:rFonts w:ascii="Times New Roman" w:hAnsi="Times New Roman" w:cs="Times New Roman"/>
          <w:sz w:val="24"/>
          <w:szCs w:val="24"/>
        </w:rPr>
        <w:t>1 год и на плановый период 2022 и 2023</w:t>
      </w:r>
      <w:r w:rsidRPr="00834F6F">
        <w:rPr>
          <w:rFonts w:ascii="Times New Roman" w:hAnsi="Times New Roman" w:cs="Times New Roman"/>
          <w:sz w:val="24"/>
          <w:szCs w:val="24"/>
        </w:rPr>
        <w:t xml:space="preserve"> годов согласно приложению 6</w:t>
      </w:r>
      <w:r w:rsidRPr="00834F6F">
        <w:rPr>
          <w:rFonts w:ascii="Times New Roman" w:hAnsi="Times New Roman" w:cs="Times New Roman"/>
          <w:color w:val="FF0000"/>
          <w:sz w:val="24"/>
          <w:szCs w:val="24"/>
        </w:rPr>
        <w:t xml:space="preserve"> </w:t>
      </w:r>
      <w:r w:rsidRPr="00834F6F">
        <w:rPr>
          <w:rFonts w:ascii="Times New Roman" w:hAnsi="Times New Roman" w:cs="Times New Roman"/>
          <w:sz w:val="24"/>
          <w:szCs w:val="24"/>
        </w:rPr>
        <w:t xml:space="preserve">к настоящему решению. </w:t>
      </w:r>
    </w:p>
    <w:p w14:paraId="19A07059" w14:textId="77777777" w:rsidR="00834F6F" w:rsidRPr="00834F6F" w:rsidRDefault="00834F6F" w:rsidP="00834F6F">
      <w:pPr>
        <w:pStyle w:val="a3"/>
        <w:spacing w:line="360" w:lineRule="exact"/>
        <w:jc w:val="both"/>
        <w:rPr>
          <w:b w:val="0"/>
          <w:bCs w:val="0"/>
          <w:sz w:val="24"/>
          <w:szCs w:val="24"/>
        </w:rPr>
      </w:pPr>
      <w:r w:rsidRPr="00834F6F">
        <w:rPr>
          <w:b w:val="0"/>
          <w:bCs w:val="0"/>
          <w:sz w:val="24"/>
          <w:szCs w:val="24"/>
        </w:rPr>
        <w:t xml:space="preserve">      3. Утвердить объем бюджетных ассигнований</w:t>
      </w:r>
      <w:r w:rsidR="00A0295A">
        <w:rPr>
          <w:b w:val="0"/>
          <w:bCs w:val="0"/>
          <w:sz w:val="24"/>
          <w:szCs w:val="24"/>
        </w:rPr>
        <w:t xml:space="preserve"> дорожного фонда Турбинного сельского </w:t>
      </w:r>
      <w:r w:rsidR="002C3526">
        <w:rPr>
          <w:b w:val="0"/>
          <w:bCs w:val="0"/>
          <w:sz w:val="24"/>
          <w:szCs w:val="24"/>
        </w:rPr>
        <w:t>посе</w:t>
      </w:r>
      <w:r w:rsidR="00D55E06">
        <w:rPr>
          <w:b w:val="0"/>
          <w:bCs w:val="0"/>
          <w:sz w:val="24"/>
          <w:szCs w:val="24"/>
        </w:rPr>
        <w:t>ления на 2021</w:t>
      </w:r>
      <w:r w:rsidR="0043058E">
        <w:rPr>
          <w:b w:val="0"/>
          <w:bCs w:val="0"/>
          <w:sz w:val="24"/>
          <w:szCs w:val="24"/>
        </w:rPr>
        <w:t xml:space="preserve"> год в су</w:t>
      </w:r>
      <w:r w:rsidR="00D55E06">
        <w:rPr>
          <w:b w:val="0"/>
          <w:bCs w:val="0"/>
          <w:sz w:val="24"/>
          <w:szCs w:val="24"/>
        </w:rPr>
        <w:t>мме 1 069 600</w:t>
      </w:r>
      <w:r w:rsidR="002C3526">
        <w:rPr>
          <w:b w:val="0"/>
          <w:bCs w:val="0"/>
          <w:sz w:val="24"/>
          <w:szCs w:val="24"/>
        </w:rPr>
        <w:t xml:space="preserve"> руб</w:t>
      </w:r>
      <w:r w:rsidR="00D55E06">
        <w:rPr>
          <w:b w:val="0"/>
          <w:bCs w:val="0"/>
          <w:sz w:val="24"/>
          <w:szCs w:val="24"/>
        </w:rPr>
        <w:t>лей, на 2022 год в сумме 1 066 800</w:t>
      </w:r>
      <w:r w:rsidR="00A0295A">
        <w:rPr>
          <w:b w:val="0"/>
          <w:bCs w:val="0"/>
          <w:sz w:val="24"/>
          <w:szCs w:val="24"/>
        </w:rPr>
        <w:t xml:space="preserve"> рублей </w:t>
      </w:r>
      <w:r w:rsidR="00D55E06">
        <w:rPr>
          <w:b w:val="0"/>
          <w:bCs w:val="0"/>
          <w:sz w:val="24"/>
          <w:szCs w:val="24"/>
        </w:rPr>
        <w:t>и на 2023 год в сумме 1 078 000</w:t>
      </w:r>
      <w:r w:rsidRPr="00834F6F">
        <w:rPr>
          <w:b w:val="0"/>
          <w:bCs w:val="0"/>
          <w:sz w:val="24"/>
          <w:szCs w:val="24"/>
        </w:rPr>
        <w:t xml:space="preserve"> рублей.</w:t>
      </w:r>
    </w:p>
    <w:p w14:paraId="3B02B65D" w14:textId="77777777" w:rsidR="00834F6F" w:rsidRPr="00834F6F" w:rsidRDefault="00834F6F" w:rsidP="00834F6F">
      <w:pPr>
        <w:pStyle w:val="a3"/>
        <w:spacing w:line="360" w:lineRule="exact"/>
        <w:jc w:val="both"/>
        <w:rPr>
          <w:b w:val="0"/>
          <w:bCs w:val="0"/>
          <w:sz w:val="24"/>
          <w:szCs w:val="24"/>
        </w:rPr>
      </w:pPr>
      <w:r w:rsidRPr="00834F6F">
        <w:rPr>
          <w:b w:val="0"/>
          <w:bCs w:val="0"/>
          <w:sz w:val="24"/>
          <w:szCs w:val="24"/>
        </w:rPr>
        <w:t xml:space="preserve">      4. Установить размер резервного фон</w:t>
      </w:r>
      <w:r w:rsidR="00A0295A">
        <w:rPr>
          <w:b w:val="0"/>
          <w:bCs w:val="0"/>
          <w:sz w:val="24"/>
          <w:szCs w:val="24"/>
        </w:rPr>
        <w:t>да Администрации Турбин</w:t>
      </w:r>
      <w:r w:rsidR="00D55E06">
        <w:rPr>
          <w:b w:val="0"/>
          <w:bCs w:val="0"/>
          <w:sz w:val="24"/>
          <w:szCs w:val="24"/>
        </w:rPr>
        <w:t>ного сельского поселения на 2021</w:t>
      </w:r>
      <w:r w:rsidRPr="00834F6F">
        <w:rPr>
          <w:b w:val="0"/>
          <w:bCs w:val="0"/>
          <w:sz w:val="24"/>
          <w:szCs w:val="24"/>
        </w:rPr>
        <w:t xml:space="preserve"> г</w:t>
      </w:r>
      <w:r w:rsidR="009F184F">
        <w:rPr>
          <w:b w:val="0"/>
          <w:bCs w:val="0"/>
          <w:sz w:val="24"/>
          <w:szCs w:val="24"/>
        </w:rPr>
        <w:t>од в сумме 5 000 рублей.</w:t>
      </w:r>
    </w:p>
    <w:p w14:paraId="721AD1D1" w14:textId="77777777" w:rsidR="00834F6F" w:rsidRPr="00834F6F" w:rsidRDefault="00834F6F" w:rsidP="00834F6F">
      <w:pPr>
        <w:pStyle w:val="a3"/>
        <w:spacing w:line="360" w:lineRule="exact"/>
        <w:jc w:val="both"/>
        <w:rPr>
          <w:sz w:val="24"/>
          <w:szCs w:val="24"/>
        </w:rPr>
      </w:pPr>
      <w:r w:rsidRPr="00834F6F">
        <w:rPr>
          <w:sz w:val="24"/>
          <w:szCs w:val="24"/>
        </w:rPr>
        <w:t xml:space="preserve">         Статья 9. Размер суточных для расчета средств по возмещению расходов, связанных со служебными командировками на территории Российской Федерации</w:t>
      </w:r>
    </w:p>
    <w:p w14:paraId="09F03C6F" w14:textId="77777777" w:rsidR="00834F6F" w:rsidRPr="00834F6F" w:rsidRDefault="00D55E06" w:rsidP="00834F6F">
      <w:pPr>
        <w:tabs>
          <w:tab w:val="left" w:pos="567"/>
          <w:tab w:val="left" w:pos="2625"/>
        </w:tabs>
        <w:spacing w:after="0" w:line="360" w:lineRule="exact"/>
        <w:jc w:val="both"/>
        <w:rPr>
          <w:rFonts w:ascii="Times New Roman" w:hAnsi="Times New Roman" w:cs="Times New Roman"/>
          <w:sz w:val="24"/>
          <w:szCs w:val="24"/>
        </w:rPr>
      </w:pPr>
      <w:r>
        <w:rPr>
          <w:rFonts w:ascii="Times New Roman" w:hAnsi="Times New Roman" w:cs="Times New Roman"/>
          <w:sz w:val="24"/>
          <w:szCs w:val="24"/>
        </w:rPr>
        <w:t xml:space="preserve">        Установить в 2021</w:t>
      </w:r>
      <w:r w:rsidR="009F184F">
        <w:rPr>
          <w:rFonts w:ascii="Times New Roman" w:hAnsi="Times New Roman" w:cs="Times New Roman"/>
          <w:sz w:val="24"/>
          <w:szCs w:val="24"/>
        </w:rPr>
        <w:t>-2</w:t>
      </w:r>
      <w:r>
        <w:rPr>
          <w:rFonts w:ascii="Times New Roman" w:hAnsi="Times New Roman" w:cs="Times New Roman"/>
          <w:sz w:val="24"/>
          <w:szCs w:val="24"/>
        </w:rPr>
        <w:t>0</w:t>
      </w:r>
      <w:r w:rsidR="002C3526">
        <w:rPr>
          <w:rFonts w:ascii="Times New Roman" w:hAnsi="Times New Roman" w:cs="Times New Roman"/>
          <w:sz w:val="24"/>
          <w:szCs w:val="24"/>
        </w:rPr>
        <w:t>2</w:t>
      </w:r>
      <w:r>
        <w:rPr>
          <w:rFonts w:ascii="Times New Roman" w:hAnsi="Times New Roman" w:cs="Times New Roman"/>
          <w:sz w:val="24"/>
          <w:szCs w:val="24"/>
        </w:rPr>
        <w:t>3</w:t>
      </w:r>
      <w:r w:rsidR="00834F6F" w:rsidRPr="00834F6F">
        <w:rPr>
          <w:rFonts w:ascii="Times New Roman" w:hAnsi="Times New Roman" w:cs="Times New Roman"/>
          <w:sz w:val="24"/>
          <w:szCs w:val="24"/>
        </w:rPr>
        <w:t xml:space="preserve"> годах для расчета средств по возмещению расходов, связанных со служебными командировками на территории Российской Федерации, муниципальным органам власти сельского поселения, бюджетным учреждениям, финансируемым за счет средств бюджета сельского поселения, размер суточных за каждый день нахождения в служебной командировке в городах Москва и Санкт – Петербург – 700 рублей, в прочих населенных пунктах – 350 рублей.</w:t>
      </w:r>
    </w:p>
    <w:p w14:paraId="604B2B64" w14:textId="77777777" w:rsidR="00834F6F" w:rsidRPr="00834F6F" w:rsidRDefault="00834F6F" w:rsidP="00834F6F">
      <w:pPr>
        <w:tabs>
          <w:tab w:val="left" w:pos="567"/>
          <w:tab w:val="left" w:pos="2625"/>
        </w:tabs>
        <w:spacing w:after="0" w:line="360" w:lineRule="exact"/>
        <w:jc w:val="both"/>
        <w:rPr>
          <w:rFonts w:ascii="Times New Roman" w:hAnsi="Times New Roman" w:cs="Times New Roman"/>
          <w:b/>
          <w:bCs/>
          <w:sz w:val="24"/>
          <w:szCs w:val="24"/>
        </w:rPr>
      </w:pPr>
      <w:r w:rsidRPr="00834F6F">
        <w:rPr>
          <w:rFonts w:ascii="Times New Roman" w:hAnsi="Times New Roman" w:cs="Times New Roman"/>
          <w:b/>
          <w:bCs/>
          <w:sz w:val="24"/>
          <w:szCs w:val="24"/>
        </w:rPr>
        <w:tab/>
        <w:t xml:space="preserve">Статья 10. Размер единовременной выплаты на лечение (оздоровление) </w:t>
      </w:r>
    </w:p>
    <w:p w14:paraId="44EE61D6" w14:textId="160AF98B" w:rsidR="00834F6F" w:rsidRPr="00834F6F" w:rsidRDefault="00D55E06" w:rsidP="00834F6F">
      <w:pPr>
        <w:tabs>
          <w:tab w:val="left" w:pos="567"/>
          <w:tab w:val="left" w:pos="2625"/>
        </w:tabs>
        <w:spacing w:after="0" w:line="360" w:lineRule="exact"/>
        <w:jc w:val="both"/>
        <w:rPr>
          <w:rFonts w:ascii="Times New Roman" w:hAnsi="Times New Roman" w:cs="Times New Roman"/>
          <w:sz w:val="24"/>
          <w:szCs w:val="24"/>
        </w:rPr>
      </w:pPr>
      <w:r>
        <w:rPr>
          <w:rFonts w:ascii="Times New Roman" w:hAnsi="Times New Roman" w:cs="Times New Roman"/>
          <w:sz w:val="24"/>
          <w:szCs w:val="24"/>
        </w:rPr>
        <w:tab/>
        <w:t>Установить на 2021</w:t>
      </w:r>
      <w:r w:rsidR="00834F6F" w:rsidRPr="00834F6F">
        <w:rPr>
          <w:rFonts w:ascii="Times New Roman" w:hAnsi="Times New Roman" w:cs="Times New Roman"/>
          <w:sz w:val="24"/>
          <w:szCs w:val="24"/>
        </w:rPr>
        <w:t>-</w:t>
      </w:r>
      <w:r>
        <w:rPr>
          <w:rFonts w:ascii="Times New Roman" w:hAnsi="Times New Roman" w:cs="Times New Roman"/>
          <w:sz w:val="24"/>
          <w:szCs w:val="24"/>
        </w:rPr>
        <w:t>2023</w:t>
      </w:r>
      <w:r w:rsidR="00834F6F" w:rsidRPr="00834F6F">
        <w:rPr>
          <w:rFonts w:ascii="Times New Roman" w:hAnsi="Times New Roman" w:cs="Times New Roman"/>
          <w:sz w:val="24"/>
          <w:szCs w:val="24"/>
        </w:rPr>
        <w:t xml:space="preserve"> годы размер единовременной компенсационной выплаты на лечение (оздоровление) лицам, замещающим муниципальные должности сельского поселения и должности муниципальной службы</w:t>
      </w:r>
      <w:r w:rsidR="001F0891">
        <w:rPr>
          <w:rFonts w:ascii="Times New Roman" w:hAnsi="Times New Roman" w:cs="Times New Roman"/>
          <w:sz w:val="24"/>
          <w:szCs w:val="24"/>
        </w:rPr>
        <w:t xml:space="preserve"> сельского поселения, в сумме 44 500</w:t>
      </w:r>
      <w:r w:rsidR="00834F6F" w:rsidRPr="00834F6F">
        <w:rPr>
          <w:rFonts w:ascii="Times New Roman" w:hAnsi="Times New Roman" w:cs="Times New Roman"/>
          <w:sz w:val="24"/>
          <w:szCs w:val="24"/>
        </w:rPr>
        <w:t xml:space="preserve"> рублей ежегодно.</w:t>
      </w:r>
    </w:p>
    <w:p w14:paraId="082C2690" w14:textId="77777777" w:rsidR="00834F6F" w:rsidRPr="00834F6F" w:rsidRDefault="00834F6F" w:rsidP="00834F6F">
      <w:pPr>
        <w:keepNext/>
        <w:tabs>
          <w:tab w:val="left" w:pos="490"/>
          <w:tab w:val="left" w:pos="2340"/>
          <w:tab w:val="left" w:pos="3060"/>
          <w:tab w:val="left" w:pos="9615"/>
        </w:tabs>
        <w:spacing w:after="0" w:line="360" w:lineRule="exact"/>
        <w:jc w:val="both"/>
        <w:outlineLvl w:val="0"/>
        <w:rPr>
          <w:rFonts w:ascii="Times New Roman" w:hAnsi="Times New Roman" w:cs="Times New Roman"/>
          <w:b/>
          <w:bCs/>
          <w:sz w:val="24"/>
          <w:szCs w:val="24"/>
        </w:rPr>
      </w:pPr>
      <w:r w:rsidRPr="00834F6F">
        <w:rPr>
          <w:rFonts w:ascii="Times New Roman" w:hAnsi="Times New Roman" w:cs="Times New Roman"/>
          <w:b/>
          <w:bCs/>
          <w:sz w:val="24"/>
          <w:szCs w:val="24"/>
        </w:rPr>
        <w:tab/>
        <w:t>Статья 11.  Дополнительные основания для внесения изменений в сводную бюджетную</w:t>
      </w:r>
      <w:r w:rsidR="001F0891">
        <w:rPr>
          <w:rFonts w:ascii="Times New Roman" w:hAnsi="Times New Roman" w:cs="Times New Roman"/>
          <w:b/>
          <w:bCs/>
          <w:sz w:val="24"/>
          <w:szCs w:val="24"/>
        </w:rPr>
        <w:t xml:space="preserve"> роспись бюджета Турбинного</w:t>
      </w:r>
      <w:r w:rsidRPr="00834F6F">
        <w:rPr>
          <w:rFonts w:ascii="Times New Roman" w:hAnsi="Times New Roman" w:cs="Times New Roman"/>
          <w:b/>
          <w:bCs/>
          <w:sz w:val="24"/>
          <w:szCs w:val="24"/>
        </w:rPr>
        <w:t xml:space="preserve"> сельского поселения</w:t>
      </w:r>
    </w:p>
    <w:p w14:paraId="20D0114B" w14:textId="77777777" w:rsidR="00834F6F" w:rsidRPr="00834F6F" w:rsidRDefault="00834F6F" w:rsidP="00834F6F">
      <w:pPr>
        <w:widowControl w:val="0"/>
        <w:adjustRightInd w:val="0"/>
        <w:spacing w:after="0" w:line="360" w:lineRule="exact"/>
        <w:ind w:firstLine="708"/>
        <w:jc w:val="both"/>
        <w:rPr>
          <w:rFonts w:ascii="Times New Roman" w:hAnsi="Times New Roman" w:cs="Times New Roman"/>
          <w:sz w:val="24"/>
          <w:szCs w:val="24"/>
        </w:rPr>
      </w:pPr>
      <w:r w:rsidRPr="00834F6F">
        <w:rPr>
          <w:rFonts w:ascii="Times New Roman" w:hAnsi="Times New Roman" w:cs="Times New Roman"/>
          <w:sz w:val="24"/>
          <w:szCs w:val="24"/>
        </w:rPr>
        <w:t>Установить, что в соответствии с</w:t>
      </w:r>
      <w:r w:rsidR="001F0891">
        <w:rPr>
          <w:rFonts w:ascii="Times New Roman" w:hAnsi="Times New Roman" w:cs="Times New Roman"/>
          <w:sz w:val="24"/>
          <w:szCs w:val="24"/>
        </w:rPr>
        <w:t xml:space="preserve"> решениями Главы Турбинного</w:t>
      </w:r>
      <w:r w:rsidRPr="00834F6F">
        <w:rPr>
          <w:rFonts w:ascii="Times New Roman" w:hAnsi="Times New Roman" w:cs="Times New Roman"/>
          <w:sz w:val="24"/>
          <w:szCs w:val="24"/>
        </w:rPr>
        <w:t xml:space="preserve"> сельского поселения дополнительно к основаниям, установленным </w:t>
      </w:r>
      <w:hyperlink r:id="rId6" w:history="1">
        <w:r w:rsidRPr="001F0891">
          <w:rPr>
            <w:rStyle w:val="a5"/>
            <w:rFonts w:ascii="Times New Roman" w:hAnsi="Times New Roman" w:cs="Times New Roman"/>
            <w:color w:val="000000" w:themeColor="text1"/>
            <w:sz w:val="24"/>
            <w:szCs w:val="24"/>
            <w:u w:val="none"/>
          </w:rPr>
          <w:t>пунктом 3 статьи 217</w:t>
        </w:r>
      </w:hyperlink>
      <w:r w:rsidRPr="001F0891">
        <w:rPr>
          <w:rFonts w:ascii="Times New Roman" w:hAnsi="Times New Roman" w:cs="Times New Roman"/>
          <w:sz w:val="24"/>
          <w:szCs w:val="24"/>
        </w:rPr>
        <w:t xml:space="preserve"> </w:t>
      </w:r>
      <w:r w:rsidRPr="00834F6F">
        <w:rPr>
          <w:rFonts w:ascii="Times New Roman" w:hAnsi="Times New Roman" w:cs="Times New Roman"/>
          <w:sz w:val="24"/>
          <w:szCs w:val="24"/>
        </w:rPr>
        <w:t>Бюджетного кодекса Российской Федерации, может осуществляться внесение изменений в сводную бюджетную роспись бюджета сельского поселения без внесения изменений в настоящее решение Совета депутатов по следующим основаниям:</w:t>
      </w:r>
    </w:p>
    <w:p w14:paraId="69343FD0" w14:textId="77777777" w:rsidR="00834F6F" w:rsidRPr="00834F6F" w:rsidRDefault="00834F6F" w:rsidP="00834F6F">
      <w:pPr>
        <w:widowControl w:val="0"/>
        <w:adjustRightInd w:val="0"/>
        <w:spacing w:after="0" w:line="360" w:lineRule="exact"/>
        <w:ind w:firstLine="708"/>
        <w:jc w:val="both"/>
        <w:rPr>
          <w:rFonts w:ascii="Times New Roman" w:hAnsi="Times New Roman" w:cs="Times New Roman"/>
          <w:sz w:val="24"/>
          <w:szCs w:val="24"/>
        </w:rPr>
      </w:pPr>
      <w:r w:rsidRPr="00834F6F">
        <w:rPr>
          <w:rFonts w:ascii="Times New Roman" w:hAnsi="Times New Roman" w:cs="Times New Roman"/>
          <w:sz w:val="24"/>
          <w:szCs w:val="24"/>
        </w:rPr>
        <w:t>1) приведение кодов бюджетной классификации расходов бюджета сельского поселения и источников внутреннего финансирования дефицита бюджета сельского поселения в соответствие с бюджетной классификацией Российской Федерации;</w:t>
      </w:r>
    </w:p>
    <w:p w14:paraId="1480F90A" w14:textId="77777777" w:rsidR="00834F6F" w:rsidRPr="00834F6F" w:rsidRDefault="00834F6F" w:rsidP="00834F6F">
      <w:pPr>
        <w:widowControl w:val="0"/>
        <w:adjustRightInd w:val="0"/>
        <w:spacing w:after="0" w:line="360" w:lineRule="exact"/>
        <w:ind w:firstLine="708"/>
        <w:jc w:val="both"/>
        <w:rPr>
          <w:rFonts w:ascii="Times New Roman" w:hAnsi="Times New Roman" w:cs="Times New Roman"/>
          <w:sz w:val="24"/>
          <w:szCs w:val="24"/>
        </w:rPr>
      </w:pPr>
      <w:r w:rsidRPr="00834F6F">
        <w:rPr>
          <w:rFonts w:ascii="Times New Roman" w:hAnsi="Times New Roman" w:cs="Times New Roman"/>
          <w:sz w:val="24"/>
          <w:szCs w:val="24"/>
        </w:rPr>
        <w:t>2) перераспределение бюджетных ассигнований в пределах утвержденных настоящим решением объемов бюджетных ассигнований на финансовое обеспечение реализации муницип</w:t>
      </w:r>
      <w:r w:rsidR="001F0891">
        <w:rPr>
          <w:rFonts w:ascii="Times New Roman" w:hAnsi="Times New Roman" w:cs="Times New Roman"/>
          <w:sz w:val="24"/>
          <w:szCs w:val="24"/>
        </w:rPr>
        <w:t xml:space="preserve">альных </w:t>
      </w:r>
      <w:proofErr w:type="gramStart"/>
      <w:r w:rsidR="001F0891">
        <w:rPr>
          <w:rFonts w:ascii="Times New Roman" w:hAnsi="Times New Roman" w:cs="Times New Roman"/>
          <w:sz w:val="24"/>
          <w:szCs w:val="24"/>
        </w:rPr>
        <w:t>программ  Турбинного</w:t>
      </w:r>
      <w:proofErr w:type="gramEnd"/>
      <w:r w:rsidRPr="00834F6F">
        <w:rPr>
          <w:rFonts w:ascii="Times New Roman" w:hAnsi="Times New Roman" w:cs="Times New Roman"/>
          <w:sz w:val="24"/>
          <w:szCs w:val="24"/>
        </w:rPr>
        <w:t xml:space="preserve"> сельского поселения в связи с внесением изменений в муниципа</w:t>
      </w:r>
      <w:r w:rsidR="001F0891">
        <w:rPr>
          <w:rFonts w:ascii="Times New Roman" w:hAnsi="Times New Roman" w:cs="Times New Roman"/>
          <w:sz w:val="24"/>
          <w:szCs w:val="24"/>
        </w:rPr>
        <w:t>льные программы  Турбинного</w:t>
      </w:r>
      <w:r w:rsidRPr="00834F6F">
        <w:rPr>
          <w:rFonts w:ascii="Times New Roman" w:hAnsi="Times New Roman" w:cs="Times New Roman"/>
          <w:sz w:val="24"/>
          <w:szCs w:val="24"/>
        </w:rPr>
        <w:t xml:space="preserve"> сельского поселения;</w:t>
      </w:r>
    </w:p>
    <w:p w14:paraId="32DEAC61" w14:textId="77777777" w:rsidR="00834F6F" w:rsidRPr="00834F6F" w:rsidRDefault="00834F6F" w:rsidP="00834F6F">
      <w:pPr>
        <w:adjustRightInd w:val="0"/>
        <w:spacing w:after="0" w:line="360" w:lineRule="exact"/>
        <w:ind w:firstLine="540"/>
        <w:jc w:val="both"/>
        <w:rPr>
          <w:rFonts w:ascii="Times New Roman" w:hAnsi="Times New Roman" w:cs="Times New Roman"/>
          <w:sz w:val="24"/>
          <w:szCs w:val="24"/>
        </w:rPr>
      </w:pPr>
      <w:r w:rsidRPr="00834F6F">
        <w:rPr>
          <w:rFonts w:ascii="Times New Roman" w:hAnsi="Times New Roman" w:cs="Times New Roman"/>
          <w:sz w:val="24"/>
          <w:szCs w:val="24"/>
        </w:rPr>
        <w:lastRenderedPageBreak/>
        <w:t>3) направление бюджетных ассигнований</w:t>
      </w:r>
      <w:r w:rsidR="001F0891">
        <w:rPr>
          <w:rFonts w:ascii="Times New Roman" w:hAnsi="Times New Roman" w:cs="Times New Roman"/>
          <w:sz w:val="24"/>
          <w:szCs w:val="24"/>
        </w:rPr>
        <w:t xml:space="preserve"> дорожного фонда Турбинного</w:t>
      </w:r>
      <w:r w:rsidRPr="00834F6F">
        <w:rPr>
          <w:rFonts w:ascii="Times New Roman" w:hAnsi="Times New Roman" w:cs="Times New Roman"/>
          <w:sz w:val="24"/>
          <w:szCs w:val="24"/>
        </w:rPr>
        <w:t xml:space="preserve"> сельского поселения, не использованных в </w:t>
      </w:r>
      <w:r w:rsidR="00D55E06">
        <w:rPr>
          <w:rFonts w:ascii="Times New Roman" w:hAnsi="Times New Roman" w:cs="Times New Roman"/>
          <w:sz w:val="24"/>
          <w:szCs w:val="24"/>
        </w:rPr>
        <w:t>отчетном финансовом году, в 2021</w:t>
      </w:r>
      <w:r w:rsidRPr="00834F6F">
        <w:rPr>
          <w:rFonts w:ascii="Times New Roman" w:hAnsi="Times New Roman" w:cs="Times New Roman"/>
          <w:sz w:val="24"/>
          <w:szCs w:val="24"/>
        </w:rPr>
        <w:t xml:space="preserve"> году на увеличение бюджетных ассигнований</w:t>
      </w:r>
      <w:r w:rsidR="001F0891">
        <w:rPr>
          <w:rFonts w:ascii="Times New Roman" w:hAnsi="Times New Roman" w:cs="Times New Roman"/>
          <w:sz w:val="24"/>
          <w:szCs w:val="24"/>
        </w:rPr>
        <w:t xml:space="preserve"> дорожного фонда Турбинного</w:t>
      </w:r>
      <w:r w:rsidRPr="00834F6F">
        <w:rPr>
          <w:rFonts w:ascii="Times New Roman" w:hAnsi="Times New Roman" w:cs="Times New Roman"/>
          <w:sz w:val="24"/>
          <w:szCs w:val="24"/>
        </w:rPr>
        <w:t xml:space="preserve"> сельского поселения в соответствии со </w:t>
      </w:r>
      <w:hyperlink r:id="rId7" w:history="1">
        <w:r w:rsidRPr="001F0891">
          <w:rPr>
            <w:rStyle w:val="a5"/>
            <w:rFonts w:ascii="Times New Roman" w:hAnsi="Times New Roman" w:cs="Times New Roman"/>
            <w:color w:val="000000" w:themeColor="text1"/>
            <w:sz w:val="24"/>
            <w:szCs w:val="24"/>
            <w:u w:val="none"/>
          </w:rPr>
          <w:t xml:space="preserve">статьей 96, </w:t>
        </w:r>
      </w:hyperlink>
      <w:hyperlink r:id="rId8" w:history="1">
        <w:r w:rsidRPr="001F0891">
          <w:rPr>
            <w:rStyle w:val="a5"/>
            <w:rFonts w:ascii="Times New Roman" w:hAnsi="Times New Roman" w:cs="Times New Roman"/>
            <w:color w:val="000000" w:themeColor="text1"/>
            <w:sz w:val="24"/>
            <w:szCs w:val="24"/>
            <w:u w:val="none"/>
          </w:rPr>
          <w:t>пунктом 5 статьи 179.4</w:t>
        </w:r>
      </w:hyperlink>
      <w:r w:rsidRPr="00834F6F">
        <w:rPr>
          <w:rFonts w:ascii="Times New Roman" w:hAnsi="Times New Roman" w:cs="Times New Roman"/>
          <w:sz w:val="24"/>
          <w:szCs w:val="24"/>
        </w:rPr>
        <w:t xml:space="preserve"> Бюджетного кодекса Российской Федерации.</w:t>
      </w:r>
    </w:p>
    <w:p w14:paraId="2387E479" w14:textId="77777777" w:rsidR="00834F6F" w:rsidRPr="00834F6F" w:rsidRDefault="00834F6F" w:rsidP="00834F6F">
      <w:pPr>
        <w:pStyle w:val="91"/>
        <w:tabs>
          <w:tab w:val="clear" w:pos="6120"/>
          <w:tab w:val="left" w:pos="567"/>
        </w:tabs>
        <w:spacing w:line="360" w:lineRule="exact"/>
        <w:ind w:left="0"/>
        <w:outlineLvl w:val="8"/>
        <w:rPr>
          <w:sz w:val="24"/>
          <w:szCs w:val="24"/>
        </w:rPr>
      </w:pPr>
      <w:r w:rsidRPr="00834F6F">
        <w:rPr>
          <w:b w:val="0"/>
          <w:bCs w:val="0"/>
          <w:sz w:val="24"/>
          <w:szCs w:val="24"/>
        </w:rPr>
        <w:t xml:space="preserve">       </w:t>
      </w:r>
      <w:proofErr w:type="gramStart"/>
      <w:r w:rsidRPr="00834F6F">
        <w:rPr>
          <w:sz w:val="24"/>
          <w:szCs w:val="24"/>
        </w:rPr>
        <w:t>Статья  13</w:t>
      </w:r>
      <w:proofErr w:type="gramEnd"/>
      <w:r w:rsidRPr="00834F6F">
        <w:rPr>
          <w:sz w:val="24"/>
          <w:szCs w:val="24"/>
        </w:rPr>
        <w:t>. Вступление в силу настоящего решения</w:t>
      </w:r>
    </w:p>
    <w:p w14:paraId="2F54CAA1" w14:textId="77777777" w:rsidR="00834F6F" w:rsidRPr="00834F6F" w:rsidRDefault="00834F6F" w:rsidP="00834F6F">
      <w:pPr>
        <w:pStyle w:val="91"/>
        <w:tabs>
          <w:tab w:val="clear" w:pos="6120"/>
          <w:tab w:val="left" w:pos="567"/>
        </w:tabs>
        <w:spacing w:line="360" w:lineRule="exact"/>
        <w:ind w:left="0"/>
        <w:outlineLvl w:val="8"/>
        <w:rPr>
          <w:b w:val="0"/>
          <w:bCs w:val="0"/>
          <w:sz w:val="24"/>
          <w:szCs w:val="24"/>
        </w:rPr>
      </w:pPr>
      <w:r w:rsidRPr="00834F6F">
        <w:rPr>
          <w:b w:val="0"/>
          <w:bCs w:val="0"/>
          <w:sz w:val="24"/>
          <w:szCs w:val="24"/>
        </w:rPr>
        <w:t xml:space="preserve">        Настоящее решение</w:t>
      </w:r>
      <w:r w:rsidR="00D55E06">
        <w:rPr>
          <w:b w:val="0"/>
          <w:bCs w:val="0"/>
          <w:sz w:val="24"/>
          <w:szCs w:val="24"/>
        </w:rPr>
        <w:t xml:space="preserve"> вступает в силу с 1 января 2021</w:t>
      </w:r>
      <w:r w:rsidRPr="00834F6F">
        <w:rPr>
          <w:b w:val="0"/>
          <w:bCs w:val="0"/>
          <w:sz w:val="24"/>
          <w:szCs w:val="24"/>
        </w:rPr>
        <w:t xml:space="preserve"> года.  </w:t>
      </w:r>
    </w:p>
    <w:p w14:paraId="62EE3FB4" w14:textId="77777777" w:rsidR="00834F6F" w:rsidRPr="00834F6F" w:rsidRDefault="00834F6F" w:rsidP="00834F6F">
      <w:pPr>
        <w:spacing w:after="0" w:line="360" w:lineRule="exact"/>
        <w:ind w:firstLine="708"/>
        <w:jc w:val="both"/>
        <w:rPr>
          <w:rFonts w:ascii="Times New Roman" w:hAnsi="Times New Roman" w:cs="Times New Roman"/>
          <w:sz w:val="24"/>
          <w:szCs w:val="24"/>
        </w:rPr>
      </w:pPr>
      <w:r w:rsidRPr="00834F6F">
        <w:rPr>
          <w:rFonts w:ascii="Times New Roman" w:hAnsi="Times New Roman" w:cs="Times New Roman"/>
          <w:sz w:val="24"/>
          <w:szCs w:val="24"/>
        </w:rPr>
        <w:t>2. Опубликовать решение в бюллетене «Офи</w:t>
      </w:r>
      <w:r w:rsidR="001F0891">
        <w:rPr>
          <w:rFonts w:ascii="Times New Roman" w:hAnsi="Times New Roman" w:cs="Times New Roman"/>
          <w:sz w:val="24"/>
          <w:szCs w:val="24"/>
        </w:rPr>
        <w:t>циальный вестник Турбинного</w:t>
      </w:r>
      <w:r w:rsidRPr="00834F6F">
        <w:rPr>
          <w:rFonts w:ascii="Times New Roman" w:hAnsi="Times New Roman" w:cs="Times New Roman"/>
          <w:sz w:val="24"/>
          <w:szCs w:val="24"/>
        </w:rPr>
        <w:t xml:space="preserve"> сельского поселения» и разместить на официальном сайте муниципального образования в информационно-телекоммуникационной сети «Интернет».</w:t>
      </w:r>
    </w:p>
    <w:p w14:paraId="690EC596" w14:textId="77777777" w:rsidR="00834F6F" w:rsidRPr="00834F6F" w:rsidRDefault="00834F6F" w:rsidP="00834F6F">
      <w:pPr>
        <w:spacing w:after="0" w:line="360" w:lineRule="exact"/>
        <w:ind w:left="360"/>
        <w:jc w:val="both"/>
        <w:rPr>
          <w:rFonts w:ascii="Times New Roman" w:hAnsi="Times New Roman" w:cs="Times New Roman"/>
          <w:sz w:val="24"/>
          <w:szCs w:val="24"/>
        </w:rPr>
      </w:pPr>
    </w:p>
    <w:p w14:paraId="4D6E1EFE" w14:textId="77777777" w:rsidR="001C6652" w:rsidRDefault="00834F6F" w:rsidP="00834F6F">
      <w:pPr>
        <w:pStyle w:val="a3"/>
        <w:spacing w:line="360" w:lineRule="exact"/>
        <w:rPr>
          <w:sz w:val="24"/>
          <w:szCs w:val="24"/>
        </w:rPr>
      </w:pPr>
      <w:r w:rsidRPr="00834F6F">
        <w:rPr>
          <w:sz w:val="24"/>
          <w:szCs w:val="24"/>
        </w:rPr>
        <w:t xml:space="preserve">Глава </w:t>
      </w:r>
    </w:p>
    <w:p w14:paraId="76BF0C97" w14:textId="46D95B79" w:rsidR="00834F6F" w:rsidRDefault="00834F6F" w:rsidP="00834F6F">
      <w:pPr>
        <w:pStyle w:val="a3"/>
        <w:spacing w:line="360" w:lineRule="exact"/>
        <w:rPr>
          <w:sz w:val="24"/>
          <w:szCs w:val="24"/>
        </w:rPr>
      </w:pPr>
      <w:r w:rsidRPr="00834F6F">
        <w:rPr>
          <w:sz w:val="24"/>
          <w:szCs w:val="24"/>
        </w:rPr>
        <w:t>с</w:t>
      </w:r>
      <w:r w:rsidR="001F0891">
        <w:rPr>
          <w:sz w:val="24"/>
          <w:szCs w:val="24"/>
        </w:rPr>
        <w:t xml:space="preserve">ельского поселения </w:t>
      </w:r>
      <w:r w:rsidR="001C6652">
        <w:rPr>
          <w:sz w:val="24"/>
          <w:szCs w:val="24"/>
        </w:rPr>
        <w:t xml:space="preserve">   </w:t>
      </w:r>
      <w:proofErr w:type="spellStart"/>
      <w:r w:rsidR="001F0891">
        <w:rPr>
          <w:sz w:val="24"/>
          <w:szCs w:val="24"/>
        </w:rPr>
        <w:t>Куроедова</w:t>
      </w:r>
      <w:proofErr w:type="spellEnd"/>
      <w:r w:rsidR="001F0891">
        <w:rPr>
          <w:sz w:val="24"/>
          <w:szCs w:val="24"/>
        </w:rPr>
        <w:t xml:space="preserve"> Л.А.</w:t>
      </w:r>
      <w:r w:rsidRPr="00834F6F">
        <w:rPr>
          <w:sz w:val="24"/>
          <w:szCs w:val="24"/>
        </w:rPr>
        <w:t xml:space="preserve"> </w:t>
      </w:r>
    </w:p>
    <w:p w14:paraId="728328C3" w14:textId="2CBFB907" w:rsidR="001C6652" w:rsidRDefault="001C6652" w:rsidP="00834F6F">
      <w:pPr>
        <w:pStyle w:val="a3"/>
        <w:spacing w:line="360" w:lineRule="exact"/>
        <w:rPr>
          <w:sz w:val="24"/>
          <w:szCs w:val="24"/>
        </w:rPr>
      </w:pPr>
    </w:p>
    <w:p w14:paraId="522A0281" w14:textId="2AB17CD9" w:rsidR="001C6652" w:rsidRDefault="001C6652" w:rsidP="00834F6F">
      <w:pPr>
        <w:pStyle w:val="a3"/>
        <w:spacing w:line="360" w:lineRule="exact"/>
        <w:rPr>
          <w:sz w:val="24"/>
          <w:szCs w:val="24"/>
        </w:rPr>
      </w:pPr>
      <w:r>
        <w:rPr>
          <w:sz w:val="24"/>
          <w:szCs w:val="24"/>
        </w:rPr>
        <w:t>Проект подготовила и завизировала:</w:t>
      </w:r>
    </w:p>
    <w:p w14:paraId="760F64D3" w14:textId="2E2BE5CA" w:rsidR="001C6652" w:rsidRDefault="001C6652" w:rsidP="00834F6F">
      <w:pPr>
        <w:pStyle w:val="a3"/>
        <w:spacing w:line="360" w:lineRule="exact"/>
        <w:rPr>
          <w:sz w:val="24"/>
          <w:szCs w:val="24"/>
        </w:rPr>
      </w:pPr>
      <w:r>
        <w:rPr>
          <w:sz w:val="24"/>
          <w:szCs w:val="24"/>
        </w:rPr>
        <w:t>Главный специалист Администрации</w:t>
      </w:r>
    </w:p>
    <w:p w14:paraId="651B32A0" w14:textId="6670FF5F" w:rsidR="001C6652" w:rsidRDefault="001C6652" w:rsidP="00834F6F">
      <w:pPr>
        <w:pStyle w:val="a3"/>
        <w:spacing w:line="360" w:lineRule="exact"/>
        <w:rPr>
          <w:sz w:val="24"/>
          <w:szCs w:val="24"/>
        </w:rPr>
      </w:pPr>
      <w:r>
        <w:rPr>
          <w:sz w:val="24"/>
          <w:szCs w:val="24"/>
        </w:rPr>
        <w:t xml:space="preserve">Турбинного сельского поселения                  </w:t>
      </w:r>
      <w:proofErr w:type="spellStart"/>
      <w:r>
        <w:rPr>
          <w:sz w:val="24"/>
          <w:szCs w:val="24"/>
        </w:rPr>
        <w:t>И.В.ВАсильева</w:t>
      </w:r>
      <w:proofErr w:type="spellEnd"/>
    </w:p>
    <w:p w14:paraId="43E8131E" w14:textId="39325132" w:rsidR="001C6652" w:rsidRDefault="001C6652" w:rsidP="00834F6F">
      <w:pPr>
        <w:pStyle w:val="a3"/>
        <w:spacing w:line="360" w:lineRule="exact"/>
        <w:rPr>
          <w:sz w:val="24"/>
          <w:szCs w:val="24"/>
        </w:rPr>
      </w:pPr>
    </w:p>
    <w:p w14:paraId="5A61C933" w14:textId="747081CA" w:rsidR="001C6652" w:rsidRDefault="001C6652" w:rsidP="00834F6F">
      <w:pPr>
        <w:pStyle w:val="a3"/>
        <w:spacing w:line="360" w:lineRule="exact"/>
        <w:rPr>
          <w:sz w:val="24"/>
          <w:szCs w:val="24"/>
        </w:rPr>
      </w:pPr>
    </w:p>
    <w:p w14:paraId="1B30218A" w14:textId="2083680D" w:rsidR="001C6652" w:rsidRDefault="001C6652" w:rsidP="00834F6F">
      <w:pPr>
        <w:pStyle w:val="a3"/>
        <w:spacing w:line="360" w:lineRule="exact"/>
        <w:rPr>
          <w:sz w:val="24"/>
          <w:szCs w:val="24"/>
        </w:rPr>
      </w:pPr>
    </w:p>
    <w:p w14:paraId="6C3B880C" w14:textId="42DF1F95" w:rsidR="001C6652" w:rsidRDefault="001C6652" w:rsidP="00834F6F">
      <w:pPr>
        <w:pStyle w:val="a3"/>
        <w:spacing w:line="360" w:lineRule="exact"/>
        <w:rPr>
          <w:sz w:val="24"/>
          <w:szCs w:val="24"/>
        </w:rPr>
      </w:pPr>
    </w:p>
    <w:p w14:paraId="04CB6E46" w14:textId="0B52306D" w:rsidR="001C6652" w:rsidRDefault="001C6652" w:rsidP="00834F6F">
      <w:pPr>
        <w:pStyle w:val="a3"/>
        <w:spacing w:line="360" w:lineRule="exact"/>
        <w:rPr>
          <w:sz w:val="24"/>
          <w:szCs w:val="24"/>
        </w:rPr>
      </w:pPr>
    </w:p>
    <w:p w14:paraId="6B187387" w14:textId="2414E925" w:rsidR="001C6652" w:rsidRDefault="001C6652" w:rsidP="00834F6F">
      <w:pPr>
        <w:pStyle w:val="a3"/>
        <w:spacing w:line="360" w:lineRule="exact"/>
        <w:rPr>
          <w:sz w:val="24"/>
          <w:szCs w:val="24"/>
        </w:rPr>
      </w:pPr>
    </w:p>
    <w:p w14:paraId="514107E2" w14:textId="46D841F7" w:rsidR="001C6652" w:rsidRDefault="001C6652" w:rsidP="00834F6F">
      <w:pPr>
        <w:pStyle w:val="a3"/>
        <w:spacing w:line="360" w:lineRule="exact"/>
        <w:rPr>
          <w:sz w:val="24"/>
          <w:szCs w:val="24"/>
        </w:rPr>
      </w:pPr>
    </w:p>
    <w:p w14:paraId="71678AE7" w14:textId="2C48A885" w:rsidR="001C6652" w:rsidRDefault="001C6652" w:rsidP="00834F6F">
      <w:pPr>
        <w:pStyle w:val="a3"/>
        <w:spacing w:line="360" w:lineRule="exact"/>
        <w:rPr>
          <w:sz w:val="24"/>
          <w:szCs w:val="24"/>
        </w:rPr>
      </w:pPr>
    </w:p>
    <w:p w14:paraId="7A75BFAB" w14:textId="1246FCA8" w:rsidR="001C6652" w:rsidRDefault="001C6652" w:rsidP="00834F6F">
      <w:pPr>
        <w:pStyle w:val="a3"/>
        <w:spacing w:line="360" w:lineRule="exact"/>
        <w:rPr>
          <w:sz w:val="24"/>
          <w:szCs w:val="24"/>
        </w:rPr>
      </w:pPr>
    </w:p>
    <w:p w14:paraId="4857847C" w14:textId="60825F83" w:rsidR="001C6652" w:rsidRDefault="001C6652" w:rsidP="00834F6F">
      <w:pPr>
        <w:pStyle w:val="a3"/>
        <w:spacing w:line="360" w:lineRule="exact"/>
        <w:rPr>
          <w:sz w:val="24"/>
          <w:szCs w:val="24"/>
        </w:rPr>
      </w:pPr>
    </w:p>
    <w:p w14:paraId="049715F6" w14:textId="33322B07" w:rsidR="001C6652" w:rsidRDefault="001C6652" w:rsidP="00834F6F">
      <w:pPr>
        <w:pStyle w:val="a3"/>
        <w:spacing w:line="360" w:lineRule="exact"/>
        <w:rPr>
          <w:sz w:val="24"/>
          <w:szCs w:val="24"/>
        </w:rPr>
      </w:pPr>
    </w:p>
    <w:p w14:paraId="26A968E9" w14:textId="4C2A836B" w:rsidR="001C6652" w:rsidRDefault="001C6652" w:rsidP="00834F6F">
      <w:pPr>
        <w:pStyle w:val="a3"/>
        <w:spacing w:line="360" w:lineRule="exact"/>
        <w:rPr>
          <w:sz w:val="24"/>
          <w:szCs w:val="24"/>
        </w:rPr>
      </w:pPr>
    </w:p>
    <w:p w14:paraId="1600725F" w14:textId="2A305977" w:rsidR="001C6652" w:rsidRDefault="001C6652" w:rsidP="00834F6F">
      <w:pPr>
        <w:pStyle w:val="a3"/>
        <w:spacing w:line="360" w:lineRule="exact"/>
        <w:rPr>
          <w:sz w:val="24"/>
          <w:szCs w:val="24"/>
        </w:rPr>
      </w:pPr>
    </w:p>
    <w:p w14:paraId="1BE4F17D" w14:textId="39111849" w:rsidR="001C6652" w:rsidRDefault="001C6652" w:rsidP="00834F6F">
      <w:pPr>
        <w:pStyle w:val="a3"/>
        <w:spacing w:line="360" w:lineRule="exact"/>
        <w:rPr>
          <w:sz w:val="24"/>
          <w:szCs w:val="24"/>
        </w:rPr>
      </w:pPr>
    </w:p>
    <w:p w14:paraId="5FDD741F" w14:textId="4DBCADAA" w:rsidR="001C6652" w:rsidRDefault="001C6652" w:rsidP="00834F6F">
      <w:pPr>
        <w:pStyle w:val="a3"/>
        <w:spacing w:line="360" w:lineRule="exact"/>
        <w:rPr>
          <w:sz w:val="24"/>
          <w:szCs w:val="24"/>
        </w:rPr>
      </w:pPr>
    </w:p>
    <w:p w14:paraId="5A5F3BE2" w14:textId="128920E0" w:rsidR="001C6652" w:rsidRDefault="001C6652" w:rsidP="00834F6F">
      <w:pPr>
        <w:pStyle w:val="a3"/>
        <w:spacing w:line="360" w:lineRule="exact"/>
        <w:rPr>
          <w:sz w:val="24"/>
          <w:szCs w:val="24"/>
        </w:rPr>
      </w:pPr>
    </w:p>
    <w:p w14:paraId="31BEE7B3" w14:textId="03CB8BF5" w:rsidR="001C6652" w:rsidRDefault="001C6652" w:rsidP="00834F6F">
      <w:pPr>
        <w:pStyle w:val="a3"/>
        <w:spacing w:line="360" w:lineRule="exact"/>
        <w:rPr>
          <w:sz w:val="24"/>
          <w:szCs w:val="24"/>
        </w:rPr>
      </w:pPr>
    </w:p>
    <w:p w14:paraId="32C4E5E2" w14:textId="46B3EB90" w:rsidR="001C6652" w:rsidRDefault="001C6652" w:rsidP="00834F6F">
      <w:pPr>
        <w:pStyle w:val="a3"/>
        <w:spacing w:line="360" w:lineRule="exact"/>
        <w:rPr>
          <w:sz w:val="24"/>
          <w:szCs w:val="24"/>
        </w:rPr>
      </w:pPr>
    </w:p>
    <w:p w14:paraId="7F60D2B1" w14:textId="407FD945" w:rsidR="001C6652" w:rsidRDefault="001C6652" w:rsidP="00834F6F">
      <w:pPr>
        <w:pStyle w:val="a3"/>
        <w:spacing w:line="360" w:lineRule="exact"/>
        <w:rPr>
          <w:sz w:val="24"/>
          <w:szCs w:val="24"/>
        </w:rPr>
      </w:pPr>
    </w:p>
    <w:p w14:paraId="03BF0768" w14:textId="528BE45E" w:rsidR="001C6652" w:rsidRDefault="001C6652" w:rsidP="00834F6F">
      <w:pPr>
        <w:pStyle w:val="a3"/>
        <w:spacing w:line="360" w:lineRule="exact"/>
        <w:rPr>
          <w:sz w:val="24"/>
          <w:szCs w:val="24"/>
        </w:rPr>
      </w:pPr>
    </w:p>
    <w:p w14:paraId="5BC4BDD8" w14:textId="25B3DD30" w:rsidR="001C6652" w:rsidRDefault="001C6652" w:rsidP="00834F6F">
      <w:pPr>
        <w:pStyle w:val="a3"/>
        <w:spacing w:line="360" w:lineRule="exact"/>
        <w:rPr>
          <w:sz w:val="24"/>
          <w:szCs w:val="24"/>
        </w:rPr>
      </w:pPr>
    </w:p>
    <w:p w14:paraId="0C5B0841" w14:textId="3E13F63B" w:rsidR="00834F6F" w:rsidRDefault="00834F6F" w:rsidP="00834F6F">
      <w:pPr>
        <w:pStyle w:val="a3"/>
        <w:spacing w:line="360" w:lineRule="exact"/>
        <w:rPr>
          <w:sz w:val="24"/>
          <w:szCs w:val="24"/>
        </w:rPr>
      </w:pPr>
    </w:p>
    <w:p w14:paraId="1ED9F9C5" w14:textId="77777777" w:rsidR="001C6652" w:rsidRDefault="001C6652" w:rsidP="00834F6F">
      <w:pPr>
        <w:pStyle w:val="a3"/>
        <w:spacing w:line="360" w:lineRule="exact"/>
      </w:pPr>
    </w:p>
    <w:p w14:paraId="1B586561" w14:textId="77777777" w:rsidR="00A937EA" w:rsidRDefault="00A937EA" w:rsidP="00A937EA">
      <w:pPr>
        <w:pStyle w:val="a6"/>
        <w:spacing w:line="240" w:lineRule="exact"/>
        <w:jc w:val="right"/>
        <w:rPr>
          <w:rFonts w:ascii="Times New Roman" w:hAnsi="Times New Roman" w:cs="Times New Roman"/>
          <w:bCs/>
          <w:sz w:val="24"/>
          <w:szCs w:val="24"/>
        </w:rPr>
      </w:pPr>
      <w:r>
        <w:rPr>
          <w:rFonts w:ascii="Times New Roman" w:hAnsi="Times New Roman" w:cs="Times New Roman"/>
          <w:bCs/>
          <w:sz w:val="24"/>
          <w:szCs w:val="24"/>
        </w:rPr>
        <w:t>Приложение 1</w:t>
      </w:r>
    </w:p>
    <w:p w14:paraId="293603D2" w14:textId="77777777" w:rsidR="00A937EA" w:rsidRDefault="004F22E0" w:rsidP="00A937EA">
      <w:pPr>
        <w:pStyle w:val="a6"/>
        <w:spacing w:line="240" w:lineRule="exact"/>
        <w:jc w:val="right"/>
        <w:rPr>
          <w:rFonts w:ascii="Times New Roman" w:hAnsi="Times New Roman" w:cs="Times New Roman"/>
          <w:bCs/>
          <w:sz w:val="24"/>
          <w:szCs w:val="24"/>
        </w:rPr>
      </w:pPr>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 xml:space="preserve">к  </w:t>
      </w:r>
      <w:r w:rsidR="00002921">
        <w:rPr>
          <w:rFonts w:ascii="Times New Roman" w:hAnsi="Times New Roman" w:cs="Times New Roman"/>
          <w:bCs/>
          <w:sz w:val="24"/>
          <w:szCs w:val="24"/>
        </w:rPr>
        <w:t>проекту</w:t>
      </w:r>
      <w:proofErr w:type="gramEnd"/>
      <w:r w:rsidR="00002921">
        <w:rPr>
          <w:rFonts w:ascii="Times New Roman" w:hAnsi="Times New Roman" w:cs="Times New Roman"/>
          <w:bCs/>
          <w:sz w:val="24"/>
          <w:szCs w:val="24"/>
        </w:rPr>
        <w:t xml:space="preserve"> решения</w:t>
      </w:r>
      <w:r w:rsidR="00A937EA">
        <w:rPr>
          <w:rFonts w:ascii="Times New Roman" w:hAnsi="Times New Roman" w:cs="Times New Roman"/>
          <w:bCs/>
          <w:sz w:val="24"/>
          <w:szCs w:val="24"/>
        </w:rPr>
        <w:t xml:space="preserve"> Совета депутатов </w:t>
      </w:r>
    </w:p>
    <w:p w14:paraId="183D5101" w14:textId="77777777" w:rsidR="00A937EA" w:rsidRDefault="00A937EA" w:rsidP="00A937EA">
      <w:pPr>
        <w:pStyle w:val="a6"/>
        <w:spacing w:line="240" w:lineRule="exact"/>
        <w:jc w:val="right"/>
        <w:rPr>
          <w:rFonts w:ascii="Times New Roman" w:hAnsi="Times New Roman" w:cs="Times New Roman"/>
          <w:bCs/>
          <w:sz w:val="24"/>
          <w:szCs w:val="24"/>
        </w:rPr>
      </w:pPr>
      <w:r>
        <w:rPr>
          <w:rFonts w:ascii="Times New Roman" w:hAnsi="Times New Roman" w:cs="Times New Roman"/>
          <w:bCs/>
          <w:sz w:val="24"/>
          <w:szCs w:val="24"/>
        </w:rPr>
        <w:t xml:space="preserve">Турбинного сельского поселения </w:t>
      </w:r>
    </w:p>
    <w:p w14:paraId="0359524F" w14:textId="77777777" w:rsidR="00A937EA" w:rsidRDefault="00A937EA" w:rsidP="00A937EA">
      <w:pPr>
        <w:pStyle w:val="a6"/>
        <w:spacing w:line="240" w:lineRule="exact"/>
        <w:jc w:val="right"/>
        <w:rPr>
          <w:rFonts w:ascii="Times New Roman" w:hAnsi="Times New Roman" w:cs="Times New Roman"/>
          <w:bCs/>
          <w:sz w:val="24"/>
          <w:szCs w:val="24"/>
        </w:rPr>
      </w:pPr>
      <w:r>
        <w:rPr>
          <w:rFonts w:ascii="Times New Roman" w:hAnsi="Times New Roman" w:cs="Times New Roman"/>
          <w:bCs/>
          <w:sz w:val="24"/>
          <w:szCs w:val="24"/>
        </w:rPr>
        <w:t xml:space="preserve">"О бюджете Турбинного сельского </w:t>
      </w:r>
    </w:p>
    <w:p w14:paraId="14B743FE" w14:textId="77777777" w:rsidR="00A937EA" w:rsidRDefault="00002921" w:rsidP="00A937EA">
      <w:pPr>
        <w:pStyle w:val="a6"/>
        <w:spacing w:line="240" w:lineRule="exact"/>
        <w:jc w:val="right"/>
        <w:rPr>
          <w:rFonts w:ascii="Times New Roman" w:hAnsi="Times New Roman" w:cs="Times New Roman"/>
          <w:bCs/>
          <w:sz w:val="24"/>
          <w:szCs w:val="24"/>
        </w:rPr>
      </w:pPr>
      <w:r>
        <w:rPr>
          <w:rFonts w:ascii="Times New Roman" w:hAnsi="Times New Roman" w:cs="Times New Roman"/>
          <w:bCs/>
          <w:sz w:val="24"/>
          <w:szCs w:val="24"/>
        </w:rPr>
        <w:t>поселения на 2021</w:t>
      </w:r>
      <w:r w:rsidR="00A937EA">
        <w:rPr>
          <w:rFonts w:ascii="Times New Roman" w:hAnsi="Times New Roman" w:cs="Times New Roman"/>
          <w:bCs/>
          <w:sz w:val="24"/>
          <w:szCs w:val="24"/>
        </w:rPr>
        <w:t xml:space="preserve"> год </w:t>
      </w:r>
      <w:proofErr w:type="gramStart"/>
      <w:r w:rsidR="00A937EA">
        <w:rPr>
          <w:rFonts w:ascii="Times New Roman" w:hAnsi="Times New Roman" w:cs="Times New Roman"/>
          <w:bCs/>
          <w:sz w:val="24"/>
          <w:szCs w:val="24"/>
        </w:rPr>
        <w:t>и  на</w:t>
      </w:r>
      <w:proofErr w:type="gramEnd"/>
      <w:r w:rsidR="00A937EA">
        <w:rPr>
          <w:rFonts w:ascii="Times New Roman" w:hAnsi="Times New Roman" w:cs="Times New Roman"/>
          <w:bCs/>
          <w:sz w:val="24"/>
          <w:szCs w:val="24"/>
        </w:rPr>
        <w:t xml:space="preserve"> </w:t>
      </w:r>
    </w:p>
    <w:p w14:paraId="55B82FF4" w14:textId="77777777" w:rsidR="00A937EA" w:rsidRDefault="00002921" w:rsidP="00A937EA">
      <w:pPr>
        <w:pStyle w:val="a6"/>
        <w:spacing w:line="240" w:lineRule="exact"/>
        <w:jc w:val="right"/>
        <w:rPr>
          <w:rFonts w:ascii="Times New Roman" w:hAnsi="Times New Roman" w:cs="Times New Roman"/>
          <w:bCs/>
          <w:sz w:val="24"/>
          <w:szCs w:val="24"/>
        </w:rPr>
      </w:pPr>
      <w:r>
        <w:rPr>
          <w:rFonts w:ascii="Times New Roman" w:hAnsi="Times New Roman" w:cs="Times New Roman"/>
          <w:bCs/>
          <w:sz w:val="24"/>
          <w:szCs w:val="24"/>
        </w:rPr>
        <w:t>плановый период 2022 и 2023</w:t>
      </w:r>
      <w:r w:rsidR="00A937EA">
        <w:rPr>
          <w:rFonts w:ascii="Times New Roman" w:hAnsi="Times New Roman" w:cs="Times New Roman"/>
          <w:bCs/>
          <w:sz w:val="24"/>
          <w:szCs w:val="24"/>
        </w:rPr>
        <w:t xml:space="preserve"> годов»</w:t>
      </w:r>
    </w:p>
    <w:p w14:paraId="161484D3" w14:textId="77777777" w:rsidR="00A937EA" w:rsidRDefault="00A937EA" w:rsidP="00A937EA">
      <w:pPr>
        <w:pStyle w:val="a6"/>
        <w:spacing w:line="240" w:lineRule="exact"/>
        <w:jc w:val="right"/>
        <w:rPr>
          <w:rFonts w:ascii="Times New Roman" w:hAnsi="Times New Roman" w:cs="Times New Roman"/>
          <w:bCs/>
          <w:sz w:val="24"/>
          <w:szCs w:val="24"/>
        </w:rPr>
      </w:pPr>
    </w:p>
    <w:p w14:paraId="2C385CAF" w14:textId="77777777" w:rsidR="00A937EA" w:rsidRDefault="00A937EA" w:rsidP="00A937EA">
      <w:pPr>
        <w:pStyle w:val="a6"/>
        <w:spacing w:line="240" w:lineRule="exact"/>
        <w:jc w:val="center"/>
        <w:rPr>
          <w:rFonts w:ascii="Times New Roman" w:hAnsi="Times New Roman" w:cs="Times New Roman"/>
          <w:b/>
          <w:bCs/>
          <w:sz w:val="28"/>
          <w:szCs w:val="28"/>
        </w:rPr>
      </w:pPr>
      <w:r>
        <w:rPr>
          <w:rFonts w:ascii="Times New Roman" w:hAnsi="Times New Roman" w:cs="Times New Roman"/>
          <w:b/>
          <w:bCs/>
          <w:sz w:val="28"/>
          <w:szCs w:val="28"/>
        </w:rPr>
        <w:t>Прогнозируемые поступления доходов в бюджет Турбин</w:t>
      </w:r>
      <w:r w:rsidR="00002921">
        <w:rPr>
          <w:rFonts w:ascii="Times New Roman" w:hAnsi="Times New Roman" w:cs="Times New Roman"/>
          <w:b/>
          <w:bCs/>
          <w:sz w:val="28"/>
          <w:szCs w:val="28"/>
        </w:rPr>
        <w:t>ного сельского поселения на 2021 год и на плановый период 2022 и 2023</w:t>
      </w:r>
      <w:r>
        <w:rPr>
          <w:rFonts w:ascii="Times New Roman" w:hAnsi="Times New Roman" w:cs="Times New Roman"/>
          <w:b/>
          <w:bCs/>
          <w:sz w:val="28"/>
          <w:szCs w:val="28"/>
        </w:rPr>
        <w:t xml:space="preserve"> годов</w:t>
      </w:r>
    </w:p>
    <w:p w14:paraId="09486ABD" w14:textId="77777777" w:rsidR="00A937EA" w:rsidRDefault="00A937EA" w:rsidP="00A937EA">
      <w:pPr>
        <w:pStyle w:val="a6"/>
        <w:spacing w:line="240" w:lineRule="exact"/>
        <w:jc w:val="right"/>
        <w:rPr>
          <w:rFonts w:ascii="Times New Roman" w:hAnsi="Times New Roman" w:cs="Times New Roman"/>
          <w:bCs/>
          <w:sz w:val="24"/>
          <w:szCs w:val="24"/>
        </w:rPr>
      </w:pPr>
      <w:r>
        <w:rPr>
          <w:rFonts w:ascii="Times New Roman" w:hAnsi="Times New Roman" w:cs="Times New Roman"/>
          <w:bCs/>
          <w:sz w:val="24"/>
          <w:szCs w:val="24"/>
        </w:rPr>
        <w:t xml:space="preserve">   (рублей)</w:t>
      </w:r>
    </w:p>
    <w:tbl>
      <w:tblPr>
        <w:tblW w:w="9797" w:type="dxa"/>
        <w:tblInd w:w="92" w:type="dxa"/>
        <w:tblLook w:val="04A0" w:firstRow="1" w:lastRow="0" w:firstColumn="1" w:lastColumn="0" w:noHBand="0" w:noVBand="1"/>
      </w:tblPr>
      <w:tblGrid>
        <w:gridCol w:w="3844"/>
        <w:gridCol w:w="2551"/>
        <w:gridCol w:w="1134"/>
        <w:gridCol w:w="1134"/>
        <w:gridCol w:w="1134"/>
      </w:tblGrid>
      <w:tr w:rsidR="00A937EA" w14:paraId="73206EF7" w14:textId="77777777" w:rsidTr="00A937EA">
        <w:trPr>
          <w:trHeight w:val="375"/>
        </w:trPr>
        <w:tc>
          <w:tcPr>
            <w:tcW w:w="3844" w:type="dxa"/>
            <w:vMerge w:val="restart"/>
            <w:tcBorders>
              <w:top w:val="single" w:sz="4" w:space="0" w:color="auto"/>
              <w:left w:val="single" w:sz="4" w:space="0" w:color="auto"/>
              <w:bottom w:val="single" w:sz="4" w:space="0" w:color="000000"/>
              <w:right w:val="single" w:sz="4" w:space="0" w:color="auto"/>
            </w:tcBorders>
            <w:vAlign w:val="center"/>
            <w:hideMark/>
          </w:tcPr>
          <w:p w14:paraId="3A337AE0" w14:textId="77777777" w:rsidR="00A937EA" w:rsidRPr="00041FCB" w:rsidRDefault="00A937EA">
            <w:pPr>
              <w:autoSpaceDN w:val="0"/>
              <w:jc w:val="center"/>
              <w:rPr>
                <w:rFonts w:ascii="Times New Roman" w:hAnsi="Times New Roman" w:cs="Times New Roman"/>
                <w:b/>
                <w:bCs/>
              </w:rPr>
            </w:pPr>
            <w:r w:rsidRPr="00041FCB">
              <w:rPr>
                <w:rFonts w:ascii="Times New Roman" w:hAnsi="Times New Roman" w:cs="Times New Roman"/>
                <w:b/>
                <w:bCs/>
              </w:rPr>
              <w:t>Наименование доходов</w:t>
            </w:r>
          </w:p>
        </w:tc>
        <w:tc>
          <w:tcPr>
            <w:tcW w:w="2551" w:type="dxa"/>
            <w:tcBorders>
              <w:top w:val="single" w:sz="4" w:space="0" w:color="auto"/>
              <w:left w:val="nil"/>
              <w:bottom w:val="nil"/>
              <w:right w:val="nil"/>
            </w:tcBorders>
            <w:vAlign w:val="center"/>
            <w:hideMark/>
          </w:tcPr>
          <w:p w14:paraId="63FDAF47" w14:textId="77777777" w:rsidR="00A937EA" w:rsidRPr="00041FCB" w:rsidRDefault="00A937EA">
            <w:pPr>
              <w:autoSpaceDN w:val="0"/>
              <w:jc w:val="center"/>
              <w:rPr>
                <w:rFonts w:ascii="Times New Roman" w:hAnsi="Times New Roman" w:cs="Times New Roman"/>
                <w:b/>
                <w:bCs/>
              </w:rPr>
            </w:pPr>
            <w:r w:rsidRPr="00041FCB">
              <w:rPr>
                <w:rFonts w:ascii="Times New Roman" w:hAnsi="Times New Roman" w:cs="Times New Roman"/>
                <w:b/>
                <w:bCs/>
              </w:rPr>
              <w:t xml:space="preserve">Код бюджетной </w:t>
            </w:r>
          </w:p>
        </w:tc>
        <w:tc>
          <w:tcPr>
            <w:tcW w:w="1134" w:type="dxa"/>
            <w:vMerge w:val="restart"/>
            <w:tcBorders>
              <w:top w:val="single" w:sz="4" w:space="0" w:color="auto"/>
              <w:left w:val="single" w:sz="4" w:space="0" w:color="auto"/>
              <w:bottom w:val="single" w:sz="4" w:space="0" w:color="000000"/>
              <w:right w:val="single" w:sz="4" w:space="0" w:color="auto"/>
            </w:tcBorders>
            <w:vAlign w:val="center"/>
            <w:hideMark/>
          </w:tcPr>
          <w:p w14:paraId="163A10B6" w14:textId="77777777" w:rsidR="00A937EA" w:rsidRPr="00041FCB" w:rsidRDefault="00002921">
            <w:pPr>
              <w:autoSpaceDN w:val="0"/>
              <w:jc w:val="center"/>
              <w:rPr>
                <w:rFonts w:ascii="Times New Roman" w:hAnsi="Times New Roman" w:cs="Times New Roman"/>
                <w:b/>
                <w:bCs/>
              </w:rPr>
            </w:pPr>
            <w:r>
              <w:rPr>
                <w:rFonts w:ascii="Times New Roman" w:hAnsi="Times New Roman" w:cs="Times New Roman"/>
                <w:b/>
                <w:bCs/>
              </w:rPr>
              <w:t>2021</w:t>
            </w:r>
            <w:r w:rsidR="00A937EA" w:rsidRPr="00041FCB">
              <w:rPr>
                <w:rFonts w:ascii="Times New Roman" w:hAnsi="Times New Roman" w:cs="Times New Roman"/>
                <w:b/>
                <w:bCs/>
              </w:rPr>
              <w:t xml:space="preserve"> год</w:t>
            </w:r>
          </w:p>
        </w:tc>
        <w:tc>
          <w:tcPr>
            <w:tcW w:w="1134" w:type="dxa"/>
            <w:vMerge w:val="restart"/>
            <w:tcBorders>
              <w:top w:val="single" w:sz="4" w:space="0" w:color="auto"/>
              <w:left w:val="single" w:sz="4" w:space="0" w:color="auto"/>
              <w:bottom w:val="single" w:sz="4" w:space="0" w:color="000000"/>
              <w:right w:val="single" w:sz="4" w:space="0" w:color="auto"/>
            </w:tcBorders>
            <w:vAlign w:val="center"/>
            <w:hideMark/>
          </w:tcPr>
          <w:p w14:paraId="4C9FC865" w14:textId="77777777" w:rsidR="00A937EA" w:rsidRPr="00041FCB" w:rsidRDefault="00002921">
            <w:pPr>
              <w:autoSpaceDN w:val="0"/>
              <w:jc w:val="center"/>
              <w:rPr>
                <w:rFonts w:ascii="Times New Roman" w:hAnsi="Times New Roman" w:cs="Times New Roman"/>
                <w:b/>
                <w:bCs/>
              </w:rPr>
            </w:pPr>
            <w:r>
              <w:rPr>
                <w:rFonts w:ascii="Times New Roman" w:hAnsi="Times New Roman" w:cs="Times New Roman"/>
                <w:b/>
                <w:bCs/>
              </w:rPr>
              <w:t>2022</w:t>
            </w:r>
            <w:r w:rsidR="00A937EA" w:rsidRPr="00041FCB">
              <w:rPr>
                <w:rFonts w:ascii="Times New Roman" w:hAnsi="Times New Roman" w:cs="Times New Roman"/>
                <w:b/>
                <w:bCs/>
              </w:rPr>
              <w:t xml:space="preserve"> год</w:t>
            </w:r>
          </w:p>
        </w:tc>
        <w:tc>
          <w:tcPr>
            <w:tcW w:w="1134" w:type="dxa"/>
            <w:vMerge w:val="restart"/>
            <w:tcBorders>
              <w:top w:val="single" w:sz="4" w:space="0" w:color="auto"/>
              <w:left w:val="single" w:sz="4" w:space="0" w:color="auto"/>
              <w:bottom w:val="single" w:sz="4" w:space="0" w:color="000000"/>
              <w:right w:val="single" w:sz="4" w:space="0" w:color="auto"/>
            </w:tcBorders>
            <w:vAlign w:val="center"/>
            <w:hideMark/>
          </w:tcPr>
          <w:p w14:paraId="28D79FF6" w14:textId="77777777" w:rsidR="00A937EA" w:rsidRPr="00041FCB" w:rsidRDefault="00002921">
            <w:pPr>
              <w:autoSpaceDN w:val="0"/>
              <w:jc w:val="center"/>
              <w:rPr>
                <w:rFonts w:ascii="Times New Roman" w:hAnsi="Times New Roman" w:cs="Times New Roman"/>
                <w:b/>
                <w:bCs/>
              </w:rPr>
            </w:pPr>
            <w:r>
              <w:rPr>
                <w:rFonts w:ascii="Times New Roman" w:hAnsi="Times New Roman" w:cs="Times New Roman"/>
                <w:b/>
                <w:bCs/>
              </w:rPr>
              <w:t>2023</w:t>
            </w:r>
            <w:r w:rsidR="00A937EA" w:rsidRPr="00041FCB">
              <w:rPr>
                <w:rFonts w:ascii="Times New Roman" w:hAnsi="Times New Roman" w:cs="Times New Roman"/>
                <w:b/>
                <w:bCs/>
              </w:rPr>
              <w:t xml:space="preserve"> год</w:t>
            </w:r>
          </w:p>
        </w:tc>
      </w:tr>
      <w:tr w:rsidR="00A937EA" w14:paraId="68AA7040" w14:textId="77777777" w:rsidTr="00A937EA">
        <w:trPr>
          <w:trHeight w:val="336"/>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3E4DE853" w14:textId="77777777" w:rsidR="00A937EA" w:rsidRPr="00041FCB" w:rsidRDefault="00A937EA">
            <w:pPr>
              <w:spacing w:after="0" w:line="240" w:lineRule="auto"/>
              <w:rPr>
                <w:rFonts w:ascii="Times New Roman" w:hAnsi="Times New Roman" w:cs="Times New Roman"/>
                <w:b/>
                <w:bCs/>
              </w:rPr>
            </w:pPr>
          </w:p>
        </w:tc>
        <w:tc>
          <w:tcPr>
            <w:tcW w:w="2551" w:type="dxa"/>
            <w:tcBorders>
              <w:top w:val="nil"/>
              <w:left w:val="nil"/>
              <w:bottom w:val="single" w:sz="4" w:space="0" w:color="auto"/>
              <w:right w:val="nil"/>
            </w:tcBorders>
            <w:vAlign w:val="center"/>
            <w:hideMark/>
          </w:tcPr>
          <w:p w14:paraId="4DD695E3" w14:textId="77777777" w:rsidR="00A937EA" w:rsidRPr="00041FCB" w:rsidRDefault="00A937EA">
            <w:pPr>
              <w:autoSpaceDN w:val="0"/>
              <w:jc w:val="center"/>
              <w:rPr>
                <w:rFonts w:ascii="Times New Roman" w:hAnsi="Times New Roman" w:cs="Times New Roman"/>
                <w:b/>
                <w:bCs/>
              </w:rPr>
            </w:pPr>
            <w:r w:rsidRPr="00041FCB">
              <w:rPr>
                <w:rFonts w:ascii="Times New Roman" w:hAnsi="Times New Roman" w:cs="Times New Roman"/>
                <w:b/>
                <w:bCs/>
              </w:rPr>
              <w:t xml:space="preserve">классификации </w:t>
            </w: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3C410839" w14:textId="77777777" w:rsidR="00A937EA" w:rsidRPr="00041FCB" w:rsidRDefault="00A937EA">
            <w:pPr>
              <w:spacing w:after="0" w:line="240" w:lineRule="auto"/>
              <w:rPr>
                <w:rFonts w:ascii="Times New Roman" w:hAnsi="Times New Roman" w:cs="Times New Roman"/>
                <w:b/>
                <w:bCs/>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25E5359F" w14:textId="77777777" w:rsidR="00A937EA" w:rsidRPr="00041FCB" w:rsidRDefault="00A937EA">
            <w:pPr>
              <w:spacing w:after="0" w:line="240" w:lineRule="auto"/>
              <w:rPr>
                <w:rFonts w:ascii="Times New Roman" w:hAnsi="Times New Roman" w:cs="Times New Roman"/>
                <w:b/>
                <w:bCs/>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6546D01A" w14:textId="77777777" w:rsidR="00A937EA" w:rsidRPr="00041FCB" w:rsidRDefault="00A937EA">
            <w:pPr>
              <w:spacing w:after="0" w:line="240" w:lineRule="auto"/>
              <w:rPr>
                <w:rFonts w:ascii="Times New Roman" w:hAnsi="Times New Roman" w:cs="Times New Roman"/>
                <w:b/>
                <w:bCs/>
              </w:rPr>
            </w:pPr>
          </w:p>
        </w:tc>
      </w:tr>
      <w:tr w:rsidR="00A937EA" w14:paraId="30C3AA8A" w14:textId="77777777" w:rsidTr="00A937EA">
        <w:trPr>
          <w:trHeight w:val="330"/>
        </w:trPr>
        <w:tc>
          <w:tcPr>
            <w:tcW w:w="3844" w:type="dxa"/>
            <w:tcBorders>
              <w:top w:val="nil"/>
              <w:left w:val="single" w:sz="4" w:space="0" w:color="auto"/>
              <w:bottom w:val="single" w:sz="4" w:space="0" w:color="auto"/>
              <w:right w:val="single" w:sz="4" w:space="0" w:color="auto"/>
            </w:tcBorders>
            <w:vAlign w:val="bottom"/>
            <w:hideMark/>
          </w:tcPr>
          <w:p w14:paraId="6DA13C49" w14:textId="77777777" w:rsidR="00A937EA" w:rsidRPr="00041FCB" w:rsidRDefault="00A937EA">
            <w:pPr>
              <w:autoSpaceDN w:val="0"/>
              <w:jc w:val="center"/>
              <w:rPr>
                <w:rFonts w:ascii="Times New Roman" w:hAnsi="Times New Roman" w:cs="Times New Roman"/>
                <w:b/>
                <w:bCs/>
                <w:color w:val="000000"/>
              </w:rPr>
            </w:pPr>
            <w:r w:rsidRPr="00041FCB">
              <w:rPr>
                <w:rFonts w:ascii="Times New Roman" w:hAnsi="Times New Roman" w:cs="Times New Roman"/>
                <w:b/>
                <w:bCs/>
                <w:color w:val="000000"/>
              </w:rPr>
              <w:t>1</w:t>
            </w:r>
          </w:p>
        </w:tc>
        <w:tc>
          <w:tcPr>
            <w:tcW w:w="2551" w:type="dxa"/>
            <w:tcBorders>
              <w:top w:val="nil"/>
              <w:left w:val="nil"/>
              <w:bottom w:val="single" w:sz="4" w:space="0" w:color="auto"/>
              <w:right w:val="single" w:sz="4" w:space="0" w:color="auto"/>
            </w:tcBorders>
            <w:vAlign w:val="bottom"/>
            <w:hideMark/>
          </w:tcPr>
          <w:p w14:paraId="5D92B215" w14:textId="77777777" w:rsidR="00A937EA" w:rsidRPr="00041FCB" w:rsidRDefault="00A937EA">
            <w:pPr>
              <w:autoSpaceDN w:val="0"/>
              <w:jc w:val="center"/>
              <w:rPr>
                <w:rFonts w:ascii="Times New Roman" w:hAnsi="Times New Roman" w:cs="Times New Roman"/>
                <w:b/>
                <w:bCs/>
                <w:color w:val="000000"/>
              </w:rPr>
            </w:pPr>
            <w:r w:rsidRPr="00041FCB">
              <w:rPr>
                <w:rFonts w:ascii="Times New Roman" w:hAnsi="Times New Roman" w:cs="Times New Roman"/>
                <w:b/>
                <w:bCs/>
                <w:color w:val="000000"/>
              </w:rPr>
              <w:t>2</w:t>
            </w:r>
          </w:p>
        </w:tc>
        <w:tc>
          <w:tcPr>
            <w:tcW w:w="1134" w:type="dxa"/>
            <w:tcBorders>
              <w:top w:val="nil"/>
              <w:left w:val="nil"/>
              <w:bottom w:val="single" w:sz="4" w:space="0" w:color="auto"/>
              <w:right w:val="single" w:sz="4" w:space="0" w:color="auto"/>
            </w:tcBorders>
            <w:vAlign w:val="bottom"/>
            <w:hideMark/>
          </w:tcPr>
          <w:p w14:paraId="5FC6A951" w14:textId="77777777" w:rsidR="00A937EA" w:rsidRPr="00041FCB" w:rsidRDefault="00A937EA">
            <w:pPr>
              <w:autoSpaceDN w:val="0"/>
              <w:jc w:val="center"/>
              <w:rPr>
                <w:rFonts w:ascii="Times New Roman" w:hAnsi="Times New Roman" w:cs="Times New Roman"/>
                <w:b/>
                <w:bCs/>
                <w:color w:val="000000"/>
              </w:rPr>
            </w:pPr>
            <w:r w:rsidRPr="00041FCB">
              <w:rPr>
                <w:rFonts w:ascii="Times New Roman" w:hAnsi="Times New Roman" w:cs="Times New Roman"/>
                <w:b/>
                <w:bCs/>
                <w:color w:val="000000"/>
              </w:rPr>
              <w:t>3</w:t>
            </w:r>
          </w:p>
        </w:tc>
        <w:tc>
          <w:tcPr>
            <w:tcW w:w="1134" w:type="dxa"/>
            <w:tcBorders>
              <w:top w:val="nil"/>
              <w:left w:val="nil"/>
              <w:bottom w:val="single" w:sz="4" w:space="0" w:color="auto"/>
              <w:right w:val="single" w:sz="4" w:space="0" w:color="auto"/>
            </w:tcBorders>
            <w:vAlign w:val="bottom"/>
            <w:hideMark/>
          </w:tcPr>
          <w:p w14:paraId="635A7286" w14:textId="77777777" w:rsidR="00A937EA" w:rsidRPr="00041FCB" w:rsidRDefault="00A937EA">
            <w:pPr>
              <w:autoSpaceDN w:val="0"/>
              <w:jc w:val="center"/>
              <w:rPr>
                <w:rFonts w:ascii="Times New Roman" w:hAnsi="Times New Roman" w:cs="Times New Roman"/>
                <w:b/>
                <w:bCs/>
                <w:color w:val="000000"/>
              </w:rPr>
            </w:pPr>
            <w:r w:rsidRPr="00041FCB">
              <w:rPr>
                <w:rFonts w:ascii="Times New Roman" w:hAnsi="Times New Roman" w:cs="Times New Roman"/>
                <w:b/>
                <w:bCs/>
                <w:color w:val="000000"/>
              </w:rPr>
              <w:t>4</w:t>
            </w:r>
          </w:p>
        </w:tc>
        <w:tc>
          <w:tcPr>
            <w:tcW w:w="1134" w:type="dxa"/>
            <w:tcBorders>
              <w:top w:val="nil"/>
              <w:left w:val="nil"/>
              <w:bottom w:val="single" w:sz="4" w:space="0" w:color="auto"/>
              <w:right w:val="single" w:sz="4" w:space="0" w:color="auto"/>
            </w:tcBorders>
            <w:vAlign w:val="bottom"/>
            <w:hideMark/>
          </w:tcPr>
          <w:p w14:paraId="1FE86050" w14:textId="77777777" w:rsidR="00A937EA" w:rsidRPr="00041FCB" w:rsidRDefault="00A937EA">
            <w:pPr>
              <w:autoSpaceDN w:val="0"/>
              <w:jc w:val="center"/>
              <w:rPr>
                <w:rFonts w:ascii="Times New Roman" w:hAnsi="Times New Roman" w:cs="Times New Roman"/>
                <w:b/>
                <w:bCs/>
                <w:color w:val="000000"/>
              </w:rPr>
            </w:pPr>
            <w:r w:rsidRPr="00041FCB">
              <w:rPr>
                <w:rFonts w:ascii="Times New Roman" w:hAnsi="Times New Roman" w:cs="Times New Roman"/>
                <w:b/>
                <w:bCs/>
                <w:color w:val="000000"/>
              </w:rPr>
              <w:t>5</w:t>
            </w:r>
          </w:p>
        </w:tc>
      </w:tr>
      <w:tr w:rsidR="00A937EA" w14:paraId="392EBB52" w14:textId="77777777" w:rsidTr="00A937EA">
        <w:trPr>
          <w:trHeight w:val="330"/>
        </w:trPr>
        <w:tc>
          <w:tcPr>
            <w:tcW w:w="3844" w:type="dxa"/>
            <w:tcBorders>
              <w:top w:val="nil"/>
              <w:left w:val="single" w:sz="4" w:space="0" w:color="auto"/>
              <w:bottom w:val="single" w:sz="4" w:space="0" w:color="auto"/>
              <w:right w:val="single" w:sz="4" w:space="0" w:color="auto"/>
            </w:tcBorders>
            <w:vAlign w:val="bottom"/>
            <w:hideMark/>
          </w:tcPr>
          <w:p w14:paraId="5D7242ED" w14:textId="77777777" w:rsidR="00A937EA" w:rsidRPr="00041FCB" w:rsidRDefault="00A937EA">
            <w:pPr>
              <w:autoSpaceDN w:val="0"/>
              <w:spacing w:after="0"/>
              <w:rPr>
                <w:rFonts w:ascii="Times New Roman" w:hAnsi="Times New Roman" w:cs="Times New Roman"/>
                <w:b/>
                <w:bCs/>
                <w:color w:val="000000"/>
              </w:rPr>
            </w:pPr>
            <w:r w:rsidRPr="00041FCB">
              <w:rPr>
                <w:rFonts w:ascii="Times New Roman" w:hAnsi="Times New Roman" w:cs="Times New Roman"/>
                <w:b/>
                <w:bCs/>
                <w:color w:val="000000"/>
              </w:rPr>
              <w:t>ДОХОДЫ, ВСЕГО</w:t>
            </w:r>
          </w:p>
        </w:tc>
        <w:tc>
          <w:tcPr>
            <w:tcW w:w="2551" w:type="dxa"/>
            <w:tcBorders>
              <w:top w:val="nil"/>
              <w:left w:val="nil"/>
              <w:bottom w:val="single" w:sz="4" w:space="0" w:color="auto"/>
              <w:right w:val="single" w:sz="4" w:space="0" w:color="auto"/>
            </w:tcBorders>
            <w:vAlign w:val="bottom"/>
            <w:hideMark/>
          </w:tcPr>
          <w:p w14:paraId="037E734A" w14:textId="77777777" w:rsidR="00A937EA" w:rsidRPr="00041FCB" w:rsidRDefault="00A937EA">
            <w:pPr>
              <w:autoSpaceDN w:val="0"/>
              <w:spacing w:after="0"/>
              <w:jc w:val="center"/>
              <w:rPr>
                <w:rFonts w:ascii="Times New Roman" w:hAnsi="Times New Roman" w:cs="Times New Roman"/>
                <w:b/>
                <w:bCs/>
                <w:color w:val="000000"/>
              </w:rPr>
            </w:pPr>
            <w:r w:rsidRPr="00041FCB">
              <w:rPr>
                <w:rFonts w:ascii="Times New Roman" w:hAnsi="Times New Roman" w:cs="Times New Roman"/>
                <w:b/>
                <w:bCs/>
                <w:color w:val="000000"/>
              </w:rPr>
              <w:t> </w:t>
            </w:r>
          </w:p>
        </w:tc>
        <w:tc>
          <w:tcPr>
            <w:tcW w:w="1134" w:type="dxa"/>
            <w:tcBorders>
              <w:top w:val="nil"/>
              <w:left w:val="nil"/>
              <w:bottom w:val="single" w:sz="4" w:space="0" w:color="auto"/>
              <w:right w:val="single" w:sz="4" w:space="0" w:color="auto"/>
            </w:tcBorders>
            <w:vAlign w:val="bottom"/>
            <w:hideMark/>
          </w:tcPr>
          <w:p w14:paraId="251994A8" w14:textId="77777777" w:rsidR="00A937EA" w:rsidRPr="00041FCB" w:rsidRDefault="00316B87">
            <w:pPr>
              <w:autoSpaceDN w:val="0"/>
              <w:spacing w:after="0"/>
              <w:jc w:val="right"/>
              <w:rPr>
                <w:rFonts w:ascii="Times New Roman" w:hAnsi="Times New Roman" w:cs="Times New Roman"/>
                <w:b/>
                <w:bCs/>
                <w:color w:val="000000"/>
              </w:rPr>
            </w:pPr>
            <w:r>
              <w:rPr>
                <w:rFonts w:ascii="Times New Roman" w:hAnsi="Times New Roman" w:cs="Times New Roman"/>
                <w:b/>
                <w:bCs/>
                <w:color w:val="000000"/>
              </w:rPr>
              <w:t>4451900</w:t>
            </w:r>
          </w:p>
        </w:tc>
        <w:tc>
          <w:tcPr>
            <w:tcW w:w="1134" w:type="dxa"/>
            <w:tcBorders>
              <w:top w:val="nil"/>
              <w:left w:val="nil"/>
              <w:bottom w:val="single" w:sz="4" w:space="0" w:color="auto"/>
              <w:right w:val="single" w:sz="4" w:space="0" w:color="auto"/>
            </w:tcBorders>
            <w:vAlign w:val="bottom"/>
            <w:hideMark/>
          </w:tcPr>
          <w:p w14:paraId="6168C267" w14:textId="77777777" w:rsidR="00A937EA" w:rsidRPr="00041FCB" w:rsidRDefault="00316B87">
            <w:pPr>
              <w:autoSpaceDN w:val="0"/>
              <w:spacing w:after="0"/>
              <w:jc w:val="right"/>
              <w:rPr>
                <w:rFonts w:ascii="Times New Roman" w:hAnsi="Times New Roman" w:cs="Times New Roman"/>
                <w:b/>
                <w:bCs/>
                <w:color w:val="000000"/>
              </w:rPr>
            </w:pPr>
            <w:r>
              <w:rPr>
                <w:rFonts w:ascii="Times New Roman" w:hAnsi="Times New Roman" w:cs="Times New Roman"/>
                <w:b/>
                <w:bCs/>
                <w:color w:val="000000"/>
              </w:rPr>
              <w:t>4039100</w:t>
            </w:r>
          </w:p>
        </w:tc>
        <w:tc>
          <w:tcPr>
            <w:tcW w:w="1134" w:type="dxa"/>
            <w:tcBorders>
              <w:top w:val="nil"/>
              <w:left w:val="nil"/>
              <w:bottom w:val="single" w:sz="4" w:space="0" w:color="auto"/>
              <w:right w:val="single" w:sz="4" w:space="0" w:color="auto"/>
            </w:tcBorders>
            <w:vAlign w:val="bottom"/>
            <w:hideMark/>
          </w:tcPr>
          <w:p w14:paraId="0AF6CD4D" w14:textId="77777777" w:rsidR="00A937EA" w:rsidRPr="00041FCB" w:rsidRDefault="00316B87">
            <w:pPr>
              <w:autoSpaceDN w:val="0"/>
              <w:spacing w:after="0"/>
              <w:jc w:val="right"/>
              <w:rPr>
                <w:rFonts w:ascii="Times New Roman" w:hAnsi="Times New Roman" w:cs="Times New Roman"/>
                <w:b/>
                <w:bCs/>
                <w:color w:val="000000"/>
              </w:rPr>
            </w:pPr>
            <w:r>
              <w:rPr>
                <w:rFonts w:ascii="Times New Roman" w:hAnsi="Times New Roman" w:cs="Times New Roman"/>
                <w:b/>
                <w:bCs/>
                <w:color w:val="000000"/>
              </w:rPr>
              <w:t>4055400</w:t>
            </w:r>
          </w:p>
        </w:tc>
      </w:tr>
      <w:tr w:rsidR="00A937EA" w14:paraId="288D89D8" w14:textId="77777777" w:rsidTr="00A937EA">
        <w:trPr>
          <w:trHeight w:val="336"/>
        </w:trPr>
        <w:tc>
          <w:tcPr>
            <w:tcW w:w="3844" w:type="dxa"/>
            <w:tcBorders>
              <w:top w:val="nil"/>
              <w:left w:val="single" w:sz="4" w:space="0" w:color="auto"/>
              <w:bottom w:val="single" w:sz="4" w:space="0" w:color="auto"/>
              <w:right w:val="single" w:sz="4" w:space="0" w:color="auto"/>
            </w:tcBorders>
            <w:vAlign w:val="center"/>
            <w:hideMark/>
          </w:tcPr>
          <w:p w14:paraId="50D5030B" w14:textId="77777777" w:rsidR="00A937EA" w:rsidRPr="00041FCB" w:rsidRDefault="00A937EA">
            <w:pPr>
              <w:autoSpaceDN w:val="0"/>
              <w:spacing w:after="0"/>
              <w:rPr>
                <w:rFonts w:ascii="Times New Roman" w:hAnsi="Times New Roman" w:cs="Times New Roman"/>
                <w:b/>
                <w:bCs/>
              </w:rPr>
            </w:pPr>
            <w:r w:rsidRPr="00041FCB">
              <w:rPr>
                <w:rFonts w:ascii="Times New Roman" w:hAnsi="Times New Roman" w:cs="Times New Roman"/>
                <w:b/>
                <w:bCs/>
              </w:rPr>
              <w:t>НАЛОГОВЫЕ И НЕНАЛОГОВЫЕ ДОХОДЫ</w:t>
            </w:r>
          </w:p>
        </w:tc>
        <w:tc>
          <w:tcPr>
            <w:tcW w:w="2551" w:type="dxa"/>
            <w:tcBorders>
              <w:top w:val="nil"/>
              <w:left w:val="nil"/>
              <w:bottom w:val="single" w:sz="4" w:space="0" w:color="auto"/>
              <w:right w:val="single" w:sz="4" w:space="0" w:color="auto"/>
            </w:tcBorders>
            <w:vAlign w:val="center"/>
            <w:hideMark/>
          </w:tcPr>
          <w:p w14:paraId="16E29710" w14:textId="77777777" w:rsidR="004C3134" w:rsidRDefault="004C3134">
            <w:pPr>
              <w:autoSpaceDN w:val="0"/>
              <w:spacing w:after="0"/>
              <w:rPr>
                <w:rFonts w:ascii="Times New Roman" w:hAnsi="Times New Roman" w:cs="Times New Roman"/>
                <w:b/>
                <w:bCs/>
              </w:rPr>
            </w:pPr>
          </w:p>
          <w:p w14:paraId="0DCA0108" w14:textId="77777777" w:rsidR="00A937EA" w:rsidRPr="00041FCB" w:rsidRDefault="00A937EA">
            <w:pPr>
              <w:autoSpaceDN w:val="0"/>
              <w:spacing w:after="0"/>
              <w:rPr>
                <w:rFonts w:ascii="Times New Roman" w:hAnsi="Times New Roman" w:cs="Times New Roman"/>
                <w:b/>
                <w:bCs/>
              </w:rPr>
            </w:pPr>
            <w:r w:rsidRPr="00041FCB">
              <w:rPr>
                <w:rFonts w:ascii="Times New Roman" w:hAnsi="Times New Roman" w:cs="Times New Roman"/>
                <w:b/>
                <w:bCs/>
              </w:rPr>
              <w:t>1 00 00000 00 0000 000</w:t>
            </w:r>
          </w:p>
        </w:tc>
        <w:tc>
          <w:tcPr>
            <w:tcW w:w="1134" w:type="dxa"/>
            <w:tcBorders>
              <w:top w:val="nil"/>
              <w:left w:val="nil"/>
              <w:bottom w:val="single" w:sz="4" w:space="0" w:color="auto"/>
              <w:right w:val="single" w:sz="4" w:space="0" w:color="auto"/>
            </w:tcBorders>
            <w:shd w:val="clear" w:color="auto" w:fill="FFFFFF"/>
            <w:vAlign w:val="bottom"/>
            <w:hideMark/>
          </w:tcPr>
          <w:p w14:paraId="19963692" w14:textId="77777777" w:rsidR="00A937EA" w:rsidRPr="00041FCB" w:rsidRDefault="00316B87">
            <w:pPr>
              <w:autoSpaceDN w:val="0"/>
              <w:spacing w:after="0"/>
              <w:jc w:val="right"/>
              <w:rPr>
                <w:rFonts w:ascii="Times New Roman" w:hAnsi="Times New Roman" w:cs="Times New Roman"/>
                <w:b/>
                <w:bCs/>
              </w:rPr>
            </w:pPr>
            <w:r>
              <w:rPr>
                <w:rFonts w:ascii="Times New Roman" w:hAnsi="Times New Roman" w:cs="Times New Roman"/>
                <w:b/>
                <w:bCs/>
              </w:rPr>
              <w:t>1789100</w:t>
            </w:r>
          </w:p>
        </w:tc>
        <w:tc>
          <w:tcPr>
            <w:tcW w:w="1134" w:type="dxa"/>
            <w:tcBorders>
              <w:top w:val="nil"/>
              <w:left w:val="nil"/>
              <w:bottom w:val="single" w:sz="4" w:space="0" w:color="auto"/>
              <w:right w:val="single" w:sz="4" w:space="0" w:color="auto"/>
            </w:tcBorders>
            <w:shd w:val="clear" w:color="auto" w:fill="FFFFFF"/>
            <w:vAlign w:val="bottom"/>
            <w:hideMark/>
          </w:tcPr>
          <w:p w14:paraId="32B84E64" w14:textId="77777777" w:rsidR="00A937EA" w:rsidRPr="00041FCB" w:rsidRDefault="00316B87">
            <w:pPr>
              <w:autoSpaceDN w:val="0"/>
              <w:spacing w:after="0"/>
              <w:jc w:val="right"/>
              <w:rPr>
                <w:rFonts w:ascii="Times New Roman" w:hAnsi="Times New Roman" w:cs="Times New Roman"/>
                <w:b/>
                <w:bCs/>
              </w:rPr>
            </w:pPr>
            <w:r>
              <w:rPr>
                <w:rFonts w:ascii="Times New Roman" w:hAnsi="Times New Roman" w:cs="Times New Roman"/>
                <w:b/>
                <w:bCs/>
              </w:rPr>
              <w:t>1838200</w:t>
            </w:r>
          </w:p>
        </w:tc>
        <w:tc>
          <w:tcPr>
            <w:tcW w:w="1134" w:type="dxa"/>
            <w:tcBorders>
              <w:top w:val="nil"/>
              <w:left w:val="nil"/>
              <w:bottom w:val="single" w:sz="4" w:space="0" w:color="auto"/>
              <w:right w:val="single" w:sz="4" w:space="0" w:color="auto"/>
            </w:tcBorders>
            <w:shd w:val="clear" w:color="auto" w:fill="FFFFFF"/>
            <w:vAlign w:val="bottom"/>
            <w:hideMark/>
          </w:tcPr>
          <w:p w14:paraId="63A41384" w14:textId="77777777" w:rsidR="00A937EA" w:rsidRPr="00041FCB" w:rsidRDefault="00316B87">
            <w:pPr>
              <w:autoSpaceDN w:val="0"/>
              <w:spacing w:after="0"/>
              <w:jc w:val="right"/>
              <w:rPr>
                <w:rFonts w:ascii="Times New Roman" w:hAnsi="Times New Roman" w:cs="Times New Roman"/>
                <w:b/>
                <w:bCs/>
              </w:rPr>
            </w:pPr>
            <w:r>
              <w:rPr>
                <w:rFonts w:ascii="Times New Roman" w:hAnsi="Times New Roman" w:cs="Times New Roman"/>
                <w:b/>
                <w:bCs/>
              </w:rPr>
              <w:t>1856600</w:t>
            </w:r>
          </w:p>
        </w:tc>
      </w:tr>
      <w:tr w:rsidR="00A937EA" w14:paraId="3163D63C" w14:textId="77777777" w:rsidTr="00A937EA">
        <w:trPr>
          <w:trHeight w:val="336"/>
        </w:trPr>
        <w:tc>
          <w:tcPr>
            <w:tcW w:w="3844" w:type="dxa"/>
            <w:tcBorders>
              <w:top w:val="nil"/>
              <w:left w:val="single" w:sz="4" w:space="0" w:color="auto"/>
              <w:bottom w:val="single" w:sz="4" w:space="0" w:color="auto"/>
              <w:right w:val="single" w:sz="4" w:space="0" w:color="auto"/>
            </w:tcBorders>
            <w:vAlign w:val="center"/>
            <w:hideMark/>
          </w:tcPr>
          <w:p w14:paraId="58EDE39B" w14:textId="77777777" w:rsidR="00A937EA" w:rsidRPr="00041FCB" w:rsidRDefault="00A937EA">
            <w:pPr>
              <w:autoSpaceDN w:val="0"/>
              <w:spacing w:after="0"/>
              <w:rPr>
                <w:rFonts w:ascii="Times New Roman" w:hAnsi="Times New Roman" w:cs="Times New Roman"/>
                <w:b/>
                <w:bCs/>
              </w:rPr>
            </w:pPr>
            <w:proofErr w:type="gramStart"/>
            <w:r w:rsidRPr="00041FCB">
              <w:rPr>
                <w:rFonts w:ascii="Times New Roman" w:hAnsi="Times New Roman" w:cs="Times New Roman"/>
                <w:b/>
                <w:bCs/>
              </w:rPr>
              <w:t>НАЛОГОВЫЕ  ДОХОДЫ</w:t>
            </w:r>
            <w:proofErr w:type="gramEnd"/>
          </w:p>
        </w:tc>
        <w:tc>
          <w:tcPr>
            <w:tcW w:w="2551" w:type="dxa"/>
            <w:tcBorders>
              <w:top w:val="nil"/>
              <w:left w:val="nil"/>
              <w:bottom w:val="single" w:sz="4" w:space="0" w:color="auto"/>
              <w:right w:val="single" w:sz="4" w:space="0" w:color="auto"/>
            </w:tcBorders>
            <w:vAlign w:val="center"/>
            <w:hideMark/>
          </w:tcPr>
          <w:p w14:paraId="39419DBB" w14:textId="77777777" w:rsidR="00A937EA" w:rsidRPr="00041FCB" w:rsidRDefault="00A937EA">
            <w:pPr>
              <w:autoSpaceDN w:val="0"/>
              <w:spacing w:after="0"/>
              <w:rPr>
                <w:rFonts w:ascii="Times New Roman" w:hAnsi="Times New Roman" w:cs="Times New Roman"/>
                <w:b/>
                <w:bCs/>
              </w:rPr>
            </w:pPr>
            <w:r w:rsidRPr="00041FCB">
              <w:rPr>
                <w:rFonts w:ascii="Times New Roman" w:hAnsi="Times New Roman" w:cs="Times New Roman"/>
                <w:b/>
                <w:bCs/>
              </w:rPr>
              <w:t> </w:t>
            </w:r>
          </w:p>
        </w:tc>
        <w:tc>
          <w:tcPr>
            <w:tcW w:w="1134" w:type="dxa"/>
            <w:tcBorders>
              <w:top w:val="nil"/>
              <w:left w:val="nil"/>
              <w:bottom w:val="single" w:sz="4" w:space="0" w:color="auto"/>
              <w:right w:val="single" w:sz="4" w:space="0" w:color="auto"/>
            </w:tcBorders>
            <w:shd w:val="clear" w:color="auto" w:fill="FFFFFF"/>
            <w:vAlign w:val="bottom"/>
            <w:hideMark/>
          </w:tcPr>
          <w:p w14:paraId="254CE268" w14:textId="77777777" w:rsidR="00A937EA" w:rsidRPr="00041FCB" w:rsidRDefault="00B71C73">
            <w:pPr>
              <w:autoSpaceDN w:val="0"/>
              <w:spacing w:after="0"/>
              <w:jc w:val="right"/>
              <w:rPr>
                <w:rFonts w:ascii="Times New Roman" w:hAnsi="Times New Roman" w:cs="Times New Roman"/>
                <w:b/>
                <w:bCs/>
              </w:rPr>
            </w:pPr>
            <w:r>
              <w:rPr>
                <w:rFonts w:ascii="Times New Roman" w:hAnsi="Times New Roman" w:cs="Times New Roman"/>
                <w:b/>
                <w:bCs/>
              </w:rPr>
              <w:t>1766800</w:t>
            </w:r>
          </w:p>
        </w:tc>
        <w:tc>
          <w:tcPr>
            <w:tcW w:w="1134" w:type="dxa"/>
            <w:tcBorders>
              <w:top w:val="nil"/>
              <w:left w:val="nil"/>
              <w:bottom w:val="single" w:sz="4" w:space="0" w:color="auto"/>
              <w:right w:val="single" w:sz="4" w:space="0" w:color="auto"/>
            </w:tcBorders>
            <w:shd w:val="clear" w:color="auto" w:fill="FFFFFF"/>
            <w:vAlign w:val="bottom"/>
            <w:hideMark/>
          </w:tcPr>
          <w:p w14:paraId="11967099" w14:textId="77777777" w:rsidR="00A937EA" w:rsidRPr="00041FCB" w:rsidRDefault="00316B87">
            <w:pPr>
              <w:autoSpaceDN w:val="0"/>
              <w:spacing w:after="0"/>
              <w:jc w:val="right"/>
              <w:rPr>
                <w:rFonts w:ascii="Times New Roman" w:hAnsi="Times New Roman" w:cs="Times New Roman"/>
                <w:b/>
                <w:bCs/>
              </w:rPr>
            </w:pPr>
            <w:r>
              <w:rPr>
                <w:rFonts w:ascii="Times New Roman" w:hAnsi="Times New Roman" w:cs="Times New Roman"/>
                <w:b/>
                <w:bCs/>
              </w:rPr>
              <w:t>1817800</w:t>
            </w:r>
          </w:p>
        </w:tc>
        <w:tc>
          <w:tcPr>
            <w:tcW w:w="1134" w:type="dxa"/>
            <w:tcBorders>
              <w:top w:val="nil"/>
              <w:left w:val="nil"/>
              <w:bottom w:val="single" w:sz="4" w:space="0" w:color="auto"/>
              <w:right w:val="single" w:sz="4" w:space="0" w:color="auto"/>
            </w:tcBorders>
            <w:shd w:val="clear" w:color="auto" w:fill="FFFFFF"/>
            <w:vAlign w:val="bottom"/>
            <w:hideMark/>
          </w:tcPr>
          <w:p w14:paraId="536A55A1" w14:textId="77777777" w:rsidR="00A937EA" w:rsidRPr="00041FCB" w:rsidRDefault="00316B87">
            <w:pPr>
              <w:autoSpaceDN w:val="0"/>
              <w:spacing w:after="0"/>
              <w:jc w:val="right"/>
              <w:rPr>
                <w:rFonts w:ascii="Times New Roman" w:hAnsi="Times New Roman" w:cs="Times New Roman"/>
                <w:b/>
                <w:bCs/>
              </w:rPr>
            </w:pPr>
            <w:r>
              <w:rPr>
                <w:rFonts w:ascii="Times New Roman" w:hAnsi="Times New Roman" w:cs="Times New Roman"/>
                <w:b/>
                <w:bCs/>
              </w:rPr>
              <w:t>1852300</w:t>
            </w:r>
          </w:p>
        </w:tc>
      </w:tr>
      <w:tr w:rsidR="004C3134" w14:paraId="65A62886" w14:textId="77777777" w:rsidTr="00A937EA">
        <w:trPr>
          <w:trHeight w:val="336"/>
        </w:trPr>
        <w:tc>
          <w:tcPr>
            <w:tcW w:w="3844" w:type="dxa"/>
            <w:tcBorders>
              <w:top w:val="nil"/>
              <w:left w:val="single" w:sz="4" w:space="0" w:color="auto"/>
              <w:bottom w:val="single" w:sz="4" w:space="0" w:color="auto"/>
              <w:right w:val="single" w:sz="4" w:space="0" w:color="auto"/>
            </w:tcBorders>
            <w:vAlign w:val="center"/>
            <w:hideMark/>
          </w:tcPr>
          <w:p w14:paraId="5E1E7FFB" w14:textId="77777777" w:rsidR="004C3134" w:rsidRPr="00041FCB" w:rsidRDefault="004C3134">
            <w:pPr>
              <w:autoSpaceDN w:val="0"/>
              <w:spacing w:after="0"/>
              <w:rPr>
                <w:rFonts w:ascii="Times New Roman" w:hAnsi="Times New Roman" w:cs="Times New Roman"/>
                <w:b/>
                <w:bCs/>
              </w:rPr>
            </w:pPr>
            <w:r w:rsidRPr="00041FCB">
              <w:rPr>
                <w:rFonts w:ascii="Times New Roman" w:hAnsi="Times New Roman" w:cs="Times New Roman"/>
                <w:b/>
                <w:bCs/>
              </w:rPr>
              <w:t>НАЛОГИ НА ПРИБЫЛЬ, ДОХОДЫ</w:t>
            </w:r>
          </w:p>
        </w:tc>
        <w:tc>
          <w:tcPr>
            <w:tcW w:w="2551" w:type="dxa"/>
            <w:tcBorders>
              <w:top w:val="nil"/>
              <w:left w:val="nil"/>
              <w:bottom w:val="single" w:sz="4" w:space="0" w:color="auto"/>
              <w:right w:val="single" w:sz="4" w:space="0" w:color="auto"/>
            </w:tcBorders>
            <w:vAlign w:val="center"/>
            <w:hideMark/>
          </w:tcPr>
          <w:p w14:paraId="5320A543" w14:textId="77777777" w:rsidR="004C3134" w:rsidRDefault="004C3134">
            <w:pPr>
              <w:autoSpaceDN w:val="0"/>
              <w:spacing w:after="0"/>
              <w:rPr>
                <w:rFonts w:ascii="Times New Roman" w:hAnsi="Times New Roman" w:cs="Times New Roman"/>
                <w:b/>
                <w:bCs/>
              </w:rPr>
            </w:pPr>
          </w:p>
          <w:p w14:paraId="2670D674" w14:textId="77777777" w:rsidR="004C3134" w:rsidRPr="00041FCB" w:rsidRDefault="004C3134">
            <w:pPr>
              <w:autoSpaceDN w:val="0"/>
              <w:spacing w:after="0"/>
              <w:rPr>
                <w:rFonts w:ascii="Times New Roman" w:hAnsi="Times New Roman" w:cs="Times New Roman"/>
                <w:b/>
                <w:bCs/>
              </w:rPr>
            </w:pPr>
            <w:r w:rsidRPr="00041FCB">
              <w:rPr>
                <w:rFonts w:ascii="Times New Roman" w:hAnsi="Times New Roman" w:cs="Times New Roman"/>
                <w:b/>
                <w:bCs/>
              </w:rPr>
              <w:t>1 01 00000 00 0000 000</w:t>
            </w:r>
          </w:p>
        </w:tc>
        <w:tc>
          <w:tcPr>
            <w:tcW w:w="1134" w:type="dxa"/>
            <w:tcBorders>
              <w:top w:val="nil"/>
              <w:left w:val="nil"/>
              <w:bottom w:val="single" w:sz="4" w:space="0" w:color="auto"/>
              <w:right w:val="single" w:sz="4" w:space="0" w:color="auto"/>
            </w:tcBorders>
            <w:shd w:val="clear" w:color="auto" w:fill="FFFFFF"/>
            <w:vAlign w:val="bottom"/>
            <w:hideMark/>
          </w:tcPr>
          <w:p w14:paraId="51DFF52F" w14:textId="77777777" w:rsidR="004C3134" w:rsidRPr="00041FCB" w:rsidRDefault="006152A5" w:rsidP="00A407F0">
            <w:pPr>
              <w:autoSpaceDN w:val="0"/>
              <w:spacing w:after="0"/>
              <w:jc w:val="right"/>
              <w:rPr>
                <w:rFonts w:ascii="Times New Roman" w:hAnsi="Times New Roman" w:cs="Times New Roman"/>
                <w:b/>
                <w:bCs/>
              </w:rPr>
            </w:pPr>
            <w:r>
              <w:rPr>
                <w:rFonts w:ascii="Times New Roman" w:hAnsi="Times New Roman" w:cs="Times New Roman"/>
                <w:b/>
                <w:bCs/>
              </w:rPr>
              <w:t>21900</w:t>
            </w:r>
          </w:p>
        </w:tc>
        <w:tc>
          <w:tcPr>
            <w:tcW w:w="1134" w:type="dxa"/>
            <w:tcBorders>
              <w:top w:val="nil"/>
              <w:left w:val="nil"/>
              <w:bottom w:val="single" w:sz="4" w:space="0" w:color="auto"/>
              <w:right w:val="single" w:sz="4" w:space="0" w:color="auto"/>
            </w:tcBorders>
            <w:shd w:val="clear" w:color="auto" w:fill="FFFFFF"/>
            <w:vAlign w:val="bottom"/>
            <w:hideMark/>
          </w:tcPr>
          <w:p w14:paraId="17CDEC23" w14:textId="77777777" w:rsidR="004C3134" w:rsidRPr="00041FCB" w:rsidRDefault="006152A5" w:rsidP="00A407F0">
            <w:pPr>
              <w:autoSpaceDN w:val="0"/>
              <w:spacing w:after="0"/>
              <w:jc w:val="right"/>
              <w:rPr>
                <w:rFonts w:ascii="Times New Roman" w:hAnsi="Times New Roman" w:cs="Times New Roman"/>
                <w:b/>
                <w:bCs/>
              </w:rPr>
            </w:pPr>
            <w:r>
              <w:rPr>
                <w:rFonts w:ascii="Times New Roman" w:hAnsi="Times New Roman" w:cs="Times New Roman"/>
                <w:b/>
                <w:bCs/>
              </w:rPr>
              <w:t>22600</w:t>
            </w:r>
          </w:p>
        </w:tc>
        <w:tc>
          <w:tcPr>
            <w:tcW w:w="1134" w:type="dxa"/>
            <w:tcBorders>
              <w:top w:val="nil"/>
              <w:left w:val="nil"/>
              <w:bottom w:val="single" w:sz="4" w:space="0" w:color="auto"/>
              <w:right w:val="single" w:sz="4" w:space="0" w:color="auto"/>
            </w:tcBorders>
            <w:shd w:val="clear" w:color="auto" w:fill="FFFFFF"/>
            <w:vAlign w:val="bottom"/>
            <w:hideMark/>
          </w:tcPr>
          <w:p w14:paraId="51E8A8F2" w14:textId="77777777" w:rsidR="004C3134" w:rsidRPr="00041FCB" w:rsidRDefault="006152A5" w:rsidP="00A407F0">
            <w:pPr>
              <w:autoSpaceDN w:val="0"/>
              <w:spacing w:after="0"/>
              <w:jc w:val="right"/>
              <w:rPr>
                <w:rFonts w:ascii="Times New Roman" w:hAnsi="Times New Roman" w:cs="Times New Roman"/>
                <w:b/>
                <w:bCs/>
              </w:rPr>
            </w:pPr>
            <w:r>
              <w:rPr>
                <w:rFonts w:ascii="Times New Roman" w:hAnsi="Times New Roman" w:cs="Times New Roman"/>
                <w:b/>
                <w:bCs/>
              </w:rPr>
              <w:t>23400</w:t>
            </w:r>
          </w:p>
        </w:tc>
      </w:tr>
      <w:tr w:rsidR="006152A5" w14:paraId="4AFE4DCF" w14:textId="77777777" w:rsidTr="00A937EA">
        <w:trPr>
          <w:trHeight w:val="345"/>
        </w:trPr>
        <w:tc>
          <w:tcPr>
            <w:tcW w:w="3844" w:type="dxa"/>
            <w:tcBorders>
              <w:top w:val="nil"/>
              <w:left w:val="single" w:sz="4" w:space="0" w:color="auto"/>
              <w:bottom w:val="single" w:sz="4" w:space="0" w:color="auto"/>
              <w:right w:val="single" w:sz="4" w:space="0" w:color="auto"/>
            </w:tcBorders>
            <w:hideMark/>
          </w:tcPr>
          <w:p w14:paraId="326D8A00" w14:textId="77777777" w:rsidR="006152A5" w:rsidRPr="00041FCB" w:rsidRDefault="006152A5">
            <w:pPr>
              <w:autoSpaceDN w:val="0"/>
              <w:spacing w:after="0"/>
              <w:rPr>
                <w:rFonts w:ascii="Times New Roman" w:hAnsi="Times New Roman" w:cs="Times New Roman"/>
                <w:b/>
                <w:bCs/>
                <w:color w:val="000000"/>
              </w:rPr>
            </w:pPr>
            <w:r w:rsidRPr="00041FCB">
              <w:rPr>
                <w:rFonts w:ascii="Times New Roman" w:hAnsi="Times New Roman" w:cs="Times New Roman"/>
                <w:b/>
                <w:bCs/>
                <w:color w:val="000000"/>
              </w:rPr>
              <w:t>Налог на доходы физических лиц</w:t>
            </w:r>
          </w:p>
        </w:tc>
        <w:tc>
          <w:tcPr>
            <w:tcW w:w="2551" w:type="dxa"/>
            <w:tcBorders>
              <w:top w:val="nil"/>
              <w:left w:val="nil"/>
              <w:bottom w:val="single" w:sz="4" w:space="0" w:color="auto"/>
              <w:right w:val="single" w:sz="4" w:space="0" w:color="auto"/>
            </w:tcBorders>
            <w:hideMark/>
          </w:tcPr>
          <w:p w14:paraId="2F53FC5D" w14:textId="77777777" w:rsidR="006152A5" w:rsidRPr="00041FCB" w:rsidRDefault="006152A5">
            <w:pPr>
              <w:autoSpaceDN w:val="0"/>
              <w:spacing w:after="0"/>
              <w:rPr>
                <w:rFonts w:ascii="Times New Roman" w:hAnsi="Times New Roman" w:cs="Times New Roman"/>
                <w:b/>
                <w:bCs/>
                <w:color w:val="000000"/>
              </w:rPr>
            </w:pPr>
            <w:r w:rsidRPr="00041FCB">
              <w:rPr>
                <w:rFonts w:ascii="Times New Roman" w:hAnsi="Times New Roman" w:cs="Times New Roman"/>
                <w:b/>
                <w:bCs/>
                <w:color w:val="000000"/>
              </w:rPr>
              <w:t>1 01 02000 01 0000 110</w:t>
            </w:r>
          </w:p>
        </w:tc>
        <w:tc>
          <w:tcPr>
            <w:tcW w:w="1134" w:type="dxa"/>
            <w:tcBorders>
              <w:top w:val="nil"/>
              <w:left w:val="nil"/>
              <w:bottom w:val="single" w:sz="4" w:space="0" w:color="auto"/>
              <w:right w:val="single" w:sz="4" w:space="0" w:color="auto"/>
            </w:tcBorders>
            <w:shd w:val="clear" w:color="auto" w:fill="FFFFFF"/>
            <w:vAlign w:val="bottom"/>
            <w:hideMark/>
          </w:tcPr>
          <w:p w14:paraId="440557DF" w14:textId="77777777" w:rsidR="006152A5" w:rsidRPr="00041FCB" w:rsidRDefault="006152A5" w:rsidP="00CE64D9">
            <w:pPr>
              <w:autoSpaceDN w:val="0"/>
              <w:spacing w:after="0"/>
              <w:jc w:val="right"/>
              <w:rPr>
                <w:rFonts w:ascii="Times New Roman" w:hAnsi="Times New Roman" w:cs="Times New Roman"/>
                <w:b/>
                <w:bCs/>
              </w:rPr>
            </w:pPr>
            <w:r>
              <w:rPr>
                <w:rFonts w:ascii="Times New Roman" w:hAnsi="Times New Roman" w:cs="Times New Roman"/>
                <w:b/>
                <w:bCs/>
              </w:rPr>
              <w:t>21900</w:t>
            </w:r>
          </w:p>
        </w:tc>
        <w:tc>
          <w:tcPr>
            <w:tcW w:w="1134" w:type="dxa"/>
            <w:tcBorders>
              <w:top w:val="nil"/>
              <w:left w:val="nil"/>
              <w:bottom w:val="single" w:sz="4" w:space="0" w:color="auto"/>
              <w:right w:val="single" w:sz="4" w:space="0" w:color="auto"/>
            </w:tcBorders>
            <w:shd w:val="clear" w:color="auto" w:fill="FFFFFF"/>
            <w:vAlign w:val="bottom"/>
            <w:hideMark/>
          </w:tcPr>
          <w:p w14:paraId="1C08E8EB" w14:textId="77777777" w:rsidR="006152A5" w:rsidRPr="00041FCB" w:rsidRDefault="006152A5" w:rsidP="00CE64D9">
            <w:pPr>
              <w:autoSpaceDN w:val="0"/>
              <w:spacing w:after="0"/>
              <w:jc w:val="right"/>
              <w:rPr>
                <w:rFonts w:ascii="Times New Roman" w:hAnsi="Times New Roman" w:cs="Times New Roman"/>
                <w:b/>
                <w:bCs/>
              </w:rPr>
            </w:pPr>
            <w:r>
              <w:rPr>
                <w:rFonts w:ascii="Times New Roman" w:hAnsi="Times New Roman" w:cs="Times New Roman"/>
                <w:b/>
                <w:bCs/>
              </w:rPr>
              <w:t>22600</w:t>
            </w:r>
          </w:p>
        </w:tc>
        <w:tc>
          <w:tcPr>
            <w:tcW w:w="1134" w:type="dxa"/>
            <w:tcBorders>
              <w:top w:val="nil"/>
              <w:left w:val="nil"/>
              <w:bottom w:val="single" w:sz="4" w:space="0" w:color="auto"/>
              <w:right w:val="single" w:sz="4" w:space="0" w:color="auto"/>
            </w:tcBorders>
            <w:shd w:val="clear" w:color="auto" w:fill="FFFFFF"/>
            <w:vAlign w:val="bottom"/>
            <w:hideMark/>
          </w:tcPr>
          <w:p w14:paraId="1CDC5039" w14:textId="77777777" w:rsidR="006152A5" w:rsidRPr="00041FCB" w:rsidRDefault="006152A5" w:rsidP="00CE64D9">
            <w:pPr>
              <w:autoSpaceDN w:val="0"/>
              <w:spacing w:after="0"/>
              <w:jc w:val="right"/>
              <w:rPr>
                <w:rFonts w:ascii="Times New Roman" w:hAnsi="Times New Roman" w:cs="Times New Roman"/>
                <w:b/>
                <w:bCs/>
              </w:rPr>
            </w:pPr>
            <w:r>
              <w:rPr>
                <w:rFonts w:ascii="Times New Roman" w:hAnsi="Times New Roman" w:cs="Times New Roman"/>
                <w:b/>
                <w:bCs/>
              </w:rPr>
              <w:t>23400</w:t>
            </w:r>
          </w:p>
        </w:tc>
      </w:tr>
      <w:tr w:rsidR="00A937EA" w14:paraId="49321A10" w14:textId="77777777" w:rsidTr="00A937EA">
        <w:trPr>
          <w:trHeight w:val="1068"/>
        </w:trPr>
        <w:tc>
          <w:tcPr>
            <w:tcW w:w="3844" w:type="dxa"/>
            <w:tcBorders>
              <w:top w:val="nil"/>
              <w:left w:val="single" w:sz="4" w:space="0" w:color="auto"/>
              <w:bottom w:val="single" w:sz="4" w:space="0" w:color="auto"/>
              <w:right w:val="single" w:sz="4" w:space="0" w:color="auto"/>
            </w:tcBorders>
            <w:vAlign w:val="bottom"/>
            <w:hideMark/>
          </w:tcPr>
          <w:p w14:paraId="18FBD365" w14:textId="77777777" w:rsidR="00A937EA" w:rsidRPr="00041FCB" w:rsidRDefault="00A937EA">
            <w:pPr>
              <w:autoSpaceDN w:val="0"/>
              <w:spacing w:after="0"/>
              <w:rPr>
                <w:rFonts w:ascii="Times New Roman" w:hAnsi="Times New Roman" w:cs="Times New Roman"/>
              </w:rPr>
            </w:pPr>
            <w:r w:rsidRPr="00041FCB">
              <w:rPr>
                <w:rFonts w:ascii="Times New Roman" w:hAnsi="Times New Roman" w:cs="Times New Roman"/>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2551" w:type="dxa"/>
            <w:tcBorders>
              <w:top w:val="nil"/>
              <w:left w:val="nil"/>
              <w:bottom w:val="single" w:sz="4" w:space="0" w:color="auto"/>
              <w:right w:val="single" w:sz="4" w:space="0" w:color="auto"/>
            </w:tcBorders>
            <w:vAlign w:val="bottom"/>
            <w:hideMark/>
          </w:tcPr>
          <w:p w14:paraId="0FE99153" w14:textId="77777777" w:rsidR="00A937EA" w:rsidRPr="00041FCB" w:rsidRDefault="00A937EA">
            <w:pPr>
              <w:autoSpaceDN w:val="0"/>
              <w:spacing w:after="0"/>
              <w:rPr>
                <w:rFonts w:ascii="Times New Roman" w:hAnsi="Times New Roman" w:cs="Times New Roman"/>
              </w:rPr>
            </w:pPr>
            <w:r w:rsidRPr="00041FCB">
              <w:rPr>
                <w:rFonts w:ascii="Times New Roman" w:hAnsi="Times New Roman" w:cs="Times New Roman"/>
              </w:rPr>
              <w:t>1 01 02010 01 0000 110</w:t>
            </w:r>
          </w:p>
        </w:tc>
        <w:tc>
          <w:tcPr>
            <w:tcW w:w="1134" w:type="dxa"/>
            <w:tcBorders>
              <w:top w:val="nil"/>
              <w:left w:val="nil"/>
              <w:bottom w:val="single" w:sz="4" w:space="0" w:color="auto"/>
              <w:right w:val="single" w:sz="4" w:space="0" w:color="auto"/>
            </w:tcBorders>
            <w:shd w:val="clear" w:color="auto" w:fill="FFFFFF"/>
            <w:vAlign w:val="bottom"/>
            <w:hideMark/>
          </w:tcPr>
          <w:p w14:paraId="0E78E982" w14:textId="77777777" w:rsidR="00A937EA" w:rsidRPr="00041FCB" w:rsidRDefault="006152A5">
            <w:pPr>
              <w:autoSpaceDN w:val="0"/>
              <w:spacing w:after="0"/>
              <w:jc w:val="right"/>
              <w:rPr>
                <w:rFonts w:ascii="Times New Roman" w:hAnsi="Times New Roman" w:cs="Times New Roman"/>
                <w:bCs/>
              </w:rPr>
            </w:pPr>
            <w:r>
              <w:rPr>
                <w:rFonts w:ascii="Times New Roman" w:hAnsi="Times New Roman" w:cs="Times New Roman"/>
                <w:bCs/>
              </w:rPr>
              <w:t>21700</w:t>
            </w:r>
          </w:p>
        </w:tc>
        <w:tc>
          <w:tcPr>
            <w:tcW w:w="1134" w:type="dxa"/>
            <w:tcBorders>
              <w:top w:val="nil"/>
              <w:left w:val="nil"/>
              <w:bottom w:val="single" w:sz="4" w:space="0" w:color="auto"/>
              <w:right w:val="single" w:sz="4" w:space="0" w:color="auto"/>
            </w:tcBorders>
            <w:shd w:val="clear" w:color="auto" w:fill="FFFFFF"/>
            <w:vAlign w:val="bottom"/>
            <w:hideMark/>
          </w:tcPr>
          <w:p w14:paraId="4FA2D739" w14:textId="77777777" w:rsidR="00A937EA" w:rsidRPr="00041FCB" w:rsidRDefault="006152A5">
            <w:pPr>
              <w:autoSpaceDN w:val="0"/>
              <w:spacing w:after="0"/>
              <w:jc w:val="right"/>
              <w:rPr>
                <w:rFonts w:ascii="Times New Roman" w:hAnsi="Times New Roman" w:cs="Times New Roman"/>
                <w:bCs/>
              </w:rPr>
            </w:pPr>
            <w:r>
              <w:rPr>
                <w:rFonts w:ascii="Times New Roman" w:hAnsi="Times New Roman" w:cs="Times New Roman"/>
                <w:bCs/>
              </w:rPr>
              <w:t>22400</w:t>
            </w:r>
          </w:p>
        </w:tc>
        <w:tc>
          <w:tcPr>
            <w:tcW w:w="1134" w:type="dxa"/>
            <w:tcBorders>
              <w:top w:val="nil"/>
              <w:left w:val="nil"/>
              <w:bottom w:val="single" w:sz="4" w:space="0" w:color="auto"/>
              <w:right w:val="single" w:sz="4" w:space="0" w:color="auto"/>
            </w:tcBorders>
            <w:shd w:val="clear" w:color="auto" w:fill="FFFFFF"/>
            <w:vAlign w:val="bottom"/>
            <w:hideMark/>
          </w:tcPr>
          <w:p w14:paraId="35278BFC" w14:textId="77777777" w:rsidR="00A937EA" w:rsidRPr="00041FCB" w:rsidRDefault="006152A5">
            <w:pPr>
              <w:autoSpaceDN w:val="0"/>
              <w:spacing w:after="0"/>
              <w:jc w:val="right"/>
              <w:rPr>
                <w:rFonts w:ascii="Times New Roman" w:hAnsi="Times New Roman" w:cs="Times New Roman"/>
                <w:bCs/>
              </w:rPr>
            </w:pPr>
            <w:r>
              <w:rPr>
                <w:rFonts w:ascii="Times New Roman" w:hAnsi="Times New Roman" w:cs="Times New Roman"/>
                <w:bCs/>
              </w:rPr>
              <w:t>23200</w:t>
            </w:r>
          </w:p>
        </w:tc>
      </w:tr>
      <w:tr w:rsidR="008509F3" w14:paraId="44B3F920" w14:textId="77777777" w:rsidTr="008509F3">
        <w:trPr>
          <w:trHeight w:val="274"/>
        </w:trPr>
        <w:tc>
          <w:tcPr>
            <w:tcW w:w="3844" w:type="dxa"/>
            <w:tcBorders>
              <w:top w:val="nil"/>
              <w:left w:val="single" w:sz="4" w:space="0" w:color="auto"/>
              <w:bottom w:val="single" w:sz="4" w:space="0" w:color="auto"/>
              <w:right w:val="single" w:sz="4" w:space="0" w:color="auto"/>
            </w:tcBorders>
            <w:vAlign w:val="bottom"/>
            <w:hideMark/>
          </w:tcPr>
          <w:p w14:paraId="221EB7A6" w14:textId="77777777" w:rsidR="008509F3" w:rsidRPr="008509F3" w:rsidRDefault="008509F3" w:rsidP="008509F3">
            <w:pPr>
              <w:rPr>
                <w:rFonts w:ascii="Times New Roman" w:hAnsi="Times New Roman" w:cs="Times New Roman"/>
              </w:rPr>
            </w:pPr>
            <w:r w:rsidRPr="008509F3">
              <w:rPr>
                <w:rFonts w:ascii="Times New Roman" w:hAnsi="Times New Roman" w:cs="Times New Roman"/>
              </w:rPr>
              <w:t xml:space="preserve">Налог на доходы физических лиц с </w:t>
            </w:r>
            <w:proofErr w:type="gramStart"/>
            <w:r w:rsidRPr="008509F3">
              <w:rPr>
                <w:rFonts w:ascii="Times New Roman" w:hAnsi="Times New Roman" w:cs="Times New Roman"/>
              </w:rPr>
              <w:t>доходов,  полученных</w:t>
            </w:r>
            <w:proofErr w:type="gramEnd"/>
            <w:r w:rsidRPr="008509F3">
              <w:rPr>
                <w:rFonts w:ascii="Times New Roman" w:hAnsi="Times New Roman" w:cs="Times New Roman"/>
              </w:rPr>
              <w:t xml:space="preserve"> физическими лицами в соответствии со статьей 228 Налогового Кодекса Российской Федерации</w:t>
            </w:r>
          </w:p>
        </w:tc>
        <w:tc>
          <w:tcPr>
            <w:tcW w:w="2551" w:type="dxa"/>
            <w:tcBorders>
              <w:top w:val="nil"/>
              <w:left w:val="nil"/>
              <w:bottom w:val="single" w:sz="4" w:space="0" w:color="auto"/>
              <w:right w:val="single" w:sz="4" w:space="0" w:color="auto"/>
            </w:tcBorders>
            <w:vAlign w:val="bottom"/>
            <w:hideMark/>
          </w:tcPr>
          <w:p w14:paraId="0F781AFF" w14:textId="77777777" w:rsidR="008509F3" w:rsidRPr="008509F3" w:rsidRDefault="008509F3" w:rsidP="008509F3">
            <w:pPr>
              <w:rPr>
                <w:rFonts w:ascii="Times New Roman" w:hAnsi="Times New Roman" w:cs="Times New Roman"/>
              </w:rPr>
            </w:pPr>
            <w:r w:rsidRPr="008509F3">
              <w:rPr>
                <w:rFonts w:ascii="Times New Roman" w:hAnsi="Times New Roman" w:cs="Times New Roman"/>
              </w:rPr>
              <w:t>1 01 02030 01 0000 110</w:t>
            </w:r>
          </w:p>
        </w:tc>
        <w:tc>
          <w:tcPr>
            <w:tcW w:w="1134" w:type="dxa"/>
            <w:tcBorders>
              <w:top w:val="nil"/>
              <w:left w:val="nil"/>
              <w:bottom w:val="single" w:sz="4" w:space="0" w:color="auto"/>
              <w:right w:val="single" w:sz="4" w:space="0" w:color="auto"/>
            </w:tcBorders>
            <w:shd w:val="clear" w:color="auto" w:fill="FFFFFF"/>
            <w:vAlign w:val="bottom"/>
            <w:hideMark/>
          </w:tcPr>
          <w:p w14:paraId="0DB06B40" w14:textId="77777777" w:rsidR="008509F3" w:rsidRPr="008509F3" w:rsidRDefault="008509F3">
            <w:pPr>
              <w:autoSpaceDN w:val="0"/>
              <w:spacing w:after="0"/>
              <w:jc w:val="right"/>
              <w:rPr>
                <w:rFonts w:ascii="Times New Roman" w:hAnsi="Times New Roman" w:cs="Times New Roman"/>
                <w:bCs/>
              </w:rPr>
            </w:pPr>
            <w:r>
              <w:rPr>
                <w:rFonts w:ascii="Times New Roman" w:hAnsi="Times New Roman" w:cs="Times New Roman"/>
                <w:bCs/>
              </w:rPr>
              <w:t>200</w:t>
            </w:r>
          </w:p>
        </w:tc>
        <w:tc>
          <w:tcPr>
            <w:tcW w:w="1134" w:type="dxa"/>
            <w:tcBorders>
              <w:top w:val="nil"/>
              <w:left w:val="nil"/>
              <w:bottom w:val="single" w:sz="4" w:space="0" w:color="auto"/>
              <w:right w:val="single" w:sz="4" w:space="0" w:color="auto"/>
            </w:tcBorders>
            <w:shd w:val="clear" w:color="auto" w:fill="FFFFFF"/>
            <w:vAlign w:val="bottom"/>
            <w:hideMark/>
          </w:tcPr>
          <w:p w14:paraId="440F3C15" w14:textId="77777777" w:rsidR="008509F3" w:rsidRPr="008509F3" w:rsidRDefault="008509F3">
            <w:pPr>
              <w:autoSpaceDN w:val="0"/>
              <w:spacing w:after="0"/>
              <w:jc w:val="right"/>
              <w:rPr>
                <w:rFonts w:ascii="Times New Roman" w:hAnsi="Times New Roman" w:cs="Times New Roman"/>
                <w:bCs/>
              </w:rPr>
            </w:pPr>
            <w:r>
              <w:rPr>
                <w:rFonts w:ascii="Times New Roman" w:hAnsi="Times New Roman" w:cs="Times New Roman"/>
                <w:bCs/>
              </w:rPr>
              <w:t>200</w:t>
            </w:r>
          </w:p>
        </w:tc>
        <w:tc>
          <w:tcPr>
            <w:tcW w:w="1134" w:type="dxa"/>
            <w:tcBorders>
              <w:top w:val="nil"/>
              <w:left w:val="nil"/>
              <w:bottom w:val="single" w:sz="4" w:space="0" w:color="auto"/>
              <w:right w:val="single" w:sz="4" w:space="0" w:color="auto"/>
            </w:tcBorders>
            <w:shd w:val="clear" w:color="auto" w:fill="FFFFFF"/>
            <w:vAlign w:val="bottom"/>
            <w:hideMark/>
          </w:tcPr>
          <w:p w14:paraId="1780D68F" w14:textId="77777777" w:rsidR="008509F3" w:rsidRPr="008509F3" w:rsidRDefault="008509F3">
            <w:pPr>
              <w:autoSpaceDN w:val="0"/>
              <w:spacing w:after="0"/>
              <w:jc w:val="right"/>
              <w:rPr>
                <w:rFonts w:ascii="Times New Roman" w:hAnsi="Times New Roman" w:cs="Times New Roman"/>
                <w:bCs/>
              </w:rPr>
            </w:pPr>
            <w:r>
              <w:rPr>
                <w:rFonts w:ascii="Times New Roman" w:hAnsi="Times New Roman" w:cs="Times New Roman"/>
                <w:bCs/>
              </w:rPr>
              <w:t>200</w:t>
            </w:r>
          </w:p>
        </w:tc>
      </w:tr>
      <w:tr w:rsidR="00A937EA" w14:paraId="5F5ADEDE" w14:textId="77777777" w:rsidTr="00A937EA">
        <w:trPr>
          <w:trHeight w:val="540"/>
        </w:trPr>
        <w:tc>
          <w:tcPr>
            <w:tcW w:w="3844" w:type="dxa"/>
            <w:tcBorders>
              <w:top w:val="nil"/>
              <w:left w:val="single" w:sz="4" w:space="0" w:color="auto"/>
              <w:bottom w:val="single" w:sz="4" w:space="0" w:color="auto"/>
              <w:right w:val="single" w:sz="4" w:space="0" w:color="auto"/>
            </w:tcBorders>
            <w:vAlign w:val="bottom"/>
            <w:hideMark/>
          </w:tcPr>
          <w:p w14:paraId="47691DE9" w14:textId="77777777" w:rsidR="00A937EA" w:rsidRPr="00041FCB" w:rsidRDefault="00A937EA">
            <w:pPr>
              <w:autoSpaceDN w:val="0"/>
              <w:spacing w:after="0"/>
              <w:rPr>
                <w:rFonts w:ascii="Times New Roman" w:hAnsi="Times New Roman" w:cs="Times New Roman"/>
                <w:b/>
                <w:bCs/>
              </w:rPr>
            </w:pPr>
            <w:r w:rsidRPr="00041FCB">
              <w:rPr>
                <w:rFonts w:ascii="Times New Roman" w:hAnsi="Times New Roman" w:cs="Times New Roman"/>
                <w:b/>
                <w:bCs/>
              </w:rPr>
              <w:t>НАЛОГИ НА ТОВАРЫ (РАБОТЫ, УСЛУГИ), РЕАЛИЗУЕМЫЕ НА ТЕРРИТОРИИ РОССИЙСКОЙ ФЕДЕРАЦИИ</w:t>
            </w:r>
          </w:p>
        </w:tc>
        <w:tc>
          <w:tcPr>
            <w:tcW w:w="2551" w:type="dxa"/>
            <w:tcBorders>
              <w:top w:val="nil"/>
              <w:left w:val="nil"/>
              <w:bottom w:val="single" w:sz="4" w:space="0" w:color="auto"/>
              <w:right w:val="single" w:sz="4" w:space="0" w:color="auto"/>
            </w:tcBorders>
            <w:noWrap/>
            <w:vAlign w:val="bottom"/>
            <w:hideMark/>
          </w:tcPr>
          <w:p w14:paraId="26AD52F5" w14:textId="77777777" w:rsidR="00A937EA" w:rsidRPr="00041FCB" w:rsidRDefault="00A937EA">
            <w:pPr>
              <w:autoSpaceDN w:val="0"/>
              <w:spacing w:after="0"/>
              <w:rPr>
                <w:rFonts w:ascii="Times New Roman" w:hAnsi="Times New Roman" w:cs="Times New Roman"/>
                <w:b/>
                <w:bCs/>
              </w:rPr>
            </w:pPr>
            <w:r w:rsidRPr="00041FCB">
              <w:rPr>
                <w:rFonts w:ascii="Times New Roman" w:hAnsi="Times New Roman" w:cs="Times New Roman"/>
                <w:b/>
                <w:bCs/>
              </w:rPr>
              <w:t>1 03 00000 00 0000 000</w:t>
            </w:r>
          </w:p>
        </w:tc>
        <w:tc>
          <w:tcPr>
            <w:tcW w:w="1134" w:type="dxa"/>
            <w:tcBorders>
              <w:top w:val="nil"/>
              <w:left w:val="nil"/>
              <w:bottom w:val="single" w:sz="4" w:space="0" w:color="auto"/>
              <w:right w:val="single" w:sz="4" w:space="0" w:color="auto"/>
            </w:tcBorders>
            <w:shd w:val="clear" w:color="auto" w:fill="FFFFFF"/>
            <w:vAlign w:val="bottom"/>
            <w:hideMark/>
          </w:tcPr>
          <w:p w14:paraId="62543647" w14:textId="77777777" w:rsidR="00A937EA" w:rsidRPr="00041FCB" w:rsidRDefault="00864B4B">
            <w:pPr>
              <w:autoSpaceDN w:val="0"/>
              <w:spacing w:after="0"/>
              <w:jc w:val="right"/>
              <w:rPr>
                <w:rFonts w:ascii="Times New Roman" w:hAnsi="Times New Roman" w:cs="Times New Roman"/>
                <w:b/>
                <w:bCs/>
              </w:rPr>
            </w:pPr>
            <w:r>
              <w:rPr>
                <w:rFonts w:ascii="Times New Roman" w:hAnsi="Times New Roman" w:cs="Times New Roman"/>
                <w:b/>
                <w:bCs/>
              </w:rPr>
              <w:t>582600</w:t>
            </w:r>
          </w:p>
        </w:tc>
        <w:tc>
          <w:tcPr>
            <w:tcW w:w="1134" w:type="dxa"/>
            <w:tcBorders>
              <w:top w:val="nil"/>
              <w:left w:val="nil"/>
              <w:bottom w:val="single" w:sz="4" w:space="0" w:color="auto"/>
              <w:right w:val="single" w:sz="4" w:space="0" w:color="auto"/>
            </w:tcBorders>
            <w:shd w:val="clear" w:color="auto" w:fill="FFFFFF"/>
            <w:vAlign w:val="bottom"/>
            <w:hideMark/>
          </w:tcPr>
          <w:p w14:paraId="53B32140" w14:textId="77777777" w:rsidR="00A937EA" w:rsidRPr="00041FCB" w:rsidRDefault="00864B4B">
            <w:pPr>
              <w:autoSpaceDN w:val="0"/>
              <w:spacing w:after="0"/>
              <w:jc w:val="right"/>
              <w:rPr>
                <w:rFonts w:ascii="Times New Roman" w:hAnsi="Times New Roman" w:cs="Times New Roman"/>
                <w:b/>
                <w:bCs/>
              </w:rPr>
            </w:pPr>
            <w:r>
              <w:rPr>
                <w:rFonts w:ascii="Times New Roman" w:hAnsi="Times New Roman" w:cs="Times New Roman"/>
                <w:b/>
                <w:bCs/>
              </w:rPr>
              <w:t>608800</w:t>
            </w:r>
          </w:p>
        </w:tc>
        <w:tc>
          <w:tcPr>
            <w:tcW w:w="1134" w:type="dxa"/>
            <w:tcBorders>
              <w:top w:val="nil"/>
              <w:left w:val="nil"/>
              <w:bottom w:val="single" w:sz="4" w:space="0" w:color="auto"/>
              <w:right w:val="single" w:sz="4" w:space="0" w:color="auto"/>
            </w:tcBorders>
            <w:shd w:val="clear" w:color="auto" w:fill="FFFFFF"/>
            <w:vAlign w:val="bottom"/>
            <w:hideMark/>
          </w:tcPr>
          <w:p w14:paraId="1A0F7DD4" w14:textId="77777777" w:rsidR="00A937EA" w:rsidRPr="00041FCB" w:rsidRDefault="00864B4B">
            <w:pPr>
              <w:autoSpaceDN w:val="0"/>
              <w:spacing w:after="0"/>
              <w:jc w:val="right"/>
              <w:rPr>
                <w:rFonts w:ascii="Times New Roman" w:hAnsi="Times New Roman" w:cs="Times New Roman"/>
                <w:b/>
                <w:bCs/>
              </w:rPr>
            </w:pPr>
            <w:r>
              <w:rPr>
                <w:rFonts w:ascii="Times New Roman" w:hAnsi="Times New Roman" w:cs="Times New Roman"/>
                <w:b/>
                <w:bCs/>
              </w:rPr>
              <w:t>620000</w:t>
            </w:r>
          </w:p>
        </w:tc>
      </w:tr>
      <w:tr w:rsidR="00864B4B" w14:paraId="7BCFA909" w14:textId="77777777" w:rsidTr="00A937EA">
        <w:trPr>
          <w:trHeight w:val="540"/>
        </w:trPr>
        <w:tc>
          <w:tcPr>
            <w:tcW w:w="3844" w:type="dxa"/>
            <w:tcBorders>
              <w:top w:val="nil"/>
              <w:left w:val="single" w:sz="4" w:space="0" w:color="auto"/>
              <w:bottom w:val="single" w:sz="4" w:space="0" w:color="auto"/>
              <w:right w:val="single" w:sz="4" w:space="0" w:color="auto"/>
            </w:tcBorders>
            <w:vAlign w:val="bottom"/>
            <w:hideMark/>
          </w:tcPr>
          <w:p w14:paraId="3C24D4F9" w14:textId="77777777" w:rsidR="00864B4B" w:rsidRPr="00041FCB" w:rsidRDefault="00864B4B">
            <w:pPr>
              <w:autoSpaceDN w:val="0"/>
              <w:spacing w:after="0"/>
              <w:rPr>
                <w:rFonts w:ascii="Times New Roman" w:hAnsi="Times New Roman" w:cs="Times New Roman"/>
                <w:b/>
                <w:bCs/>
              </w:rPr>
            </w:pPr>
            <w:r w:rsidRPr="00041FCB">
              <w:rPr>
                <w:rFonts w:ascii="Times New Roman" w:hAnsi="Times New Roman" w:cs="Times New Roman"/>
                <w:b/>
                <w:bCs/>
              </w:rPr>
              <w:t>Акцизы по подакцизным товарам (продукции), производимым на территории Российской Федерации</w:t>
            </w:r>
          </w:p>
        </w:tc>
        <w:tc>
          <w:tcPr>
            <w:tcW w:w="2551" w:type="dxa"/>
            <w:tcBorders>
              <w:top w:val="nil"/>
              <w:left w:val="nil"/>
              <w:bottom w:val="single" w:sz="4" w:space="0" w:color="auto"/>
              <w:right w:val="single" w:sz="4" w:space="0" w:color="auto"/>
            </w:tcBorders>
            <w:noWrap/>
            <w:vAlign w:val="bottom"/>
            <w:hideMark/>
          </w:tcPr>
          <w:p w14:paraId="6C0B24A1" w14:textId="77777777" w:rsidR="00864B4B" w:rsidRPr="00041FCB" w:rsidRDefault="00864B4B">
            <w:pPr>
              <w:autoSpaceDN w:val="0"/>
              <w:spacing w:after="0"/>
              <w:rPr>
                <w:rFonts w:ascii="Times New Roman" w:hAnsi="Times New Roman" w:cs="Times New Roman"/>
                <w:b/>
                <w:bCs/>
              </w:rPr>
            </w:pPr>
            <w:r w:rsidRPr="00041FCB">
              <w:rPr>
                <w:rFonts w:ascii="Times New Roman" w:hAnsi="Times New Roman" w:cs="Times New Roman"/>
                <w:b/>
                <w:bCs/>
              </w:rPr>
              <w:t>1 03 02000 01 0000 110</w:t>
            </w:r>
          </w:p>
        </w:tc>
        <w:tc>
          <w:tcPr>
            <w:tcW w:w="1134" w:type="dxa"/>
            <w:tcBorders>
              <w:top w:val="nil"/>
              <w:left w:val="nil"/>
              <w:bottom w:val="single" w:sz="4" w:space="0" w:color="auto"/>
              <w:right w:val="single" w:sz="4" w:space="0" w:color="auto"/>
            </w:tcBorders>
            <w:shd w:val="clear" w:color="auto" w:fill="FFFFFF"/>
            <w:vAlign w:val="bottom"/>
            <w:hideMark/>
          </w:tcPr>
          <w:p w14:paraId="02891BF8" w14:textId="77777777" w:rsidR="00864B4B" w:rsidRPr="00041FCB" w:rsidRDefault="00864B4B" w:rsidP="00CE64D9">
            <w:pPr>
              <w:autoSpaceDN w:val="0"/>
              <w:spacing w:after="0"/>
              <w:jc w:val="right"/>
              <w:rPr>
                <w:rFonts w:ascii="Times New Roman" w:hAnsi="Times New Roman" w:cs="Times New Roman"/>
                <w:b/>
                <w:bCs/>
              </w:rPr>
            </w:pPr>
            <w:r>
              <w:rPr>
                <w:rFonts w:ascii="Times New Roman" w:hAnsi="Times New Roman" w:cs="Times New Roman"/>
                <w:b/>
                <w:bCs/>
              </w:rPr>
              <w:t>582600</w:t>
            </w:r>
          </w:p>
        </w:tc>
        <w:tc>
          <w:tcPr>
            <w:tcW w:w="1134" w:type="dxa"/>
            <w:tcBorders>
              <w:top w:val="nil"/>
              <w:left w:val="nil"/>
              <w:bottom w:val="single" w:sz="4" w:space="0" w:color="auto"/>
              <w:right w:val="single" w:sz="4" w:space="0" w:color="auto"/>
            </w:tcBorders>
            <w:shd w:val="clear" w:color="auto" w:fill="FFFFFF"/>
            <w:vAlign w:val="bottom"/>
            <w:hideMark/>
          </w:tcPr>
          <w:p w14:paraId="6102A6B9" w14:textId="77777777" w:rsidR="00864B4B" w:rsidRPr="00041FCB" w:rsidRDefault="00864B4B" w:rsidP="00CE64D9">
            <w:pPr>
              <w:autoSpaceDN w:val="0"/>
              <w:spacing w:after="0"/>
              <w:jc w:val="right"/>
              <w:rPr>
                <w:rFonts w:ascii="Times New Roman" w:hAnsi="Times New Roman" w:cs="Times New Roman"/>
                <w:b/>
                <w:bCs/>
              </w:rPr>
            </w:pPr>
            <w:r>
              <w:rPr>
                <w:rFonts w:ascii="Times New Roman" w:hAnsi="Times New Roman" w:cs="Times New Roman"/>
                <w:b/>
                <w:bCs/>
              </w:rPr>
              <w:t>608800</w:t>
            </w:r>
          </w:p>
        </w:tc>
        <w:tc>
          <w:tcPr>
            <w:tcW w:w="1134" w:type="dxa"/>
            <w:tcBorders>
              <w:top w:val="nil"/>
              <w:left w:val="nil"/>
              <w:bottom w:val="single" w:sz="4" w:space="0" w:color="auto"/>
              <w:right w:val="single" w:sz="4" w:space="0" w:color="auto"/>
            </w:tcBorders>
            <w:shd w:val="clear" w:color="auto" w:fill="FFFFFF"/>
            <w:vAlign w:val="bottom"/>
            <w:hideMark/>
          </w:tcPr>
          <w:p w14:paraId="3DC2F8CD" w14:textId="77777777" w:rsidR="00864B4B" w:rsidRPr="00041FCB" w:rsidRDefault="00864B4B" w:rsidP="00CE64D9">
            <w:pPr>
              <w:autoSpaceDN w:val="0"/>
              <w:spacing w:after="0"/>
              <w:jc w:val="right"/>
              <w:rPr>
                <w:rFonts w:ascii="Times New Roman" w:hAnsi="Times New Roman" w:cs="Times New Roman"/>
                <w:b/>
                <w:bCs/>
              </w:rPr>
            </w:pPr>
            <w:r>
              <w:rPr>
                <w:rFonts w:ascii="Times New Roman" w:hAnsi="Times New Roman" w:cs="Times New Roman"/>
                <w:b/>
                <w:bCs/>
              </w:rPr>
              <w:t>620000</w:t>
            </w:r>
          </w:p>
        </w:tc>
      </w:tr>
      <w:tr w:rsidR="00A937EA" w14:paraId="134BBECE" w14:textId="77777777" w:rsidTr="00A937EA">
        <w:trPr>
          <w:trHeight w:val="1068"/>
        </w:trPr>
        <w:tc>
          <w:tcPr>
            <w:tcW w:w="3844" w:type="dxa"/>
            <w:tcBorders>
              <w:top w:val="nil"/>
              <w:left w:val="single" w:sz="4" w:space="0" w:color="auto"/>
              <w:bottom w:val="single" w:sz="4" w:space="0" w:color="auto"/>
              <w:right w:val="single" w:sz="4" w:space="0" w:color="auto"/>
            </w:tcBorders>
            <w:vAlign w:val="bottom"/>
            <w:hideMark/>
          </w:tcPr>
          <w:p w14:paraId="6894B2EE" w14:textId="77777777" w:rsidR="00A937EA" w:rsidRPr="00041FCB" w:rsidRDefault="00A937EA">
            <w:pPr>
              <w:autoSpaceDN w:val="0"/>
              <w:spacing w:after="0"/>
              <w:rPr>
                <w:rFonts w:ascii="Times New Roman" w:hAnsi="Times New Roman" w:cs="Times New Roman"/>
              </w:rPr>
            </w:pPr>
            <w:r w:rsidRPr="00041FCB">
              <w:rPr>
                <w:rFonts w:ascii="Times New Roman" w:hAnsi="Times New Roman" w:cs="Times New Roman"/>
              </w:rPr>
              <w:t xml:space="preserve">Доходы от уплаты акцизов на дизельное топливо, подлежащие распределению между бюджетами субъектов Российской Федерации и </w:t>
            </w:r>
            <w:r w:rsidRPr="00041FCB">
              <w:rPr>
                <w:rFonts w:ascii="Times New Roman" w:hAnsi="Times New Roman" w:cs="Times New Roman"/>
              </w:rPr>
              <w:lastRenderedPageBreak/>
              <w:t>местными бюджетами с учетом установленных дифференцированных нормативов отчислений в местные бюджеты</w:t>
            </w:r>
          </w:p>
        </w:tc>
        <w:tc>
          <w:tcPr>
            <w:tcW w:w="2551" w:type="dxa"/>
            <w:tcBorders>
              <w:top w:val="nil"/>
              <w:left w:val="nil"/>
              <w:bottom w:val="single" w:sz="4" w:space="0" w:color="auto"/>
              <w:right w:val="single" w:sz="4" w:space="0" w:color="auto"/>
            </w:tcBorders>
            <w:noWrap/>
            <w:vAlign w:val="bottom"/>
            <w:hideMark/>
          </w:tcPr>
          <w:p w14:paraId="2BA14D9F" w14:textId="77777777" w:rsidR="00A937EA" w:rsidRPr="00041FCB" w:rsidRDefault="00A937EA">
            <w:pPr>
              <w:autoSpaceDN w:val="0"/>
              <w:spacing w:after="0"/>
              <w:rPr>
                <w:rFonts w:ascii="Times New Roman" w:hAnsi="Times New Roman" w:cs="Times New Roman"/>
              </w:rPr>
            </w:pPr>
            <w:r w:rsidRPr="00041FCB">
              <w:rPr>
                <w:rFonts w:ascii="Times New Roman" w:hAnsi="Times New Roman" w:cs="Times New Roman"/>
              </w:rPr>
              <w:lastRenderedPageBreak/>
              <w:t>1 03 02230 01 0000 110</w:t>
            </w:r>
          </w:p>
        </w:tc>
        <w:tc>
          <w:tcPr>
            <w:tcW w:w="1134" w:type="dxa"/>
            <w:tcBorders>
              <w:top w:val="nil"/>
              <w:left w:val="nil"/>
              <w:bottom w:val="single" w:sz="4" w:space="0" w:color="auto"/>
              <w:right w:val="single" w:sz="4" w:space="0" w:color="auto"/>
            </w:tcBorders>
            <w:shd w:val="clear" w:color="auto" w:fill="FFFFFF"/>
            <w:vAlign w:val="bottom"/>
            <w:hideMark/>
          </w:tcPr>
          <w:p w14:paraId="662B9B96" w14:textId="77777777" w:rsidR="00A937EA" w:rsidRPr="00041FCB" w:rsidRDefault="00A937EA" w:rsidP="0043058E">
            <w:pPr>
              <w:spacing w:after="0"/>
              <w:jc w:val="right"/>
              <w:rPr>
                <w:rFonts w:ascii="Times New Roman" w:hAnsi="Times New Roman" w:cs="Times New Roman"/>
              </w:rPr>
            </w:pPr>
          </w:p>
        </w:tc>
        <w:tc>
          <w:tcPr>
            <w:tcW w:w="1134" w:type="dxa"/>
            <w:tcBorders>
              <w:top w:val="nil"/>
              <w:left w:val="nil"/>
              <w:bottom w:val="single" w:sz="4" w:space="0" w:color="auto"/>
              <w:right w:val="single" w:sz="4" w:space="0" w:color="auto"/>
            </w:tcBorders>
            <w:shd w:val="clear" w:color="auto" w:fill="FFFFFF"/>
            <w:vAlign w:val="bottom"/>
            <w:hideMark/>
          </w:tcPr>
          <w:p w14:paraId="31FCA6A1" w14:textId="77777777" w:rsidR="00A937EA" w:rsidRPr="00041FCB" w:rsidRDefault="00A937EA" w:rsidP="0043058E">
            <w:pPr>
              <w:spacing w:after="0"/>
              <w:jc w:val="right"/>
              <w:rPr>
                <w:rFonts w:ascii="Times New Roman" w:hAnsi="Times New Roman" w:cs="Times New Roman"/>
              </w:rPr>
            </w:pPr>
          </w:p>
        </w:tc>
        <w:tc>
          <w:tcPr>
            <w:tcW w:w="1134" w:type="dxa"/>
            <w:tcBorders>
              <w:top w:val="nil"/>
              <w:left w:val="nil"/>
              <w:bottom w:val="single" w:sz="4" w:space="0" w:color="auto"/>
              <w:right w:val="single" w:sz="4" w:space="0" w:color="auto"/>
            </w:tcBorders>
            <w:shd w:val="clear" w:color="auto" w:fill="FFFFFF"/>
            <w:vAlign w:val="bottom"/>
            <w:hideMark/>
          </w:tcPr>
          <w:p w14:paraId="44913FDC" w14:textId="77777777" w:rsidR="00A937EA" w:rsidRPr="00041FCB" w:rsidRDefault="00A937EA" w:rsidP="0043058E">
            <w:pPr>
              <w:spacing w:after="0"/>
              <w:jc w:val="right"/>
              <w:rPr>
                <w:rFonts w:ascii="Times New Roman" w:hAnsi="Times New Roman" w:cs="Times New Roman"/>
              </w:rPr>
            </w:pPr>
          </w:p>
        </w:tc>
      </w:tr>
      <w:tr w:rsidR="00A937EA" w14:paraId="4B41B3FC" w14:textId="77777777" w:rsidTr="00A937EA">
        <w:trPr>
          <w:trHeight w:val="1332"/>
        </w:trPr>
        <w:tc>
          <w:tcPr>
            <w:tcW w:w="3844" w:type="dxa"/>
            <w:tcBorders>
              <w:top w:val="nil"/>
              <w:left w:val="single" w:sz="4" w:space="0" w:color="auto"/>
              <w:bottom w:val="single" w:sz="4" w:space="0" w:color="auto"/>
              <w:right w:val="single" w:sz="4" w:space="0" w:color="auto"/>
            </w:tcBorders>
            <w:vAlign w:val="bottom"/>
            <w:hideMark/>
          </w:tcPr>
          <w:p w14:paraId="5BE39D2E" w14:textId="77777777" w:rsidR="00A937EA" w:rsidRPr="00041FCB" w:rsidRDefault="00A937EA">
            <w:pPr>
              <w:autoSpaceDN w:val="0"/>
              <w:spacing w:after="0"/>
              <w:rPr>
                <w:rFonts w:ascii="Times New Roman" w:hAnsi="Times New Roman" w:cs="Times New Roman"/>
              </w:rPr>
            </w:pPr>
            <w:r w:rsidRPr="00041FCB">
              <w:rPr>
                <w:rFonts w:ascii="Times New Roman" w:hAnsi="Times New Roman" w:cs="Times New Roman"/>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551" w:type="dxa"/>
            <w:tcBorders>
              <w:top w:val="nil"/>
              <w:left w:val="nil"/>
              <w:bottom w:val="single" w:sz="4" w:space="0" w:color="auto"/>
              <w:right w:val="single" w:sz="4" w:space="0" w:color="auto"/>
            </w:tcBorders>
            <w:noWrap/>
            <w:vAlign w:val="bottom"/>
            <w:hideMark/>
          </w:tcPr>
          <w:p w14:paraId="4611DE54" w14:textId="77777777" w:rsidR="00A937EA" w:rsidRPr="00041FCB" w:rsidRDefault="00A937EA">
            <w:pPr>
              <w:autoSpaceDN w:val="0"/>
              <w:spacing w:after="0"/>
              <w:rPr>
                <w:rFonts w:ascii="Times New Roman" w:hAnsi="Times New Roman" w:cs="Times New Roman"/>
              </w:rPr>
            </w:pPr>
            <w:r w:rsidRPr="00041FCB">
              <w:rPr>
                <w:rFonts w:ascii="Times New Roman" w:hAnsi="Times New Roman" w:cs="Times New Roman"/>
              </w:rPr>
              <w:t>1 03 02240 01 0000 110</w:t>
            </w:r>
          </w:p>
        </w:tc>
        <w:tc>
          <w:tcPr>
            <w:tcW w:w="1134" w:type="dxa"/>
            <w:tcBorders>
              <w:top w:val="nil"/>
              <w:left w:val="nil"/>
              <w:bottom w:val="single" w:sz="4" w:space="0" w:color="auto"/>
              <w:right w:val="single" w:sz="4" w:space="0" w:color="auto"/>
            </w:tcBorders>
            <w:shd w:val="clear" w:color="auto" w:fill="FFFFFF"/>
            <w:vAlign w:val="bottom"/>
            <w:hideMark/>
          </w:tcPr>
          <w:p w14:paraId="368B1695" w14:textId="77777777" w:rsidR="00A937EA" w:rsidRPr="00041FCB" w:rsidRDefault="00A937EA" w:rsidP="0043058E">
            <w:pPr>
              <w:spacing w:after="0"/>
              <w:jc w:val="right"/>
              <w:rPr>
                <w:rFonts w:ascii="Times New Roman" w:hAnsi="Times New Roman" w:cs="Times New Roman"/>
              </w:rPr>
            </w:pPr>
          </w:p>
        </w:tc>
        <w:tc>
          <w:tcPr>
            <w:tcW w:w="1134" w:type="dxa"/>
            <w:tcBorders>
              <w:top w:val="nil"/>
              <w:left w:val="nil"/>
              <w:bottom w:val="single" w:sz="4" w:space="0" w:color="auto"/>
              <w:right w:val="single" w:sz="4" w:space="0" w:color="auto"/>
            </w:tcBorders>
            <w:shd w:val="clear" w:color="auto" w:fill="FFFFFF"/>
            <w:vAlign w:val="bottom"/>
            <w:hideMark/>
          </w:tcPr>
          <w:p w14:paraId="10EE1258" w14:textId="77777777" w:rsidR="00A937EA" w:rsidRPr="00041FCB" w:rsidRDefault="00A937EA" w:rsidP="0043058E">
            <w:pPr>
              <w:spacing w:after="0"/>
              <w:jc w:val="right"/>
              <w:rPr>
                <w:rFonts w:ascii="Times New Roman" w:hAnsi="Times New Roman" w:cs="Times New Roman"/>
              </w:rPr>
            </w:pPr>
          </w:p>
        </w:tc>
        <w:tc>
          <w:tcPr>
            <w:tcW w:w="1134" w:type="dxa"/>
            <w:tcBorders>
              <w:top w:val="nil"/>
              <w:left w:val="nil"/>
              <w:bottom w:val="single" w:sz="4" w:space="0" w:color="auto"/>
              <w:right w:val="single" w:sz="4" w:space="0" w:color="auto"/>
            </w:tcBorders>
            <w:shd w:val="clear" w:color="auto" w:fill="FFFFFF"/>
            <w:vAlign w:val="bottom"/>
            <w:hideMark/>
          </w:tcPr>
          <w:p w14:paraId="184286FF" w14:textId="77777777" w:rsidR="00A937EA" w:rsidRPr="00041FCB" w:rsidRDefault="00A937EA" w:rsidP="0043058E">
            <w:pPr>
              <w:spacing w:after="0"/>
              <w:jc w:val="right"/>
              <w:rPr>
                <w:rFonts w:ascii="Times New Roman" w:hAnsi="Times New Roman" w:cs="Times New Roman"/>
              </w:rPr>
            </w:pPr>
          </w:p>
        </w:tc>
      </w:tr>
      <w:tr w:rsidR="00A937EA" w14:paraId="4E0AAC89" w14:textId="77777777" w:rsidTr="00A937EA">
        <w:trPr>
          <w:trHeight w:val="1068"/>
        </w:trPr>
        <w:tc>
          <w:tcPr>
            <w:tcW w:w="3844" w:type="dxa"/>
            <w:tcBorders>
              <w:top w:val="nil"/>
              <w:left w:val="single" w:sz="4" w:space="0" w:color="auto"/>
              <w:bottom w:val="single" w:sz="4" w:space="0" w:color="auto"/>
              <w:right w:val="single" w:sz="4" w:space="0" w:color="auto"/>
            </w:tcBorders>
            <w:vAlign w:val="bottom"/>
            <w:hideMark/>
          </w:tcPr>
          <w:p w14:paraId="32A2B219" w14:textId="77777777" w:rsidR="00A937EA" w:rsidRPr="00041FCB" w:rsidRDefault="00A937EA">
            <w:pPr>
              <w:autoSpaceDN w:val="0"/>
              <w:spacing w:after="0"/>
              <w:rPr>
                <w:rFonts w:ascii="Times New Roman" w:hAnsi="Times New Roman" w:cs="Times New Roman"/>
              </w:rPr>
            </w:pPr>
            <w:r w:rsidRPr="00041FCB">
              <w:rPr>
                <w:rFonts w:ascii="Times New Roman" w:hAnsi="Times New Roman" w:cs="Times New Roman"/>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551" w:type="dxa"/>
            <w:tcBorders>
              <w:top w:val="nil"/>
              <w:left w:val="nil"/>
              <w:bottom w:val="single" w:sz="4" w:space="0" w:color="auto"/>
              <w:right w:val="single" w:sz="4" w:space="0" w:color="auto"/>
            </w:tcBorders>
            <w:noWrap/>
            <w:vAlign w:val="bottom"/>
            <w:hideMark/>
          </w:tcPr>
          <w:p w14:paraId="269743F9" w14:textId="77777777" w:rsidR="00A937EA" w:rsidRPr="00041FCB" w:rsidRDefault="00A937EA">
            <w:pPr>
              <w:autoSpaceDN w:val="0"/>
              <w:spacing w:after="0"/>
              <w:rPr>
                <w:rFonts w:ascii="Times New Roman" w:hAnsi="Times New Roman" w:cs="Times New Roman"/>
              </w:rPr>
            </w:pPr>
            <w:r w:rsidRPr="00041FCB">
              <w:rPr>
                <w:rFonts w:ascii="Times New Roman" w:hAnsi="Times New Roman" w:cs="Times New Roman"/>
              </w:rPr>
              <w:t>1 03 02250 01 0000 110</w:t>
            </w:r>
          </w:p>
        </w:tc>
        <w:tc>
          <w:tcPr>
            <w:tcW w:w="1134" w:type="dxa"/>
            <w:tcBorders>
              <w:top w:val="nil"/>
              <w:left w:val="nil"/>
              <w:bottom w:val="single" w:sz="4" w:space="0" w:color="auto"/>
              <w:right w:val="single" w:sz="4" w:space="0" w:color="auto"/>
            </w:tcBorders>
            <w:shd w:val="clear" w:color="auto" w:fill="FFFFFF"/>
            <w:vAlign w:val="bottom"/>
            <w:hideMark/>
          </w:tcPr>
          <w:p w14:paraId="14176799" w14:textId="77777777" w:rsidR="00A937EA" w:rsidRPr="00041FCB" w:rsidRDefault="00A937EA" w:rsidP="0043058E">
            <w:pPr>
              <w:spacing w:after="0"/>
              <w:jc w:val="right"/>
              <w:rPr>
                <w:rFonts w:ascii="Times New Roman" w:hAnsi="Times New Roman" w:cs="Times New Roman"/>
              </w:rPr>
            </w:pPr>
          </w:p>
        </w:tc>
        <w:tc>
          <w:tcPr>
            <w:tcW w:w="1134" w:type="dxa"/>
            <w:tcBorders>
              <w:top w:val="nil"/>
              <w:left w:val="nil"/>
              <w:bottom w:val="single" w:sz="4" w:space="0" w:color="auto"/>
              <w:right w:val="single" w:sz="4" w:space="0" w:color="auto"/>
            </w:tcBorders>
            <w:shd w:val="clear" w:color="auto" w:fill="FFFFFF"/>
            <w:vAlign w:val="bottom"/>
            <w:hideMark/>
          </w:tcPr>
          <w:p w14:paraId="60EE1EA3" w14:textId="77777777" w:rsidR="00A937EA" w:rsidRPr="00041FCB" w:rsidRDefault="00A937EA" w:rsidP="0043058E">
            <w:pPr>
              <w:spacing w:after="0"/>
              <w:jc w:val="right"/>
              <w:rPr>
                <w:rFonts w:ascii="Times New Roman" w:hAnsi="Times New Roman" w:cs="Times New Roman"/>
              </w:rPr>
            </w:pPr>
          </w:p>
        </w:tc>
        <w:tc>
          <w:tcPr>
            <w:tcW w:w="1134" w:type="dxa"/>
            <w:tcBorders>
              <w:top w:val="nil"/>
              <w:left w:val="nil"/>
              <w:bottom w:val="single" w:sz="4" w:space="0" w:color="auto"/>
              <w:right w:val="single" w:sz="4" w:space="0" w:color="auto"/>
            </w:tcBorders>
            <w:shd w:val="clear" w:color="auto" w:fill="FFFFFF"/>
            <w:vAlign w:val="bottom"/>
            <w:hideMark/>
          </w:tcPr>
          <w:p w14:paraId="2A1A4D0D" w14:textId="77777777" w:rsidR="00A937EA" w:rsidRPr="00041FCB" w:rsidRDefault="00A937EA" w:rsidP="0043058E">
            <w:pPr>
              <w:spacing w:after="0"/>
              <w:jc w:val="right"/>
              <w:rPr>
                <w:rFonts w:ascii="Times New Roman" w:hAnsi="Times New Roman" w:cs="Times New Roman"/>
              </w:rPr>
            </w:pPr>
          </w:p>
        </w:tc>
      </w:tr>
      <w:tr w:rsidR="00A937EA" w14:paraId="5A229FB8" w14:textId="77777777" w:rsidTr="00A937EA">
        <w:trPr>
          <w:trHeight w:val="1068"/>
        </w:trPr>
        <w:tc>
          <w:tcPr>
            <w:tcW w:w="3844" w:type="dxa"/>
            <w:tcBorders>
              <w:top w:val="nil"/>
              <w:left w:val="single" w:sz="4" w:space="0" w:color="auto"/>
              <w:bottom w:val="single" w:sz="4" w:space="0" w:color="auto"/>
              <w:right w:val="single" w:sz="4" w:space="0" w:color="auto"/>
            </w:tcBorders>
            <w:vAlign w:val="bottom"/>
            <w:hideMark/>
          </w:tcPr>
          <w:p w14:paraId="0A89E22F" w14:textId="77777777" w:rsidR="00A937EA" w:rsidRPr="00041FCB" w:rsidRDefault="00A937EA">
            <w:pPr>
              <w:autoSpaceDN w:val="0"/>
              <w:spacing w:after="0"/>
              <w:rPr>
                <w:rFonts w:ascii="Times New Roman" w:hAnsi="Times New Roman" w:cs="Times New Roman"/>
              </w:rPr>
            </w:pPr>
            <w:r w:rsidRPr="00041FCB">
              <w:rPr>
                <w:rFonts w:ascii="Times New Roman" w:hAnsi="Times New Roman" w:cs="Times New Roman"/>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551" w:type="dxa"/>
            <w:tcBorders>
              <w:top w:val="nil"/>
              <w:left w:val="nil"/>
              <w:bottom w:val="single" w:sz="4" w:space="0" w:color="auto"/>
              <w:right w:val="single" w:sz="4" w:space="0" w:color="auto"/>
            </w:tcBorders>
            <w:noWrap/>
            <w:vAlign w:val="bottom"/>
            <w:hideMark/>
          </w:tcPr>
          <w:p w14:paraId="66B6D374" w14:textId="77777777" w:rsidR="00A937EA" w:rsidRPr="00041FCB" w:rsidRDefault="00A937EA">
            <w:pPr>
              <w:autoSpaceDN w:val="0"/>
              <w:spacing w:after="0"/>
              <w:rPr>
                <w:rFonts w:ascii="Times New Roman" w:hAnsi="Times New Roman" w:cs="Times New Roman"/>
              </w:rPr>
            </w:pPr>
            <w:r w:rsidRPr="00041FCB">
              <w:rPr>
                <w:rFonts w:ascii="Times New Roman" w:hAnsi="Times New Roman" w:cs="Times New Roman"/>
              </w:rPr>
              <w:t>1 03 02260 01 0000 110</w:t>
            </w:r>
          </w:p>
        </w:tc>
        <w:tc>
          <w:tcPr>
            <w:tcW w:w="1134" w:type="dxa"/>
            <w:tcBorders>
              <w:top w:val="nil"/>
              <w:left w:val="nil"/>
              <w:bottom w:val="single" w:sz="4" w:space="0" w:color="auto"/>
              <w:right w:val="single" w:sz="4" w:space="0" w:color="auto"/>
            </w:tcBorders>
            <w:shd w:val="clear" w:color="auto" w:fill="FFFFFF"/>
            <w:vAlign w:val="bottom"/>
            <w:hideMark/>
          </w:tcPr>
          <w:p w14:paraId="0EDAF3B1" w14:textId="77777777" w:rsidR="00A937EA" w:rsidRPr="00041FCB" w:rsidRDefault="00A937EA" w:rsidP="0043058E">
            <w:pPr>
              <w:spacing w:after="0"/>
              <w:jc w:val="right"/>
              <w:rPr>
                <w:rFonts w:ascii="Times New Roman" w:hAnsi="Times New Roman" w:cs="Times New Roman"/>
              </w:rPr>
            </w:pPr>
          </w:p>
        </w:tc>
        <w:tc>
          <w:tcPr>
            <w:tcW w:w="1134" w:type="dxa"/>
            <w:tcBorders>
              <w:top w:val="nil"/>
              <w:left w:val="nil"/>
              <w:bottom w:val="single" w:sz="4" w:space="0" w:color="auto"/>
              <w:right w:val="single" w:sz="4" w:space="0" w:color="auto"/>
            </w:tcBorders>
            <w:shd w:val="clear" w:color="auto" w:fill="FFFFFF"/>
            <w:vAlign w:val="bottom"/>
            <w:hideMark/>
          </w:tcPr>
          <w:p w14:paraId="00C38C05" w14:textId="77777777" w:rsidR="00A937EA" w:rsidRPr="00041FCB" w:rsidRDefault="00A937EA" w:rsidP="0043058E">
            <w:pPr>
              <w:spacing w:after="0"/>
              <w:jc w:val="right"/>
              <w:rPr>
                <w:rFonts w:ascii="Times New Roman" w:hAnsi="Times New Roman" w:cs="Times New Roman"/>
              </w:rPr>
            </w:pPr>
          </w:p>
        </w:tc>
        <w:tc>
          <w:tcPr>
            <w:tcW w:w="1134" w:type="dxa"/>
            <w:tcBorders>
              <w:top w:val="nil"/>
              <w:left w:val="nil"/>
              <w:bottom w:val="single" w:sz="4" w:space="0" w:color="auto"/>
              <w:right w:val="single" w:sz="4" w:space="0" w:color="auto"/>
            </w:tcBorders>
            <w:shd w:val="clear" w:color="auto" w:fill="FFFFFF"/>
            <w:vAlign w:val="bottom"/>
            <w:hideMark/>
          </w:tcPr>
          <w:p w14:paraId="68DF5090" w14:textId="77777777" w:rsidR="00A937EA" w:rsidRPr="00041FCB" w:rsidRDefault="00A937EA" w:rsidP="0043058E">
            <w:pPr>
              <w:spacing w:after="0"/>
              <w:jc w:val="right"/>
              <w:rPr>
                <w:rFonts w:ascii="Times New Roman" w:hAnsi="Times New Roman" w:cs="Times New Roman"/>
              </w:rPr>
            </w:pPr>
          </w:p>
        </w:tc>
      </w:tr>
      <w:tr w:rsidR="00A937EA" w14:paraId="3C41563C" w14:textId="77777777" w:rsidTr="00A937EA">
        <w:trPr>
          <w:trHeight w:val="330"/>
        </w:trPr>
        <w:tc>
          <w:tcPr>
            <w:tcW w:w="3844" w:type="dxa"/>
            <w:tcBorders>
              <w:top w:val="nil"/>
              <w:left w:val="single" w:sz="4" w:space="0" w:color="auto"/>
              <w:bottom w:val="single" w:sz="4" w:space="0" w:color="auto"/>
              <w:right w:val="single" w:sz="4" w:space="0" w:color="auto"/>
            </w:tcBorders>
            <w:hideMark/>
          </w:tcPr>
          <w:p w14:paraId="7D56415D" w14:textId="77777777" w:rsidR="00A937EA" w:rsidRPr="00041FCB" w:rsidRDefault="00A937EA">
            <w:pPr>
              <w:autoSpaceDN w:val="0"/>
              <w:spacing w:after="0"/>
              <w:rPr>
                <w:rFonts w:ascii="Times New Roman" w:hAnsi="Times New Roman" w:cs="Times New Roman"/>
                <w:b/>
                <w:bCs/>
              </w:rPr>
            </w:pPr>
            <w:r w:rsidRPr="00041FCB">
              <w:rPr>
                <w:rFonts w:ascii="Times New Roman" w:hAnsi="Times New Roman" w:cs="Times New Roman"/>
                <w:b/>
                <w:bCs/>
              </w:rPr>
              <w:t>НАЛОГИ НА СОВОКУПНЫЙ ДОХОД</w:t>
            </w:r>
          </w:p>
        </w:tc>
        <w:tc>
          <w:tcPr>
            <w:tcW w:w="2551" w:type="dxa"/>
            <w:tcBorders>
              <w:top w:val="nil"/>
              <w:left w:val="nil"/>
              <w:bottom w:val="single" w:sz="4" w:space="0" w:color="auto"/>
              <w:right w:val="single" w:sz="4" w:space="0" w:color="auto"/>
            </w:tcBorders>
            <w:hideMark/>
          </w:tcPr>
          <w:p w14:paraId="71167FB9" w14:textId="77777777" w:rsidR="00A937EA" w:rsidRPr="00041FCB" w:rsidRDefault="00A937EA">
            <w:pPr>
              <w:autoSpaceDN w:val="0"/>
              <w:spacing w:after="0"/>
              <w:rPr>
                <w:rFonts w:ascii="Times New Roman" w:hAnsi="Times New Roman" w:cs="Times New Roman"/>
                <w:b/>
                <w:bCs/>
              </w:rPr>
            </w:pPr>
            <w:r w:rsidRPr="00041FCB">
              <w:rPr>
                <w:rFonts w:ascii="Times New Roman" w:hAnsi="Times New Roman" w:cs="Times New Roman"/>
                <w:b/>
                <w:bCs/>
              </w:rPr>
              <w:t xml:space="preserve">1 05 00000 00 0000 000 </w:t>
            </w:r>
          </w:p>
        </w:tc>
        <w:tc>
          <w:tcPr>
            <w:tcW w:w="1134" w:type="dxa"/>
            <w:tcBorders>
              <w:top w:val="nil"/>
              <w:left w:val="nil"/>
              <w:bottom w:val="single" w:sz="4" w:space="0" w:color="auto"/>
              <w:right w:val="single" w:sz="4" w:space="0" w:color="auto"/>
            </w:tcBorders>
            <w:shd w:val="clear" w:color="auto" w:fill="FFFFFF"/>
            <w:vAlign w:val="bottom"/>
            <w:hideMark/>
          </w:tcPr>
          <w:p w14:paraId="072ECEA0" w14:textId="77777777" w:rsidR="00A937EA" w:rsidRPr="00041FCB" w:rsidRDefault="002F1B5A">
            <w:pPr>
              <w:autoSpaceDN w:val="0"/>
              <w:spacing w:after="0"/>
              <w:jc w:val="right"/>
              <w:rPr>
                <w:rFonts w:ascii="Times New Roman" w:hAnsi="Times New Roman" w:cs="Times New Roman"/>
                <w:b/>
                <w:bCs/>
              </w:rPr>
            </w:pPr>
            <w:r>
              <w:rPr>
                <w:rFonts w:ascii="Times New Roman" w:hAnsi="Times New Roman" w:cs="Times New Roman"/>
                <w:b/>
                <w:bCs/>
              </w:rPr>
              <w:t>21300</w:t>
            </w:r>
          </w:p>
        </w:tc>
        <w:tc>
          <w:tcPr>
            <w:tcW w:w="1134" w:type="dxa"/>
            <w:tcBorders>
              <w:top w:val="nil"/>
              <w:left w:val="nil"/>
              <w:bottom w:val="single" w:sz="4" w:space="0" w:color="auto"/>
              <w:right w:val="single" w:sz="4" w:space="0" w:color="auto"/>
            </w:tcBorders>
            <w:shd w:val="clear" w:color="auto" w:fill="FFFFFF"/>
            <w:vAlign w:val="bottom"/>
            <w:hideMark/>
          </w:tcPr>
          <w:p w14:paraId="29B991B0" w14:textId="77777777" w:rsidR="00A937EA" w:rsidRPr="00041FCB" w:rsidRDefault="002F1B5A">
            <w:pPr>
              <w:autoSpaceDN w:val="0"/>
              <w:spacing w:after="0"/>
              <w:jc w:val="right"/>
              <w:rPr>
                <w:rFonts w:ascii="Times New Roman" w:hAnsi="Times New Roman" w:cs="Times New Roman"/>
                <w:b/>
                <w:bCs/>
              </w:rPr>
            </w:pPr>
            <w:r>
              <w:rPr>
                <w:rFonts w:ascii="Times New Roman" w:hAnsi="Times New Roman" w:cs="Times New Roman"/>
                <w:b/>
                <w:bCs/>
              </w:rPr>
              <w:t>23400</w:t>
            </w:r>
          </w:p>
        </w:tc>
        <w:tc>
          <w:tcPr>
            <w:tcW w:w="1134" w:type="dxa"/>
            <w:tcBorders>
              <w:top w:val="nil"/>
              <w:left w:val="nil"/>
              <w:bottom w:val="single" w:sz="4" w:space="0" w:color="auto"/>
              <w:right w:val="single" w:sz="4" w:space="0" w:color="auto"/>
            </w:tcBorders>
            <w:shd w:val="clear" w:color="auto" w:fill="FFFFFF"/>
            <w:vAlign w:val="bottom"/>
            <w:hideMark/>
          </w:tcPr>
          <w:p w14:paraId="4F16E44E" w14:textId="77777777" w:rsidR="00A937EA" w:rsidRPr="00041FCB" w:rsidRDefault="002F1B5A">
            <w:pPr>
              <w:autoSpaceDN w:val="0"/>
              <w:spacing w:after="0"/>
              <w:jc w:val="right"/>
              <w:rPr>
                <w:rFonts w:ascii="Times New Roman" w:hAnsi="Times New Roman" w:cs="Times New Roman"/>
                <w:b/>
                <w:bCs/>
              </w:rPr>
            </w:pPr>
            <w:r>
              <w:rPr>
                <w:rFonts w:ascii="Times New Roman" w:hAnsi="Times New Roman" w:cs="Times New Roman"/>
                <w:b/>
                <w:bCs/>
              </w:rPr>
              <w:t>22800</w:t>
            </w:r>
          </w:p>
        </w:tc>
      </w:tr>
      <w:tr w:rsidR="002F1B5A" w14:paraId="7D861A36" w14:textId="77777777" w:rsidTr="00A937EA">
        <w:trPr>
          <w:trHeight w:val="315"/>
        </w:trPr>
        <w:tc>
          <w:tcPr>
            <w:tcW w:w="3844" w:type="dxa"/>
            <w:tcBorders>
              <w:top w:val="nil"/>
              <w:left w:val="single" w:sz="4" w:space="0" w:color="auto"/>
              <w:bottom w:val="single" w:sz="4" w:space="0" w:color="auto"/>
              <w:right w:val="single" w:sz="4" w:space="0" w:color="auto"/>
            </w:tcBorders>
            <w:hideMark/>
          </w:tcPr>
          <w:p w14:paraId="319603BB" w14:textId="77777777" w:rsidR="002F1B5A" w:rsidRPr="00041FCB" w:rsidRDefault="002F1B5A">
            <w:pPr>
              <w:autoSpaceDN w:val="0"/>
              <w:spacing w:after="0"/>
              <w:rPr>
                <w:rFonts w:ascii="Times New Roman" w:hAnsi="Times New Roman" w:cs="Times New Roman"/>
                <w:b/>
                <w:bCs/>
              </w:rPr>
            </w:pPr>
            <w:r w:rsidRPr="00041FCB">
              <w:rPr>
                <w:rFonts w:ascii="Times New Roman" w:hAnsi="Times New Roman" w:cs="Times New Roman"/>
                <w:b/>
                <w:bCs/>
              </w:rPr>
              <w:t>Единый сельскохозяйственный налог</w:t>
            </w:r>
          </w:p>
        </w:tc>
        <w:tc>
          <w:tcPr>
            <w:tcW w:w="2551" w:type="dxa"/>
            <w:tcBorders>
              <w:top w:val="nil"/>
              <w:left w:val="nil"/>
              <w:bottom w:val="single" w:sz="4" w:space="0" w:color="auto"/>
              <w:right w:val="single" w:sz="4" w:space="0" w:color="auto"/>
            </w:tcBorders>
            <w:hideMark/>
          </w:tcPr>
          <w:p w14:paraId="6319DECB" w14:textId="77777777" w:rsidR="002F1B5A" w:rsidRPr="00041FCB" w:rsidRDefault="002F1B5A">
            <w:pPr>
              <w:autoSpaceDN w:val="0"/>
              <w:spacing w:after="0"/>
              <w:rPr>
                <w:rFonts w:ascii="Times New Roman" w:hAnsi="Times New Roman" w:cs="Times New Roman"/>
                <w:b/>
                <w:bCs/>
              </w:rPr>
            </w:pPr>
            <w:r w:rsidRPr="00041FCB">
              <w:rPr>
                <w:rFonts w:ascii="Times New Roman" w:hAnsi="Times New Roman" w:cs="Times New Roman"/>
                <w:b/>
                <w:bCs/>
              </w:rPr>
              <w:t>1 05 03000 01 0000 110</w:t>
            </w:r>
          </w:p>
        </w:tc>
        <w:tc>
          <w:tcPr>
            <w:tcW w:w="1134" w:type="dxa"/>
            <w:tcBorders>
              <w:top w:val="nil"/>
              <w:left w:val="nil"/>
              <w:bottom w:val="single" w:sz="4" w:space="0" w:color="auto"/>
              <w:right w:val="single" w:sz="4" w:space="0" w:color="auto"/>
            </w:tcBorders>
            <w:shd w:val="clear" w:color="auto" w:fill="FFFFFF"/>
            <w:vAlign w:val="bottom"/>
            <w:hideMark/>
          </w:tcPr>
          <w:p w14:paraId="728504FC" w14:textId="77777777" w:rsidR="002F1B5A" w:rsidRPr="00041FCB" w:rsidRDefault="002F1B5A" w:rsidP="00CE64D9">
            <w:pPr>
              <w:autoSpaceDN w:val="0"/>
              <w:spacing w:after="0"/>
              <w:jc w:val="right"/>
              <w:rPr>
                <w:rFonts w:ascii="Times New Roman" w:hAnsi="Times New Roman" w:cs="Times New Roman"/>
                <w:b/>
                <w:bCs/>
              </w:rPr>
            </w:pPr>
            <w:r>
              <w:rPr>
                <w:rFonts w:ascii="Times New Roman" w:hAnsi="Times New Roman" w:cs="Times New Roman"/>
                <w:b/>
                <w:bCs/>
              </w:rPr>
              <w:t>21300</w:t>
            </w:r>
          </w:p>
        </w:tc>
        <w:tc>
          <w:tcPr>
            <w:tcW w:w="1134" w:type="dxa"/>
            <w:tcBorders>
              <w:top w:val="nil"/>
              <w:left w:val="nil"/>
              <w:bottom w:val="single" w:sz="4" w:space="0" w:color="auto"/>
              <w:right w:val="single" w:sz="4" w:space="0" w:color="auto"/>
            </w:tcBorders>
            <w:shd w:val="clear" w:color="auto" w:fill="FFFFFF"/>
            <w:vAlign w:val="bottom"/>
            <w:hideMark/>
          </w:tcPr>
          <w:p w14:paraId="741D1F52" w14:textId="77777777" w:rsidR="002F1B5A" w:rsidRPr="00041FCB" w:rsidRDefault="002F1B5A" w:rsidP="00CE64D9">
            <w:pPr>
              <w:autoSpaceDN w:val="0"/>
              <w:spacing w:after="0"/>
              <w:jc w:val="right"/>
              <w:rPr>
                <w:rFonts w:ascii="Times New Roman" w:hAnsi="Times New Roman" w:cs="Times New Roman"/>
                <w:b/>
                <w:bCs/>
              </w:rPr>
            </w:pPr>
            <w:r>
              <w:rPr>
                <w:rFonts w:ascii="Times New Roman" w:hAnsi="Times New Roman" w:cs="Times New Roman"/>
                <w:b/>
                <w:bCs/>
              </w:rPr>
              <w:t>23400</w:t>
            </w:r>
          </w:p>
        </w:tc>
        <w:tc>
          <w:tcPr>
            <w:tcW w:w="1134" w:type="dxa"/>
            <w:tcBorders>
              <w:top w:val="nil"/>
              <w:left w:val="nil"/>
              <w:bottom w:val="single" w:sz="4" w:space="0" w:color="auto"/>
              <w:right w:val="single" w:sz="4" w:space="0" w:color="auto"/>
            </w:tcBorders>
            <w:shd w:val="clear" w:color="auto" w:fill="FFFFFF"/>
            <w:vAlign w:val="bottom"/>
            <w:hideMark/>
          </w:tcPr>
          <w:p w14:paraId="1C477CA9" w14:textId="77777777" w:rsidR="002F1B5A" w:rsidRPr="00041FCB" w:rsidRDefault="002F1B5A" w:rsidP="00CE64D9">
            <w:pPr>
              <w:autoSpaceDN w:val="0"/>
              <w:spacing w:after="0"/>
              <w:jc w:val="right"/>
              <w:rPr>
                <w:rFonts w:ascii="Times New Roman" w:hAnsi="Times New Roman" w:cs="Times New Roman"/>
                <w:b/>
                <w:bCs/>
              </w:rPr>
            </w:pPr>
            <w:r>
              <w:rPr>
                <w:rFonts w:ascii="Times New Roman" w:hAnsi="Times New Roman" w:cs="Times New Roman"/>
                <w:b/>
                <w:bCs/>
              </w:rPr>
              <w:t>22800</w:t>
            </w:r>
          </w:p>
        </w:tc>
      </w:tr>
      <w:tr w:rsidR="002F1B5A" w14:paraId="7D0C9F28" w14:textId="77777777" w:rsidTr="00A937EA">
        <w:trPr>
          <w:trHeight w:val="336"/>
        </w:trPr>
        <w:tc>
          <w:tcPr>
            <w:tcW w:w="3844" w:type="dxa"/>
            <w:tcBorders>
              <w:top w:val="nil"/>
              <w:left w:val="single" w:sz="4" w:space="0" w:color="auto"/>
              <w:bottom w:val="single" w:sz="4" w:space="0" w:color="auto"/>
              <w:right w:val="single" w:sz="4" w:space="0" w:color="auto"/>
            </w:tcBorders>
            <w:hideMark/>
          </w:tcPr>
          <w:p w14:paraId="1CA87A03" w14:textId="77777777" w:rsidR="002F1B5A" w:rsidRPr="00041FCB" w:rsidRDefault="002F1B5A">
            <w:pPr>
              <w:autoSpaceDN w:val="0"/>
              <w:spacing w:after="0"/>
              <w:rPr>
                <w:rFonts w:ascii="Times New Roman" w:hAnsi="Times New Roman" w:cs="Times New Roman"/>
              </w:rPr>
            </w:pPr>
            <w:r w:rsidRPr="00041FCB">
              <w:rPr>
                <w:rFonts w:ascii="Times New Roman" w:hAnsi="Times New Roman" w:cs="Times New Roman"/>
              </w:rPr>
              <w:t>Единый сельскохозяйственный налог</w:t>
            </w:r>
          </w:p>
        </w:tc>
        <w:tc>
          <w:tcPr>
            <w:tcW w:w="2551" w:type="dxa"/>
            <w:tcBorders>
              <w:top w:val="nil"/>
              <w:left w:val="nil"/>
              <w:bottom w:val="single" w:sz="4" w:space="0" w:color="auto"/>
              <w:right w:val="single" w:sz="4" w:space="0" w:color="auto"/>
            </w:tcBorders>
            <w:hideMark/>
          </w:tcPr>
          <w:p w14:paraId="065D8A41" w14:textId="77777777" w:rsidR="002F1B5A" w:rsidRPr="00041FCB" w:rsidRDefault="002F1B5A">
            <w:pPr>
              <w:autoSpaceDN w:val="0"/>
              <w:spacing w:after="0"/>
              <w:rPr>
                <w:rFonts w:ascii="Times New Roman" w:hAnsi="Times New Roman" w:cs="Times New Roman"/>
              </w:rPr>
            </w:pPr>
            <w:r w:rsidRPr="00041FCB">
              <w:rPr>
                <w:rFonts w:ascii="Times New Roman" w:hAnsi="Times New Roman" w:cs="Times New Roman"/>
              </w:rPr>
              <w:t>1 05 03010 01 0000 110</w:t>
            </w:r>
          </w:p>
        </w:tc>
        <w:tc>
          <w:tcPr>
            <w:tcW w:w="1134" w:type="dxa"/>
            <w:tcBorders>
              <w:top w:val="nil"/>
              <w:left w:val="nil"/>
              <w:bottom w:val="single" w:sz="4" w:space="0" w:color="auto"/>
              <w:right w:val="single" w:sz="4" w:space="0" w:color="auto"/>
            </w:tcBorders>
            <w:shd w:val="clear" w:color="auto" w:fill="FFFFFF"/>
            <w:vAlign w:val="bottom"/>
            <w:hideMark/>
          </w:tcPr>
          <w:p w14:paraId="4D8D85D4" w14:textId="77777777" w:rsidR="002F1B5A" w:rsidRPr="002F1B5A" w:rsidRDefault="002F1B5A" w:rsidP="00CE64D9">
            <w:pPr>
              <w:autoSpaceDN w:val="0"/>
              <w:spacing w:after="0"/>
              <w:jc w:val="right"/>
              <w:rPr>
                <w:rFonts w:ascii="Times New Roman" w:hAnsi="Times New Roman" w:cs="Times New Roman"/>
                <w:bCs/>
              </w:rPr>
            </w:pPr>
            <w:r w:rsidRPr="002F1B5A">
              <w:rPr>
                <w:rFonts w:ascii="Times New Roman" w:hAnsi="Times New Roman" w:cs="Times New Roman"/>
                <w:bCs/>
              </w:rPr>
              <w:t>21300</w:t>
            </w:r>
          </w:p>
        </w:tc>
        <w:tc>
          <w:tcPr>
            <w:tcW w:w="1134" w:type="dxa"/>
            <w:tcBorders>
              <w:top w:val="nil"/>
              <w:left w:val="nil"/>
              <w:bottom w:val="single" w:sz="4" w:space="0" w:color="auto"/>
              <w:right w:val="single" w:sz="4" w:space="0" w:color="auto"/>
            </w:tcBorders>
            <w:shd w:val="clear" w:color="auto" w:fill="FFFFFF"/>
            <w:vAlign w:val="bottom"/>
            <w:hideMark/>
          </w:tcPr>
          <w:p w14:paraId="4953E1EB" w14:textId="77777777" w:rsidR="002F1B5A" w:rsidRPr="002F1B5A" w:rsidRDefault="002F1B5A" w:rsidP="00CE64D9">
            <w:pPr>
              <w:autoSpaceDN w:val="0"/>
              <w:spacing w:after="0"/>
              <w:jc w:val="right"/>
              <w:rPr>
                <w:rFonts w:ascii="Times New Roman" w:hAnsi="Times New Roman" w:cs="Times New Roman"/>
                <w:bCs/>
              </w:rPr>
            </w:pPr>
            <w:r w:rsidRPr="002F1B5A">
              <w:rPr>
                <w:rFonts w:ascii="Times New Roman" w:hAnsi="Times New Roman" w:cs="Times New Roman"/>
                <w:bCs/>
              </w:rPr>
              <w:t>23400</w:t>
            </w:r>
          </w:p>
        </w:tc>
        <w:tc>
          <w:tcPr>
            <w:tcW w:w="1134" w:type="dxa"/>
            <w:tcBorders>
              <w:top w:val="nil"/>
              <w:left w:val="nil"/>
              <w:bottom w:val="single" w:sz="4" w:space="0" w:color="auto"/>
              <w:right w:val="single" w:sz="4" w:space="0" w:color="auto"/>
            </w:tcBorders>
            <w:shd w:val="clear" w:color="auto" w:fill="FFFFFF"/>
            <w:vAlign w:val="bottom"/>
            <w:hideMark/>
          </w:tcPr>
          <w:p w14:paraId="320ECE49" w14:textId="77777777" w:rsidR="002F1B5A" w:rsidRPr="002F1B5A" w:rsidRDefault="002F1B5A" w:rsidP="00CE64D9">
            <w:pPr>
              <w:autoSpaceDN w:val="0"/>
              <w:spacing w:after="0"/>
              <w:jc w:val="right"/>
              <w:rPr>
                <w:rFonts w:ascii="Times New Roman" w:hAnsi="Times New Roman" w:cs="Times New Roman"/>
                <w:bCs/>
              </w:rPr>
            </w:pPr>
            <w:r w:rsidRPr="002F1B5A">
              <w:rPr>
                <w:rFonts w:ascii="Times New Roman" w:hAnsi="Times New Roman" w:cs="Times New Roman"/>
                <w:bCs/>
              </w:rPr>
              <w:t>22800</w:t>
            </w:r>
          </w:p>
        </w:tc>
      </w:tr>
      <w:tr w:rsidR="00A937EA" w14:paraId="201DFD5F" w14:textId="77777777" w:rsidTr="00A937EA">
        <w:trPr>
          <w:trHeight w:val="315"/>
        </w:trPr>
        <w:tc>
          <w:tcPr>
            <w:tcW w:w="3844" w:type="dxa"/>
            <w:tcBorders>
              <w:top w:val="nil"/>
              <w:left w:val="single" w:sz="4" w:space="0" w:color="auto"/>
              <w:bottom w:val="single" w:sz="4" w:space="0" w:color="auto"/>
              <w:right w:val="single" w:sz="4" w:space="0" w:color="auto"/>
            </w:tcBorders>
            <w:hideMark/>
          </w:tcPr>
          <w:p w14:paraId="6842BD29" w14:textId="77777777" w:rsidR="00A937EA" w:rsidRPr="00041FCB" w:rsidRDefault="00A937EA">
            <w:pPr>
              <w:autoSpaceDN w:val="0"/>
              <w:spacing w:after="0"/>
              <w:rPr>
                <w:rFonts w:ascii="Times New Roman" w:hAnsi="Times New Roman" w:cs="Times New Roman"/>
                <w:b/>
                <w:bCs/>
                <w:color w:val="000000"/>
              </w:rPr>
            </w:pPr>
            <w:r w:rsidRPr="00041FCB">
              <w:rPr>
                <w:rFonts w:ascii="Times New Roman" w:hAnsi="Times New Roman" w:cs="Times New Roman"/>
                <w:b/>
                <w:bCs/>
                <w:color w:val="000000"/>
              </w:rPr>
              <w:t>НАЛОГИ НА ИМУЩЕСТВО</w:t>
            </w:r>
          </w:p>
        </w:tc>
        <w:tc>
          <w:tcPr>
            <w:tcW w:w="2551" w:type="dxa"/>
            <w:tcBorders>
              <w:top w:val="nil"/>
              <w:left w:val="nil"/>
              <w:bottom w:val="single" w:sz="4" w:space="0" w:color="auto"/>
              <w:right w:val="single" w:sz="4" w:space="0" w:color="auto"/>
            </w:tcBorders>
            <w:hideMark/>
          </w:tcPr>
          <w:p w14:paraId="635FC301" w14:textId="77777777" w:rsidR="00A937EA" w:rsidRPr="00041FCB" w:rsidRDefault="00A937EA">
            <w:pPr>
              <w:autoSpaceDN w:val="0"/>
              <w:spacing w:after="0"/>
              <w:rPr>
                <w:rFonts w:ascii="Times New Roman" w:hAnsi="Times New Roman" w:cs="Times New Roman"/>
                <w:b/>
                <w:bCs/>
                <w:color w:val="000000"/>
              </w:rPr>
            </w:pPr>
            <w:r w:rsidRPr="00041FCB">
              <w:rPr>
                <w:rFonts w:ascii="Times New Roman" w:hAnsi="Times New Roman" w:cs="Times New Roman"/>
                <w:b/>
                <w:bCs/>
                <w:color w:val="000000"/>
              </w:rPr>
              <w:t xml:space="preserve">1 06 00000 00 0000 000 </w:t>
            </w:r>
          </w:p>
        </w:tc>
        <w:tc>
          <w:tcPr>
            <w:tcW w:w="1134" w:type="dxa"/>
            <w:tcBorders>
              <w:top w:val="nil"/>
              <w:left w:val="nil"/>
              <w:bottom w:val="single" w:sz="4" w:space="0" w:color="auto"/>
              <w:right w:val="single" w:sz="4" w:space="0" w:color="auto"/>
            </w:tcBorders>
            <w:shd w:val="clear" w:color="auto" w:fill="FFFFFF"/>
            <w:vAlign w:val="bottom"/>
            <w:hideMark/>
          </w:tcPr>
          <w:p w14:paraId="6BC8F9E4" w14:textId="77777777" w:rsidR="00A937EA" w:rsidRPr="004C3134" w:rsidRDefault="002F1B5A" w:rsidP="004C3134">
            <w:pPr>
              <w:spacing w:after="0"/>
              <w:jc w:val="right"/>
              <w:rPr>
                <w:rFonts w:ascii="Times New Roman" w:hAnsi="Times New Roman" w:cs="Times New Roman"/>
                <w:b/>
              </w:rPr>
            </w:pPr>
            <w:r>
              <w:rPr>
                <w:rFonts w:ascii="Times New Roman" w:hAnsi="Times New Roman" w:cs="Times New Roman"/>
                <w:b/>
              </w:rPr>
              <w:t>1139000</w:t>
            </w:r>
          </w:p>
        </w:tc>
        <w:tc>
          <w:tcPr>
            <w:tcW w:w="1134" w:type="dxa"/>
            <w:tcBorders>
              <w:top w:val="nil"/>
              <w:left w:val="nil"/>
              <w:bottom w:val="single" w:sz="4" w:space="0" w:color="auto"/>
              <w:right w:val="single" w:sz="4" w:space="0" w:color="auto"/>
            </w:tcBorders>
            <w:shd w:val="clear" w:color="auto" w:fill="FFFFFF"/>
            <w:vAlign w:val="bottom"/>
            <w:hideMark/>
          </w:tcPr>
          <w:p w14:paraId="18279BB0" w14:textId="77777777" w:rsidR="00A937EA" w:rsidRPr="004C3134" w:rsidRDefault="002F1B5A" w:rsidP="004C3134">
            <w:pPr>
              <w:spacing w:after="0"/>
              <w:jc w:val="right"/>
              <w:rPr>
                <w:rFonts w:ascii="Times New Roman" w:hAnsi="Times New Roman" w:cs="Times New Roman"/>
                <w:b/>
              </w:rPr>
            </w:pPr>
            <w:r>
              <w:rPr>
                <w:rFonts w:ascii="Times New Roman" w:hAnsi="Times New Roman" w:cs="Times New Roman"/>
                <w:b/>
              </w:rPr>
              <w:t>1161000</w:t>
            </w:r>
          </w:p>
        </w:tc>
        <w:tc>
          <w:tcPr>
            <w:tcW w:w="1134" w:type="dxa"/>
            <w:tcBorders>
              <w:top w:val="nil"/>
              <w:left w:val="nil"/>
              <w:bottom w:val="single" w:sz="4" w:space="0" w:color="auto"/>
              <w:right w:val="single" w:sz="4" w:space="0" w:color="auto"/>
            </w:tcBorders>
            <w:shd w:val="clear" w:color="auto" w:fill="FFFFFF"/>
            <w:vAlign w:val="bottom"/>
            <w:hideMark/>
          </w:tcPr>
          <w:p w14:paraId="428C6C27" w14:textId="77777777" w:rsidR="00A937EA" w:rsidRPr="004C3134" w:rsidRDefault="002F1B5A" w:rsidP="004C3134">
            <w:pPr>
              <w:spacing w:after="0"/>
              <w:jc w:val="right"/>
              <w:rPr>
                <w:rFonts w:ascii="Times New Roman" w:hAnsi="Times New Roman" w:cs="Times New Roman"/>
                <w:b/>
              </w:rPr>
            </w:pPr>
            <w:r>
              <w:rPr>
                <w:rFonts w:ascii="Times New Roman" w:hAnsi="Times New Roman" w:cs="Times New Roman"/>
                <w:b/>
              </w:rPr>
              <w:t>1184000</w:t>
            </w:r>
          </w:p>
        </w:tc>
      </w:tr>
      <w:tr w:rsidR="00A937EA" w14:paraId="2764CACF" w14:textId="77777777" w:rsidTr="00A937EA">
        <w:trPr>
          <w:trHeight w:val="300"/>
        </w:trPr>
        <w:tc>
          <w:tcPr>
            <w:tcW w:w="3844" w:type="dxa"/>
            <w:tcBorders>
              <w:top w:val="nil"/>
              <w:left w:val="single" w:sz="4" w:space="0" w:color="auto"/>
              <w:bottom w:val="single" w:sz="4" w:space="0" w:color="auto"/>
              <w:right w:val="single" w:sz="4" w:space="0" w:color="auto"/>
            </w:tcBorders>
            <w:hideMark/>
          </w:tcPr>
          <w:p w14:paraId="398DD9E3" w14:textId="77777777" w:rsidR="00A937EA" w:rsidRPr="00041FCB" w:rsidRDefault="00A937EA">
            <w:pPr>
              <w:autoSpaceDN w:val="0"/>
              <w:spacing w:after="0"/>
              <w:rPr>
                <w:rFonts w:ascii="Times New Roman" w:hAnsi="Times New Roman" w:cs="Times New Roman"/>
                <w:b/>
                <w:bCs/>
                <w:color w:val="000000"/>
              </w:rPr>
            </w:pPr>
            <w:r w:rsidRPr="00041FCB">
              <w:rPr>
                <w:rFonts w:ascii="Times New Roman" w:hAnsi="Times New Roman" w:cs="Times New Roman"/>
                <w:b/>
                <w:bCs/>
                <w:color w:val="000000"/>
              </w:rPr>
              <w:t>Налог на имущество физических лиц</w:t>
            </w:r>
          </w:p>
        </w:tc>
        <w:tc>
          <w:tcPr>
            <w:tcW w:w="2551" w:type="dxa"/>
            <w:tcBorders>
              <w:top w:val="nil"/>
              <w:left w:val="nil"/>
              <w:bottom w:val="single" w:sz="4" w:space="0" w:color="auto"/>
              <w:right w:val="single" w:sz="4" w:space="0" w:color="auto"/>
            </w:tcBorders>
            <w:hideMark/>
          </w:tcPr>
          <w:p w14:paraId="11ECB209" w14:textId="77777777" w:rsidR="008509F3" w:rsidRDefault="008509F3">
            <w:pPr>
              <w:autoSpaceDN w:val="0"/>
              <w:spacing w:after="0"/>
              <w:rPr>
                <w:rFonts w:ascii="Times New Roman" w:hAnsi="Times New Roman" w:cs="Times New Roman"/>
                <w:b/>
                <w:bCs/>
                <w:color w:val="000000"/>
              </w:rPr>
            </w:pPr>
          </w:p>
          <w:p w14:paraId="4076AB35" w14:textId="77777777" w:rsidR="00A937EA" w:rsidRPr="00041FCB" w:rsidRDefault="00A937EA">
            <w:pPr>
              <w:autoSpaceDN w:val="0"/>
              <w:spacing w:after="0"/>
              <w:rPr>
                <w:rFonts w:ascii="Times New Roman" w:hAnsi="Times New Roman" w:cs="Times New Roman"/>
                <w:b/>
                <w:bCs/>
                <w:color w:val="000000"/>
              </w:rPr>
            </w:pPr>
            <w:r w:rsidRPr="00041FCB">
              <w:rPr>
                <w:rFonts w:ascii="Times New Roman" w:hAnsi="Times New Roman" w:cs="Times New Roman"/>
                <w:b/>
                <w:bCs/>
                <w:color w:val="000000"/>
              </w:rPr>
              <w:t>1 06 01000 00 0000 110</w:t>
            </w:r>
          </w:p>
        </w:tc>
        <w:tc>
          <w:tcPr>
            <w:tcW w:w="1134" w:type="dxa"/>
            <w:tcBorders>
              <w:top w:val="nil"/>
              <w:left w:val="nil"/>
              <w:bottom w:val="single" w:sz="4" w:space="0" w:color="auto"/>
              <w:right w:val="single" w:sz="4" w:space="0" w:color="auto"/>
            </w:tcBorders>
            <w:shd w:val="clear" w:color="auto" w:fill="FFFFFF"/>
            <w:vAlign w:val="bottom"/>
            <w:hideMark/>
          </w:tcPr>
          <w:p w14:paraId="2392E2FA" w14:textId="77777777" w:rsidR="00A937EA" w:rsidRPr="00041FCB" w:rsidRDefault="002F1B5A">
            <w:pPr>
              <w:autoSpaceDN w:val="0"/>
              <w:spacing w:after="0"/>
              <w:jc w:val="right"/>
              <w:rPr>
                <w:rFonts w:ascii="Times New Roman" w:hAnsi="Times New Roman" w:cs="Times New Roman"/>
                <w:b/>
                <w:bCs/>
              </w:rPr>
            </w:pPr>
            <w:r>
              <w:rPr>
                <w:rFonts w:ascii="Times New Roman" w:hAnsi="Times New Roman" w:cs="Times New Roman"/>
                <w:b/>
                <w:bCs/>
              </w:rPr>
              <w:t>92000</w:t>
            </w:r>
          </w:p>
        </w:tc>
        <w:tc>
          <w:tcPr>
            <w:tcW w:w="1134" w:type="dxa"/>
            <w:tcBorders>
              <w:top w:val="nil"/>
              <w:left w:val="nil"/>
              <w:bottom w:val="single" w:sz="4" w:space="0" w:color="auto"/>
              <w:right w:val="single" w:sz="4" w:space="0" w:color="auto"/>
            </w:tcBorders>
            <w:shd w:val="clear" w:color="auto" w:fill="FFFFFF"/>
            <w:vAlign w:val="bottom"/>
            <w:hideMark/>
          </w:tcPr>
          <w:p w14:paraId="551A58AD" w14:textId="77777777" w:rsidR="00A937EA" w:rsidRPr="00041FCB" w:rsidRDefault="002F1B5A">
            <w:pPr>
              <w:autoSpaceDN w:val="0"/>
              <w:spacing w:after="0"/>
              <w:jc w:val="right"/>
              <w:rPr>
                <w:rFonts w:ascii="Times New Roman" w:hAnsi="Times New Roman" w:cs="Times New Roman"/>
                <w:b/>
                <w:bCs/>
              </w:rPr>
            </w:pPr>
            <w:r>
              <w:rPr>
                <w:rFonts w:ascii="Times New Roman" w:hAnsi="Times New Roman" w:cs="Times New Roman"/>
                <w:b/>
                <w:bCs/>
              </w:rPr>
              <w:t>94000</w:t>
            </w:r>
          </w:p>
        </w:tc>
        <w:tc>
          <w:tcPr>
            <w:tcW w:w="1134" w:type="dxa"/>
            <w:tcBorders>
              <w:top w:val="nil"/>
              <w:left w:val="nil"/>
              <w:bottom w:val="single" w:sz="4" w:space="0" w:color="auto"/>
              <w:right w:val="single" w:sz="4" w:space="0" w:color="auto"/>
            </w:tcBorders>
            <w:shd w:val="clear" w:color="auto" w:fill="FFFFFF"/>
            <w:vAlign w:val="bottom"/>
            <w:hideMark/>
          </w:tcPr>
          <w:p w14:paraId="6EC8C61A" w14:textId="77777777" w:rsidR="00A937EA" w:rsidRPr="00041FCB" w:rsidRDefault="002F1B5A">
            <w:pPr>
              <w:autoSpaceDN w:val="0"/>
              <w:spacing w:after="0"/>
              <w:jc w:val="right"/>
              <w:rPr>
                <w:rFonts w:ascii="Times New Roman" w:hAnsi="Times New Roman" w:cs="Times New Roman"/>
                <w:b/>
                <w:bCs/>
              </w:rPr>
            </w:pPr>
            <w:r>
              <w:rPr>
                <w:rFonts w:ascii="Times New Roman" w:hAnsi="Times New Roman" w:cs="Times New Roman"/>
                <w:b/>
                <w:bCs/>
              </w:rPr>
              <w:t>95000</w:t>
            </w:r>
          </w:p>
        </w:tc>
      </w:tr>
      <w:tr w:rsidR="002F1B5A" w14:paraId="3AB64423" w14:textId="77777777" w:rsidTr="00A937EA">
        <w:trPr>
          <w:trHeight w:val="792"/>
        </w:trPr>
        <w:tc>
          <w:tcPr>
            <w:tcW w:w="3844" w:type="dxa"/>
            <w:tcBorders>
              <w:top w:val="nil"/>
              <w:left w:val="single" w:sz="4" w:space="0" w:color="auto"/>
              <w:bottom w:val="single" w:sz="4" w:space="0" w:color="auto"/>
              <w:right w:val="single" w:sz="4" w:space="0" w:color="auto"/>
            </w:tcBorders>
            <w:hideMark/>
          </w:tcPr>
          <w:p w14:paraId="60C5284F" w14:textId="77777777" w:rsidR="002F1B5A" w:rsidRPr="00041FCB" w:rsidRDefault="002F1B5A">
            <w:pPr>
              <w:autoSpaceDN w:val="0"/>
              <w:spacing w:after="0"/>
              <w:rPr>
                <w:rFonts w:ascii="Times New Roman" w:hAnsi="Times New Roman" w:cs="Times New Roman"/>
                <w:color w:val="000000"/>
              </w:rPr>
            </w:pPr>
            <w:r w:rsidRPr="00041FCB">
              <w:rPr>
                <w:rFonts w:ascii="Times New Roman" w:hAnsi="Times New Roman" w:cs="Times New Roman"/>
                <w:color w:val="00000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2551" w:type="dxa"/>
            <w:tcBorders>
              <w:top w:val="nil"/>
              <w:left w:val="nil"/>
              <w:bottom w:val="single" w:sz="4" w:space="0" w:color="auto"/>
              <w:right w:val="single" w:sz="4" w:space="0" w:color="auto"/>
            </w:tcBorders>
            <w:vAlign w:val="bottom"/>
            <w:hideMark/>
          </w:tcPr>
          <w:p w14:paraId="06A858FC" w14:textId="77777777" w:rsidR="002F1B5A" w:rsidRPr="00041FCB" w:rsidRDefault="002F1B5A">
            <w:pPr>
              <w:autoSpaceDN w:val="0"/>
              <w:spacing w:after="0"/>
              <w:rPr>
                <w:rFonts w:ascii="Times New Roman" w:hAnsi="Times New Roman" w:cs="Times New Roman"/>
                <w:color w:val="000000"/>
              </w:rPr>
            </w:pPr>
            <w:r w:rsidRPr="00041FCB">
              <w:rPr>
                <w:rFonts w:ascii="Times New Roman" w:hAnsi="Times New Roman" w:cs="Times New Roman"/>
                <w:color w:val="000000"/>
              </w:rPr>
              <w:t>1 06 01030 10 0000 110</w:t>
            </w:r>
          </w:p>
        </w:tc>
        <w:tc>
          <w:tcPr>
            <w:tcW w:w="1134" w:type="dxa"/>
            <w:tcBorders>
              <w:top w:val="nil"/>
              <w:left w:val="nil"/>
              <w:bottom w:val="single" w:sz="4" w:space="0" w:color="auto"/>
              <w:right w:val="single" w:sz="4" w:space="0" w:color="auto"/>
            </w:tcBorders>
            <w:shd w:val="clear" w:color="auto" w:fill="FFFFFF"/>
            <w:vAlign w:val="bottom"/>
            <w:hideMark/>
          </w:tcPr>
          <w:p w14:paraId="036A7FD0" w14:textId="77777777" w:rsidR="002F1B5A" w:rsidRPr="002F1B5A" w:rsidRDefault="002F1B5A" w:rsidP="00CE64D9">
            <w:pPr>
              <w:autoSpaceDN w:val="0"/>
              <w:spacing w:after="0"/>
              <w:jc w:val="right"/>
              <w:rPr>
                <w:rFonts w:ascii="Times New Roman" w:hAnsi="Times New Roman" w:cs="Times New Roman"/>
                <w:bCs/>
              </w:rPr>
            </w:pPr>
            <w:r w:rsidRPr="002F1B5A">
              <w:rPr>
                <w:rFonts w:ascii="Times New Roman" w:hAnsi="Times New Roman" w:cs="Times New Roman"/>
                <w:bCs/>
              </w:rPr>
              <w:t>92000</w:t>
            </w:r>
          </w:p>
        </w:tc>
        <w:tc>
          <w:tcPr>
            <w:tcW w:w="1134" w:type="dxa"/>
            <w:tcBorders>
              <w:top w:val="nil"/>
              <w:left w:val="nil"/>
              <w:bottom w:val="single" w:sz="4" w:space="0" w:color="auto"/>
              <w:right w:val="single" w:sz="4" w:space="0" w:color="auto"/>
            </w:tcBorders>
            <w:shd w:val="clear" w:color="auto" w:fill="FFFFFF"/>
            <w:vAlign w:val="bottom"/>
            <w:hideMark/>
          </w:tcPr>
          <w:p w14:paraId="27B5EDE2" w14:textId="77777777" w:rsidR="002F1B5A" w:rsidRPr="002F1B5A" w:rsidRDefault="002F1B5A" w:rsidP="00CE64D9">
            <w:pPr>
              <w:autoSpaceDN w:val="0"/>
              <w:spacing w:after="0"/>
              <w:jc w:val="right"/>
              <w:rPr>
                <w:rFonts w:ascii="Times New Roman" w:hAnsi="Times New Roman" w:cs="Times New Roman"/>
                <w:bCs/>
              </w:rPr>
            </w:pPr>
            <w:r w:rsidRPr="002F1B5A">
              <w:rPr>
                <w:rFonts w:ascii="Times New Roman" w:hAnsi="Times New Roman" w:cs="Times New Roman"/>
                <w:bCs/>
              </w:rPr>
              <w:t>94000</w:t>
            </w:r>
          </w:p>
        </w:tc>
        <w:tc>
          <w:tcPr>
            <w:tcW w:w="1134" w:type="dxa"/>
            <w:tcBorders>
              <w:top w:val="nil"/>
              <w:left w:val="nil"/>
              <w:bottom w:val="single" w:sz="4" w:space="0" w:color="auto"/>
              <w:right w:val="single" w:sz="4" w:space="0" w:color="auto"/>
            </w:tcBorders>
            <w:shd w:val="clear" w:color="auto" w:fill="FFFFFF"/>
            <w:vAlign w:val="bottom"/>
            <w:hideMark/>
          </w:tcPr>
          <w:p w14:paraId="0973CE19" w14:textId="77777777" w:rsidR="002F1B5A" w:rsidRPr="002F1B5A" w:rsidRDefault="002F1B5A" w:rsidP="00CE64D9">
            <w:pPr>
              <w:autoSpaceDN w:val="0"/>
              <w:spacing w:after="0"/>
              <w:jc w:val="right"/>
              <w:rPr>
                <w:rFonts w:ascii="Times New Roman" w:hAnsi="Times New Roman" w:cs="Times New Roman"/>
                <w:bCs/>
              </w:rPr>
            </w:pPr>
            <w:r w:rsidRPr="002F1B5A">
              <w:rPr>
                <w:rFonts w:ascii="Times New Roman" w:hAnsi="Times New Roman" w:cs="Times New Roman"/>
                <w:bCs/>
              </w:rPr>
              <w:t>95000</w:t>
            </w:r>
          </w:p>
        </w:tc>
      </w:tr>
      <w:tr w:rsidR="00A937EA" w14:paraId="51AFA581" w14:textId="77777777" w:rsidTr="00A937EA">
        <w:trPr>
          <w:trHeight w:val="315"/>
        </w:trPr>
        <w:tc>
          <w:tcPr>
            <w:tcW w:w="3844" w:type="dxa"/>
            <w:tcBorders>
              <w:top w:val="nil"/>
              <w:left w:val="single" w:sz="4" w:space="0" w:color="auto"/>
              <w:bottom w:val="single" w:sz="4" w:space="0" w:color="auto"/>
              <w:right w:val="single" w:sz="4" w:space="0" w:color="auto"/>
            </w:tcBorders>
            <w:hideMark/>
          </w:tcPr>
          <w:p w14:paraId="7D60CF3F" w14:textId="77777777" w:rsidR="00A937EA" w:rsidRPr="00041FCB" w:rsidRDefault="00A937EA">
            <w:pPr>
              <w:autoSpaceDN w:val="0"/>
              <w:spacing w:after="0"/>
              <w:rPr>
                <w:rFonts w:ascii="Times New Roman" w:hAnsi="Times New Roman" w:cs="Times New Roman"/>
                <w:b/>
                <w:bCs/>
                <w:color w:val="000000"/>
              </w:rPr>
            </w:pPr>
            <w:r w:rsidRPr="00041FCB">
              <w:rPr>
                <w:rFonts w:ascii="Times New Roman" w:hAnsi="Times New Roman" w:cs="Times New Roman"/>
                <w:b/>
                <w:bCs/>
                <w:color w:val="000000"/>
              </w:rPr>
              <w:t>Земельный налог</w:t>
            </w:r>
          </w:p>
        </w:tc>
        <w:tc>
          <w:tcPr>
            <w:tcW w:w="2551" w:type="dxa"/>
            <w:tcBorders>
              <w:top w:val="nil"/>
              <w:left w:val="nil"/>
              <w:bottom w:val="single" w:sz="4" w:space="0" w:color="auto"/>
              <w:right w:val="single" w:sz="4" w:space="0" w:color="auto"/>
            </w:tcBorders>
            <w:vAlign w:val="bottom"/>
            <w:hideMark/>
          </w:tcPr>
          <w:p w14:paraId="05FBB09B" w14:textId="77777777" w:rsidR="00A937EA" w:rsidRPr="00041FCB" w:rsidRDefault="00A937EA">
            <w:pPr>
              <w:autoSpaceDN w:val="0"/>
              <w:spacing w:after="0"/>
              <w:rPr>
                <w:rFonts w:ascii="Times New Roman" w:hAnsi="Times New Roman" w:cs="Times New Roman"/>
                <w:b/>
                <w:bCs/>
                <w:color w:val="000000"/>
              </w:rPr>
            </w:pPr>
            <w:r w:rsidRPr="00041FCB">
              <w:rPr>
                <w:rFonts w:ascii="Times New Roman" w:hAnsi="Times New Roman" w:cs="Times New Roman"/>
                <w:b/>
                <w:bCs/>
                <w:color w:val="000000"/>
              </w:rPr>
              <w:t>1 06 06000 00 0000 110</w:t>
            </w:r>
          </w:p>
        </w:tc>
        <w:tc>
          <w:tcPr>
            <w:tcW w:w="1134" w:type="dxa"/>
            <w:tcBorders>
              <w:top w:val="nil"/>
              <w:left w:val="nil"/>
              <w:bottom w:val="single" w:sz="4" w:space="0" w:color="auto"/>
              <w:right w:val="single" w:sz="4" w:space="0" w:color="auto"/>
            </w:tcBorders>
            <w:shd w:val="clear" w:color="auto" w:fill="FFFFFF"/>
            <w:vAlign w:val="bottom"/>
            <w:hideMark/>
          </w:tcPr>
          <w:p w14:paraId="23B2E295" w14:textId="77777777" w:rsidR="00A937EA" w:rsidRPr="00041FCB" w:rsidRDefault="00E90E35">
            <w:pPr>
              <w:autoSpaceDN w:val="0"/>
              <w:spacing w:after="0"/>
              <w:jc w:val="right"/>
              <w:rPr>
                <w:rFonts w:ascii="Times New Roman" w:hAnsi="Times New Roman" w:cs="Times New Roman"/>
                <w:b/>
                <w:bCs/>
              </w:rPr>
            </w:pPr>
            <w:r>
              <w:rPr>
                <w:rFonts w:ascii="Times New Roman" w:hAnsi="Times New Roman" w:cs="Times New Roman"/>
                <w:b/>
                <w:bCs/>
              </w:rPr>
              <w:t>1047000</w:t>
            </w:r>
          </w:p>
        </w:tc>
        <w:tc>
          <w:tcPr>
            <w:tcW w:w="1134" w:type="dxa"/>
            <w:tcBorders>
              <w:top w:val="nil"/>
              <w:left w:val="nil"/>
              <w:bottom w:val="single" w:sz="4" w:space="0" w:color="auto"/>
              <w:right w:val="single" w:sz="4" w:space="0" w:color="auto"/>
            </w:tcBorders>
            <w:shd w:val="clear" w:color="auto" w:fill="FFFFFF"/>
            <w:vAlign w:val="bottom"/>
            <w:hideMark/>
          </w:tcPr>
          <w:p w14:paraId="20AB316B" w14:textId="77777777" w:rsidR="00A937EA" w:rsidRPr="00041FCB" w:rsidRDefault="00E90E35">
            <w:pPr>
              <w:autoSpaceDN w:val="0"/>
              <w:spacing w:after="0"/>
              <w:jc w:val="right"/>
              <w:rPr>
                <w:rFonts w:ascii="Times New Roman" w:hAnsi="Times New Roman" w:cs="Times New Roman"/>
                <w:b/>
                <w:bCs/>
              </w:rPr>
            </w:pPr>
            <w:r>
              <w:rPr>
                <w:rFonts w:ascii="Times New Roman" w:hAnsi="Times New Roman" w:cs="Times New Roman"/>
                <w:b/>
                <w:bCs/>
              </w:rPr>
              <w:t>1067000</w:t>
            </w:r>
          </w:p>
        </w:tc>
        <w:tc>
          <w:tcPr>
            <w:tcW w:w="1134" w:type="dxa"/>
            <w:tcBorders>
              <w:top w:val="nil"/>
              <w:left w:val="nil"/>
              <w:bottom w:val="single" w:sz="4" w:space="0" w:color="auto"/>
              <w:right w:val="single" w:sz="4" w:space="0" w:color="auto"/>
            </w:tcBorders>
            <w:shd w:val="clear" w:color="auto" w:fill="FFFFFF"/>
            <w:vAlign w:val="bottom"/>
            <w:hideMark/>
          </w:tcPr>
          <w:p w14:paraId="62938DB1" w14:textId="77777777" w:rsidR="00A937EA" w:rsidRPr="00041FCB" w:rsidRDefault="00E90E35">
            <w:pPr>
              <w:autoSpaceDN w:val="0"/>
              <w:spacing w:after="0"/>
              <w:jc w:val="right"/>
              <w:rPr>
                <w:rFonts w:ascii="Times New Roman" w:hAnsi="Times New Roman" w:cs="Times New Roman"/>
                <w:b/>
                <w:bCs/>
              </w:rPr>
            </w:pPr>
            <w:r>
              <w:rPr>
                <w:rFonts w:ascii="Times New Roman" w:hAnsi="Times New Roman" w:cs="Times New Roman"/>
                <w:b/>
                <w:bCs/>
              </w:rPr>
              <w:t>1089000</w:t>
            </w:r>
          </w:p>
        </w:tc>
      </w:tr>
      <w:tr w:rsidR="00A937EA" w14:paraId="667A163F" w14:textId="77777777" w:rsidTr="00A937EA">
        <w:trPr>
          <w:trHeight w:val="336"/>
        </w:trPr>
        <w:tc>
          <w:tcPr>
            <w:tcW w:w="3844" w:type="dxa"/>
            <w:tcBorders>
              <w:top w:val="nil"/>
              <w:left w:val="single" w:sz="4" w:space="0" w:color="auto"/>
              <w:bottom w:val="single" w:sz="4" w:space="0" w:color="auto"/>
              <w:right w:val="single" w:sz="4" w:space="0" w:color="auto"/>
            </w:tcBorders>
            <w:hideMark/>
          </w:tcPr>
          <w:p w14:paraId="5A6D1669" w14:textId="77777777" w:rsidR="00A937EA" w:rsidRPr="00041FCB" w:rsidRDefault="00A937EA">
            <w:pPr>
              <w:autoSpaceDN w:val="0"/>
              <w:spacing w:after="0"/>
              <w:rPr>
                <w:rFonts w:ascii="Times New Roman" w:hAnsi="Times New Roman" w:cs="Times New Roman"/>
                <w:b/>
                <w:bCs/>
                <w:color w:val="000000"/>
              </w:rPr>
            </w:pPr>
            <w:r w:rsidRPr="00041FCB">
              <w:rPr>
                <w:rFonts w:ascii="Times New Roman" w:hAnsi="Times New Roman" w:cs="Times New Roman"/>
                <w:b/>
                <w:bCs/>
                <w:color w:val="000000"/>
              </w:rPr>
              <w:t>Земельный налог с организаций</w:t>
            </w:r>
          </w:p>
        </w:tc>
        <w:tc>
          <w:tcPr>
            <w:tcW w:w="2551" w:type="dxa"/>
            <w:tcBorders>
              <w:top w:val="nil"/>
              <w:left w:val="nil"/>
              <w:bottom w:val="single" w:sz="4" w:space="0" w:color="auto"/>
              <w:right w:val="single" w:sz="4" w:space="0" w:color="auto"/>
            </w:tcBorders>
            <w:vAlign w:val="bottom"/>
            <w:hideMark/>
          </w:tcPr>
          <w:p w14:paraId="26019E1A" w14:textId="77777777" w:rsidR="00A937EA" w:rsidRPr="00041FCB" w:rsidRDefault="00A937EA">
            <w:pPr>
              <w:autoSpaceDN w:val="0"/>
              <w:spacing w:after="0"/>
              <w:rPr>
                <w:rFonts w:ascii="Times New Roman" w:hAnsi="Times New Roman" w:cs="Times New Roman"/>
                <w:b/>
                <w:bCs/>
              </w:rPr>
            </w:pPr>
            <w:r w:rsidRPr="00041FCB">
              <w:rPr>
                <w:rFonts w:ascii="Times New Roman" w:hAnsi="Times New Roman" w:cs="Times New Roman"/>
                <w:b/>
                <w:bCs/>
              </w:rPr>
              <w:t>1 06 06030 00 0000 110</w:t>
            </w:r>
          </w:p>
        </w:tc>
        <w:tc>
          <w:tcPr>
            <w:tcW w:w="1134" w:type="dxa"/>
            <w:tcBorders>
              <w:top w:val="nil"/>
              <w:left w:val="nil"/>
              <w:bottom w:val="single" w:sz="4" w:space="0" w:color="auto"/>
              <w:right w:val="single" w:sz="4" w:space="0" w:color="auto"/>
            </w:tcBorders>
            <w:shd w:val="clear" w:color="auto" w:fill="FFFFFF"/>
            <w:vAlign w:val="bottom"/>
            <w:hideMark/>
          </w:tcPr>
          <w:p w14:paraId="271B0AC3" w14:textId="77777777" w:rsidR="00A937EA" w:rsidRPr="00E46CFF" w:rsidRDefault="002F1B5A">
            <w:pPr>
              <w:autoSpaceDN w:val="0"/>
              <w:spacing w:after="0"/>
              <w:jc w:val="right"/>
              <w:rPr>
                <w:rFonts w:ascii="Times New Roman" w:hAnsi="Times New Roman" w:cs="Times New Roman"/>
                <w:b/>
                <w:bCs/>
              </w:rPr>
            </w:pPr>
            <w:r>
              <w:rPr>
                <w:rFonts w:ascii="Times New Roman" w:hAnsi="Times New Roman" w:cs="Times New Roman"/>
                <w:b/>
                <w:bCs/>
              </w:rPr>
              <w:t>314000</w:t>
            </w:r>
          </w:p>
        </w:tc>
        <w:tc>
          <w:tcPr>
            <w:tcW w:w="1134" w:type="dxa"/>
            <w:tcBorders>
              <w:top w:val="nil"/>
              <w:left w:val="nil"/>
              <w:bottom w:val="single" w:sz="4" w:space="0" w:color="auto"/>
              <w:right w:val="single" w:sz="4" w:space="0" w:color="auto"/>
            </w:tcBorders>
            <w:shd w:val="clear" w:color="auto" w:fill="FFFFFF"/>
            <w:vAlign w:val="bottom"/>
            <w:hideMark/>
          </w:tcPr>
          <w:p w14:paraId="5378A0F9" w14:textId="77777777" w:rsidR="00A937EA" w:rsidRPr="00E46CFF" w:rsidRDefault="002F1B5A">
            <w:pPr>
              <w:autoSpaceDN w:val="0"/>
              <w:spacing w:after="0"/>
              <w:jc w:val="right"/>
              <w:rPr>
                <w:rFonts w:ascii="Times New Roman" w:hAnsi="Times New Roman" w:cs="Times New Roman"/>
                <w:b/>
                <w:bCs/>
              </w:rPr>
            </w:pPr>
            <w:r>
              <w:rPr>
                <w:rFonts w:ascii="Times New Roman" w:hAnsi="Times New Roman" w:cs="Times New Roman"/>
                <w:b/>
                <w:bCs/>
              </w:rPr>
              <w:t>320000</w:t>
            </w:r>
          </w:p>
        </w:tc>
        <w:tc>
          <w:tcPr>
            <w:tcW w:w="1134" w:type="dxa"/>
            <w:tcBorders>
              <w:top w:val="nil"/>
              <w:left w:val="nil"/>
              <w:bottom w:val="single" w:sz="4" w:space="0" w:color="auto"/>
              <w:right w:val="single" w:sz="4" w:space="0" w:color="auto"/>
            </w:tcBorders>
            <w:shd w:val="clear" w:color="auto" w:fill="FFFFFF"/>
            <w:vAlign w:val="bottom"/>
            <w:hideMark/>
          </w:tcPr>
          <w:p w14:paraId="55C44AE5" w14:textId="77777777" w:rsidR="00A937EA" w:rsidRPr="00E46CFF" w:rsidRDefault="002F1B5A">
            <w:pPr>
              <w:autoSpaceDN w:val="0"/>
              <w:spacing w:after="0"/>
              <w:jc w:val="right"/>
              <w:rPr>
                <w:rFonts w:ascii="Times New Roman" w:hAnsi="Times New Roman" w:cs="Times New Roman"/>
                <w:b/>
                <w:bCs/>
              </w:rPr>
            </w:pPr>
            <w:r>
              <w:rPr>
                <w:rFonts w:ascii="Times New Roman" w:hAnsi="Times New Roman" w:cs="Times New Roman"/>
                <w:b/>
                <w:bCs/>
              </w:rPr>
              <w:t>326000</w:t>
            </w:r>
          </w:p>
        </w:tc>
      </w:tr>
      <w:tr w:rsidR="00A937EA" w14:paraId="2075211A" w14:textId="77777777" w:rsidTr="00A937EA">
        <w:trPr>
          <w:trHeight w:val="630"/>
        </w:trPr>
        <w:tc>
          <w:tcPr>
            <w:tcW w:w="3844" w:type="dxa"/>
            <w:tcBorders>
              <w:top w:val="nil"/>
              <w:left w:val="single" w:sz="4" w:space="0" w:color="auto"/>
              <w:bottom w:val="single" w:sz="4" w:space="0" w:color="auto"/>
              <w:right w:val="single" w:sz="4" w:space="0" w:color="auto"/>
            </w:tcBorders>
            <w:hideMark/>
          </w:tcPr>
          <w:p w14:paraId="74B44DAB" w14:textId="77777777" w:rsidR="00A937EA" w:rsidRPr="00041FCB" w:rsidRDefault="00A937EA">
            <w:pPr>
              <w:autoSpaceDN w:val="0"/>
              <w:spacing w:after="0"/>
              <w:rPr>
                <w:rFonts w:ascii="Times New Roman" w:hAnsi="Times New Roman" w:cs="Times New Roman"/>
                <w:color w:val="000000"/>
              </w:rPr>
            </w:pPr>
            <w:r w:rsidRPr="00041FCB">
              <w:rPr>
                <w:rFonts w:ascii="Times New Roman" w:hAnsi="Times New Roman" w:cs="Times New Roman"/>
                <w:color w:val="000000"/>
              </w:rPr>
              <w:lastRenderedPageBreak/>
              <w:t>Земельный налог с организаций, обладающих земельным участком, расположенным в границах сельских поселений</w:t>
            </w:r>
          </w:p>
        </w:tc>
        <w:tc>
          <w:tcPr>
            <w:tcW w:w="2551" w:type="dxa"/>
            <w:tcBorders>
              <w:top w:val="nil"/>
              <w:left w:val="nil"/>
              <w:bottom w:val="single" w:sz="4" w:space="0" w:color="auto"/>
              <w:right w:val="single" w:sz="4" w:space="0" w:color="auto"/>
            </w:tcBorders>
            <w:vAlign w:val="bottom"/>
            <w:hideMark/>
          </w:tcPr>
          <w:p w14:paraId="441490B5" w14:textId="77777777" w:rsidR="00A937EA" w:rsidRPr="00041FCB" w:rsidRDefault="00A937EA">
            <w:pPr>
              <w:autoSpaceDN w:val="0"/>
              <w:spacing w:after="0"/>
              <w:rPr>
                <w:rFonts w:ascii="Times New Roman" w:hAnsi="Times New Roman" w:cs="Times New Roman"/>
                <w:color w:val="000000"/>
              </w:rPr>
            </w:pPr>
            <w:r w:rsidRPr="00041FCB">
              <w:rPr>
                <w:rFonts w:ascii="Times New Roman" w:hAnsi="Times New Roman" w:cs="Times New Roman"/>
                <w:color w:val="000000"/>
              </w:rPr>
              <w:t>1 06 06033 10 0000 110</w:t>
            </w:r>
          </w:p>
        </w:tc>
        <w:tc>
          <w:tcPr>
            <w:tcW w:w="1134" w:type="dxa"/>
            <w:tcBorders>
              <w:top w:val="nil"/>
              <w:left w:val="nil"/>
              <w:bottom w:val="single" w:sz="4" w:space="0" w:color="auto"/>
              <w:right w:val="single" w:sz="4" w:space="0" w:color="auto"/>
            </w:tcBorders>
            <w:vAlign w:val="bottom"/>
            <w:hideMark/>
          </w:tcPr>
          <w:p w14:paraId="640045B2" w14:textId="77777777" w:rsidR="00A937EA" w:rsidRPr="00041FCB" w:rsidRDefault="002F1B5A">
            <w:pPr>
              <w:autoSpaceDN w:val="0"/>
              <w:spacing w:after="0"/>
              <w:jc w:val="right"/>
              <w:rPr>
                <w:rFonts w:ascii="Times New Roman" w:hAnsi="Times New Roman" w:cs="Times New Roman"/>
                <w:bCs/>
              </w:rPr>
            </w:pPr>
            <w:r>
              <w:rPr>
                <w:rFonts w:ascii="Times New Roman" w:hAnsi="Times New Roman" w:cs="Times New Roman"/>
                <w:bCs/>
              </w:rPr>
              <w:t>314000</w:t>
            </w:r>
          </w:p>
        </w:tc>
        <w:tc>
          <w:tcPr>
            <w:tcW w:w="1134" w:type="dxa"/>
            <w:tcBorders>
              <w:top w:val="nil"/>
              <w:left w:val="nil"/>
              <w:bottom w:val="single" w:sz="4" w:space="0" w:color="auto"/>
              <w:right w:val="single" w:sz="4" w:space="0" w:color="auto"/>
            </w:tcBorders>
            <w:vAlign w:val="bottom"/>
            <w:hideMark/>
          </w:tcPr>
          <w:p w14:paraId="797EA49D" w14:textId="77777777" w:rsidR="00A937EA" w:rsidRPr="00041FCB" w:rsidRDefault="002F1B5A">
            <w:pPr>
              <w:autoSpaceDN w:val="0"/>
              <w:spacing w:after="0"/>
              <w:jc w:val="right"/>
              <w:rPr>
                <w:rFonts w:ascii="Times New Roman" w:hAnsi="Times New Roman" w:cs="Times New Roman"/>
                <w:bCs/>
              </w:rPr>
            </w:pPr>
            <w:r>
              <w:rPr>
                <w:rFonts w:ascii="Times New Roman" w:hAnsi="Times New Roman" w:cs="Times New Roman"/>
                <w:bCs/>
              </w:rPr>
              <w:t>320000</w:t>
            </w:r>
          </w:p>
        </w:tc>
        <w:tc>
          <w:tcPr>
            <w:tcW w:w="1134" w:type="dxa"/>
            <w:tcBorders>
              <w:top w:val="nil"/>
              <w:left w:val="nil"/>
              <w:bottom w:val="single" w:sz="4" w:space="0" w:color="auto"/>
              <w:right w:val="single" w:sz="4" w:space="0" w:color="auto"/>
            </w:tcBorders>
            <w:vAlign w:val="bottom"/>
            <w:hideMark/>
          </w:tcPr>
          <w:p w14:paraId="0A7E0AE8" w14:textId="77777777" w:rsidR="00A937EA" w:rsidRPr="00041FCB" w:rsidRDefault="002F1B5A">
            <w:pPr>
              <w:autoSpaceDN w:val="0"/>
              <w:spacing w:after="0"/>
              <w:jc w:val="right"/>
              <w:rPr>
                <w:rFonts w:ascii="Times New Roman" w:hAnsi="Times New Roman" w:cs="Times New Roman"/>
                <w:bCs/>
              </w:rPr>
            </w:pPr>
            <w:r>
              <w:rPr>
                <w:rFonts w:ascii="Times New Roman" w:hAnsi="Times New Roman" w:cs="Times New Roman"/>
                <w:bCs/>
              </w:rPr>
              <w:t>326000</w:t>
            </w:r>
          </w:p>
        </w:tc>
      </w:tr>
      <w:tr w:rsidR="00A937EA" w14:paraId="70788F1B" w14:textId="77777777" w:rsidTr="00A937EA">
        <w:trPr>
          <w:trHeight w:val="336"/>
        </w:trPr>
        <w:tc>
          <w:tcPr>
            <w:tcW w:w="3844" w:type="dxa"/>
            <w:tcBorders>
              <w:top w:val="nil"/>
              <w:left w:val="single" w:sz="4" w:space="0" w:color="auto"/>
              <w:bottom w:val="single" w:sz="4" w:space="0" w:color="auto"/>
              <w:right w:val="single" w:sz="4" w:space="0" w:color="auto"/>
            </w:tcBorders>
            <w:hideMark/>
          </w:tcPr>
          <w:p w14:paraId="4883AC79" w14:textId="77777777" w:rsidR="00A937EA" w:rsidRPr="00041FCB" w:rsidRDefault="00A937EA">
            <w:pPr>
              <w:autoSpaceDN w:val="0"/>
              <w:spacing w:after="0"/>
              <w:rPr>
                <w:rFonts w:ascii="Times New Roman" w:hAnsi="Times New Roman" w:cs="Times New Roman"/>
                <w:b/>
                <w:bCs/>
                <w:color w:val="000000"/>
              </w:rPr>
            </w:pPr>
            <w:r w:rsidRPr="00041FCB">
              <w:rPr>
                <w:rFonts w:ascii="Times New Roman" w:hAnsi="Times New Roman" w:cs="Times New Roman"/>
                <w:b/>
                <w:bCs/>
                <w:color w:val="000000"/>
              </w:rPr>
              <w:t>Земельный налог с физических лиц</w:t>
            </w:r>
          </w:p>
        </w:tc>
        <w:tc>
          <w:tcPr>
            <w:tcW w:w="2551" w:type="dxa"/>
            <w:tcBorders>
              <w:top w:val="nil"/>
              <w:left w:val="nil"/>
              <w:bottom w:val="single" w:sz="4" w:space="0" w:color="auto"/>
              <w:right w:val="single" w:sz="4" w:space="0" w:color="auto"/>
            </w:tcBorders>
            <w:vAlign w:val="bottom"/>
            <w:hideMark/>
          </w:tcPr>
          <w:p w14:paraId="7E7C897A" w14:textId="77777777" w:rsidR="00A937EA" w:rsidRPr="00041FCB" w:rsidRDefault="00A937EA">
            <w:pPr>
              <w:autoSpaceDN w:val="0"/>
              <w:spacing w:after="0"/>
              <w:rPr>
                <w:rFonts w:ascii="Times New Roman" w:hAnsi="Times New Roman" w:cs="Times New Roman"/>
                <w:b/>
                <w:bCs/>
                <w:color w:val="000000"/>
              </w:rPr>
            </w:pPr>
            <w:r w:rsidRPr="00041FCB">
              <w:rPr>
                <w:rFonts w:ascii="Times New Roman" w:hAnsi="Times New Roman" w:cs="Times New Roman"/>
                <w:b/>
                <w:bCs/>
                <w:color w:val="000000"/>
              </w:rPr>
              <w:t>1 06 06040 00 0000 110</w:t>
            </w:r>
          </w:p>
        </w:tc>
        <w:tc>
          <w:tcPr>
            <w:tcW w:w="1134" w:type="dxa"/>
            <w:tcBorders>
              <w:top w:val="nil"/>
              <w:left w:val="nil"/>
              <w:bottom w:val="single" w:sz="4" w:space="0" w:color="auto"/>
              <w:right w:val="single" w:sz="4" w:space="0" w:color="auto"/>
            </w:tcBorders>
            <w:shd w:val="clear" w:color="auto" w:fill="FFFFFF"/>
            <w:vAlign w:val="bottom"/>
            <w:hideMark/>
          </w:tcPr>
          <w:p w14:paraId="0AB30044" w14:textId="77777777" w:rsidR="00A937EA" w:rsidRPr="00041FCB" w:rsidRDefault="002F1B5A">
            <w:pPr>
              <w:autoSpaceDN w:val="0"/>
              <w:spacing w:after="0"/>
              <w:jc w:val="right"/>
              <w:rPr>
                <w:rFonts w:ascii="Times New Roman" w:hAnsi="Times New Roman" w:cs="Times New Roman"/>
                <w:b/>
              </w:rPr>
            </w:pPr>
            <w:r>
              <w:rPr>
                <w:rFonts w:ascii="Times New Roman" w:hAnsi="Times New Roman" w:cs="Times New Roman"/>
                <w:b/>
              </w:rPr>
              <w:t>733000</w:t>
            </w:r>
          </w:p>
        </w:tc>
        <w:tc>
          <w:tcPr>
            <w:tcW w:w="1134" w:type="dxa"/>
            <w:tcBorders>
              <w:top w:val="nil"/>
              <w:left w:val="nil"/>
              <w:bottom w:val="single" w:sz="4" w:space="0" w:color="auto"/>
              <w:right w:val="single" w:sz="4" w:space="0" w:color="auto"/>
            </w:tcBorders>
            <w:shd w:val="clear" w:color="auto" w:fill="FFFFFF"/>
            <w:vAlign w:val="bottom"/>
            <w:hideMark/>
          </w:tcPr>
          <w:p w14:paraId="101DD665" w14:textId="77777777" w:rsidR="00A937EA" w:rsidRPr="00041FCB" w:rsidRDefault="002F1B5A">
            <w:pPr>
              <w:autoSpaceDN w:val="0"/>
              <w:spacing w:after="0"/>
              <w:jc w:val="right"/>
              <w:rPr>
                <w:rFonts w:ascii="Times New Roman" w:hAnsi="Times New Roman" w:cs="Times New Roman"/>
                <w:b/>
              </w:rPr>
            </w:pPr>
            <w:r>
              <w:rPr>
                <w:rFonts w:ascii="Times New Roman" w:hAnsi="Times New Roman" w:cs="Times New Roman"/>
                <w:b/>
              </w:rPr>
              <w:t>747000</w:t>
            </w:r>
          </w:p>
        </w:tc>
        <w:tc>
          <w:tcPr>
            <w:tcW w:w="1134" w:type="dxa"/>
            <w:tcBorders>
              <w:top w:val="nil"/>
              <w:left w:val="nil"/>
              <w:bottom w:val="single" w:sz="4" w:space="0" w:color="auto"/>
              <w:right w:val="single" w:sz="4" w:space="0" w:color="auto"/>
            </w:tcBorders>
            <w:shd w:val="clear" w:color="auto" w:fill="FFFFFF"/>
            <w:vAlign w:val="bottom"/>
            <w:hideMark/>
          </w:tcPr>
          <w:p w14:paraId="63B6A22D" w14:textId="77777777" w:rsidR="00A937EA" w:rsidRPr="00041FCB" w:rsidRDefault="002F1B5A">
            <w:pPr>
              <w:autoSpaceDN w:val="0"/>
              <w:spacing w:after="0"/>
              <w:jc w:val="right"/>
              <w:rPr>
                <w:rFonts w:ascii="Times New Roman" w:hAnsi="Times New Roman" w:cs="Times New Roman"/>
                <w:b/>
              </w:rPr>
            </w:pPr>
            <w:r>
              <w:rPr>
                <w:rFonts w:ascii="Times New Roman" w:hAnsi="Times New Roman" w:cs="Times New Roman"/>
                <w:b/>
              </w:rPr>
              <w:t>763000</w:t>
            </w:r>
          </w:p>
        </w:tc>
      </w:tr>
      <w:tr w:rsidR="00A937EA" w14:paraId="09269E36" w14:textId="77777777" w:rsidTr="00A937EA">
        <w:trPr>
          <w:trHeight w:val="540"/>
        </w:trPr>
        <w:tc>
          <w:tcPr>
            <w:tcW w:w="3844" w:type="dxa"/>
            <w:tcBorders>
              <w:top w:val="nil"/>
              <w:left w:val="single" w:sz="4" w:space="0" w:color="auto"/>
              <w:bottom w:val="single" w:sz="4" w:space="0" w:color="auto"/>
              <w:right w:val="single" w:sz="4" w:space="0" w:color="auto"/>
            </w:tcBorders>
            <w:hideMark/>
          </w:tcPr>
          <w:p w14:paraId="5C16FB30" w14:textId="77777777" w:rsidR="00A937EA" w:rsidRPr="00041FCB" w:rsidRDefault="00A937EA">
            <w:pPr>
              <w:autoSpaceDN w:val="0"/>
              <w:spacing w:after="0"/>
              <w:rPr>
                <w:rFonts w:ascii="Times New Roman" w:hAnsi="Times New Roman" w:cs="Times New Roman"/>
                <w:color w:val="000000"/>
              </w:rPr>
            </w:pPr>
            <w:r w:rsidRPr="00041FCB">
              <w:rPr>
                <w:rFonts w:ascii="Times New Roman" w:hAnsi="Times New Roman" w:cs="Times New Roman"/>
                <w:color w:val="000000"/>
              </w:rPr>
              <w:t>Земельный налог с физических лиц, обладающих земельным участком, расположенным в границах сельских поселений</w:t>
            </w:r>
          </w:p>
        </w:tc>
        <w:tc>
          <w:tcPr>
            <w:tcW w:w="2551" w:type="dxa"/>
            <w:tcBorders>
              <w:top w:val="nil"/>
              <w:left w:val="nil"/>
              <w:bottom w:val="single" w:sz="4" w:space="0" w:color="auto"/>
              <w:right w:val="single" w:sz="4" w:space="0" w:color="auto"/>
            </w:tcBorders>
            <w:vAlign w:val="bottom"/>
            <w:hideMark/>
          </w:tcPr>
          <w:p w14:paraId="78AF4E5B" w14:textId="77777777" w:rsidR="00A937EA" w:rsidRPr="00041FCB" w:rsidRDefault="00A937EA">
            <w:pPr>
              <w:autoSpaceDN w:val="0"/>
              <w:spacing w:after="0"/>
              <w:rPr>
                <w:rFonts w:ascii="Times New Roman" w:hAnsi="Times New Roman" w:cs="Times New Roman"/>
                <w:color w:val="000000"/>
              </w:rPr>
            </w:pPr>
            <w:r w:rsidRPr="00041FCB">
              <w:rPr>
                <w:rFonts w:ascii="Times New Roman" w:hAnsi="Times New Roman" w:cs="Times New Roman"/>
                <w:color w:val="000000"/>
              </w:rPr>
              <w:t>1 06 06043 10 0000 110</w:t>
            </w:r>
          </w:p>
        </w:tc>
        <w:tc>
          <w:tcPr>
            <w:tcW w:w="1134" w:type="dxa"/>
            <w:tcBorders>
              <w:top w:val="nil"/>
              <w:left w:val="nil"/>
              <w:bottom w:val="single" w:sz="4" w:space="0" w:color="auto"/>
              <w:right w:val="single" w:sz="4" w:space="0" w:color="auto"/>
            </w:tcBorders>
            <w:vAlign w:val="bottom"/>
            <w:hideMark/>
          </w:tcPr>
          <w:p w14:paraId="785DE4CD" w14:textId="77777777" w:rsidR="00A937EA" w:rsidRPr="00041FCB" w:rsidRDefault="002F1B5A">
            <w:pPr>
              <w:autoSpaceDN w:val="0"/>
              <w:spacing w:after="0"/>
              <w:jc w:val="right"/>
              <w:rPr>
                <w:rFonts w:ascii="Times New Roman" w:hAnsi="Times New Roman" w:cs="Times New Roman"/>
              </w:rPr>
            </w:pPr>
            <w:r>
              <w:rPr>
                <w:rFonts w:ascii="Times New Roman" w:hAnsi="Times New Roman" w:cs="Times New Roman"/>
              </w:rPr>
              <w:t>733000</w:t>
            </w:r>
          </w:p>
        </w:tc>
        <w:tc>
          <w:tcPr>
            <w:tcW w:w="1134" w:type="dxa"/>
            <w:tcBorders>
              <w:top w:val="nil"/>
              <w:left w:val="nil"/>
              <w:bottom w:val="single" w:sz="4" w:space="0" w:color="auto"/>
              <w:right w:val="single" w:sz="4" w:space="0" w:color="auto"/>
            </w:tcBorders>
            <w:vAlign w:val="bottom"/>
            <w:hideMark/>
          </w:tcPr>
          <w:p w14:paraId="451F9478" w14:textId="77777777" w:rsidR="00A937EA" w:rsidRPr="00041FCB" w:rsidRDefault="002F1B5A">
            <w:pPr>
              <w:autoSpaceDN w:val="0"/>
              <w:spacing w:after="0"/>
              <w:jc w:val="right"/>
              <w:rPr>
                <w:rFonts w:ascii="Times New Roman" w:hAnsi="Times New Roman" w:cs="Times New Roman"/>
              </w:rPr>
            </w:pPr>
            <w:r>
              <w:rPr>
                <w:rFonts w:ascii="Times New Roman" w:hAnsi="Times New Roman" w:cs="Times New Roman"/>
              </w:rPr>
              <w:t>747000</w:t>
            </w:r>
          </w:p>
        </w:tc>
        <w:tc>
          <w:tcPr>
            <w:tcW w:w="1134" w:type="dxa"/>
            <w:tcBorders>
              <w:top w:val="nil"/>
              <w:left w:val="nil"/>
              <w:bottom w:val="single" w:sz="4" w:space="0" w:color="auto"/>
              <w:right w:val="single" w:sz="4" w:space="0" w:color="auto"/>
            </w:tcBorders>
            <w:vAlign w:val="bottom"/>
            <w:hideMark/>
          </w:tcPr>
          <w:p w14:paraId="678F8D24" w14:textId="77777777" w:rsidR="00A937EA" w:rsidRPr="00041FCB" w:rsidRDefault="002F1B5A">
            <w:pPr>
              <w:autoSpaceDN w:val="0"/>
              <w:spacing w:after="0"/>
              <w:jc w:val="right"/>
              <w:rPr>
                <w:rFonts w:ascii="Times New Roman" w:hAnsi="Times New Roman" w:cs="Times New Roman"/>
              </w:rPr>
            </w:pPr>
            <w:r>
              <w:rPr>
                <w:rFonts w:ascii="Times New Roman" w:hAnsi="Times New Roman" w:cs="Times New Roman"/>
              </w:rPr>
              <w:t>763000</w:t>
            </w:r>
          </w:p>
        </w:tc>
      </w:tr>
      <w:tr w:rsidR="00A937EA" w14:paraId="11864897" w14:textId="77777777" w:rsidTr="00A937EA">
        <w:trPr>
          <w:trHeight w:val="360"/>
        </w:trPr>
        <w:tc>
          <w:tcPr>
            <w:tcW w:w="3844" w:type="dxa"/>
            <w:tcBorders>
              <w:top w:val="nil"/>
              <w:left w:val="single" w:sz="4" w:space="0" w:color="auto"/>
              <w:bottom w:val="single" w:sz="4" w:space="0" w:color="auto"/>
              <w:right w:val="single" w:sz="4" w:space="0" w:color="auto"/>
            </w:tcBorders>
            <w:hideMark/>
          </w:tcPr>
          <w:p w14:paraId="299021F6" w14:textId="77777777" w:rsidR="00A937EA" w:rsidRPr="00041FCB" w:rsidRDefault="00A937EA">
            <w:pPr>
              <w:autoSpaceDN w:val="0"/>
              <w:spacing w:after="0"/>
              <w:rPr>
                <w:rFonts w:ascii="Times New Roman" w:hAnsi="Times New Roman" w:cs="Times New Roman"/>
                <w:b/>
                <w:bCs/>
                <w:color w:val="000000"/>
              </w:rPr>
            </w:pPr>
            <w:r w:rsidRPr="00041FCB">
              <w:rPr>
                <w:rFonts w:ascii="Times New Roman" w:hAnsi="Times New Roman" w:cs="Times New Roman"/>
                <w:b/>
                <w:bCs/>
                <w:color w:val="000000"/>
              </w:rPr>
              <w:t>ГОСУДАРСТВЕННАЯ ПОШЛИНА</w:t>
            </w:r>
          </w:p>
        </w:tc>
        <w:tc>
          <w:tcPr>
            <w:tcW w:w="2551" w:type="dxa"/>
            <w:tcBorders>
              <w:top w:val="nil"/>
              <w:left w:val="nil"/>
              <w:bottom w:val="single" w:sz="4" w:space="0" w:color="auto"/>
              <w:right w:val="single" w:sz="4" w:space="0" w:color="auto"/>
            </w:tcBorders>
            <w:vAlign w:val="bottom"/>
            <w:hideMark/>
          </w:tcPr>
          <w:p w14:paraId="19739184" w14:textId="77777777" w:rsidR="00A937EA" w:rsidRPr="00041FCB" w:rsidRDefault="00A937EA">
            <w:pPr>
              <w:autoSpaceDN w:val="0"/>
              <w:spacing w:after="0"/>
              <w:rPr>
                <w:rFonts w:ascii="Times New Roman" w:hAnsi="Times New Roman" w:cs="Times New Roman"/>
                <w:b/>
                <w:bCs/>
                <w:color w:val="000000"/>
              </w:rPr>
            </w:pPr>
            <w:r w:rsidRPr="00041FCB">
              <w:rPr>
                <w:rFonts w:ascii="Times New Roman" w:hAnsi="Times New Roman" w:cs="Times New Roman"/>
                <w:b/>
                <w:bCs/>
                <w:color w:val="000000"/>
              </w:rPr>
              <w:t>1 08 00000 00 0000 000</w:t>
            </w:r>
          </w:p>
        </w:tc>
        <w:tc>
          <w:tcPr>
            <w:tcW w:w="1134" w:type="dxa"/>
            <w:tcBorders>
              <w:top w:val="nil"/>
              <w:left w:val="nil"/>
              <w:bottom w:val="single" w:sz="4" w:space="0" w:color="auto"/>
              <w:right w:val="single" w:sz="4" w:space="0" w:color="auto"/>
            </w:tcBorders>
            <w:shd w:val="clear" w:color="auto" w:fill="FFFFFF"/>
            <w:vAlign w:val="bottom"/>
            <w:hideMark/>
          </w:tcPr>
          <w:p w14:paraId="01A242CF" w14:textId="77777777" w:rsidR="00A937EA" w:rsidRPr="00041FCB" w:rsidRDefault="00E90E35">
            <w:pPr>
              <w:autoSpaceDN w:val="0"/>
              <w:spacing w:after="0"/>
              <w:jc w:val="right"/>
              <w:rPr>
                <w:rFonts w:ascii="Times New Roman" w:hAnsi="Times New Roman" w:cs="Times New Roman"/>
                <w:b/>
                <w:bCs/>
              </w:rPr>
            </w:pPr>
            <w:r>
              <w:rPr>
                <w:rFonts w:ascii="Times New Roman" w:hAnsi="Times New Roman" w:cs="Times New Roman"/>
                <w:b/>
                <w:bCs/>
              </w:rPr>
              <w:t>2000</w:t>
            </w:r>
          </w:p>
        </w:tc>
        <w:tc>
          <w:tcPr>
            <w:tcW w:w="1134" w:type="dxa"/>
            <w:tcBorders>
              <w:top w:val="nil"/>
              <w:left w:val="nil"/>
              <w:bottom w:val="single" w:sz="4" w:space="0" w:color="auto"/>
              <w:right w:val="single" w:sz="4" w:space="0" w:color="auto"/>
            </w:tcBorders>
            <w:shd w:val="clear" w:color="auto" w:fill="FFFFFF"/>
            <w:vAlign w:val="bottom"/>
            <w:hideMark/>
          </w:tcPr>
          <w:p w14:paraId="48E9A81C" w14:textId="77777777" w:rsidR="00A937EA" w:rsidRPr="00041FCB" w:rsidRDefault="00E90E35">
            <w:pPr>
              <w:autoSpaceDN w:val="0"/>
              <w:spacing w:after="0"/>
              <w:jc w:val="right"/>
              <w:rPr>
                <w:rFonts w:ascii="Times New Roman" w:hAnsi="Times New Roman" w:cs="Times New Roman"/>
                <w:b/>
                <w:bCs/>
              </w:rPr>
            </w:pPr>
            <w:r>
              <w:rPr>
                <w:rFonts w:ascii="Times New Roman" w:hAnsi="Times New Roman" w:cs="Times New Roman"/>
                <w:b/>
                <w:bCs/>
              </w:rPr>
              <w:t>2000</w:t>
            </w:r>
          </w:p>
        </w:tc>
        <w:tc>
          <w:tcPr>
            <w:tcW w:w="1134" w:type="dxa"/>
            <w:tcBorders>
              <w:top w:val="nil"/>
              <w:left w:val="nil"/>
              <w:bottom w:val="single" w:sz="4" w:space="0" w:color="auto"/>
              <w:right w:val="single" w:sz="4" w:space="0" w:color="auto"/>
            </w:tcBorders>
            <w:shd w:val="clear" w:color="auto" w:fill="FFFFFF"/>
            <w:vAlign w:val="bottom"/>
            <w:hideMark/>
          </w:tcPr>
          <w:p w14:paraId="46E31AC1" w14:textId="77777777" w:rsidR="00A937EA" w:rsidRPr="00041FCB" w:rsidRDefault="00E90E35">
            <w:pPr>
              <w:autoSpaceDN w:val="0"/>
              <w:spacing w:after="0"/>
              <w:jc w:val="right"/>
              <w:rPr>
                <w:rFonts w:ascii="Times New Roman" w:hAnsi="Times New Roman" w:cs="Times New Roman"/>
                <w:b/>
                <w:bCs/>
              </w:rPr>
            </w:pPr>
            <w:r>
              <w:rPr>
                <w:rFonts w:ascii="Times New Roman" w:hAnsi="Times New Roman" w:cs="Times New Roman"/>
                <w:b/>
                <w:bCs/>
              </w:rPr>
              <w:t>2100</w:t>
            </w:r>
          </w:p>
        </w:tc>
      </w:tr>
      <w:tr w:rsidR="00E90E35" w14:paraId="2D2A413C" w14:textId="77777777" w:rsidTr="00A937EA">
        <w:trPr>
          <w:trHeight w:val="792"/>
        </w:trPr>
        <w:tc>
          <w:tcPr>
            <w:tcW w:w="3844" w:type="dxa"/>
            <w:tcBorders>
              <w:top w:val="nil"/>
              <w:left w:val="single" w:sz="4" w:space="0" w:color="auto"/>
              <w:bottom w:val="single" w:sz="4" w:space="0" w:color="auto"/>
              <w:right w:val="single" w:sz="4" w:space="0" w:color="auto"/>
            </w:tcBorders>
            <w:vAlign w:val="center"/>
            <w:hideMark/>
          </w:tcPr>
          <w:p w14:paraId="679B809A" w14:textId="77777777" w:rsidR="00E90E35" w:rsidRPr="00041FCB" w:rsidRDefault="00E90E35">
            <w:pPr>
              <w:autoSpaceDN w:val="0"/>
              <w:spacing w:after="0"/>
              <w:rPr>
                <w:rFonts w:ascii="Times New Roman" w:hAnsi="Times New Roman" w:cs="Times New Roman"/>
                <w:b/>
                <w:bCs/>
              </w:rPr>
            </w:pPr>
            <w:r w:rsidRPr="00041FCB">
              <w:rPr>
                <w:rFonts w:ascii="Times New Roman" w:hAnsi="Times New Roman" w:cs="Times New Roman"/>
                <w:b/>
                <w:bCs/>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2551" w:type="dxa"/>
            <w:tcBorders>
              <w:top w:val="nil"/>
              <w:left w:val="nil"/>
              <w:bottom w:val="single" w:sz="4" w:space="0" w:color="auto"/>
              <w:right w:val="single" w:sz="4" w:space="0" w:color="auto"/>
            </w:tcBorders>
            <w:vAlign w:val="bottom"/>
            <w:hideMark/>
          </w:tcPr>
          <w:p w14:paraId="53A1732E" w14:textId="77777777" w:rsidR="00E90E35" w:rsidRPr="00041FCB" w:rsidRDefault="00E90E35">
            <w:pPr>
              <w:autoSpaceDN w:val="0"/>
              <w:spacing w:after="0"/>
              <w:rPr>
                <w:rFonts w:ascii="Times New Roman" w:hAnsi="Times New Roman" w:cs="Times New Roman"/>
                <w:b/>
                <w:bCs/>
              </w:rPr>
            </w:pPr>
            <w:r w:rsidRPr="00041FCB">
              <w:rPr>
                <w:rFonts w:ascii="Times New Roman" w:hAnsi="Times New Roman" w:cs="Times New Roman"/>
                <w:b/>
                <w:bCs/>
              </w:rPr>
              <w:t>1 08 04000 01 0000 110</w:t>
            </w:r>
          </w:p>
        </w:tc>
        <w:tc>
          <w:tcPr>
            <w:tcW w:w="1134" w:type="dxa"/>
            <w:tcBorders>
              <w:top w:val="nil"/>
              <w:left w:val="nil"/>
              <w:bottom w:val="single" w:sz="4" w:space="0" w:color="auto"/>
              <w:right w:val="single" w:sz="4" w:space="0" w:color="auto"/>
            </w:tcBorders>
            <w:shd w:val="clear" w:color="auto" w:fill="FFFFFF"/>
            <w:vAlign w:val="bottom"/>
            <w:hideMark/>
          </w:tcPr>
          <w:p w14:paraId="73CC8061" w14:textId="77777777" w:rsidR="00E90E35" w:rsidRPr="00041FCB" w:rsidRDefault="00E90E35" w:rsidP="00CE64D9">
            <w:pPr>
              <w:autoSpaceDN w:val="0"/>
              <w:spacing w:after="0"/>
              <w:jc w:val="right"/>
              <w:rPr>
                <w:rFonts w:ascii="Times New Roman" w:hAnsi="Times New Roman" w:cs="Times New Roman"/>
                <w:b/>
                <w:bCs/>
              </w:rPr>
            </w:pPr>
            <w:r>
              <w:rPr>
                <w:rFonts w:ascii="Times New Roman" w:hAnsi="Times New Roman" w:cs="Times New Roman"/>
                <w:b/>
                <w:bCs/>
              </w:rPr>
              <w:t>2000</w:t>
            </w:r>
          </w:p>
        </w:tc>
        <w:tc>
          <w:tcPr>
            <w:tcW w:w="1134" w:type="dxa"/>
            <w:tcBorders>
              <w:top w:val="nil"/>
              <w:left w:val="nil"/>
              <w:bottom w:val="single" w:sz="4" w:space="0" w:color="auto"/>
              <w:right w:val="single" w:sz="4" w:space="0" w:color="auto"/>
            </w:tcBorders>
            <w:shd w:val="clear" w:color="auto" w:fill="FFFFFF"/>
            <w:vAlign w:val="bottom"/>
            <w:hideMark/>
          </w:tcPr>
          <w:p w14:paraId="0765ECD2" w14:textId="77777777" w:rsidR="00E90E35" w:rsidRPr="00041FCB" w:rsidRDefault="00E90E35" w:rsidP="00CE64D9">
            <w:pPr>
              <w:autoSpaceDN w:val="0"/>
              <w:spacing w:after="0"/>
              <w:jc w:val="right"/>
              <w:rPr>
                <w:rFonts w:ascii="Times New Roman" w:hAnsi="Times New Roman" w:cs="Times New Roman"/>
                <w:b/>
                <w:bCs/>
              </w:rPr>
            </w:pPr>
            <w:r>
              <w:rPr>
                <w:rFonts w:ascii="Times New Roman" w:hAnsi="Times New Roman" w:cs="Times New Roman"/>
                <w:b/>
                <w:bCs/>
              </w:rPr>
              <w:t>2000</w:t>
            </w:r>
          </w:p>
        </w:tc>
        <w:tc>
          <w:tcPr>
            <w:tcW w:w="1134" w:type="dxa"/>
            <w:tcBorders>
              <w:top w:val="nil"/>
              <w:left w:val="nil"/>
              <w:bottom w:val="single" w:sz="4" w:space="0" w:color="auto"/>
              <w:right w:val="single" w:sz="4" w:space="0" w:color="auto"/>
            </w:tcBorders>
            <w:shd w:val="clear" w:color="auto" w:fill="FFFFFF"/>
            <w:vAlign w:val="bottom"/>
            <w:hideMark/>
          </w:tcPr>
          <w:p w14:paraId="6C3AF733" w14:textId="77777777" w:rsidR="00E90E35" w:rsidRPr="00041FCB" w:rsidRDefault="00E90E35" w:rsidP="00CE64D9">
            <w:pPr>
              <w:autoSpaceDN w:val="0"/>
              <w:spacing w:after="0"/>
              <w:jc w:val="right"/>
              <w:rPr>
                <w:rFonts w:ascii="Times New Roman" w:hAnsi="Times New Roman" w:cs="Times New Roman"/>
                <w:b/>
                <w:bCs/>
              </w:rPr>
            </w:pPr>
            <w:r>
              <w:rPr>
                <w:rFonts w:ascii="Times New Roman" w:hAnsi="Times New Roman" w:cs="Times New Roman"/>
                <w:b/>
                <w:bCs/>
              </w:rPr>
              <w:t>2100</w:t>
            </w:r>
          </w:p>
        </w:tc>
      </w:tr>
      <w:tr w:rsidR="00E90E35" w14:paraId="14E7D2A5" w14:textId="77777777" w:rsidTr="00A937EA">
        <w:trPr>
          <w:trHeight w:val="1056"/>
        </w:trPr>
        <w:tc>
          <w:tcPr>
            <w:tcW w:w="3844" w:type="dxa"/>
            <w:tcBorders>
              <w:top w:val="nil"/>
              <w:left w:val="single" w:sz="4" w:space="0" w:color="auto"/>
              <w:bottom w:val="single" w:sz="4" w:space="0" w:color="auto"/>
              <w:right w:val="single" w:sz="4" w:space="0" w:color="auto"/>
            </w:tcBorders>
            <w:hideMark/>
          </w:tcPr>
          <w:p w14:paraId="49156F3E" w14:textId="77777777" w:rsidR="00E90E35" w:rsidRPr="00041FCB" w:rsidRDefault="00E90E35">
            <w:pPr>
              <w:autoSpaceDN w:val="0"/>
              <w:spacing w:after="0"/>
              <w:rPr>
                <w:rFonts w:ascii="Times New Roman" w:hAnsi="Times New Roman" w:cs="Times New Roman"/>
                <w:color w:val="000000"/>
              </w:rPr>
            </w:pPr>
            <w:r w:rsidRPr="00041FCB">
              <w:rPr>
                <w:rFonts w:ascii="Times New Roman" w:hAnsi="Times New Roman" w:cs="Times New Roman"/>
                <w:color w:val="00000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2551" w:type="dxa"/>
            <w:tcBorders>
              <w:top w:val="nil"/>
              <w:left w:val="nil"/>
              <w:bottom w:val="single" w:sz="4" w:space="0" w:color="auto"/>
              <w:right w:val="single" w:sz="4" w:space="0" w:color="auto"/>
            </w:tcBorders>
            <w:vAlign w:val="bottom"/>
            <w:hideMark/>
          </w:tcPr>
          <w:p w14:paraId="56596C32" w14:textId="77777777" w:rsidR="00E90E35" w:rsidRPr="00041FCB" w:rsidRDefault="00E90E35">
            <w:pPr>
              <w:autoSpaceDN w:val="0"/>
              <w:spacing w:after="0"/>
              <w:rPr>
                <w:rFonts w:ascii="Times New Roman" w:hAnsi="Times New Roman" w:cs="Times New Roman"/>
                <w:color w:val="000000"/>
              </w:rPr>
            </w:pPr>
            <w:r w:rsidRPr="00041FCB">
              <w:rPr>
                <w:rFonts w:ascii="Times New Roman" w:hAnsi="Times New Roman" w:cs="Times New Roman"/>
                <w:color w:val="000000"/>
              </w:rPr>
              <w:t>1 08 04020 01 0000 110</w:t>
            </w:r>
          </w:p>
        </w:tc>
        <w:tc>
          <w:tcPr>
            <w:tcW w:w="1134" w:type="dxa"/>
            <w:tcBorders>
              <w:top w:val="nil"/>
              <w:left w:val="nil"/>
              <w:bottom w:val="single" w:sz="4" w:space="0" w:color="auto"/>
              <w:right w:val="single" w:sz="4" w:space="0" w:color="auto"/>
            </w:tcBorders>
            <w:shd w:val="clear" w:color="auto" w:fill="FFFFFF"/>
            <w:vAlign w:val="bottom"/>
            <w:hideMark/>
          </w:tcPr>
          <w:p w14:paraId="3F98AFBA" w14:textId="77777777" w:rsidR="00E90E35" w:rsidRPr="00E90E35" w:rsidRDefault="00E90E35" w:rsidP="00CE64D9">
            <w:pPr>
              <w:autoSpaceDN w:val="0"/>
              <w:spacing w:after="0"/>
              <w:jc w:val="right"/>
              <w:rPr>
                <w:rFonts w:ascii="Times New Roman" w:hAnsi="Times New Roman" w:cs="Times New Roman"/>
                <w:bCs/>
              </w:rPr>
            </w:pPr>
            <w:r w:rsidRPr="00E90E35">
              <w:rPr>
                <w:rFonts w:ascii="Times New Roman" w:hAnsi="Times New Roman" w:cs="Times New Roman"/>
                <w:bCs/>
              </w:rPr>
              <w:t>2000</w:t>
            </w:r>
          </w:p>
        </w:tc>
        <w:tc>
          <w:tcPr>
            <w:tcW w:w="1134" w:type="dxa"/>
            <w:tcBorders>
              <w:top w:val="nil"/>
              <w:left w:val="nil"/>
              <w:bottom w:val="single" w:sz="4" w:space="0" w:color="auto"/>
              <w:right w:val="single" w:sz="4" w:space="0" w:color="auto"/>
            </w:tcBorders>
            <w:shd w:val="clear" w:color="auto" w:fill="FFFFFF"/>
            <w:vAlign w:val="bottom"/>
            <w:hideMark/>
          </w:tcPr>
          <w:p w14:paraId="5F9A4C2F" w14:textId="77777777" w:rsidR="00E90E35" w:rsidRPr="00E90E35" w:rsidRDefault="00E90E35" w:rsidP="00CE64D9">
            <w:pPr>
              <w:autoSpaceDN w:val="0"/>
              <w:spacing w:after="0"/>
              <w:jc w:val="right"/>
              <w:rPr>
                <w:rFonts w:ascii="Times New Roman" w:hAnsi="Times New Roman" w:cs="Times New Roman"/>
                <w:bCs/>
              </w:rPr>
            </w:pPr>
            <w:r w:rsidRPr="00E90E35">
              <w:rPr>
                <w:rFonts w:ascii="Times New Roman" w:hAnsi="Times New Roman" w:cs="Times New Roman"/>
                <w:bCs/>
              </w:rPr>
              <w:t>2000</w:t>
            </w:r>
          </w:p>
        </w:tc>
        <w:tc>
          <w:tcPr>
            <w:tcW w:w="1134" w:type="dxa"/>
            <w:tcBorders>
              <w:top w:val="nil"/>
              <w:left w:val="nil"/>
              <w:bottom w:val="single" w:sz="4" w:space="0" w:color="auto"/>
              <w:right w:val="single" w:sz="4" w:space="0" w:color="auto"/>
            </w:tcBorders>
            <w:shd w:val="clear" w:color="auto" w:fill="FFFFFF"/>
            <w:vAlign w:val="bottom"/>
            <w:hideMark/>
          </w:tcPr>
          <w:p w14:paraId="3D698A34" w14:textId="77777777" w:rsidR="00E90E35" w:rsidRPr="00E90E35" w:rsidRDefault="00E90E35" w:rsidP="00CE64D9">
            <w:pPr>
              <w:autoSpaceDN w:val="0"/>
              <w:spacing w:after="0"/>
              <w:jc w:val="right"/>
              <w:rPr>
                <w:rFonts w:ascii="Times New Roman" w:hAnsi="Times New Roman" w:cs="Times New Roman"/>
                <w:bCs/>
              </w:rPr>
            </w:pPr>
            <w:r w:rsidRPr="00E90E35">
              <w:rPr>
                <w:rFonts w:ascii="Times New Roman" w:hAnsi="Times New Roman" w:cs="Times New Roman"/>
                <w:bCs/>
              </w:rPr>
              <w:t>2100</w:t>
            </w:r>
          </w:p>
        </w:tc>
      </w:tr>
      <w:tr w:rsidR="00A937EA" w14:paraId="3CFD78CF" w14:textId="77777777" w:rsidTr="00A937EA">
        <w:trPr>
          <w:trHeight w:val="336"/>
        </w:trPr>
        <w:tc>
          <w:tcPr>
            <w:tcW w:w="3844" w:type="dxa"/>
            <w:tcBorders>
              <w:top w:val="nil"/>
              <w:left w:val="single" w:sz="4" w:space="0" w:color="auto"/>
              <w:bottom w:val="single" w:sz="4" w:space="0" w:color="auto"/>
              <w:right w:val="single" w:sz="4" w:space="0" w:color="auto"/>
            </w:tcBorders>
            <w:hideMark/>
          </w:tcPr>
          <w:p w14:paraId="1C88D10C" w14:textId="77777777" w:rsidR="00A937EA" w:rsidRPr="00041FCB" w:rsidRDefault="00A937EA">
            <w:pPr>
              <w:autoSpaceDN w:val="0"/>
              <w:spacing w:after="0"/>
              <w:rPr>
                <w:rFonts w:ascii="Times New Roman" w:hAnsi="Times New Roman" w:cs="Times New Roman"/>
                <w:b/>
                <w:bCs/>
                <w:color w:val="000000"/>
              </w:rPr>
            </w:pPr>
            <w:r w:rsidRPr="00041FCB">
              <w:rPr>
                <w:rFonts w:ascii="Times New Roman" w:hAnsi="Times New Roman" w:cs="Times New Roman"/>
                <w:b/>
                <w:bCs/>
                <w:color w:val="000000"/>
              </w:rPr>
              <w:t>НЕНАЛОГОВЫЕ ДОХОДЫ</w:t>
            </w:r>
          </w:p>
        </w:tc>
        <w:tc>
          <w:tcPr>
            <w:tcW w:w="2551" w:type="dxa"/>
            <w:tcBorders>
              <w:top w:val="nil"/>
              <w:left w:val="nil"/>
              <w:bottom w:val="single" w:sz="4" w:space="0" w:color="auto"/>
              <w:right w:val="single" w:sz="4" w:space="0" w:color="auto"/>
            </w:tcBorders>
            <w:vAlign w:val="bottom"/>
            <w:hideMark/>
          </w:tcPr>
          <w:p w14:paraId="47C86950" w14:textId="77777777" w:rsidR="00A937EA" w:rsidRPr="00041FCB" w:rsidRDefault="00A937EA">
            <w:pPr>
              <w:autoSpaceDN w:val="0"/>
              <w:spacing w:after="0"/>
              <w:rPr>
                <w:rFonts w:ascii="Times New Roman" w:hAnsi="Times New Roman" w:cs="Times New Roman"/>
                <w:color w:val="000000"/>
              </w:rPr>
            </w:pPr>
            <w:r w:rsidRPr="00041FCB">
              <w:rPr>
                <w:rFonts w:ascii="Times New Roman" w:hAnsi="Times New Roman" w:cs="Times New Roman"/>
                <w:color w:val="000000"/>
              </w:rPr>
              <w:t> </w:t>
            </w:r>
          </w:p>
        </w:tc>
        <w:tc>
          <w:tcPr>
            <w:tcW w:w="1134" w:type="dxa"/>
            <w:tcBorders>
              <w:top w:val="nil"/>
              <w:left w:val="nil"/>
              <w:bottom w:val="single" w:sz="4" w:space="0" w:color="auto"/>
              <w:right w:val="single" w:sz="4" w:space="0" w:color="auto"/>
            </w:tcBorders>
            <w:shd w:val="clear" w:color="auto" w:fill="FFFFFF"/>
            <w:vAlign w:val="bottom"/>
            <w:hideMark/>
          </w:tcPr>
          <w:p w14:paraId="6E7D057D" w14:textId="77777777" w:rsidR="00A937EA" w:rsidRPr="00041FCB" w:rsidRDefault="00002921">
            <w:pPr>
              <w:autoSpaceDN w:val="0"/>
              <w:spacing w:after="0"/>
              <w:jc w:val="right"/>
              <w:rPr>
                <w:rFonts w:ascii="Times New Roman" w:hAnsi="Times New Roman" w:cs="Times New Roman"/>
                <w:b/>
                <w:bCs/>
              </w:rPr>
            </w:pPr>
            <w:r>
              <w:rPr>
                <w:rFonts w:ascii="Times New Roman" w:hAnsi="Times New Roman" w:cs="Times New Roman"/>
                <w:b/>
                <w:bCs/>
              </w:rPr>
              <w:t>22300</w:t>
            </w:r>
          </w:p>
        </w:tc>
        <w:tc>
          <w:tcPr>
            <w:tcW w:w="1134" w:type="dxa"/>
            <w:tcBorders>
              <w:top w:val="nil"/>
              <w:left w:val="nil"/>
              <w:bottom w:val="single" w:sz="4" w:space="0" w:color="auto"/>
              <w:right w:val="single" w:sz="4" w:space="0" w:color="auto"/>
            </w:tcBorders>
            <w:shd w:val="clear" w:color="auto" w:fill="FFFFFF"/>
            <w:vAlign w:val="bottom"/>
            <w:hideMark/>
          </w:tcPr>
          <w:p w14:paraId="4D488E09" w14:textId="77777777" w:rsidR="00A937EA" w:rsidRPr="00041FCB" w:rsidRDefault="00B71C73">
            <w:pPr>
              <w:autoSpaceDN w:val="0"/>
              <w:spacing w:after="0"/>
              <w:jc w:val="right"/>
              <w:rPr>
                <w:rFonts w:ascii="Times New Roman" w:hAnsi="Times New Roman" w:cs="Times New Roman"/>
                <w:b/>
                <w:bCs/>
              </w:rPr>
            </w:pPr>
            <w:r>
              <w:rPr>
                <w:rFonts w:ascii="Times New Roman" w:hAnsi="Times New Roman" w:cs="Times New Roman"/>
                <w:b/>
                <w:bCs/>
              </w:rPr>
              <w:t>204</w:t>
            </w:r>
            <w:r w:rsidR="00002921">
              <w:rPr>
                <w:rFonts w:ascii="Times New Roman" w:hAnsi="Times New Roman" w:cs="Times New Roman"/>
                <w:b/>
                <w:bCs/>
              </w:rPr>
              <w:t>00</w:t>
            </w:r>
          </w:p>
        </w:tc>
        <w:tc>
          <w:tcPr>
            <w:tcW w:w="1134" w:type="dxa"/>
            <w:tcBorders>
              <w:top w:val="nil"/>
              <w:left w:val="nil"/>
              <w:bottom w:val="single" w:sz="4" w:space="0" w:color="auto"/>
              <w:right w:val="single" w:sz="4" w:space="0" w:color="auto"/>
            </w:tcBorders>
            <w:shd w:val="clear" w:color="auto" w:fill="FFFFFF"/>
            <w:vAlign w:val="bottom"/>
            <w:hideMark/>
          </w:tcPr>
          <w:p w14:paraId="737DD266" w14:textId="77777777" w:rsidR="00A937EA" w:rsidRPr="00041FCB" w:rsidRDefault="00002921">
            <w:pPr>
              <w:autoSpaceDN w:val="0"/>
              <w:spacing w:after="0"/>
              <w:jc w:val="right"/>
              <w:rPr>
                <w:rFonts w:ascii="Times New Roman" w:hAnsi="Times New Roman" w:cs="Times New Roman"/>
                <w:b/>
                <w:bCs/>
              </w:rPr>
            </w:pPr>
            <w:r>
              <w:rPr>
                <w:rFonts w:ascii="Times New Roman" w:hAnsi="Times New Roman" w:cs="Times New Roman"/>
                <w:b/>
                <w:bCs/>
              </w:rPr>
              <w:t>4300</w:t>
            </w:r>
          </w:p>
        </w:tc>
      </w:tr>
      <w:tr w:rsidR="00002921" w14:paraId="1AB598FC" w14:textId="77777777" w:rsidTr="00A937EA">
        <w:trPr>
          <w:trHeight w:val="792"/>
        </w:trPr>
        <w:tc>
          <w:tcPr>
            <w:tcW w:w="3844" w:type="dxa"/>
            <w:tcBorders>
              <w:top w:val="nil"/>
              <w:left w:val="single" w:sz="4" w:space="0" w:color="auto"/>
              <w:bottom w:val="single" w:sz="4" w:space="0" w:color="auto"/>
              <w:right w:val="single" w:sz="4" w:space="0" w:color="auto"/>
            </w:tcBorders>
            <w:hideMark/>
          </w:tcPr>
          <w:p w14:paraId="63106A73" w14:textId="77777777" w:rsidR="00002921" w:rsidRPr="00041FCB" w:rsidRDefault="00002921">
            <w:pPr>
              <w:autoSpaceDN w:val="0"/>
              <w:spacing w:after="0"/>
              <w:rPr>
                <w:rFonts w:ascii="Times New Roman" w:hAnsi="Times New Roman" w:cs="Times New Roman"/>
                <w:b/>
                <w:bCs/>
                <w:color w:val="000000"/>
              </w:rPr>
            </w:pPr>
            <w:r w:rsidRPr="00041FCB">
              <w:rPr>
                <w:rFonts w:ascii="Times New Roman" w:hAnsi="Times New Roman" w:cs="Times New Roman"/>
                <w:b/>
                <w:bCs/>
                <w:color w:val="000000"/>
              </w:rPr>
              <w:t>ДОХОДЫ ОТ ИСПОЛЬЗОВАНИЯ ИМУЩЕСТВА, НАХОДЯЩЕГОСЯ В ГОСУДАРСТВЕННОЙ И МУНИЦИПАЛЬНОЙ СОБСТВЕННОСТИ</w:t>
            </w:r>
          </w:p>
        </w:tc>
        <w:tc>
          <w:tcPr>
            <w:tcW w:w="2551" w:type="dxa"/>
            <w:tcBorders>
              <w:top w:val="nil"/>
              <w:left w:val="nil"/>
              <w:bottom w:val="single" w:sz="4" w:space="0" w:color="auto"/>
              <w:right w:val="single" w:sz="4" w:space="0" w:color="auto"/>
            </w:tcBorders>
            <w:vAlign w:val="bottom"/>
            <w:hideMark/>
          </w:tcPr>
          <w:p w14:paraId="07D0A209" w14:textId="77777777" w:rsidR="00002921" w:rsidRPr="00041FCB" w:rsidRDefault="00002921">
            <w:pPr>
              <w:autoSpaceDN w:val="0"/>
              <w:spacing w:after="0"/>
              <w:rPr>
                <w:rFonts w:ascii="Times New Roman" w:hAnsi="Times New Roman" w:cs="Times New Roman"/>
                <w:b/>
                <w:bCs/>
                <w:color w:val="000000"/>
              </w:rPr>
            </w:pPr>
            <w:r w:rsidRPr="00041FCB">
              <w:rPr>
                <w:rFonts w:ascii="Times New Roman" w:hAnsi="Times New Roman" w:cs="Times New Roman"/>
                <w:b/>
                <w:bCs/>
                <w:color w:val="000000"/>
              </w:rPr>
              <w:t>1 11 00000 00 0000 000</w:t>
            </w:r>
          </w:p>
        </w:tc>
        <w:tc>
          <w:tcPr>
            <w:tcW w:w="1134" w:type="dxa"/>
            <w:tcBorders>
              <w:top w:val="nil"/>
              <w:left w:val="nil"/>
              <w:bottom w:val="single" w:sz="4" w:space="0" w:color="auto"/>
              <w:right w:val="single" w:sz="4" w:space="0" w:color="auto"/>
            </w:tcBorders>
            <w:shd w:val="clear" w:color="auto" w:fill="FFFFFF"/>
            <w:vAlign w:val="bottom"/>
            <w:hideMark/>
          </w:tcPr>
          <w:p w14:paraId="69E4E817" w14:textId="77777777" w:rsidR="00002921" w:rsidRPr="00041FCB" w:rsidRDefault="00002921" w:rsidP="00002921">
            <w:pPr>
              <w:autoSpaceDN w:val="0"/>
              <w:spacing w:after="0"/>
              <w:jc w:val="right"/>
              <w:rPr>
                <w:rFonts w:ascii="Times New Roman" w:hAnsi="Times New Roman" w:cs="Times New Roman"/>
                <w:b/>
                <w:bCs/>
              </w:rPr>
            </w:pPr>
            <w:r>
              <w:rPr>
                <w:rFonts w:ascii="Times New Roman" w:hAnsi="Times New Roman" w:cs="Times New Roman"/>
                <w:b/>
                <w:bCs/>
              </w:rPr>
              <w:t>22300</w:t>
            </w:r>
          </w:p>
        </w:tc>
        <w:tc>
          <w:tcPr>
            <w:tcW w:w="1134" w:type="dxa"/>
            <w:tcBorders>
              <w:top w:val="nil"/>
              <w:left w:val="nil"/>
              <w:bottom w:val="single" w:sz="4" w:space="0" w:color="auto"/>
              <w:right w:val="single" w:sz="4" w:space="0" w:color="auto"/>
            </w:tcBorders>
            <w:shd w:val="clear" w:color="auto" w:fill="FFFFFF"/>
            <w:vAlign w:val="bottom"/>
            <w:hideMark/>
          </w:tcPr>
          <w:p w14:paraId="0DA8BCBC" w14:textId="77777777" w:rsidR="00002921" w:rsidRPr="00041FCB" w:rsidRDefault="00B71C73" w:rsidP="00002921">
            <w:pPr>
              <w:autoSpaceDN w:val="0"/>
              <w:spacing w:after="0"/>
              <w:jc w:val="right"/>
              <w:rPr>
                <w:rFonts w:ascii="Times New Roman" w:hAnsi="Times New Roman" w:cs="Times New Roman"/>
                <w:b/>
                <w:bCs/>
              </w:rPr>
            </w:pPr>
            <w:r>
              <w:rPr>
                <w:rFonts w:ascii="Times New Roman" w:hAnsi="Times New Roman" w:cs="Times New Roman"/>
                <w:b/>
                <w:bCs/>
              </w:rPr>
              <w:t>204</w:t>
            </w:r>
            <w:r w:rsidR="00002921">
              <w:rPr>
                <w:rFonts w:ascii="Times New Roman" w:hAnsi="Times New Roman" w:cs="Times New Roman"/>
                <w:b/>
                <w:bCs/>
              </w:rPr>
              <w:t>00</w:t>
            </w:r>
          </w:p>
        </w:tc>
        <w:tc>
          <w:tcPr>
            <w:tcW w:w="1134" w:type="dxa"/>
            <w:tcBorders>
              <w:top w:val="nil"/>
              <w:left w:val="nil"/>
              <w:bottom w:val="single" w:sz="4" w:space="0" w:color="auto"/>
              <w:right w:val="single" w:sz="4" w:space="0" w:color="auto"/>
            </w:tcBorders>
            <w:shd w:val="clear" w:color="auto" w:fill="FFFFFF"/>
            <w:vAlign w:val="bottom"/>
            <w:hideMark/>
          </w:tcPr>
          <w:p w14:paraId="1D5D2DE0" w14:textId="77777777" w:rsidR="00002921" w:rsidRPr="00041FCB" w:rsidRDefault="00002921" w:rsidP="00002921">
            <w:pPr>
              <w:autoSpaceDN w:val="0"/>
              <w:spacing w:after="0"/>
              <w:jc w:val="right"/>
              <w:rPr>
                <w:rFonts w:ascii="Times New Roman" w:hAnsi="Times New Roman" w:cs="Times New Roman"/>
                <w:b/>
                <w:bCs/>
              </w:rPr>
            </w:pPr>
            <w:r>
              <w:rPr>
                <w:rFonts w:ascii="Times New Roman" w:hAnsi="Times New Roman" w:cs="Times New Roman"/>
                <w:b/>
                <w:bCs/>
              </w:rPr>
              <w:t>4300</w:t>
            </w:r>
          </w:p>
        </w:tc>
      </w:tr>
      <w:tr w:rsidR="00002921" w14:paraId="40143263" w14:textId="77777777" w:rsidTr="004A5D86">
        <w:trPr>
          <w:trHeight w:val="274"/>
        </w:trPr>
        <w:tc>
          <w:tcPr>
            <w:tcW w:w="3844" w:type="dxa"/>
            <w:tcBorders>
              <w:top w:val="nil"/>
              <w:left w:val="single" w:sz="4" w:space="0" w:color="auto"/>
              <w:bottom w:val="single" w:sz="4" w:space="0" w:color="auto"/>
              <w:right w:val="single" w:sz="4" w:space="0" w:color="auto"/>
            </w:tcBorders>
            <w:vAlign w:val="center"/>
            <w:hideMark/>
          </w:tcPr>
          <w:p w14:paraId="43BAAE46" w14:textId="77777777" w:rsidR="00002921" w:rsidRPr="00041FCB" w:rsidRDefault="00002921">
            <w:pPr>
              <w:autoSpaceDN w:val="0"/>
              <w:spacing w:after="0"/>
              <w:rPr>
                <w:rFonts w:ascii="Times New Roman" w:hAnsi="Times New Roman" w:cs="Times New Roman"/>
                <w:b/>
                <w:bCs/>
              </w:rPr>
            </w:pPr>
            <w:r w:rsidRPr="00041FCB">
              <w:rPr>
                <w:rFonts w:ascii="Times New Roman" w:hAnsi="Times New Roman" w:cs="Times New Roman"/>
                <w:b/>
                <w:bCs/>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551" w:type="dxa"/>
            <w:tcBorders>
              <w:top w:val="nil"/>
              <w:left w:val="nil"/>
              <w:bottom w:val="single" w:sz="4" w:space="0" w:color="auto"/>
              <w:right w:val="single" w:sz="4" w:space="0" w:color="auto"/>
            </w:tcBorders>
            <w:vAlign w:val="bottom"/>
            <w:hideMark/>
          </w:tcPr>
          <w:p w14:paraId="6BBC8C24" w14:textId="77777777" w:rsidR="00002921" w:rsidRPr="00041FCB" w:rsidRDefault="00002921">
            <w:pPr>
              <w:autoSpaceDN w:val="0"/>
              <w:spacing w:after="0"/>
              <w:rPr>
                <w:rFonts w:ascii="Times New Roman" w:hAnsi="Times New Roman" w:cs="Times New Roman"/>
                <w:b/>
                <w:bCs/>
              </w:rPr>
            </w:pPr>
            <w:r w:rsidRPr="00041FCB">
              <w:rPr>
                <w:rFonts w:ascii="Times New Roman" w:hAnsi="Times New Roman" w:cs="Times New Roman"/>
                <w:b/>
                <w:bCs/>
              </w:rPr>
              <w:t>1 11 05000 00 0000 120</w:t>
            </w:r>
          </w:p>
        </w:tc>
        <w:tc>
          <w:tcPr>
            <w:tcW w:w="1134" w:type="dxa"/>
            <w:tcBorders>
              <w:top w:val="nil"/>
              <w:left w:val="nil"/>
              <w:bottom w:val="single" w:sz="4" w:space="0" w:color="auto"/>
              <w:right w:val="single" w:sz="4" w:space="0" w:color="auto"/>
            </w:tcBorders>
            <w:shd w:val="clear" w:color="auto" w:fill="FFFFFF"/>
            <w:vAlign w:val="bottom"/>
            <w:hideMark/>
          </w:tcPr>
          <w:p w14:paraId="3B5943AE" w14:textId="77777777" w:rsidR="00002921" w:rsidRPr="00041FCB" w:rsidRDefault="00002921" w:rsidP="00002921">
            <w:pPr>
              <w:autoSpaceDN w:val="0"/>
              <w:spacing w:after="0"/>
              <w:jc w:val="right"/>
              <w:rPr>
                <w:rFonts w:ascii="Times New Roman" w:hAnsi="Times New Roman" w:cs="Times New Roman"/>
                <w:b/>
                <w:bCs/>
              </w:rPr>
            </w:pPr>
            <w:r>
              <w:rPr>
                <w:rFonts w:ascii="Times New Roman" w:hAnsi="Times New Roman" w:cs="Times New Roman"/>
                <w:b/>
                <w:bCs/>
              </w:rPr>
              <w:t>22300</w:t>
            </w:r>
          </w:p>
        </w:tc>
        <w:tc>
          <w:tcPr>
            <w:tcW w:w="1134" w:type="dxa"/>
            <w:tcBorders>
              <w:top w:val="nil"/>
              <w:left w:val="nil"/>
              <w:bottom w:val="single" w:sz="4" w:space="0" w:color="auto"/>
              <w:right w:val="single" w:sz="4" w:space="0" w:color="auto"/>
            </w:tcBorders>
            <w:shd w:val="clear" w:color="auto" w:fill="FFFFFF"/>
            <w:vAlign w:val="bottom"/>
            <w:hideMark/>
          </w:tcPr>
          <w:p w14:paraId="6A8634C3" w14:textId="77777777" w:rsidR="00002921" w:rsidRPr="00041FCB" w:rsidRDefault="00B71C73" w:rsidP="00002921">
            <w:pPr>
              <w:autoSpaceDN w:val="0"/>
              <w:spacing w:after="0"/>
              <w:jc w:val="right"/>
              <w:rPr>
                <w:rFonts w:ascii="Times New Roman" w:hAnsi="Times New Roman" w:cs="Times New Roman"/>
                <w:b/>
                <w:bCs/>
              </w:rPr>
            </w:pPr>
            <w:r>
              <w:rPr>
                <w:rFonts w:ascii="Times New Roman" w:hAnsi="Times New Roman" w:cs="Times New Roman"/>
                <w:b/>
                <w:bCs/>
              </w:rPr>
              <w:t>204</w:t>
            </w:r>
            <w:r w:rsidR="00002921">
              <w:rPr>
                <w:rFonts w:ascii="Times New Roman" w:hAnsi="Times New Roman" w:cs="Times New Roman"/>
                <w:b/>
                <w:bCs/>
              </w:rPr>
              <w:t>00</w:t>
            </w:r>
          </w:p>
        </w:tc>
        <w:tc>
          <w:tcPr>
            <w:tcW w:w="1134" w:type="dxa"/>
            <w:tcBorders>
              <w:top w:val="nil"/>
              <w:left w:val="nil"/>
              <w:bottom w:val="single" w:sz="4" w:space="0" w:color="auto"/>
              <w:right w:val="single" w:sz="4" w:space="0" w:color="auto"/>
            </w:tcBorders>
            <w:shd w:val="clear" w:color="auto" w:fill="FFFFFF"/>
            <w:vAlign w:val="bottom"/>
            <w:hideMark/>
          </w:tcPr>
          <w:p w14:paraId="39A312C7" w14:textId="77777777" w:rsidR="00002921" w:rsidRPr="00041FCB" w:rsidRDefault="00002921" w:rsidP="00002921">
            <w:pPr>
              <w:autoSpaceDN w:val="0"/>
              <w:spacing w:after="0"/>
              <w:jc w:val="right"/>
              <w:rPr>
                <w:rFonts w:ascii="Times New Roman" w:hAnsi="Times New Roman" w:cs="Times New Roman"/>
                <w:b/>
                <w:bCs/>
              </w:rPr>
            </w:pPr>
            <w:r>
              <w:rPr>
                <w:rFonts w:ascii="Times New Roman" w:hAnsi="Times New Roman" w:cs="Times New Roman"/>
                <w:b/>
                <w:bCs/>
              </w:rPr>
              <w:t>4300</w:t>
            </w:r>
          </w:p>
        </w:tc>
      </w:tr>
      <w:tr w:rsidR="00002921" w14:paraId="076749B8" w14:textId="77777777" w:rsidTr="00A937EA">
        <w:trPr>
          <w:trHeight w:val="1320"/>
        </w:trPr>
        <w:tc>
          <w:tcPr>
            <w:tcW w:w="3844" w:type="dxa"/>
            <w:tcBorders>
              <w:top w:val="nil"/>
              <w:left w:val="single" w:sz="4" w:space="0" w:color="auto"/>
              <w:bottom w:val="single" w:sz="4" w:space="0" w:color="auto"/>
              <w:right w:val="single" w:sz="4" w:space="0" w:color="auto"/>
            </w:tcBorders>
            <w:hideMark/>
          </w:tcPr>
          <w:p w14:paraId="61DDCE7D" w14:textId="77777777" w:rsidR="00002921" w:rsidRPr="00041FCB" w:rsidRDefault="00002921">
            <w:pPr>
              <w:autoSpaceDN w:val="0"/>
              <w:spacing w:after="0"/>
              <w:rPr>
                <w:rFonts w:ascii="Times New Roman" w:hAnsi="Times New Roman" w:cs="Times New Roman"/>
                <w:b/>
                <w:bCs/>
              </w:rPr>
            </w:pPr>
            <w:r w:rsidRPr="00041FCB">
              <w:rPr>
                <w:rFonts w:ascii="Times New Roman" w:hAnsi="Times New Roman" w:cs="Times New Roman"/>
                <w:b/>
                <w:color w:val="000000"/>
              </w:rPr>
              <w:lastRenderedPageBreak/>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2551" w:type="dxa"/>
            <w:tcBorders>
              <w:top w:val="nil"/>
              <w:left w:val="nil"/>
              <w:bottom w:val="single" w:sz="4" w:space="0" w:color="auto"/>
              <w:right w:val="single" w:sz="4" w:space="0" w:color="auto"/>
            </w:tcBorders>
            <w:vAlign w:val="bottom"/>
            <w:hideMark/>
          </w:tcPr>
          <w:p w14:paraId="1547790A" w14:textId="77777777" w:rsidR="00002921" w:rsidRPr="00041FCB" w:rsidRDefault="00002921">
            <w:pPr>
              <w:autoSpaceDN w:val="0"/>
              <w:spacing w:after="0"/>
              <w:rPr>
                <w:rFonts w:ascii="Times New Roman" w:hAnsi="Times New Roman" w:cs="Times New Roman"/>
                <w:b/>
                <w:bCs/>
              </w:rPr>
            </w:pPr>
            <w:r w:rsidRPr="00041FCB">
              <w:rPr>
                <w:rFonts w:ascii="Times New Roman" w:hAnsi="Times New Roman" w:cs="Times New Roman"/>
                <w:b/>
                <w:bCs/>
              </w:rPr>
              <w:t>1 11 05020 00 0000 120</w:t>
            </w:r>
          </w:p>
        </w:tc>
        <w:tc>
          <w:tcPr>
            <w:tcW w:w="1134" w:type="dxa"/>
            <w:tcBorders>
              <w:top w:val="nil"/>
              <w:left w:val="nil"/>
              <w:bottom w:val="single" w:sz="4" w:space="0" w:color="auto"/>
              <w:right w:val="single" w:sz="4" w:space="0" w:color="auto"/>
            </w:tcBorders>
            <w:shd w:val="clear" w:color="auto" w:fill="FFFFFF"/>
            <w:vAlign w:val="bottom"/>
            <w:hideMark/>
          </w:tcPr>
          <w:p w14:paraId="71FB3020" w14:textId="77777777" w:rsidR="00002921" w:rsidRPr="00041FCB" w:rsidRDefault="00002921" w:rsidP="00002921">
            <w:pPr>
              <w:autoSpaceDN w:val="0"/>
              <w:spacing w:after="0"/>
              <w:jc w:val="right"/>
              <w:rPr>
                <w:rFonts w:ascii="Times New Roman" w:hAnsi="Times New Roman" w:cs="Times New Roman"/>
                <w:b/>
                <w:bCs/>
              </w:rPr>
            </w:pPr>
            <w:r>
              <w:rPr>
                <w:rFonts w:ascii="Times New Roman" w:hAnsi="Times New Roman" w:cs="Times New Roman"/>
                <w:b/>
                <w:bCs/>
              </w:rPr>
              <w:t>22300</w:t>
            </w:r>
          </w:p>
        </w:tc>
        <w:tc>
          <w:tcPr>
            <w:tcW w:w="1134" w:type="dxa"/>
            <w:tcBorders>
              <w:top w:val="nil"/>
              <w:left w:val="nil"/>
              <w:bottom w:val="single" w:sz="4" w:space="0" w:color="auto"/>
              <w:right w:val="single" w:sz="4" w:space="0" w:color="auto"/>
            </w:tcBorders>
            <w:shd w:val="clear" w:color="auto" w:fill="FFFFFF"/>
            <w:vAlign w:val="bottom"/>
            <w:hideMark/>
          </w:tcPr>
          <w:p w14:paraId="4C721E01" w14:textId="77777777" w:rsidR="00002921" w:rsidRPr="00041FCB" w:rsidRDefault="00B71C73" w:rsidP="00002921">
            <w:pPr>
              <w:autoSpaceDN w:val="0"/>
              <w:spacing w:after="0"/>
              <w:jc w:val="right"/>
              <w:rPr>
                <w:rFonts w:ascii="Times New Roman" w:hAnsi="Times New Roman" w:cs="Times New Roman"/>
                <w:b/>
                <w:bCs/>
              </w:rPr>
            </w:pPr>
            <w:r>
              <w:rPr>
                <w:rFonts w:ascii="Times New Roman" w:hAnsi="Times New Roman" w:cs="Times New Roman"/>
                <w:b/>
                <w:bCs/>
              </w:rPr>
              <w:t>204</w:t>
            </w:r>
            <w:r w:rsidR="00002921">
              <w:rPr>
                <w:rFonts w:ascii="Times New Roman" w:hAnsi="Times New Roman" w:cs="Times New Roman"/>
                <w:b/>
                <w:bCs/>
              </w:rPr>
              <w:t>00</w:t>
            </w:r>
          </w:p>
        </w:tc>
        <w:tc>
          <w:tcPr>
            <w:tcW w:w="1134" w:type="dxa"/>
            <w:tcBorders>
              <w:top w:val="nil"/>
              <w:left w:val="nil"/>
              <w:bottom w:val="single" w:sz="4" w:space="0" w:color="auto"/>
              <w:right w:val="single" w:sz="4" w:space="0" w:color="auto"/>
            </w:tcBorders>
            <w:shd w:val="clear" w:color="auto" w:fill="FFFFFF"/>
            <w:vAlign w:val="bottom"/>
            <w:hideMark/>
          </w:tcPr>
          <w:p w14:paraId="50F5F93C" w14:textId="77777777" w:rsidR="00002921" w:rsidRPr="00041FCB" w:rsidRDefault="00002921" w:rsidP="00002921">
            <w:pPr>
              <w:autoSpaceDN w:val="0"/>
              <w:spacing w:after="0"/>
              <w:jc w:val="right"/>
              <w:rPr>
                <w:rFonts w:ascii="Times New Roman" w:hAnsi="Times New Roman" w:cs="Times New Roman"/>
                <w:b/>
                <w:bCs/>
              </w:rPr>
            </w:pPr>
            <w:r>
              <w:rPr>
                <w:rFonts w:ascii="Times New Roman" w:hAnsi="Times New Roman" w:cs="Times New Roman"/>
                <w:b/>
                <w:bCs/>
              </w:rPr>
              <w:t>4300</w:t>
            </w:r>
          </w:p>
        </w:tc>
      </w:tr>
      <w:tr w:rsidR="00002921" w14:paraId="35FCF7E7" w14:textId="77777777" w:rsidTr="00A937EA">
        <w:trPr>
          <w:trHeight w:val="1095"/>
        </w:trPr>
        <w:tc>
          <w:tcPr>
            <w:tcW w:w="3844" w:type="dxa"/>
            <w:tcBorders>
              <w:top w:val="nil"/>
              <w:left w:val="single" w:sz="4" w:space="0" w:color="auto"/>
              <w:bottom w:val="single" w:sz="4" w:space="0" w:color="auto"/>
              <w:right w:val="single" w:sz="4" w:space="0" w:color="auto"/>
            </w:tcBorders>
            <w:hideMark/>
          </w:tcPr>
          <w:p w14:paraId="2083BFEF" w14:textId="77777777" w:rsidR="00002921" w:rsidRPr="00041FCB" w:rsidRDefault="00002921">
            <w:pPr>
              <w:autoSpaceDN w:val="0"/>
              <w:spacing w:after="0"/>
              <w:rPr>
                <w:rFonts w:ascii="Times New Roman" w:hAnsi="Times New Roman" w:cs="Times New Roman"/>
                <w:b/>
              </w:rPr>
            </w:pPr>
            <w:r w:rsidRPr="00041FCB">
              <w:rPr>
                <w:rFonts w:ascii="Times New Roman" w:hAnsi="Times New Roman" w:cs="Times New Roman"/>
                <w:b/>
                <w:color w:val="000000"/>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2551" w:type="dxa"/>
            <w:tcBorders>
              <w:top w:val="nil"/>
              <w:left w:val="nil"/>
              <w:bottom w:val="single" w:sz="4" w:space="0" w:color="auto"/>
              <w:right w:val="single" w:sz="4" w:space="0" w:color="auto"/>
            </w:tcBorders>
            <w:vAlign w:val="bottom"/>
            <w:hideMark/>
          </w:tcPr>
          <w:p w14:paraId="7966EE1E" w14:textId="77777777" w:rsidR="00002921" w:rsidRPr="00041FCB" w:rsidRDefault="00002921">
            <w:pPr>
              <w:autoSpaceDN w:val="0"/>
              <w:spacing w:after="0"/>
              <w:rPr>
                <w:rFonts w:ascii="Times New Roman" w:hAnsi="Times New Roman" w:cs="Times New Roman"/>
              </w:rPr>
            </w:pPr>
            <w:r w:rsidRPr="00041FCB">
              <w:rPr>
                <w:rFonts w:ascii="Times New Roman" w:hAnsi="Times New Roman" w:cs="Times New Roman"/>
              </w:rPr>
              <w:t>1 11 05025 10 0000 120</w:t>
            </w:r>
          </w:p>
        </w:tc>
        <w:tc>
          <w:tcPr>
            <w:tcW w:w="1134" w:type="dxa"/>
            <w:tcBorders>
              <w:top w:val="nil"/>
              <w:left w:val="nil"/>
              <w:bottom w:val="single" w:sz="4" w:space="0" w:color="auto"/>
              <w:right w:val="single" w:sz="4" w:space="0" w:color="auto"/>
            </w:tcBorders>
            <w:shd w:val="clear" w:color="auto" w:fill="FFFFFF"/>
            <w:vAlign w:val="bottom"/>
            <w:hideMark/>
          </w:tcPr>
          <w:p w14:paraId="7CC9DADF" w14:textId="77777777" w:rsidR="00002921" w:rsidRPr="00002921" w:rsidRDefault="00002921" w:rsidP="00002921">
            <w:pPr>
              <w:autoSpaceDN w:val="0"/>
              <w:spacing w:after="0"/>
              <w:jc w:val="right"/>
              <w:rPr>
                <w:rFonts w:ascii="Times New Roman" w:hAnsi="Times New Roman" w:cs="Times New Roman"/>
                <w:bCs/>
              </w:rPr>
            </w:pPr>
            <w:r w:rsidRPr="00002921">
              <w:rPr>
                <w:rFonts w:ascii="Times New Roman" w:hAnsi="Times New Roman" w:cs="Times New Roman"/>
                <w:bCs/>
              </w:rPr>
              <w:t>22300</w:t>
            </w:r>
          </w:p>
        </w:tc>
        <w:tc>
          <w:tcPr>
            <w:tcW w:w="1134" w:type="dxa"/>
            <w:tcBorders>
              <w:top w:val="nil"/>
              <w:left w:val="nil"/>
              <w:bottom w:val="single" w:sz="4" w:space="0" w:color="auto"/>
              <w:right w:val="single" w:sz="4" w:space="0" w:color="auto"/>
            </w:tcBorders>
            <w:shd w:val="clear" w:color="auto" w:fill="FFFFFF"/>
            <w:vAlign w:val="bottom"/>
            <w:hideMark/>
          </w:tcPr>
          <w:p w14:paraId="66DEA574" w14:textId="77777777" w:rsidR="00002921" w:rsidRPr="00002921" w:rsidRDefault="00B71C73" w:rsidP="00002921">
            <w:pPr>
              <w:autoSpaceDN w:val="0"/>
              <w:spacing w:after="0"/>
              <w:jc w:val="right"/>
              <w:rPr>
                <w:rFonts w:ascii="Times New Roman" w:hAnsi="Times New Roman" w:cs="Times New Roman"/>
                <w:bCs/>
              </w:rPr>
            </w:pPr>
            <w:r>
              <w:rPr>
                <w:rFonts w:ascii="Times New Roman" w:hAnsi="Times New Roman" w:cs="Times New Roman"/>
                <w:bCs/>
              </w:rPr>
              <w:t>204</w:t>
            </w:r>
            <w:r w:rsidR="00002921" w:rsidRPr="00002921">
              <w:rPr>
                <w:rFonts w:ascii="Times New Roman" w:hAnsi="Times New Roman" w:cs="Times New Roman"/>
                <w:bCs/>
              </w:rPr>
              <w:t>00</w:t>
            </w:r>
          </w:p>
        </w:tc>
        <w:tc>
          <w:tcPr>
            <w:tcW w:w="1134" w:type="dxa"/>
            <w:tcBorders>
              <w:top w:val="nil"/>
              <w:left w:val="nil"/>
              <w:bottom w:val="single" w:sz="4" w:space="0" w:color="auto"/>
              <w:right w:val="single" w:sz="4" w:space="0" w:color="auto"/>
            </w:tcBorders>
            <w:shd w:val="clear" w:color="auto" w:fill="FFFFFF"/>
            <w:vAlign w:val="bottom"/>
            <w:hideMark/>
          </w:tcPr>
          <w:p w14:paraId="067E4A81" w14:textId="77777777" w:rsidR="00002921" w:rsidRPr="00002921" w:rsidRDefault="00002921" w:rsidP="00002921">
            <w:pPr>
              <w:autoSpaceDN w:val="0"/>
              <w:spacing w:after="0"/>
              <w:jc w:val="right"/>
              <w:rPr>
                <w:rFonts w:ascii="Times New Roman" w:hAnsi="Times New Roman" w:cs="Times New Roman"/>
                <w:bCs/>
              </w:rPr>
            </w:pPr>
            <w:r w:rsidRPr="00002921">
              <w:rPr>
                <w:rFonts w:ascii="Times New Roman" w:hAnsi="Times New Roman" w:cs="Times New Roman"/>
                <w:bCs/>
              </w:rPr>
              <w:t>4300</w:t>
            </w:r>
          </w:p>
        </w:tc>
      </w:tr>
      <w:tr w:rsidR="00A937EA" w14:paraId="7711E096" w14:textId="77777777" w:rsidTr="00A937EA">
        <w:trPr>
          <w:trHeight w:val="336"/>
        </w:trPr>
        <w:tc>
          <w:tcPr>
            <w:tcW w:w="3844" w:type="dxa"/>
            <w:tcBorders>
              <w:top w:val="nil"/>
              <w:left w:val="single" w:sz="4" w:space="0" w:color="auto"/>
              <w:bottom w:val="single" w:sz="4" w:space="0" w:color="auto"/>
              <w:right w:val="single" w:sz="4" w:space="0" w:color="auto"/>
            </w:tcBorders>
            <w:hideMark/>
          </w:tcPr>
          <w:p w14:paraId="44BF25DF" w14:textId="77777777" w:rsidR="00A937EA" w:rsidRPr="00041FCB" w:rsidRDefault="00A937EA">
            <w:pPr>
              <w:autoSpaceDN w:val="0"/>
              <w:spacing w:after="0"/>
              <w:rPr>
                <w:rFonts w:ascii="Times New Roman" w:hAnsi="Times New Roman" w:cs="Times New Roman"/>
                <w:b/>
                <w:bCs/>
                <w:color w:val="000000"/>
              </w:rPr>
            </w:pPr>
            <w:r w:rsidRPr="00041FCB">
              <w:rPr>
                <w:rFonts w:ascii="Times New Roman" w:hAnsi="Times New Roman" w:cs="Times New Roman"/>
                <w:b/>
                <w:bCs/>
                <w:color w:val="000000"/>
              </w:rPr>
              <w:t>БЕЗВОЗМЕЗДНЫЕ ПОСТУПЛЕНИЯ</w:t>
            </w:r>
          </w:p>
        </w:tc>
        <w:tc>
          <w:tcPr>
            <w:tcW w:w="2551" w:type="dxa"/>
            <w:tcBorders>
              <w:top w:val="nil"/>
              <w:left w:val="nil"/>
              <w:bottom w:val="single" w:sz="4" w:space="0" w:color="auto"/>
              <w:right w:val="single" w:sz="4" w:space="0" w:color="auto"/>
            </w:tcBorders>
            <w:vAlign w:val="bottom"/>
            <w:hideMark/>
          </w:tcPr>
          <w:p w14:paraId="741CA464" w14:textId="77777777" w:rsidR="00A937EA" w:rsidRPr="00041FCB" w:rsidRDefault="00A937EA">
            <w:pPr>
              <w:autoSpaceDN w:val="0"/>
              <w:spacing w:after="0"/>
              <w:rPr>
                <w:rFonts w:ascii="Times New Roman" w:hAnsi="Times New Roman" w:cs="Times New Roman"/>
                <w:b/>
                <w:bCs/>
                <w:color w:val="000000"/>
              </w:rPr>
            </w:pPr>
            <w:r w:rsidRPr="00041FCB">
              <w:rPr>
                <w:rFonts w:ascii="Times New Roman" w:hAnsi="Times New Roman" w:cs="Times New Roman"/>
                <w:b/>
                <w:bCs/>
                <w:color w:val="000000"/>
              </w:rPr>
              <w:t>2 00 00000 00 0000 000</w:t>
            </w:r>
          </w:p>
        </w:tc>
        <w:tc>
          <w:tcPr>
            <w:tcW w:w="1134" w:type="dxa"/>
            <w:tcBorders>
              <w:top w:val="nil"/>
              <w:left w:val="nil"/>
              <w:bottom w:val="single" w:sz="4" w:space="0" w:color="auto"/>
              <w:right w:val="single" w:sz="4" w:space="0" w:color="auto"/>
            </w:tcBorders>
            <w:shd w:val="clear" w:color="auto" w:fill="FFFFFF"/>
            <w:vAlign w:val="bottom"/>
            <w:hideMark/>
          </w:tcPr>
          <w:p w14:paraId="09DB7C01" w14:textId="77777777" w:rsidR="00A937EA" w:rsidRPr="00041FCB" w:rsidRDefault="00E90E35">
            <w:pPr>
              <w:autoSpaceDN w:val="0"/>
              <w:spacing w:after="0"/>
              <w:jc w:val="right"/>
              <w:rPr>
                <w:rFonts w:ascii="Times New Roman" w:hAnsi="Times New Roman" w:cs="Times New Roman"/>
                <w:b/>
                <w:bCs/>
              </w:rPr>
            </w:pPr>
            <w:r>
              <w:rPr>
                <w:rFonts w:ascii="Times New Roman" w:hAnsi="Times New Roman" w:cs="Times New Roman"/>
                <w:b/>
                <w:bCs/>
              </w:rPr>
              <w:t>2662800</w:t>
            </w:r>
          </w:p>
        </w:tc>
        <w:tc>
          <w:tcPr>
            <w:tcW w:w="1134" w:type="dxa"/>
            <w:tcBorders>
              <w:top w:val="nil"/>
              <w:left w:val="nil"/>
              <w:bottom w:val="single" w:sz="4" w:space="0" w:color="auto"/>
              <w:right w:val="single" w:sz="4" w:space="0" w:color="auto"/>
            </w:tcBorders>
            <w:shd w:val="clear" w:color="auto" w:fill="FFFFFF"/>
            <w:vAlign w:val="bottom"/>
            <w:hideMark/>
          </w:tcPr>
          <w:p w14:paraId="4430E697" w14:textId="77777777" w:rsidR="00A937EA" w:rsidRPr="00041FCB" w:rsidRDefault="00E90E35">
            <w:pPr>
              <w:autoSpaceDN w:val="0"/>
              <w:spacing w:after="0"/>
              <w:jc w:val="right"/>
              <w:rPr>
                <w:rFonts w:ascii="Times New Roman" w:hAnsi="Times New Roman" w:cs="Times New Roman"/>
                <w:b/>
                <w:bCs/>
              </w:rPr>
            </w:pPr>
            <w:r>
              <w:rPr>
                <w:rFonts w:ascii="Times New Roman" w:hAnsi="Times New Roman" w:cs="Times New Roman"/>
                <w:b/>
                <w:bCs/>
              </w:rPr>
              <w:t>2200900</w:t>
            </w:r>
          </w:p>
        </w:tc>
        <w:tc>
          <w:tcPr>
            <w:tcW w:w="1134" w:type="dxa"/>
            <w:tcBorders>
              <w:top w:val="nil"/>
              <w:left w:val="nil"/>
              <w:bottom w:val="single" w:sz="4" w:space="0" w:color="auto"/>
              <w:right w:val="single" w:sz="4" w:space="0" w:color="auto"/>
            </w:tcBorders>
            <w:shd w:val="clear" w:color="auto" w:fill="FFFFFF"/>
            <w:vAlign w:val="bottom"/>
            <w:hideMark/>
          </w:tcPr>
          <w:p w14:paraId="230AF97C" w14:textId="77777777" w:rsidR="00A937EA" w:rsidRPr="00041FCB" w:rsidRDefault="00E90E35">
            <w:pPr>
              <w:autoSpaceDN w:val="0"/>
              <w:spacing w:after="0"/>
              <w:jc w:val="right"/>
              <w:rPr>
                <w:rFonts w:ascii="Times New Roman" w:hAnsi="Times New Roman" w:cs="Times New Roman"/>
                <w:b/>
                <w:bCs/>
              </w:rPr>
            </w:pPr>
            <w:r>
              <w:rPr>
                <w:rFonts w:ascii="Times New Roman" w:hAnsi="Times New Roman" w:cs="Times New Roman"/>
                <w:b/>
                <w:bCs/>
              </w:rPr>
              <w:t>2198800</w:t>
            </w:r>
          </w:p>
        </w:tc>
      </w:tr>
      <w:tr w:rsidR="00E90E35" w14:paraId="045A615C" w14:textId="77777777" w:rsidTr="00A937EA">
        <w:trPr>
          <w:trHeight w:val="540"/>
        </w:trPr>
        <w:tc>
          <w:tcPr>
            <w:tcW w:w="3844" w:type="dxa"/>
            <w:tcBorders>
              <w:top w:val="nil"/>
              <w:left w:val="single" w:sz="4" w:space="0" w:color="auto"/>
              <w:bottom w:val="single" w:sz="4" w:space="0" w:color="auto"/>
              <w:right w:val="single" w:sz="4" w:space="0" w:color="auto"/>
            </w:tcBorders>
            <w:vAlign w:val="bottom"/>
            <w:hideMark/>
          </w:tcPr>
          <w:p w14:paraId="03E1D2D5" w14:textId="77777777" w:rsidR="00E90E35" w:rsidRPr="00041FCB" w:rsidRDefault="00E90E35">
            <w:pPr>
              <w:autoSpaceDN w:val="0"/>
              <w:spacing w:after="0"/>
              <w:rPr>
                <w:rFonts w:ascii="Times New Roman" w:hAnsi="Times New Roman" w:cs="Times New Roman"/>
                <w:b/>
                <w:bCs/>
                <w:color w:val="000000"/>
              </w:rPr>
            </w:pPr>
            <w:r w:rsidRPr="00041FCB">
              <w:rPr>
                <w:rFonts w:ascii="Times New Roman" w:hAnsi="Times New Roman" w:cs="Times New Roman"/>
                <w:b/>
                <w:bCs/>
                <w:color w:val="000000"/>
              </w:rPr>
              <w:t>БЕЗВОЗМЕЗДНЫЕ ПОСТУПЛЕНИЯ ОТ ДРУГИХ БЮДЖЕТОВ БЮДЖЕТНОЙ СИСТЕМЫ РОССИЙСКОЙ ФЕДЕРАЦИИ</w:t>
            </w:r>
          </w:p>
        </w:tc>
        <w:tc>
          <w:tcPr>
            <w:tcW w:w="2551" w:type="dxa"/>
            <w:tcBorders>
              <w:top w:val="nil"/>
              <w:left w:val="nil"/>
              <w:bottom w:val="single" w:sz="4" w:space="0" w:color="auto"/>
              <w:right w:val="single" w:sz="4" w:space="0" w:color="auto"/>
            </w:tcBorders>
            <w:vAlign w:val="bottom"/>
            <w:hideMark/>
          </w:tcPr>
          <w:p w14:paraId="0961DE12" w14:textId="77777777" w:rsidR="00E90E35" w:rsidRPr="00041FCB" w:rsidRDefault="00E90E35">
            <w:pPr>
              <w:autoSpaceDN w:val="0"/>
              <w:spacing w:after="0"/>
              <w:rPr>
                <w:rFonts w:ascii="Times New Roman" w:hAnsi="Times New Roman" w:cs="Times New Roman"/>
                <w:b/>
                <w:bCs/>
                <w:color w:val="000000"/>
              </w:rPr>
            </w:pPr>
            <w:r w:rsidRPr="00041FCB">
              <w:rPr>
                <w:rFonts w:ascii="Times New Roman" w:hAnsi="Times New Roman" w:cs="Times New Roman"/>
                <w:b/>
                <w:bCs/>
                <w:color w:val="000000"/>
              </w:rPr>
              <w:t>2 02 00000 00 0000 000</w:t>
            </w:r>
          </w:p>
        </w:tc>
        <w:tc>
          <w:tcPr>
            <w:tcW w:w="1134" w:type="dxa"/>
            <w:tcBorders>
              <w:top w:val="nil"/>
              <w:left w:val="nil"/>
              <w:bottom w:val="single" w:sz="4" w:space="0" w:color="auto"/>
              <w:right w:val="single" w:sz="4" w:space="0" w:color="auto"/>
            </w:tcBorders>
            <w:vAlign w:val="bottom"/>
            <w:hideMark/>
          </w:tcPr>
          <w:p w14:paraId="0A90FDDB" w14:textId="77777777" w:rsidR="00E90E35" w:rsidRPr="00041FCB" w:rsidRDefault="00E90E35" w:rsidP="00CE64D9">
            <w:pPr>
              <w:autoSpaceDN w:val="0"/>
              <w:spacing w:after="0"/>
              <w:jc w:val="right"/>
              <w:rPr>
                <w:rFonts w:ascii="Times New Roman" w:hAnsi="Times New Roman" w:cs="Times New Roman"/>
                <w:b/>
                <w:bCs/>
              </w:rPr>
            </w:pPr>
            <w:r>
              <w:rPr>
                <w:rFonts w:ascii="Times New Roman" w:hAnsi="Times New Roman" w:cs="Times New Roman"/>
                <w:b/>
                <w:bCs/>
              </w:rPr>
              <w:t>2662800</w:t>
            </w:r>
          </w:p>
        </w:tc>
        <w:tc>
          <w:tcPr>
            <w:tcW w:w="1134" w:type="dxa"/>
            <w:tcBorders>
              <w:top w:val="nil"/>
              <w:left w:val="nil"/>
              <w:bottom w:val="single" w:sz="4" w:space="0" w:color="auto"/>
              <w:right w:val="single" w:sz="4" w:space="0" w:color="auto"/>
            </w:tcBorders>
            <w:vAlign w:val="bottom"/>
            <w:hideMark/>
          </w:tcPr>
          <w:p w14:paraId="77677F91" w14:textId="77777777" w:rsidR="00E90E35" w:rsidRPr="00041FCB" w:rsidRDefault="00E90E35" w:rsidP="00CE64D9">
            <w:pPr>
              <w:autoSpaceDN w:val="0"/>
              <w:spacing w:after="0"/>
              <w:jc w:val="right"/>
              <w:rPr>
                <w:rFonts w:ascii="Times New Roman" w:hAnsi="Times New Roman" w:cs="Times New Roman"/>
                <w:b/>
                <w:bCs/>
              </w:rPr>
            </w:pPr>
            <w:r>
              <w:rPr>
                <w:rFonts w:ascii="Times New Roman" w:hAnsi="Times New Roman" w:cs="Times New Roman"/>
                <w:b/>
                <w:bCs/>
              </w:rPr>
              <w:t>2200900</w:t>
            </w:r>
          </w:p>
        </w:tc>
        <w:tc>
          <w:tcPr>
            <w:tcW w:w="1134" w:type="dxa"/>
            <w:tcBorders>
              <w:top w:val="nil"/>
              <w:left w:val="nil"/>
              <w:bottom w:val="single" w:sz="4" w:space="0" w:color="auto"/>
              <w:right w:val="single" w:sz="4" w:space="0" w:color="auto"/>
            </w:tcBorders>
            <w:vAlign w:val="bottom"/>
            <w:hideMark/>
          </w:tcPr>
          <w:p w14:paraId="5895C2AE" w14:textId="77777777" w:rsidR="00E90E35" w:rsidRPr="00041FCB" w:rsidRDefault="00E90E35" w:rsidP="00CE64D9">
            <w:pPr>
              <w:autoSpaceDN w:val="0"/>
              <w:spacing w:after="0"/>
              <w:jc w:val="right"/>
              <w:rPr>
                <w:rFonts w:ascii="Times New Roman" w:hAnsi="Times New Roman" w:cs="Times New Roman"/>
                <w:b/>
                <w:bCs/>
              </w:rPr>
            </w:pPr>
            <w:r>
              <w:rPr>
                <w:rFonts w:ascii="Times New Roman" w:hAnsi="Times New Roman" w:cs="Times New Roman"/>
                <w:b/>
                <w:bCs/>
              </w:rPr>
              <w:t>2198800</w:t>
            </w:r>
          </w:p>
        </w:tc>
      </w:tr>
      <w:tr w:rsidR="00A937EA" w14:paraId="67F99CC6" w14:textId="77777777" w:rsidTr="00A937EA">
        <w:trPr>
          <w:trHeight w:val="540"/>
        </w:trPr>
        <w:tc>
          <w:tcPr>
            <w:tcW w:w="3844" w:type="dxa"/>
            <w:tcBorders>
              <w:top w:val="nil"/>
              <w:left w:val="single" w:sz="4" w:space="0" w:color="auto"/>
              <w:bottom w:val="single" w:sz="4" w:space="0" w:color="auto"/>
              <w:right w:val="single" w:sz="4" w:space="0" w:color="auto"/>
            </w:tcBorders>
            <w:vAlign w:val="bottom"/>
            <w:hideMark/>
          </w:tcPr>
          <w:p w14:paraId="1A55B93A" w14:textId="77777777" w:rsidR="00A937EA" w:rsidRPr="00041FCB" w:rsidRDefault="00A937EA">
            <w:pPr>
              <w:autoSpaceDN w:val="0"/>
              <w:spacing w:after="0"/>
              <w:rPr>
                <w:rFonts w:ascii="Times New Roman" w:hAnsi="Times New Roman" w:cs="Times New Roman"/>
                <w:b/>
                <w:bCs/>
                <w:color w:val="000000"/>
              </w:rPr>
            </w:pPr>
            <w:r w:rsidRPr="00041FCB">
              <w:rPr>
                <w:rFonts w:ascii="Times New Roman" w:hAnsi="Times New Roman" w:cs="Times New Roman"/>
                <w:b/>
                <w:bCs/>
                <w:color w:val="000000"/>
              </w:rPr>
              <w:t>Дотации бюджетам субъектов Российской Федерации и муниципальных образований</w:t>
            </w:r>
          </w:p>
        </w:tc>
        <w:tc>
          <w:tcPr>
            <w:tcW w:w="2551" w:type="dxa"/>
            <w:tcBorders>
              <w:top w:val="nil"/>
              <w:left w:val="nil"/>
              <w:bottom w:val="single" w:sz="4" w:space="0" w:color="auto"/>
              <w:right w:val="single" w:sz="4" w:space="0" w:color="auto"/>
            </w:tcBorders>
            <w:vAlign w:val="bottom"/>
            <w:hideMark/>
          </w:tcPr>
          <w:p w14:paraId="65AF9F63" w14:textId="77777777" w:rsidR="00A937EA" w:rsidRPr="00041FCB" w:rsidRDefault="00A937EA">
            <w:pPr>
              <w:autoSpaceDN w:val="0"/>
              <w:spacing w:after="0"/>
              <w:rPr>
                <w:rFonts w:ascii="Times New Roman" w:hAnsi="Times New Roman" w:cs="Times New Roman"/>
                <w:b/>
                <w:bCs/>
                <w:color w:val="000000"/>
              </w:rPr>
            </w:pPr>
            <w:r w:rsidRPr="00041FCB">
              <w:rPr>
                <w:rFonts w:ascii="Times New Roman" w:hAnsi="Times New Roman" w:cs="Times New Roman"/>
                <w:b/>
                <w:bCs/>
                <w:color w:val="000000"/>
              </w:rPr>
              <w:t>2 02 10000 00 0000 15</w:t>
            </w:r>
            <w:r w:rsidR="003D709D">
              <w:rPr>
                <w:rFonts w:ascii="Times New Roman" w:hAnsi="Times New Roman" w:cs="Times New Roman"/>
                <w:b/>
                <w:bCs/>
                <w:color w:val="000000"/>
              </w:rPr>
              <w:t>0</w:t>
            </w:r>
          </w:p>
        </w:tc>
        <w:tc>
          <w:tcPr>
            <w:tcW w:w="1134" w:type="dxa"/>
            <w:tcBorders>
              <w:top w:val="nil"/>
              <w:left w:val="nil"/>
              <w:bottom w:val="single" w:sz="4" w:space="0" w:color="auto"/>
              <w:right w:val="single" w:sz="4" w:space="0" w:color="auto"/>
            </w:tcBorders>
            <w:vAlign w:val="bottom"/>
            <w:hideMark/>
          </w:tcPr>
          <w:p w14:paraId="1D829772" w14:textId="77777777" w:rsidR="00A937EA" w:rsidRPr="00041FCB" w:rsidRDefault="00002921">
            <w:pPr>
              <w:autoSpaceDN w:val="0"/>
              <w:spacing w:after="0"/>
              <w:jc w:val="right"/>
              <w:rPr>
                <w:rFonts w:ascii="Times New Roman" w:hAnsi="Times New Roman" w:cs="Times New Roman"/>
                <w:b/>
                <w:bCs/>
              </w:rPr>
            </w:pPr>
            <w:r>
              <w:rPr>
                <w:rFonts w:ascii="Times New Roman" w:hAnsi="Times New Roman" w:cs="Times New Roman"/>
                <w:b/>
                <w:bCs/>
              </w:rPr>
              <w:t>2078000</w:t>
            </w:r>
          </w:p>
        </w:tc>
        <w:tc>
          <w:tcPr>
            <w:tcW w:w="1134" w:type="dxa"/>
            <w:tcBorders>
              <w:top w:val="nil"/>
              <w:left w:val="nil"/>
              <w:bottom w:val="single" w:sz="4" w:space="0" w:color="auto"/>
              <w:right w:val="single" w:sz="4" w:space="0" w:color="auto"/>
            </w:tcBorders>
            <w:vAlign w:val="bottom"/>
            <w:hideMark/>
          </w:tcPr>
          <w:p w14:paraId="35F8BB45" w14:textId="77777777" w:rsidR="00A937EA" w:rsidRPr="00041FCB" w:rsidRDefault="00002921">
            <w:pPr>
              <w:autoSpaceDN w:val="0"/>
              <w:spacing w:after="0"/>
              <w:jc w:val="right"/>
              <w:rPr>
                <w:rFonts w:ascii="Times New Roman" w:hAnsi="Times New Roman" w:cs="Times New Roman"/>
                <w:b/>
                <w:bCs/>
              </w:rPr>
            </w:pPr>
            <w:r>
              <w:rPr>
                <w:rFonts w:ascii="Times New Roman" w:hAnsi="Times New Roman" w:cs="Times New Roman"/>
                <w:b/>
                <w:bCs/>
              </w:rPr>
              <w:t>1644100</w:t>
            </w:r>
          </w:p>
        </w:tc>
        <w:tc>
          <w:tcPr>
            <w:tcW w:w="1134" w:type="dxa"/>
            <w:tcBorders>
              <w:top w:val="nil"/>
              <w:left w:val="nil"/>
              <w:bottom w:val="single" w:sz="4" w:space="0" w:color="auto"/>
              <w:right w:val="single" w:sz="4" w:space="0" w:color="auto"/>
            </w:tcBorders>
            <w:vAlign w:val="bottom"/>
            <w:hideMark/>
          </w:tcPr>
          <w:p w14:paraId="22350B27" w14:textId="77777777" w:rsidR="00A937EA" w:rsidRPr="00041FCB" w:rsidRDefault="00002921">
            <w:pPr>
              <w:autoSpaceDN w:val="0"/>
              <w:spacing w:after="0"/>
              <w:jc w:val="right"/>
              <w:rPr>
                <w:rFonts w:ascii="Times New Roman" w:hAnsi="Times New Roman" w:cs="Times New Roman"/>
                <w:b/>
                <w:bCs/>
              </w:rPr>
            </w:pPr>
            <w:r>
              <w:rPr>
                <w:rFonts w:ascii="Times New Roman" w:hAnsi="Times New Roman" w:cs="Times New Roman"/>
                <w:b/>
                <w:bCs/>
              </w:rPr>
              <w:t>1638300</w:t>
            </w:r>
          </w:p>
        </w:tc>
      </w:tr>
      <w:tr w:rsidR="00002921" w14:paraId="748057AE" w14:textId="77777777" w:rsidTr="00A937EA">
        <w:trPr>
          <w:trHeight w:val="336"/>
        </w:trPr>
        <w:tc>
          <w:tcPr>
            <w:tcW w:w="3844" w:type="dxa"/>
            <w:tcBorders>
              <w:top w:val="nil"/>
              <w:left w:val="single" w:sz="4" w:space="0" w:color="auto"/>
              <w:bottom w:val="single" w:sz="4" w:space="0" w:color="auto"/>
              <w:right w:val="single" w:sz="4" w:space="0" w:color="auto"/>
            </w:tcBorders>
            <w:vAlign w:val="bottom"/>
            <w:hideMark/>
          </w:tcPr>
          <w:p w14:paraId="6E004E50" w14:textId="77777777" w:rsidR="00002921" w:rsidRPr="00041FCB" w:rsidRDefault="00002921">
            <w:pPr>
              <w:autoSpaceDN w:val="0"/>
              <w:spacing w:after="0"/>
              <w:rPr>
                <w:rFonts w:ascii="Times New Roman" w:hAnsi="Times New Roman" w:cs="Times New Roman"/>
                <w:b/>
                <w:bCs/>
              </w:rPr>
            </w:pPr>
            <w:proofErr w:type="gramStart"/>
            <w:r w:rsidRPr="00041FCB">
              <w:rPr>
                <w:rFonts w:ascii="Times New Roman" w:hAnsi="Times New Roman" w:cs="Times New Roman"/>
                <w:b/>
                <w:bCs/>
              </w:rPr>
              <w:t>Дотации  на</w:t>
            </w:r>
            <w:proofErr w:type="gramEnd"/>
            <w:r w:rsidRPr="00041FCB">
              <w:rPr>
                <w:rFonts w:ascii="Times New Roman" w:hAnsi="Times New Roman" w:cs="Times New Roman"/>
                <w:b/>
                <w:bCs/>
              </w:rPr>
              <w:t xml:space="preserve"> выравнивание бюджетной обеспеченности </w:t>
            </w:r>
            <w:r>
              <w:rPr>
                <w:rFonts w:ascii="Times New Roman" w:hAnsi="Times New Roman" w:cs="Times New Roman"/>
                <w:b/>
                <w:bCs/>
              </w:rPr>
              <w:t>из бюджетов муниципальных районов, городских округов с внутригородским делением</w:t>
            </w:r>
          </w:p>
        </w:tc>
        <w:tc>
          <w:tcPr>
            <w:tcW w:w="2551" w:type="dxa"/>
            <w:tcBorders>
              <w:top w:val="nil"/>
              <w:left w:val="nil"/>
              <w:bottom w:val="single" w:sz="4" w:space="0" w:color="auto"/>
              <w:right w:val="single" w:sz="4" w:space="0" w:color="auto"/>
            </w:tcBorders>
            <w:vAlign w:val="bottom"/>
            <w:hideMark/>
          </w:tcPr>
          <w:p w14:paraId="1CC952F8" w14:textId="77777777" w:rsidR="00002921" w:rsidRPr="00041FCB" w:rsidRDefault="00002921">
            <w:pPr>
              <w:autoSpaceDN w:val="0"/>
              <w:spacing w:after="0"/>
              <w:rPr>
                <w:rFonts w:ascii="Times New Roman" w:hAnsi="Times New Roman" w:cs="Times New Roman"/>
                <w:b/>
                <w:bCs/>
                <w:color w:val="000000"/>
              </w:rPr>
            </w:pPr>
            <w:r>
              <w:rPr>
                <w:rFonts w:ascii="Times New Roman" w:hAnsi="Times New Roman" w:cs="Times New Roman"/>
                <w:b/>
                <w:bCs/>
                <w:color w:val="000000"/>
              </w:rPr>
              <w:t>2 02 16</w:t>
            </w:r>
            <w:r w:rsidRPr="00041FCB">
              <w:rPr>
                <w:rFonts w:ascii="Times New Roman" w:hAnsi="Times New Roman" w:cs="Times New Roman"/>
                <w:b/>
                <w:bCs/>
                <w:color w:val="000000"/>
              </w:rPr>
              <w:t>001 00 0000 15</w:t>
            </w:r>
            <w:r>
              <w:rPr>
                <w:rFonts w:ascii="Times New Roman" w:hAnsi="Times New Roman" w:cs="Times New Roman"/>
                <w:b/>
                <w:bCs/>
                <w:color w:val="000000"/>
              </w:rPr>
              <w:t>0</w:t>
            </w:r>
          </w:p>
        </w:tc>
        <w:tc>
          <w:tcPr>
            <w:tcW w:w="1134" w:type="dxa"/>
            <w:tcBorders>
              <w:top w:val="nil"/>
              <w:left w:val="nil"/>
              <w:bottom w:val="single" w:sz="4" w:space="0" w:color="auto"/>
              <w:right w:val="single" w:sz="4" w:space="0" w:color="auto"/>
            </w:tcBorders>
            <w:vAlign w:val="bottom"/>
            <w:hideMark/>
          </w:tcPr>
          <w:p w14:paraId="7280A9F7" w14:textId="77777777" w:rsidR="00002921" w:rsidRPr="00041FCB" w:rsidRDefault="00002921" w:rsidP="00002921">
            <w:pPr>
              <w:autoSpaceDN w:val="0"/>
              <w:spacing w:after="0"/>
              <w:jc w:val="right"/>
              <w:rPr>
                <w:rFonts w:ascii="Times New Roman" w:hAnsi="Times New Roman" w:cs="Times New Roman"/>
                <w:b/>
                <w:bCs/>
              </w:rPr>
            </w:pPr>
            <w:r>
              <w:rPr>
                <w:rFonts w:ascii="Times New Roman" w:hAnsi="Times New Roman" w:cs="Times New Roman"/>
                <w:b/>
                <w:bCs/>
              </w:rPr>
              <w:t>2078000</w:t>
            </w:r>
          </w:p>
        </w:tc>
        <w:tc>
          <w:tcPr>
            <w:tcW w:w="1134" w:type="dxa"/>
            <w:tcBorders>
              <w:top w:val="nil"/>
              <w:left w:val="nil"/>
              <w:bottom w:val="single" w:sz="4" w:space="0" w:color="auto"/>
              <w:right w:val="single" w:sz="4" w:space="0" w:color="auto"/>
            </w:tcBorders>
            <w:vAlign w:val="bottom"/>
            <w:hideMark/>
          </w:tcPr>
          <w:p w14:paraId="4D055992" w14:textId="77777777" w:rsidR="00002921" w:rsidRPr="00041FCB" w:rsidRDefault="00002921" w:rsidP="00002921">
            <w:pPr>
              <w:autoSpaceDN w:val="0"/>
              <w:spacing w:after="0"/>
              <w:jc w:val="right"/>
              <w:rPr>
                <w:rFonts w:ascii="Times New Roman" w:hAnsi="Times New Roman" w:cs="Times New Roman"/>
                <w:b/>
                <w:bCs/>
              </w:rPr>
            </w:pPr>
            <w:r>
              <w:rPr>
                <w:rFonts w:ascii="Times New Roman" w:hAnsi="Times New Roman" w:cs="Times New Roman"/>
                <w:b/>
                <w:bCs/>
              </w:rPr>
              <w:t>1644100</w:t>
            </w:r>
          </w:p>
        </w:tc>
        <w:tc>
          <w:tcPr>
            <w:tcW w:w="1134" w:type="dxa"/>
            <w:tcBorders>
              <w:top w:val="nil"/>
              <w:left w:val="nil"/>
              <w:bottom w:val="single" w:sz="4" w:space="0" w:color="auto"/>
              <w:right w:val="single" w:sz="4" w:space="0" w:color="auto"/>
            </w:tcBorders>
            <w:vAlign w:val="bottom"/>
            <w:hideMark/>
          </w:tcPr>
          <w:p w14:paraId="614A2528" w14:textId="77777777" w:rsidR="00002921" w:rsidRPr="00041FCB" w:rsidRDefault="00002921" w:rsidP="00002921">
            <w:pPr>
              <w:autoSpaceDN w:val="0"/>
              <w:spacing w:after="0"/>
              <w:jc w:val="right"/>
              <w:rPr>
                <w:rFonts w:ascii="Times New Roman" w:hAnsi="Times New Roman" w:cs="Times New Roman"/>
                <w:b/>
                <w:bCs/>
              </w:rPr>
            </w:pPr>
            <w:r>
              <w:rPr>
                <w:rFonts w:ascii="Times New Roman" w:hAnsi="Times New Roman" w:cs="Times New Roman"/>
                <w:b/>
                <w:bCs/>
              </w:rPr>
              <w:t>1638300</w:t>
            </w:r>
          </w:p>
        </w:tc>
      </w:tr>
      <w:tr w:rsidR="00002921" w14:paraId="78BAE7AB" w14:textId="77777777" w:rsidTr="00A937EA">
        <w:trPr>
          <w:trHeight w:val="540"/>
        </w:trPr>
        <w:tc>
          <w:tcPr>
            <w:tcW w:w="3844" w:type="dxa"/>
            <w:tcBorders>
              <w:top w:val="nil"/>
              <w:left w:val="single" w:sz="4" w:space="0" w:color="auto"/>
              <w:bottom w:val="single" w:sz="4" w:space="0" w:color="auto"/>
              <w:right w:val="single" w:sz="4" w:space="0" w:color="auto"/>
            </w:tcBorders>
            <w:vAlign w:val="bottom"/>
            <w:hideMark/>
          </w:tcPr>
          <w:p w14:paraId="7AB09A7B" w14:textId="77777777" w:rsidR="00002921" w:rsidRPr="00041FCB" w:rsidRDefault="00002921">
            <w:pPr>
              <w:autoSpaceDN w:val="0"/>
              <w:spacing w:after="0"/>
              <w:rPr>
                <w:rFonts w:ascii="Times New Roman" w:hAnsi="Times New Roman" w:cs="Times New Roman"/>
              </w:rPr>
            </w:pPr>
            <w:r w:rsidRPr="00041FCB">
              <w:rPr>
                <w:rFonts w:ascii="Times New Roman" w:hAnsi="Times New Roman" w:cs="Times New Roman"/>
              </w:rPr>
              <w:t xml:space="preserve">Дотации бюджетам сельских поселений на выравнивание бюджетной обеспеченности </w:t>
            </w:r>
            <w:r>
              <w:rPr>
                <w:rFonts w:ascii="Times New Roman" w:hAnsi="Times New Roman" w:cs="Times New Roman"/>
              </w:rPr>
              <w:t>из бюджетов муниципальных районов</w:t>
            </w:r>
          </w:p>
        </w:tc>
        <w:tc>
          <w:tcPr>
            <w:tcW w:w="2551" w:type="dxa"/>
            <w:tcBorders>
              <w:top w:val="nil"/>
              <w:left w:val="nil"/>
              <w:bottom w:val="single" w:sz="4" w:space="0" w:color="auto"/>
              <w:right w:val="single" w:sz="4" w:space="0" w:color="auto"/>
            </w:tcBorders>
            <w:vAlign w:val="bottom"/>
            <w:hideMark/>
          </w:tcPr>
          <w:p w14:paraId="64234CA7" w14:textId="77777777" w:rsidR="00002921" w:rsidRPr="00041FCB" w:rsidRDefault="00002921">
            <w:pPr>
              <w:autoSpaceDN w:val="0"/>
              <w:spacing w:after="0"/>
              <w:rPr>
                <w:rFonts w:ascii="Times New Roman" w:hAnsi="Times New Roman" w:cs="Times New Roman"/>
                <w:color w:val="000000"/>
              </w:rPr>
            </w:pPr>
            <w:r>
              <w:rPr>
                <w:rFonts w:ascii="Times New Roman" w:hAnsi="Times New Roman" w:cs="Times New Roman"/>
                <w:color w:val="000000"/>
              </w:rPr>
              <w:t>2 02 16</w:t>
            </w:r>
            <w:r w:rsidRPr="00041FCB">
              <w:rPr>
                <w:rFonts w:ascii="Times New Roman" w:hAnsi="Times New Roman" w:cs="Times New Roman"/>
                <w:color w:val="000000"/>
              </w:rPr>
              <w:t>001 10 0000 15</w:t>
            </w:r>
            <w:r>
              <w:rPr>
                <w:rFonts w:ascii="Times New Roman" w:hAnsi="Times New Roman" w:cs="Times New Roman"/>
                <w:color w:val="000000"/>
              </w:rPr>
              <w:t>0</w:t>
            </w:r>
          </w:p>
        </w:tc>
        <w:tc>
          <w:tcPr>
            <w:tcW w:w="1134" w:type="dxa"/>
            <w:tcBorders>
              <w:top w:val="nil"/>
              <w:left w:val="nil"/>
              <w:bottom w:val="single" w:sz="4" w:space="0" w:color="auto"/>
              <w:right w:val="single" w:sz="4" w:space="0" w:color="auto"/>
            </w:tcBorders>
            <w:vAlign w:val="bottom"/>
            <w:hideMark/>
          </w:tcPr>
          <w:p w14:paraId="39409921" w14:textId="77777777" w:rsidR="00002921" w:rsidRPr="00002921" w:rsidRDefault="00002921" w:rsidP="00002921">
            <w:pPr>
              <w:autoSpaceDN w:val="0"/>
              <w:spacing w:after="0"/>
              <w:jc w:val="right"/>
              <w:rPr>
                <w:rFonts w:ascii="Times New Roman" w:hAnsi="Times New Roman" w:cs="Times New Roman"/>
                <w:bCs/>
              </w:rPr>
            </w:pPr>
            <w:r w:rsidRPr="00002921">
              <w:rPr>
                <w:rFonts w:ascii="Times New Roman" w:hAnsi="Times New Roman" w:cs="Times New Roman"/>
                <w:bCs/>
              </w:rPr>
              <w:t>2078000</w:t>
            </w:r>
          </w:p>
        </w:tc>
        <w:tc>
          <w:tcPr>
            <w:tcW w:w="1134" w:type="dxa"/>
            <w:tcBorders>
              <w:top w:val="nil"/>
              <w:left w:val="nil"/>
              <w:bottom w:val="single" w:sz="4" w:space="0" w:color="auto"/>
              <w:right w:val="single" w:sz="4" w:space="0" w:color="auto"/>
            </w:tcBorders>
            <w:vAlign w:val="bottom"/>
            <w:hideMark/>
          </w:tcPr>
          <w:p w14:paraId="7E3F677E" w14:textId="77777777" w:rsidR="00002921" w:rsidRPr="00002921" w:rsidRDefault="00002921" w:rsidP="00002921">
            <w:pPr>
              <w:autoSpaceDN w:val="0"/>
              <w:spacing w:after="0"/>
              <w:jc w:val="right"/>
              <w:rPr>
                <w:rFonts w:ascii="Times New Roman" w:hAnsi="Times New Roman" w:cs="Times New Roman"/>
                <w:bCs/>
              </w:rPr>
            </w:pPr>
            <w:r w:rsidRPr="00002921">
              <w:rPr>
                <w:rFonts w:ascii="Times New Roman" w:hAnsi="Times New Roman" w:cs="Times New Roman"/>
                <w:bCs/>
              </w:rPr>
              <w:t>1644100</w:t>
            </w:r>
          </w:p>
        </w:tc>
        <w:tc>
          <w:tcPr>
            <w:tcW w:w="1134" w:type="dxa"/>
            <w:tcBorders>
              <w:top w:val="nil"/>
              <w:left w:val="nil"/>
              <w:bottom w:val="single" w:sz="4" w:space="0" w:color="auto"/>
              <w:right w:val="single" w:sz="4" w:space="0" w:color="auto"/>
            </w:tcBorders>
            <w:vAlign w:val="bottom"/>
            <w:hideMark/>
          </w:tcPr>
          <w:p w14:paraId="61724B2D" w14:textId="77777777" w:rsidR="00002921" w:rsidRPr="00002921" w:rsidRDefault="00002921" w:rsidP="00002921">
            <w:pPr>
              <w:autoSpaceDN w:val="0"/>
              <w:spacing w:after="0"/>
              <w:jc w:val="right"/>
              <w:rPr>
                <w:rFonts w:ascii="Times New Roman" w:hAnsi="Times New Roman" w:cs="Times New Roman"/>
                <w:bCs/>
              </w:rPr>
            </w:pPr>
            <w:r w:rsidRPr="00002921">
              <w:rPr>
                <w:rFonts w:ascii="Times New Roman" w:hAnsi="Times New Roman" w:cs="Times New Roman"/>
                <w:bCs/>
              </w:rPr>
              <w:t>1638300</w:t>
            </w:r>
          </w:p>
        </w:tc>
      </w:tr>
      <w:tr w:rsidR="004C3134" w14:paraId="23EFDCA7" w14:textId="77777777" w:rsidTr="00A937EA">
        <w:trPr>
          <w:trHeight w:val="540"/>
        </w:trPr>
        <w:tc>
          <w:tcPr>
            <w:tcW w:w="3844" w:type="dxa"/>
            <w:tcBorders>
              <w:top w:val="nil"/>
              <w:left w:val="single" w:sz="4" w:space="0" w:color="auto"/>
              <w:bottom w:val="single" w:sz="4" w:space="0" w:color="auto"/>
              <w:right w:val="single" w:sz="4" w:space="0" w:color="auto"/>
            </w:tcBorders>
            <w:vAlign w:val="bottom"/>
            <w:hideMark/>
          </w:tcPr>
          <w:p w14:paraId="355681A9" w14:textId="77777777" w:rsidR="004C3134" w:rsidRPr="00041FCB" w:rsidRDefault="004C3134">
            <w:pPr>
              <w:autoSpaceDN w:val="0"/>
              <w:spacing w:after="0"/>
              <w:rPr>
                <w:rFonts w:ascii="Times New Roman" w:hAnsi="Times New Roman" w:cs="Times New Roman"/>
                <w:b/>
                <w:bCs/>
              </w:rPr>
            </w:pPr>
            <w:r w:rsidRPr="00041FCB">
              <w:rPr>
                <w:rFonts w:ascii="Times New Roman" w:hAnsi="Times New Roman" w:cs="Times New Roman"/>
                <w:b/>
                <w:bCs/>
              </w:rPr>
              <w:t>Субсидии бюджетам бюджетной системы Российской Федерации (межбюджетные субсидии)</w:t>
            </w:r>
          </w:p>
        </w:tc>
        <w:tc>
          <w:tcPr>
            <w:tcW w:w="2551" w:type="dxa"/>
            <w:tcBorders>
              <w:top w:val="nil"/>
              <w:left w:val="nil"/>
              <w:bottom w:val="single" w:sz="4" w:space="0" w:color="auto"/>
              <w:right w:val="single" w:sz="4" w:space="0" w:color="auto"/>
            </w:tcBorders>
            <w:hideMark/>
          </w:tcPr>
          <w:p w14:paraId="52B8F1A8" w14:textId="77777777" w:rsidR="004C3134" w:rsidRPr="00041FCB" w:rsidRDefault="004C3134" w:rsidP="00C151E0">
            <w:pPr>
              <w:autoSpaceDN w:val="0"/>
              <w:spacing w:after="0"/>
              <w:jc w:val="center"/>
              <w:rPr>
                <w:rFonts w:ascii="Times New Roman" w:hAnsi="Times New Roman" w:cs="Times New Roman"/>
                <w:b/>
                <w:bCs/>
                <w:color w:val="000000"/>
              </w:rPr>
            </w:pPr>
            <w:r w:rsidRPr="00041FCB">
              <w:rPr>
                <w:rFonts w:ascii="Times New Roman" w:hAnsi="Times New Roman" w:cs="Times New Roman"/>
                <w:b/>
                <w:bCs/>
                <w:color w:val="000000"/>
              </w:rPr>
              <w:t>2 02 20000 00 0000 15</w:t>
            </w:r>
            <w:r>
              <w:rPr>
                <w:rFonts w:ascii="Times New Roman" w:hAnsi="Times New Roman" w:cs="Times New Roman"/>
                <w:b/>
                <w:bCs/>
                <w:color w:val="000000"/>
              </w:rPr>
              <w:t>0</w:t>
            </w:r>
          </w:p>
        </w:tc>
        <w:tc>
          <w:tcPr>
            <w:tcW w:w="1134" w:type="dxa"/>
            <w:tcBorders>
              <w:top w:val="nil"/>
              <w:left w:val="nil"/>
              <w:bottom w:val="single" w:sz="4" w:space="0" w:color="auto"/>
              <w:right w:val="single" w:sz="4" w:space="0" w:color="auto"/>
            </w:tcBorders>
            <w:hideMark/>
          </w:tcPr>
          <w:p w14:paraId="1C1B9BE4" w14:textId="77777777" w:rsidR="004C3134" w:rsidRPr="00002921" w:rsidRDefault="00002921" w:rsidP="00002921">
            <w:pPr>
              <w:autoSpaceDN w:val="0"/>
              <w:spacing w:after="0"/>
              <w:jc w:val="right"/>
              <w:rPr>
                <w:rFonts w:ascii="Times New Roman" w:hAnsi="Times New Roman" w:cs="Times New Roman"/>
                <w:b/>
                <w:bCs/>
              </w:rPr>
            </w:pPr>
            <w:r w:rsidRPr="00002921">
              <w:rPr>
                <w:rFonts w:ascii="Times New Roman" w:hAnsi="Times New Roman" w:cs="Times New Roman"/>
                <w:b/>
                <w:bCs/>
              </w:rPr>
              <w:t>487000</w:t>
            </w:r>
          </w:p>
        </w:tc>
        <w:tc>
          <w:tcPr>
            <w:tcW w:w="1134" w:type="dxa"/>
            <w:tcBorders>
              <w:top w:val="nil"/>
              <w:left w:val="nil"/>
              <w:bottom w:val="single" w:sz="4" w:space="0" w:color="auto"/>
              <w:right w:val="single" w:sz="4" w:space="0" w:color="auto"/>
            </w:tcBorders>
            <w:hideMark/>
          </w:tcPr>
          <w:p w14:paraId="6A3835D8" w14:textId="77777777" w:rsidR="004C3134" w:rsidRPr="00002921" w:rsidRDefault="00002921" w:rsidP="00002921">
            <w:pPr>
              <w:jc w:val="right"/>
              <w:rPr>
                <w:rFonts w:ascii="Times New Roman" w:hAnsi="Times New Roman" w:cs="Times New Roman"/>
                <w:b/>
              </w:rPr>
            </w:pPr>
            <w:r w:rsidRPr="00002921">
              <w:rPr>
                <w:rFonts w:ascii="Times New Roman" w:hAnsi="Times New Roman" w:cs="Times New Roman"/>
                <w:b/>
              </w:rPr>
              <w:t>458000</w:t>
            </w:r>
          </w:p>
        </w:tc>
        <w:tc>
          <w:tcPr>
            <w:tcW w:w="1134" w:type="dxa"/>
            <w:tcBorders>
              <w:top w:val="nil"/>
              <w:left w:val="nil"/>
              <w:bottom w:val="single" w:sz="4" w:space="0" w:color="auto"/>
              <w:right w:val="single" w:sz="4" w:space="0" w:color="auto"/>
            </w:tcBorders>
            <w:hideMark/>
          </w:tcPr>
          <w:p w14:paraId="09768C45" w14:textId="77777777" w:rsidR="004C3134" w:rsidRPr="00002921" w:rsidRDefault="00002921" w:rsidP="00002921">
            <w:pPr>
              <w:jc w:val="right"/>
              <w:rPr>
                <w:rFonts w:ascii="Times New Roman" w:hAnsi="Times New Roman" w:cs="Times New Roman"/>
                <w:b/>
              </w:rPr>
            </w:pPr>
            <w:r w:rsidRPr="00002921">
              <w:rPr>
                <w:rFonts w:ascii="Times New Roman" w:hAnsi="Times New Roman" w:cs="Times New Roman"/>
                <w:b/>
              </w:rPr>
              <w:t>458000</w:t>
            </w:r>
          </w:p>
        </w:tc>
      </w:tr>
      <w:tr w:rsidR="00002921" w14:paraId="2D15676F" w14:textId="77777777" w:rsidTr="004C3134">
        <w:trPr>
          <w:trHeight w:val="169"/>
        </w:trPr>
        <w:tc>
          <w:tcPr>
            <w:tcW w:w="3844" w:type="dxa"/>
            <w:tcBorders>
              <w:top w:val="nil"/>
              <w:left w:val="single" w:sz="4" w:space="0" w:color="auto"/>
              <w:bottom w:val="single" w:sz="4" w:space="0" w:color="auto"/>
              <w:right w:val="single" w:sz="4" w:space="0" w:color="auto"/>
            </w:tcBorders>
            <w:hideMark/>
          </w:tcPr>
          <w:p w14:paraId="43F0C53D" w14:textId="77777777" w:rsidR="00002921" w:rsidRPr="00041FCB" w:rsidRDefault="00002921" w:rsidP="004C3134">
            <w:pPr>
              <w:autoSpaceDN w:val="0"/>
              <w:spacing w:after="0"/>
              <w:rPr>
                <w:rFonts w:ascii="Times New Roman" w:hAnsi="Times New Roman" w:cs="Times New Roman"/>
                <w:b/>
                <w:bCs/>
              </w:rPr>
            </w:pPr>
            <w:r w:rsidRPr="00041FCB">
              <w:rPr>
                <w:rFonts w:ascii="Times New Roman" w:hAnsi="Times New Roman" w:cs="Times New Roman"/>
                <w:b/>
                <w:bCs/>
              </w:rPr>
              <w:t>Прочие субсидии</w:t>
            </w:r>
          </w:p>
        </w:tc>
        <w:tc>
          <w:tcPr>
            <w:tcW w:w="2551" w:type="dxa"/>
            <w:tcBorders>
              <w:top w:val="nil"/>
              <w:left w:val="nil"/>
              <w:bottom w:val="single" w:sz="4" w:space="0" w:color="auto"/>
              <w:right w:val="single" w:sz="4" w:space="0" w:color="auto"/>
            </w:tcBorders>
            <w:hideMark/>
          </w:tcPr>
          <w:p w14:paraId="06CB9572" w14:textId="77777777" w:rsidR="00002921" w:rsidRPr="00041FCB" w:rsidRDefault="00002921" w:rsidP="004C3134">
            <w:pPr>
              <w:autoSpaceDN w:val="0"/>
              <w:spacing w:after="0"/>
              <w:jc w:val="center"/>
              <w:rPr>
                <w:rFonts w:ascii="Times New Roman" w:hAnsi="Times New Roman" w:cs="Times New Roman"/>
                <w:b/>
                <w:bCs/>
                <w:color w:val="000000"/>
              </w:rPr>
            </w:pPr>
            <w:r w:rsidRPr="00041FCB">
              <w:rPr>
                <w:rFonts w:ascii="Times New Roman" w:hAnsi="Times New Roman" w:cs="Times New Roman"/>
                <w:b/>
                <w:bCs/>
                <w:color w:val="000000"/>
              </w:rPr>
              <w:t>2 02 29999 00 0000 15</w:t>
            </w:r>
            <w:r>
              <w:rPr>
                <w:rFonts w:ascii="Times New Roman" w:hAnsi="Times New Roman" w:cs="Times New Roman"/>
                <w:b/>
                <w:bCs/>
                <w:color w:val="000000"/>
              </w:rPr>
              <w:t>0</w:t>
            </w:r>
          </w:p>
        </w:tc>
        <w:tc>
          <w:tcPr>
            <w:tcW w:w="1134" w:type="dxa"/>
            <w:tcBorders>
              <w:top w:val="nil"/>
              <w:left w:val="nil"/>
              <w:bottom w:val="single" w:sz="4" w:space="0" w:color="auto"/>
              <w:right w:val="single" w:sz="4" w:space="0" w:color="auto"/>
            </w:tcBorders>
            <w:hideMark/>
          </w:tcPr>
          <w:p w14:paraId="4B30F98D" w14:textId="77777777" w:rsidR="00002921" w:rsidRPr="00002921" w:rsidRDefault="00002921" w:rsidP="00002921">
            <w:pPr>
              <w:autoSpaceDN w:val="0"/>
              <w:spacing w:after="0"/>
              <w:jc w:val="right"/>
              <w:rPr>
                <w:rFonts w:ascii="Times New Roman" w:hAnsi="Times New Roman" w:cs="Times New Roman"/>
                <w:b/>
                <w:bCs/>
              </w:rPr>
            </w:pPr>
            <w:r w:rsidRPr="00002921">
              <w:rPr>
                <w:rFonts w:ascii="Times New Roman" w:hAnsi="Times New Roman" w:cs="Times New Roman"/>
                <w:b/>
                <w:bCs/>
              </w:rPr>
              <w:t>487000</w:t>
            </w:r>
          </w:p>
        </w:tc>
        <w:tc>
          <w:tcPr>
            <w:tcW w:w="1134" w:type="dxa"/>
            <w:tcBorders>
              <w:top w:val="nil"/>
              <w:left w:val="nil"/>
              <w:bottom w:val="single" w:sz="4" w:space="0" w:color="auto"/>
              <w:right w:val="single" w:sz="4" w:space="0" w:color="auto"/>
            </w:tcBorders>
            <w:hideMark/>
          </w:tcPr>
          <w:p w14:paraId="30E26679" w14:textId="77777777" w:rsidR="00002921" w:rsidRPr="00002921" w:rsidRDefault="00002921" w:rsidP="00002921">
            <w:pPr>
              <w:jc w:val="right"/>
              <w:rPr>
                <w:rFonts w:ascii="Times New Roman" w:hAnsi="Times New Roman" w:cs="Times New Roman"/>
                <w:b/>
              </w:rPr>
            </w:pPr>
            <w:r w:rsidRPr="00002921">
              <w:rPr>
                <w:rFonts w:ascii="Times New Roman" w:hAnsi="Times New Roman" w:cs="Times New Roman"/>
                <w:b/>
              </w:rPr>
              <w:t>458000</w:t>
            </w:r>
          </w:p>
        </w:tc>
        <w:tc>
          <w:tcPr>
            <w:tcW w:w="1134" w:type="dxa"/>
            <w:tcBorders>
              <w:top w:val="nil"/>
              <w:left w:val="nil"/>
              <w:bottom w:val="single" w:sz="4" w:space="0" w:color="auto"/>
              <w:right w:val="single" w:sz="4" w:space="0" w:color="auto"/>
            </w:tcBorders>
            <w:hideMark/>
          </w:tcPr>
          <w:p w14:paraId="7881F809" w14:textId="77777777" w:rsidR="00002921" w:rsidRPr="00002921" w:rsidRDefault="00002921" w:rsidP="00002921">
            <w:pPr>
              <w:jc w:val="right"/>
              <w:rPr>
                <w:rFonts w:ascii="Times New Roman" w:hAnsi="Times New Roman" w:cs="Times New Roman"/>
                <w:b/>
              </w:rPr>
            </w:pPr>
            <w:r w:rsidRPr="00002921">
              <w:rPr>
                <w:rFonts w:ascii="Times New Roman" w:hAnsi="Times New Roman" w:cs="Times New Roman"/>
                <w:b/>
              </w:rPr>
              <w:t>458000</w:t>
            </w:r>
          </w:p>
        </w:tc>
      </w:tr>
      <w:tr w:rsidR="00002921" w14:paraId="3A841B46" w14:textId="77777777" w:rsidTr="004C3134">
        <w:trPr>
          <w:trHeight w:val="336"/>
        </w:trPr>
        <w:tc>
          <w:tcPr>
            <w:tcW w:w="3844" w:type="dxa"/>
            <w:tcBorders>
              <w:top w:val="nil"/>
              <w:left w:val="single" w:sz="4" w:space="0" w:color="auto"/>
              <w:bottom w:val="single" w:sz="4" w:space="0" w:color="auto"/>
              <w:right w:val="single" w:sz="4" w:space="0" w:color="auto"/>
            </w:tcBorders>
            <w:vAlign w:val="bottom"/>
            <w:hideMark/>
          </w:tcPr>
          <w:p w14:paraId="292DD209" w14:textId="77777777" w:rsidR="00002921" w:rsidRPr="00041FCB" w:rsidRDefault="00002921">
            <w:pPr>
              <w:autoSpaceDN w:val="0"/>
              <w:spacing w:after="0"/>
              <w:rPr>
                <w:rFonts w:ascii="Times New Roman" w:hAnsi="Times New Roman" w:cs="Times New Roman"/>
              </w:rPr>
            </w:pPr>
            <w:r w:rsidRPr="00041FCB">
              <w:rPr>
                <w:rFonts w:ascii="Times New Roman" w:hAnsi="Times New Roman" w:cs="Times New Roman"/>
              </w:rPr>
              <w:t>Прочие субсидии бюджетам сельских поселений</w:t>
            </w:r>
          </w:p>
        </w:tc>
        <w:tc>
          <w:tcPr>
            <w:tcW w:w="2551" w:type="dxa"/>
            <w:tcBorders>
              <w:top w:val="nil"/>
              <w:left w:val="nil"/>
              <w:bottom w:val="single" w:sz="4" w:space="0" w:color="auto"/>
              <w:right w:val="single" w:sz="4" w:space="0" w:color="auto"/>
            </w:tcBorders>
            <w:hideMark/>
          </w:tcPr>
          <w:p w14:paraId="5DDF6C66" w14:textId="77777777" w:rsidR="00002921" w:rsidRPr="00041FCB" w:rsidRDefault="00002921" w:rsidP="004C3134">
            <w:pPr>
              <w:autoSpaceDN w:val="0"/>
              <w:spacing w:after="0"/>
              <w:jc w:val="center"/>
              <w:rPr>
                <w:rFonts w:ascii="Times New Roman" w:hAnsi="Times New Roman" w:cs="Times New Roman"/>
                <w:color w:val="000000"/>
              </w:rPr>
            </w:pPr>
            <w:r w:rsidRPr="00041FCB">
              <w:rPr>
                <w:rFonts w:ascii="Times New Roman" w:hAnsi="Times New Roman" w:cs="Times New Roman"/>
                <w:color w:val="000000"/>
              </w:rPr>
              <w:t>2 02 29999 10 0000 15</w:t>
            </w:r>
            <w:r>
              <w:rPr>
                <w:rFonts w:ascii="Times New Roman" w:hAnsi="Times New Roman" w:cs="Times New Roman"/>
                <w:color w:val="000000"/>
              </w:rPr>
              <w:t>0</w:t>
            </w:r>
          </w:p>
        </w:tc>
        <w:tc>
          <w:tcPr>
            <w:tcW w:w="1134" w:type="dxa"/>
            <w:tcBorders>
              <w:top w:val="nil"/>
              <w:left w:val="nil"/>
              <w:bottom w:val="single" w:sz="4" w:space="0" w:color="auto"/>
              <w:right w:val="single" w:sz="4" w:space="0" w:color="auto"/>
            </w:tcBorders>
            <w:hideMark/>
          </w:tcPr>
          <w:p w14:paraId="5F4E69AF" w14:textId="77777777" w:rsidR="00002921" w:rsidRPr="00002921" w:rsidRDefault="00002921" w:rsidP="00002921">
            <w:pPr>
              <w:autoSpaceDN w:val="0"/>
              <w:spacing w:after="0"/>
              <w:jc w:val="right"/>
              <w:rPr>
                <w:rFonts w:ascii="Times New Roman" w:hAnsi="Times New Roman" w:cs="Times New Roman"/>
                <w:bCs/>
              </w:rPr>
            </w:pPr>
            <w:r w:rsidRPr="00002921">
              <w:rPr>
                <w:rFonts w:ascii="Times New Roman" w:hAnsi="Times New Roman" w:cs="Times New Roman"/>
                <w:bCs/>
              </w:rPr>
              <w:t>487</w:t>
            </w:r>
            <w:r>
              <w:rPr>
                <w:rFonts w:ascii="Times New Roman" w:hAnsi="Times New Roman" w:cs="Times New Roman"/>
                <w:bCs/>
              </w:rPr>
              <w:t>0</w:t>
            </w:r>
            <w:r w:rsidRPr="00002921">
              <w:rPr>
                <w:rFonts w:ascii="Times New Roman" w:hAnsi="Times New Roman" w:cs="Times New Roman"/>
                <w:bCs/>
              </w:rPr>
              <w:t>00</w:t>
            </w:r>
          </w:p>
        </w:tc>
        <w:tc>
          <w:tcPr>
            <w:tcW w:w="1134" w:type="dxa"/>
            <w:tcBorders>
              <w:top w:val="nil"/>
              <w:left w:val="nil"/>
              <w:bottom w:val="single" w:sz="4" w:space="0" w:color="auto"/>
              <w:right w:val="single" w:sz="4" w:space="0" w:color="auto"/>
            </w:tcBorders>
            <w:hideMark/>
          </w:tcPr>
          <w:p w14:paraId="5E39363D" w14:textId="77777777" w:rsidR="00002921" w:rsidRPr="00002921" w:rsidRDefault="00002921" w:rsidP="00002921">
            <w:pPr>
              <w:jc w:val="right"/>
              <w:rPr>
                <w:rFonts w:ascii="Times New Roman" w:hAnsi="Times New Roman" w:cs="Times New Roman"/>
              </w:rPr>
            </w:pPr>
            <w:r w:rsidRPr="00002921">
              <w:rPr>
                <w:rFonts w:ascii="Times New Roman" w:hAnsi="Times New Roman" w:cs="Times New Roman"/>
              </w:rPr>
              <w:t>458000</w:t>
            </w:r>
          </w:p>
        </w:tc>
        <w:tc>
          <w:tcPr>
            <w:tcW w:w="1134" w:type="dxa"/>
            <w:tcBorders>
              <w:top w:val="nil"/>
              <w:left w:val="nil"/>
              <w:bottom w:val="single" w:sz="4" w:space="0" w:color="auto"/>
              <w:right w:val="single" w:sz="4" w:space="0" w:color="auto"/>
            </w:tcBorders>
            <w:hideMark/>
          </w:tcPr>
          <w:p w14:paraId="53E2AFEE" w14:textId="77777777" w:rsidR="00002921" w:rsidRPr="00002921" w:rsidRDefault="00002921" w:rsidP="00002921">
            <w:pPr>
              <w:jc w:val="right"/>
              <w:rPr>
                <w:rFonts w:ascii="Times New Roman" w:hAnsi="Times New Roman" w:cs="Times New Roman"/>
              </w:rPr>
            </w:pPr>
            <w:r w:rsidRPr="00002921">
              <w:rPr>
                <w:rFonts w:ascii="Times New Roman" w:hAnsi="Times New Roman" w:cs="Times New Roman"/>
              </w:rPr>
              <w:t>458000</w:t>
            </w:r>
          </w:p>
        </w:tc>
      </w:tr>
      <w:tr w:rsidR="00A937EA" w14:paraId="2E8D475C" w14:textId="77777777" w:rsidTr="007E0BAD">
        <w:trPr>
          <w:trHeight w:val="132"/>
        </w:trPr>
        <w:tc>
          <w:tcPr>
            <w:tcW w:w="3844" w:type="dxa"/>
            <w:tcBorders>
              <w:top w:val="nil"/>
              <w:left w:val="single" w:sz="4" w:space="0" w:color="auto"/>
              <w:bottom w:val="single" w:sz="4" w:space="0" w:color="auto"/>
              <w:right w:val="single" w:sz="4" w:space="0" w:color="auto"/>
            </w:tcBorders>
            <w:vAlign w:val="bottom"/>
            <w:hideMark/>
          </w:tcPr>
          <w:p w14:paraId="79170FC9" w14:textId="77777777" w:rsidR="00A937EA" w:rsidRPr="00041FCB" w:rsidRDefault="00A937EA">
            <w:pPr>
              <w:autoSpaceDN w:val="0"/>
              <w:spacing w:after="0"/>
              <w:rPr>
                <w:rFonts w:ascii="Times New Roman" w:hAnsi="Times New Roman" w:cs="Times New Roman"/>
                <w:b/>
                <w:bCs/>
                <w:color w:val="000000"/>
              </w:rPr>
            </w:pPr>
            <w:r w:rsidRPr="00041FCB">
              <w:rPr>
                <w:rFonts w:ascii="Times New Roman" w:hAnsi="Times New Roman" w:cs="Times New Roman"/>
                <w:b/>
                <w:bCs/>
                <w:color w:val="000000"/>
              </w:rPr>
              <w:t xml:space="preserve">Субвенции бюджетам </w:t>
            </w:r>
            <w:r w:rsidR="007E0BAD">
              <w:rPr>
                <w:rFonts w:ascii="Times New Roman" w:hAnsi="Times New Roman" w:cs="Times New Roman"/>
                <w:b/>
                <w:bCs/>
                <w:color w:val="000000"/>
              </w:rPr>
              <w:t xml:space="preserve">бюджетной системы </w:t>
            </w:r>
            <w:r w:rsidRPr="00041FCB">
              <w:rPr>
                <w:rFonts w:ascii="Times New Roman" w:hAnsi="Times New Roman" w:cs="Times New Roman"/>
                <w:b/>
                <w:bCs/>
                <w:color w:val="000000"/>
              </w:rPr>
              <w:t xml:space="preserve">Российской Федерации </w:t>
            </w:r>
          </w:p>
        </w:tc>
        <w:tc>
          <w:tcPr>
            <w:tcW w:w="2551" w:type="dxa"/>
            <w:tcBorders>
              <w:top w:val="nil"/>
              <w:left w:val="nil"/>
              <w:bottom w:val="single" w:sz="4" w:space="0" w:color="auto"/>
              <w:right w:val="single" w:sz="4" w:space="0" w:color="auto"/>
            </w:tcBorders>
            <w:vAlign w:val="bottom"/>
            <w:hideMark/>
          </w:tcPr>
          <w:p w14:paraId="04C59D8A" w14:textId="77777777" w:rsidR="00A937EA" w:rsidRPr="00041FCB" w:rsidRDefault="00A937EA">
            <w:pPr>
              <w:autoSpaceDN w:val="0"/>
              <w:spacing w:after="0"/>
              <w:rPr>
                <w:rFonts w:ascii="Times New Roman" w:hAnsi="Times New Roman" w:cs="Times New Roman"/>
                <w:b/>
                <w:bCs/>
                <w:color w:val="000000"/>
              </w:rPr>
            </w:pPr>
            <w:r w:rsidRPr="00041FCB">
              <w:rPr>
                <w:rFonts w:ascii="Times New Roman" w:hAnsi="Times New Roman" w:cs="Times New Roman"/>
                <w:b/>
                <w:bCs/>
                <w:color w:val="000000"/>
              </w:rPr>
              <w:t>2 02 30000 00 0000 15</w:t>
            </w:r>
            <w:r w:rsidR="003D709D">
              <w:rPr>
                <w:rFonts w:ascii="Times New Roman" w:hAnsi="Times New Roman" w:cs="Times New Roman"/>
                <w:b/>
                <w:bCs/>
                <w:color w:val="000000"/>
              </w:rPr>
              <w:t>0</w:t>
            </w:r>
          </w:p>
        </w:tc>
        <w:tc>
          <w:tcPr>
            <w:tcW w:w="1134" w:type="dxa"/>
            <w:tcBorders>
              <w:top w:val="nil"/>
              <w:left w:val="nil"/>
              <w:bottom w:val="single" w:sz="4" w:space="0" w:color="auto"/>
              <w:right w:val="single" w:sz="4" w:space="0" w:color="auto"/>
            </w:tcBorders>
            <w:noWrap/>
            <w:vAlign w:val="bottom"/>
            <w:hideMark/>
          </w:tcPr>
          <w:p w14:paraId="2C397301" w14:textId="77777777" w:rsidR="00A937EA" w:rsidRPr="00041FCB" w:rsidRDefault="00002921">
            <w:pPr>
              <w:autoSpaceDN w:val="0"/>
              <w:spacing w:after="0"/>
              <w:jc w:val="right"/>
              <w:rPr>
                <w:rFonts w:ascii="Times New Roman" w:hAnsi="Times New Roman" w:cs="Times New Roman"/>
                <w:b/>
                <w:bCs/>
              </w:rPr>
            </w:pPr>
            <w:r>
              <w:rPr>
                <w:rFonts w:ascii="Times New Roman" w:hAnsi="Times New Roman" w:cs="Times New Roman"/>
                <w:b/>
                <w:bCs/>
              </w:rPr>
              <w:t>97800</w:t>
            </w:r>
          </w:p>
        </w:tc>
        <w:tc>
          <w:tcPr>
            <w:tcW w:w="1134" w:type="dxa"/>
            <w:tcBorders>
              <w:top w:val="nil"/>
              <w:left w:val="nil"/>
              <w:bottom w:val="single" w:sz="4" w:space="0" w:color="auto"/>
              <w:right w:val="single" w:sz="4" w:space="0" w:color="auto"/>
            </w:tcBorders>
            <w:noWrap/>
            <w:vAlign w:val="bottom"/>
            <w:hideMark/>
          </w:tcPr>
          <w:p w14:paraId="32FDA5DC" w14:textId="77777777" w:rsidR="00A937EA" w:rsidRPr="00041FCB" w:rsidRDefault="00002921">
            <w:pPr>
              <w:autoSpaceDN w:val="0"/>
              <w:spacing w:after="0"/>
              <w:jc w:val="right"/>
              <w:rPr>
                <w:rFonts w:ascii="Times New Roman" w:hAnsi="Times New Roman" w:cs="Times New Roman"/>
                <w:b/>
                <w:bCs/>
              </w:rPr>
            </w:pPr>
            <w:r>
              <w:rPr>
                <w:rFonts w:ascii="Times New Roman" w:hAnsi="Times New Roman" w:cs="Times New Roman"/>
                <w:b/>
                <w:bCs/>
              </w:rPr>
              <w:t>98800</w:t>
            </w:r>
          </w:p>
        </w:tc>
        <w:tc>
          <w:tcPr>
            <w:tcW w:w="1134" w:type="dxa"/>
            <w:tcBorders>
              <w:top w:val="nil"/>
              <w:left w:val="nil"/>
              <w:bottom w:val="single" w:sz="4" w:space="0" w:color="auto"/>
              <w:right w:val="single" w:sz="4" w:space="0" w:color="auto"/>
            </w:tcBorders>
            <w:noWrap/>
            <w:vAlign w:val="bottom"/>
            <w:hideMark/>
          </w:tcPr>
          <w:p w14:paraId="47D0C11D" w14:textId="77777777" w:rsidR="00A937EA" w:rsidRPr="00041FCB" w:rsidRDefault="00002921">
            <w:pPr>
              <w:autoSpaceDN w:val="0"/>
              <w:spacing w:after="0"/>
              <w:jc w:val="right"/>
              <w:rPr>
                <w:rFonts w:ascii="Times New Roman" w:hAnsi="Times New Roman" w:cs="Times New Roman"/>
                <w:b/>
                <w:bCs/>
              </w:rPr>
            </w:pPr>
            <w:r>
              <w:rPr>
                <w:rFonts w:ascii="Times New Roman" w:hAnsi="Times New Roman" w:cs="Times New Roman"/>
                <w:b/>
                <w:bCs/>
              </w:rPr>
              <w:t>102500</w:t>
            </w:r>
          </w:p>
        </w:tc>
      </w:tr>
      <w:tr w:rsidR="00002921" w14:paraId="59EA187F" w14:textId="77777777" w:rsidTr="00A937EA">
        <w:trPr>
          <w:trHeight w:val="555"/>
        </w:trPr>
        <w:tc>
          <w:tcPr>
            <w:tcW w:w="3844" w:type="dxa"/>
            <w:tcBorders>
              <w:top w:val="nil"/>
              <w:left w:val="single" w:sz="4" w:space="0" w:color="auto"/>
              <w:bottom w:val="single" w:sz="4" w:space="0" w:color="auto"/>
              <w:right w:val="single" w:sz="4" w:space="0" w:color="auto"/>
            </w:tcBorders>
            <w:vAlign w:val="bottom"/>
            <w:hideMark/>
          </w:tcPr>
          <w:p w14:paraId="7CF75562" w14:textId="77777777" w:rsidR="00002921" w:rsidRPr="00041FCB" w:rsidRDefault="00002921">
            <w:pPr>
              <w:autoSpaceDN w:val="0"/>
              <w:spacing w:after="0"/>
              <w:rPr>
                <w:rFonts w:ascii="Times New Roman" w:hAnsi="Times New Roman" w:cs="Times New Roman"/>
                <w:b/>
                <w:bCs/>
              </w:rPr>
            </w:pPr>
            <w:r w:rsidRPr="00041FCB">
              <w:rPr>
                <w:rFonts w:ascii="Times New Roman" w:hAnsi="Times New Roman" w:cs="Times New Roman"/>
                <w:b/>
                <w:bCs/>
              </w:rPr>
              <w:lastRenderedPageBreak/>
              <w:t xml:space="preserve">Субвенции бюджетам на </w:t>
            </w:r>
            <w:proofErr w:type="gramStart"/>
            <w:r w:rsidRPr="00041FCB">
              <w:rPr>
                <w:rFonts w:ascii="Times New Roman" w:hAnsi="Times New Roman" w:cs="Times New Roman"/>
                <w:b/>
                <w:bCs/>
              </w:rPr>
              <w:t>осуществление  первичного</w:t>
            </w:r>
            <w:proofErr w:type="gramEnd"/>
            <w:r w:rsidRPr="00041FCB">
              <w:rPr>
                <w:rFonts w:ascii="Times New Roman" w:hAnsi="Times New Roman" w:cs="Times New Roman"/>
                <w:b/>
                <w:bCs/>
              </w:rPr>
              <w:t xml:space="preserve"> воинского учета на территориях, где отсутствуют военные комиссариаты</w:t>
            </w:r>
          </w:p>
        </w:tc>
        <w:tc>
          <w:tcPr>
            <w:tcW w:w="2551" w:type="dxa"/>
            <w:tcBorders>
              <w:top w:val="nil"/>
              <w:left w:val="nil"/>
              <w:bottom w:val="single" w:sz="4" w:space="0" w:color="auto"/>
              <w:right w:val="single" w:sz="4" w:space="0" w:color="auto"/>
            </w:tcBorders>
            <w:vAlign w:val="bottom"/>
            <w:hideMark/>
          </w:tcPr>
          <w:p w14:paraId="37937CF3" w14:textId="77777777" w:rsidR="00002921" w:rsidRPr="00041FCB" w:rsidRDefault="00002921">
            <w:pPr>
              <w:autoSpaceDN w:val="0"/>
              <w:spacing w:after="0"/>
              <w:rPr>
                <w:rFonts w:ascii="Times New Roman" w:hAnsi="Times New Roman" w:cs="Times New Roman"/>
                <w:b/>
                <w:bCs/>
              </w:rPr>
            </w:pPr>
            <w:r w:rsidRPr="00041FCB">
              <w:rPr>
                <w:rFonts w:ascii="Times New Roman" w:hAnsi="Times New Roman" w:cs="Times New Roman"/>
                <w:b/>
                <w:bCs/>
              </w:rPr>
              <w:t>2 02 35118 00 0000 15</w:t>
            </w:r>
            <w:r>
              <w:rPr>
                <w:rFonts w:ascii="Times New Roman" w:hAnsi="Times New Roman" w:cs="Times New Roman"/>
                <w:b/>
                <w:bCs/>
              </w:rPr>
              <w:t>0</w:t>
            </w:r>
          </w:p>
        </w:tc>
        <w:tc>
          <w:tcPr>
            <w:tcW w:w="1134" w:type="dxa"/>
            <w:tcBorders>
              <w:top w:val="nil"/>
              <w:left w:val="nil"/>
              <w:bottom w:val="single" w:sz="4" w:space="0" w:color="auto"/>
              <w:right w:val="single" w:sz="4" w:space="0" w:color="auto"/>
            </w:tcBorders>
            <w:vAlign w:val="bottom"/>
            <w:hideMark/>
          </w:tcPr>
          <w:p w14:paraId="302D42EE" w14:textId="77777777" w:rsidR="00002921" w:rsidRPr="00041FCB" w:rsidRDefault="00002921" w:rsidP="00002921">
            <w:pPr>
              <w:autoSpaceDN w:val="0"/>
              <w:spacing w:after="0"/>
              <w:jc w:val="right"/>
              <w:rPr>
                <w:rFonts w:ascii="Times New Roman" w:hAnsi="Times New Roman" w:cs="Times New Roman"/>
                <w:b/>
                <w:bCs/>
              </w:rPr>
            </w:pPr>
            <w:r>
              <w:rPr>
                <w:rFonts w:ascii="Times New Roman" w:hAnsi="Times New Roman" w:cs="Times New Roman"/>
                <w:b/>
                <w:bCs/>
              </w:rPr>
              <w:t>97800</w:t>
            </w:r>
          </w:p>
        </w:tc>
        <w:tc>
          <w:tcPr>
            <w:tcW w:w="1134" w:type="dxa"/>
            <w:tcBorders>
              <w:top w:val="nil"/>
              <w:left w:val="nil"/>
              <w:bottom w:val="single" w:sz="4" w:space="0" w:color="auto"/>
              <w:right w:val="single" w:sz="4" w:space="0" w:color="auto"/>
            </w:tcBorders>
            <w:vAlign w:val="bottom"/>
            <w:hideMark/>
          </w:tcPr>
          <w:p w14:paraId="536D7755" w14:textId="77777777" w:rsidR="00002921" w:rsidRPr="00041FCB" w:rsidRDefault="00002921" w:rsidP="00002921">
            <w:pPr>
              <w:autoSpaceDN w:val="0"/>
              <w:spacing w:after="0"/>
              <w:jc w:val="right"/>
              <w:rPr>
                <w:rFonts w:ascii="Times New Roman" w:hAnsi="Times New Roman" w:cs="Times New Roman"/>
                <w:b/>
                <w:bCs/>
              </w:rPr>
            </w:pPr>
            <w:r>
              <w:rPr>
                <w:rFonts w:ascii="Times New Roman" w:hAnsi="Times New Roman" w:cs="Times New Roman"/>
                <w:b/>
                <w:bCs/>
              </w:rPr>
              <w:t>98800</w:t>
            </w:r>
          </w:p>
        </w:tc>
        <w:tc>
          <w:tcPr>
            <w:tcW w:w="1134" w:type="dxa"/>
            <w:tcBorders>
              <w:top w:val="nil"/>
              <w:left w:val="nil"/>
              <w:bottom w:val="single" w:sz="4" w:space="0" w:color="auto"/>
              <w:right w:val="single" w:sz="4" w:space="0" w:color="auto"/>
            </w:tcBorders>
            <w:vAlign w:val="bottom"/>
            <w:hideMark/>
          </w:tcPr>
          <w:p w14:paraId="2987CDAC" w14:textId="77777777" w:rsidR="00002921" w:rsidRPr="00041FCB" w:rsidRDefault="00002921" w:rsidP="00002921">
            <w:pPr>
              <w:autoSpaceDN w:val="0"/>
              <w:spacing w:after="0"/>
              <w:jc w:val="right"/>
              <w:rPr>
                <w:rFonts w:ascii="Times New Roman" w:hAnsi="Times New Roman" w:cs="Times New Roman"/>
                <w:b/>
                <w:bCs/>
              </w:rPr>
            </w:pPr>
            <w:r>
              <w:rPr>
                <w:rFonts w:ascii="Times New Roman" w:hAnsi="Times New Roman" w:cs="Times New Roman"/>
                <w:b/>
                <w:bCs/>
              </w:rPr>
              <w:t>102500</w:t>
            </w:r>
          </w:p>
        </w:tc>
      </w:tr>
      <w:tr w:rsidR="00002921" w14:paraId="2A7DAFA7" w14:textId="77777777" w:rsidTr="00A937EA">
        <w:trPr>
          <w:trHeight w:val="570"/>
        </w:trPr>
        <w:tc>
          <w:tcPr>
            <w:tcW w:w="3844" w:type="dxa"/>
            <w:tcBorders>
              <w:top w:val="nil"/>
              <w:left w:val="single" w:sz="4" w:space="0" w:color="auto"/>
              <w:bottom w:val="single" w:sz="4" w:space="0" w:color="auto"/>
              <w:right w:val="single" w:sz="4" w:space="0" w:color="auto"/>
            </w:tcBorders>
            <w:vAlign w:val="bottom"/>
            <w:hideMark/>
          </w:tcPr>
          <w:p w14:paraId="04BAB840" w14:textId="77777777" w:rsidR="00002921" w:rsidRPr="00041FCB" w:rsidRDefault="00002921">
            <w:pPr>
              <w:autoSpaceDN w:val="0"/>
              <w:spacing w:after="0"/>
              <w:rPr>
                <w:rFonts w:ascii="Times New Roman" w:hAnsi="Times New Roman" w:cs="Times New Roman"/>
              </w:rPr>
            </w:pPr>
            <w:r w:rsidRPr="00041FCB">
              <w:rPr>
                <w:rFonts w:ascii="Times New Roman" w:hAnsi="Times New Roman" w:cs="Times New Roman"/>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2551" w:type="dxa"/>
            <w:tcBorders>
              <w:top w:val="nil"/>
              <w:left w:val="nil"/>
              <w:bottom w:val="single" w:sz="4" w:space="0" w:color="auto"/>
              <w:right w:val="single" w:sz="4" w:space="0" w:color="auto"/>
            </w:tcBorders>
            <w:vAlign w:val="bottom"/>
            <w:hideMark/>
          </w:tcPr>
          <w:p w14:paraId="0A3B2940" w14:textId="77777777" w:rsidR="00002921" w:rsidRPr="00041FCB" w:rsidRDefault="00002921">
            <w:pPr>
              <w:autoSpaceDN w:val="0"/>
              <w:spacing w:after="0"/>
              <w:rPr>
                <w:rFonts w:ascii="Times New Roman" w:hAnsi="Times New Roman" w:cs="Times New Roman"/>
              </w:rPr>
            </w:pPr>
            <w:r w:rsidRPr="00041FCB">
              <w:rPr>
                <w:rFonts w:ascii="Times New Roman" w:hAnsi="Times New Roman" w:cs="Times New Roman"/>
              </w:rPr>
              <w:t>2 02 35118 10 0000 15</w:t>
            </w:r>
            <w:r>
              <w:rPr>
                <w:rFonts w:ascii="Times New Roman" w:hAnsi="Times New Roman" w:cs="Times New Roman"/>
              </w:rPr>
              <w:t>0</w:t>
            </w:r>
          </w:p>
        </w:tc>
        <w:tc>
          <w:tcPr>
            <w:tcW w:w="1134" w:type="dxa"/>
            <w:tcBorders>
              <w:top w:val="nil"/>
              <w:left w:val="nil"/>
              <w:bottom w:val="single" w:sz="4" w:space="0" w:color="auto"/>
              <w:right w:val="single" w:sz="4" w:space="0" w:color="auto"/>
            </w:tcBorders>
            <w:vAlign w:val="bottom"/>
            <w:hideMark/>
          </w:tcPr>
          <w:p w14:paraId="1AAA1FFE" w14:textId="77777777" w:rsidR="00002921" w:rsidRPr="00002921" w:rsidRDefault="00002921" w:rsidP="00002921">
            <w:pPr>
              <w:autoSpaceDN w:val="0"/>
              <w:spacing w:after="0"/>
              <w:jc w:val="right"/>
              <w:rPr>
                <w:rFonts w:ascii="Times New Roman" w:hAnsi="Times New Roman" w:cs="Times New Roman"/>
                <w:bCs/>
              </w:rPr>
            </w:pPr>
            <w:r w:rsidRPr="00002921">
              <w:rPr>
                <w:rFonts w:ascii="Times New Roman" w:hAnsi="Times New Roman" w:cs="Times New Roman"/>
                <w:bCs/>
              </w:rPr>
              <w:t>97800</w:t>
            </w:r>
          </w:p>
        </w:tc>
        <w:tc>
          <w:tcPr>
            <w:tcW w:w="1134" w:type="dxa"/>
            <w:tcBorders>
              <w:top w:val="nil"/>
              <w:left w:val="nil"/>
              <w:bottom w:val="single" w:sz="4" w:space="0" w:color="auto"/>
              <w:right w:val="single" w:sz="4" w:space="0" w:color="auto"/>
            </w:tcBorders>
            <w:vAlign w:val="bottom"/>
            <w:hideMark/>
          </w:tcPr>
          <w:p w14:paraId="0B9A1F67" w14:textId="77777777" w:rsidR="00002921" w:rsidRPr="00002921" w:rsidRDefault="00002921" w:rsidP="00002921">
            <w:pPr>
              <w:autoSpaceDN w:val="0"/>
              <w:spacing w:after="0"/>
              <w:jc w:val="right"/>
              <w:rPr>
                <w:rFonts w:ascii="Times New Roman" w:hAnsi="Times New Roman" w:cs="Times New Roman"/>
                <w:bCs/>
              </w:rPr>
            </w:pPr>
            <w:r w:rsidRPr="00002921">
              <w:rPr>
                <w:rFonts w:ascii="Times New Roman" w:hAnsi="Times New Roman" w:cs="Times New Roman"/>
                <w:bCs/>
              </w:rPr>
              <w:t>98800</w:t>
            </w:r>
          </w:p>
        </w:tc>
        <w:tc>
          <w:tcPr>
            <w:tcW w:w="1134" w:type="dxa"/>
            <w:tcBorders>
              <w:top w:val="nil"/>
              <w:left w:val="nil"/>
              <w:bottom w:val="single" w:sz="4" w:space="0" w:color="auto"/>
              <w:right w:val="single" w:sz="4" w:space="0" w:color="auto"/>
            </w:tcBorders>
            <w:vAlign w:val="bottom"/>
            <w:hideMark/>
          </w:tcPr>
          <w:p w14:paraId="32B37AE0" w14:textId="77777777" w:rsidR="00002921" w:rsidRPr="00002921" w:rsidRDefault="00002921" w:rsidP="00002921">
            <w:pPr>
              <w:autoSpaceDN w:val="0"/>
              <w:spacing w:after="0"/>
              <w:jc w:val="right"/>
              <w:rPr>
                <w:rFonts w:ascii="Times New Roman" w:hAnsi="Times New Roman" w:cs="Times New Roman"/>
                <w:bCs/>
              </w:rPr>
            </w:pPr>
            <w:r w:rsidRPr="00002921">
              <w:rPr>
                <w:rFonts w:ascii="Times New Roman" w:hAnsi="Times New Roman" w:cs="Times New Roman"/>
                <w:bCs/>
              </w:rPr>
              <w:t>102500</w:t>
            </w:r>
          </w:p>
        </w:tc>
      </w:tr>
    </w:tbl>
    <w:p w14:paraId="32C87010" w14:textId="77777777" w:rsidR="00A937EA" w:rsidRDefault="00A937EA" w:rsidP="00A937EA"/>
    <w:p w14:paraId="4E7FD9D9" w14:textId="77777777" w:rsidR="00492428" w:rsidRPr="006B4E28" w:rsidRDefault="00492428" w:rsidP="00492428">
      <w:pPr>
        <w:pStyle w:val="7"/>
        <w:spacing w:after="0" w:line="240" w:lineRule="exact"/>
        <w:jc w:val="right"/>
        <w:rPr>
          <w:rFonts w:ascii="Times New Roman" w:hAnsi="Times New Roman" w:cs="Times New Roman"/>
          <w:b/>
          <w:bCs/>
          <w:sz w:val="20"/>
          <w:szCs w:val="20"/>
        </w:rPr>
      </w:pPr>
      <w:r w:rsidRPr="006B4E28">
        <w:rPr>
          <w:rFonts w:ascii="Times New Roman" w:hAnsi="Times New Roman" w:cs="Times New Roman"/>
          <w:b/>
          <w:bCs/>
          <w:sz w:val="20"/>
          <w:szCs w:val="20"/>
        </w:rPr>
        <w:t>Приложение 2</w:t>
      </w:r>
    </w:p>
    <w:p w14:paraId="19D530FA" w14:textId="77777777" w:rsidR="00492428" w:rsidRPr="006B4E28" w:rsidRDefault="00492428" w:rsidP="00492428">
      <w:pPr>
        <w:spacing w:after="0" w:line="240" w:lineRule="exact"/>
        <w:jc w:val="right"/>
        <w:rPr>
          <w:rFonts w:ascii="Times New Roman" w:hAnsi="Times New Roman" w:cs="Times New Roman"/>
          <w:sz w:val="20"/>
          <w:szCs w:val="20"/>
        </w:rPr>
      </w:pPr>
      <w:r w:rsidRPr="006B4E28">
        <w:rPr>
          <w:rFonts w:ascii="Times New Roman" w:hAnsi="Times New Roman" w:cs="Times New Roman"/>
          <w:sz w:val="20"/>
          <w:szCs w:val="20"/>
        </w:rPr>
        <w:t xml:space="preserve">                                                                               к проекту решения Совета депутатов </w:t>
      </w:r>
    </w:p>
    <w:p w14:paraId="22C4A3D0" w14:textId="77777777" w:rsidR="00492428" w:rsidRPr="006B4E28" w:rsidRDefault="00492428" w:rsidP="00492428">
      <w:pPr>
        <w:spacing w:after="0" w:line="240" w:lineRule="exact"/>
        <w:jc w:val="right"/>
        <w:rPr>
          <w:rFonts w:ascii="Times New Roman" w:hAnsi="Times New Roman" w:cs="Times New Roman"/>
          <w:sz w:val="20"/>
          <w:szCs w:val="20"/>
        </w:rPr>
      </w:pPr>
      <w:r w:rsidRPr="006B4E28">
        <w:rPr>
          <w:rFonts w:ascii="Times New Roman" w:hAnsi="Times New Roman" w:cs="Times New Roman"/>
          <w:sz w:val="20"/>
          <w:szCs w:val="20"/>
        </w:rPr>
        <w:t xml:space="preserve">                                                                               Турбинного сельского </w:t>
      </w:r>
    </w:p>
    <w:p w14:paraId="6CCD36DB" w14:textId="77777777" w:rsidR="00492428" w:rsidRPr="006B4E28" w:rsidRDefault="00492428" w:rsidP="00492428">
      <w:pPr>
        <w:spacing w:after="0" w:line="240" w:lineRule="exact"/>
        <w:jc w:val="right"/>
        <w:rPr>
          <w:rFonts w:ascii="Times New Roman" w:hAnsi="Times New Roman" w:cs="Times New Roman"/>
          <w:sz w:val="20"/>
          <w:szCs w:val="20"/>
        </w:rPr>
      </w:pPr>
      <w:r w:rsidRPr="006B4E28">
        <w:rPr>
          <w:rFonts w:ascii="Times New Roman" w:hAnsi="Times New Roman" w:cs="Times New Roman"/>
          <w:sz w:val="20"/>
          <w:szCs w:val="20"/>
        </w:rPr>
        <w:t xml:space="preserve">поселения "О бюджете Турбинного </w:t>
      </w:r>
    </w:p>
    <w:p w14:paraId="17BE56AA" w14:textId="77777777" w:rsidR="00492428" w:rsidRPr="006B4E28" w:rsidRDefault="00492428" w:rsidP="00492428">
      <w:pPr>
        <w:spacing w:after="0" w:line="240" w:lineRule="exact"/>
        <w:jc w:val="right"/>
        <w:rPr>
          <w:rFonts w:ascii="Times New Roman" w:hAnsi="Times New Roman" w:cs="Times New Roman"/>
          <w:sz w:val="20"/>
          <w:szCs w:val="20"/>
        </w:rPr>
      </w:pPr>
      <w:r w:rsidRPr="006B4E28">
        <w:rPr>
          <w:rFonts w:ascii="Times New Roman" w:hAnsi="Times New Roman" w:cs="Times New Roman"/>
          <w:sz w:val="20"/>
          <w:szCs w:val="20"/>
        </w:rPr>
        <w:t>сельского пос</w:t>
      </w:r>
      <w:r w:rsidR="005532C4">
        <w:rPr>
          <w:rFonts w:ascii="Times New Roman" w:hAnsi="Times New Roman" w:cs="Times New Roman"/>
          <w:sz w:val="20"/>
          <w:szCs w:val="20"/>
        </w:rPr>
        <w:t>еления на 2021</w:t>
      </w:r>
      <w:r w:rsidRPr="006B4E28">
        <w:rPr>
          <w:rFonts w:ascii="Times New Roman" w:hAnsi="Times New Roman" w:cs="Times New Roman"/>
          <w:sz w:val="20"/>
          <w:szCs w:val="20"/>
        </w:rPr>
        <w:t xml:space="preserve"> год</w:t>
      </w:r>
    </w:p>
    <w:p w14:paraId="7C0F68D5" w14:textId="77777777" w:rsidR="00492428" w:rsidRPr="006B4E28" w:rsidRDefault="005532C4" w:rsidP="00492428">
      <w:pPr>
        <w:spacing w:after="0" w:line="240" w:lineRule="exact"/>
        <w:jc w:val="right"/>
        <w:rPr>
          <w:rFonts w:ascii="Times New Roman" w:hAnsi="Times New Roman" w:cs="Times New Roman"/>
          <w:sz w:val="20"/>
          <w:szCs w:val="20"/>
        </w:rPr>
      </w:pPr>
      <w:r>
        <w:rPr>
          <w:rFonts w:ascii="Times New Roman" w:hAnsi="Times New Roman" w:cs="Times New Roman"/>
          <w:sz w:val="20"/>
          <w:szCs w:val="20"/>
        </w:rPr>
        <w:t xml:space="preserve"> и на плановый период 2022 и 2023</w:t>
      </w:r>
      <w:r w:rsidR="00492428" w:rsidRPr="006B4E28">
        <w:rPr>
          <w:rFonts w:ascii="Times New Roman" w:hAnsi="Times New Roman" w:cs="Times New Roman"/>
          <w:sz w:val="20"/>
          <w:szCs w:val="20"/>
        </w:rPr>
        <w:t xml:space="preserve"> годов"  </w:t>
      </w:r>
    </w:p>
    <w:p w14:paraId="7635B29B" w14:textId="77777777" w:rsidR="00492428" w:rsidRPr="006B4E28" w:rsidRDefault="00492428" w:rsidP="00492428">
      <w:pPr>
        <w:spacing w:line="240" w:lineRule="exact"/>
        <w:jc w:val="right"/>
        <w:rPr>
          <w:rFonts w:ascii="Times New Roman" w:hAnsi="Times New Roman" w:cs="Times New Roman"/>
          <w:sz w:val="20"/>
          <w:szCs w:val="20"/>
        </w:rPr>
      </w:pPr>
    </w:p>
    <w:p w14:paraId="0511CEA3" w14:textId="77777777" w:rsidR="00492428" w:rsidRDefault="00492428" w:rsidP="00492428">
      <w:pPr>
        <w:spacing w:line="240" w:lineRule="exact"/>
        <w:jc w:val="center"/>
        <w:rPr>
          <w:rFonts w:ascii="Times New Roman" w:hAnsi="Times New Roman" w:cs="Times New Roman"/>
          <w:b/>
          <w:bCs/>
          <w:snapToGrid w:val="0"/>
          <w:color w:val="000000"/>
          <w:sz w:val="20"/>
          <w:szCs w:val="20"/>
        </w:rPr>
      </w:pPr>
      <w:r w:rsidRPr="006B4E28">
        <w:rPr>
          <w:rFonts w:ascii="Times New Roman" w:hAnsi="Times New Roman" w:cs="Times New Roman"/>
          <w:b/>
          <w:bCs/>
          <w:snapToGrid w:val="0"/>
          <w:color w:val="000000"/>
          <w:sz w:val="20"/>
          <w:szCs w:val="20"/>
        </w:rPr>
        <w:t>Источники внутреннего финансирования дефицита бюджета Турбин</w:t>
      </w:r>
      <w:r w:rsidR="005532C4">
        <w:rPr>
          <w:rFonts w:ascii="Times New Roman" w:hAnsi="Times New Roman" w:cs="Times New Roman"/>
          <w:b/>
          <w:bCs/>
          <w:snapToGrid w:val="0"/>
          <w:color w:val="000000"/>
          <w:sz w:val="20"/>
          <w:szCs w:val="20"/>
        </w:rPr>
        <w:t>ного сельского поселения на 2021 год и на плановый период 2022 и 2023</w:t>
      </w:r>
      <w:r w:rsidRPr="006B4E28">
        <w:rPr>
          <w:rFonts w:ascii="Times New Roman" w:hAnsi="Times New Roman" w:cs="Times New Roman"/>
          <w:b/>
          <w:bCs/>
          <w:snapToGrid w:val="0"/>
          <w:color w:val="000000"/>
          <w:sz w:val="20"/>
          <w:szCs w:val="20"/>
        </w:rPr>
        <w:t xml:space="preserve"> годо</w:t>
      </w:r>
      <w:r>
        <w:rPr>
          <w:rFonts w:ascii="Times New Roman" w:hAnsi="Times New Roman" w:cs="Times New Roman"/>
          <w:b/>
          <w:bCs/>
          <w:snapToGrid w:val="0"/>
          <w:color w:val="000000"/>
          <w:sz w:val="20"/>
          <w:szCs w:val="20"/>
        </w:rPr>
        <w:t xml:space="preserve">в </w:t>
      </w:r>
    </w:p>
    <w:p w14:paraId="1730ED1A" w14:textId="77777777" w:rsidR="00492428" w:rsidRPr="00492428" w:rsidRDefault="00492428" w:rsidP="00492428">
      <w:pPr>
        <w:spacing w:line="240" w:lineRule="exact"/>
        <w:jc w:val="center"/>
        <w:rPr>
          <w:rFonts w:ascii="Times New Roman" w:hAnsi="Times New Roman" w:cs="Times New Roman"/>
          <w:b/>
          <w:bCs/>
          <w:snapToGrid w:val="0"/>
          <w:color w:val="000000"/>
          <w:sz w:val="20"/>
          <w:szCs w:val="20"/>
        </w:rPr>
      </w:pPr>
      <w:r>
        <w:rPr>
          <w:rFonts w:ascii="Times New Roman" w:hAnsi="Times New Roman" w:cs="Times New Roman"/>
          <w:b/>
          <w:bCs/>
          <w:snapToGrid w:val="0"/>
          <w:color w:val="000000"/>
          <w:sz w:val="20"/>
          <w:szCs w:val="20"/>
        </w:rPr>
        <w:t xml:space="preserve">                                                                                                                                                                          </w:t>
      </w:r>
      <w:r w:rsidRPr="006B4E28">
        <w:rPr>
          <w:rFonts w:ascii="Times New Roman" w:hAnsi="Times New Roman" w:cs="Times New Roman"/>
          <w:bCs/>
          <w:snapToGrid w:val="0"/>
          <w:color w:val="000000"/>
          <w:sz w:val="20"/>
          <w:szCs w:val="20"/>
        </w:rPr>
        <w:t>(рублей)</w:t>
      </w:r>
    </w:p>
    <w:tbl>
      <w:tblPr>
        <w:tblW w:w="9372" w:type="dxa"/>
        <w:tblInd w:w="92" w:type="dxa"/>
        <w:tblLook w:val="04A0" w:firstRow="1" w:lastRow="0" w:firstColumn="1" w:lastColumn="0" w:noHBand="0" w:noVBand="1"/>
      </w:tblPr>
      <w:tblGrid>
        <w:gridCol w:w="3277"/>
        <w:gridCol w:w="2409"/>
        <w:gridCol w:w="1276"/>
        <w:gridCol w:w="1134"/>
        <w:gridCol w:w="1276"/>
      </w:tblGrid>
      <w:tr w:rsidR="00492428" w:rsidRPr="006B4E28" w14:paraId="639FDBC2" w14:textId="77777777" w:rsidTr="00D55375">
        <w:trPr>
          <w:trHeight w:val="537"/>
        </w:trPr>
        <w:tc>
          <w:tcPr>
            <w:tcW w:w="3277" w:type="dxa"/>
            <w:vMerge w:val="restart"/>
            <w:tcBorders>
              <w:top w:val="single" w:sz="4" w:space="0" w:color="auto"/>
              <w:left w:val="single" w:sz="4" w:space="0" w:color="auto"/>
              <w:bottom w:val="single" w:sz="4" w:space="0" w:color="000000"/>
              <w:right w:val="single" w:sz="4" w:space="0" w:color="auto"/>
            </w:tcBorders>
            <w:vAlign w:val="bottom"/>
            <w:hideMark/>
          </w:tcPr>
          <w:p w14:paraId="4B04C687" w14:textId="77777777" w:rsidR="00492428" w:rsidRPr="006B4E28" w:rsidRDefault="00492428" w:rsidP="001B3959">
            <w:pPr>
              <w:autoSpaceDN w:val="0"/>
              <w:jc w:val="center"/>
              <w:rPr>
                <w:rFonts w:ascii="Times New Roman" w:hAnsi="Times New Roman" w:cs="Times New Roman"/>
                <w:b/>
                <w:bCs/>
                <w:sz w:val="20"/>
                <w:szCs w:val="20"/>
              </w:rPr>
            </w:pPr>
            <w:r w:rsidRPr="006B4E28">
              <w:rPr>
                <w:rFonts w:ascii="Times New Roman" w:hAnsi="Times New Roman" w:cs="Times New Roman"/>
                <w:b/>
                <w:bCs/>
                <w:sz w:val="20"/>
                <w:szCs w:val="20"/>
              </w:rPr>
              <w:t>Наименование источника внутреннего финансирования дефицита бюджета</w:t>
            </w:r>
          </w:p>
        </w:tc>
        <w:tc>
          <w:tcPr>
            <w:tcW w:w="2409" w:type="dxa"/>
            <w:vMerge w:val="restart"/>
            <w:tcBorders>
              <w:top w:val="single" w:sz="4" w:space="0" w:color="auto"/>
              <w:left w:val="single" w:sz="4" w:space="0" w:color="auto"/>
              <w:bottom w:val="single" w:sz="4" w:space="0" w:color="000000"/>
              <w:right w:val="single" w:sz="4" w:space="0" w:color="auto"/>
            </w:tcBorders>
            <w:vAlign w:val="center"/>
            <w:hideMark/>
          </w:tcPr>
          <w:p w14:paraId="1140F8D8" w14:textId="77777777" w:rsidR="00492428" w:rsidRPr="006B4E28" w:rsidRDefault="00492428" w:rsidP="001B3959">
            <w:pPr>
              <w:autoSpaceDN w:val="0"/>
              <w:jc w:val="center"/>
              <w:rPr>
                <w:rFonts w:ascii="Times New Roman" w:hAnsi="Times New Roman" w:cs="Times New Roman"/>
                <w:b/>
                <w:bCs/>
                <w:sz w:val="20"/>
                <w:szCs w:val="20"/>
              </w:rPr>
            </w:pPr>
            <w:r w:rsidRPr="006B4E28">
              <w:rPr>
                <w:rFonts w:ascii="Times New Roman" w:hAnsi="Times New Roman" w:cs="Times New Roman"/>
                <w:b/>
                <w:bCs/>
                <w:sz w:val="20"/>
                <w:szCs w:val="20"/>
              </w:rPr>
              <w:t>Код группы, подгруппы, статьи и вида источников</w:t>
            </w:r>
          </w:p>
        </w:tc>
        <w:tc>
          <w:tcPr>
            <w:tcW w:w="1276" w:type="dxa"/>
            <w:vMerge w:val="restart"/>
            <w:tcBorders>
              <w:top w:val="single" w:sz="4" w:space="0" w:color="auto"/>
              <w:left w:val="single" w:sz="4" w:space="0" w:color="auto"/>
              <w:bottom w:val="single" w:sz="4" w:space="0" w:color="000000"/>
              <w:right w:val="nil"/>
            </w:tcBorders>
            <w:vAlign w:val="center"/>
            <w:hideMark/>
          </w:tcPr>
          <w:p w14:paraId="04973B1B" w14:textId="77777777" w:rsidR="00492428" w:rsidRPr="006B4E28" w:rsidRDefault="005532C4" w:rsidP="001B3959">
            <w:pPr>
              <w:autoSpaceDN w:val="0"/>
              <w:jc w:val="center"/>
              <w:rPr>
                <w:rFonts w:ascii="Times New Roman" w:hAnsi="Times New Roman" w:cs="Times New Roman"/>
                <w:b/>
                <w:bCs/>
                <w:sz w:val="20"/>
                <w:szCs w:val="20"/>
              </w:rPr>
            </w:pPr>
            <w:r>
              <w:rPr>
                <w:rFonts w:ascii="Times New Roman" w:hAnsi="Times New Roman" w:cs="Times New Roman"/>
                <w:b/>
                <w:bCs/>
                <w:sz w:val="20"/>
                <w:szCs w:val="20"/>
              </w:rPr>
              <w:t>2021</w:t>
            </w:r>
            <w:r w:rsidR="00492428" w:rsidRPr="006B4E28">
              <w:rPr>
                <w:rFonts w:ascii="Times New Roman" w:hAnsi="Times New Roman" w:cs="Times New Roman"/>
                <w:b/>
                <w:bCs/>
                <w:sz w:val="20"/>
                <w:szCs w:val="20"/>
              </w:rPr>
              <w:t xml:space="preserve"> год</w:t>
            </w:r>
          </w:p>
        </w:tc>
        <w:tc>
          <w:tcPr>
            <w:tcW w:w="1134" w:type="dxa"/>
            <w:vMerge w:val="restart"/>
            <w:tcBorders>
              <w:top w:val="single" w:sz="4" w:space="0" w:color="auto"/>
              <w:left w:val="single" w:sz="4" w:space="0" w:color="auto"/>
              <w:bottom w:val="single" w:sz="4" w:space="0" w:color="000000"/>
              <w:right w:val="nil"/>
            </w:tcBorders>
            <w:vAlign w:val="center"/>
            <w:hideMark/>
          </w:tcPr>
          <w:p w14:paraId="38C33CF9" w14:textId="77777777" w:rsidR="00492428" w:rsidRPr="006B4E28" w:rsidRDefault="005532C4" w:rsidP="001B3959">
            <w:pPr>
              <w:autoSpaceDN w:val="0"/>
              <w:jc w:val="center"/>
              <w:rPr>
                <w:rFonts w:ascii="Times New Roman" w:hAnsi="Times New Roman" w:cs="Times New Roman"/>
                <w:b/>
                <w:bCs/>
                <w:sz w:val="20"/>
                <w:szCs w:val="20"/>
              </w:rPr>
            </w:pPr>
            <w:r>
              <w:rPr>
                <w:rFonts w:ascii="Times New Roman" w:hAnsi="Times New Roman" w:cs="Times New Roman"/>
                <w:b/>
                <w:bCs/>
                <w:sz w:val="20"/>
                <w:szCs w:val="20"/>
              </w:rPr>
              <w:t>2022</w:t>
            </w:r>
            <w:r w:rsidR="00492428" w:rsidRPr="006B4E28">
              <w:rPr>
                <w:rFonts w:ascii="Times New Roman" w:hAnsi="Times New Roman" w:cs="Times New Roman"/>
                <w:b/>
                <w:bCs/>
                <w:sz w:val="20"/>
                <w:szCs w:val="20"/>
              </w:rPr>
              <w:t xml:space="preserve"> год</w:t>
            </w:r>
          </w:p>
        </w:tc>
        <w:tc>
          <w:tcPr>
            <w:tcW w:w="1276" w:type="dxa"/>
            <w:vMerge w:val="restart"/>
            <w:tcBorders>
              <w:top w:val="single" w:sz="4" w:space="0" w:color="auto"/>
              <w:left w:val="single" w:sz="4" w:space="0" w:color="auto"/>
              <w:bottom w:val="single" w:sz="4" w:space="0" w:color="000000"/>
              <w:right w:val="single" w:sz="4" w:space="0" w:color="auto"/>
            </w:tcBorders>
            <w:vAlign w:val="center"/>
            <w:hideMark/>
          </w:tcPr>
          <w:p w14:paraId="3506DED8" w14:textId="77777777" w:rsidR="00492428" w:rsidRPr="006B4E28" w:rsidRDefault="005532C4" w:rsidP="001B3959">
            <w:pPr>
              <w:autoSpaceDN w:val="0"/>
              <w:jc w:val="center"/>
              <w:rPr>
                <w:rFonts w:ascii="Times New Roman" w:hAnsi="Times New Roman" w:cs="Times New Roman"/>
                <w:b/>
                <w:bCs/>
                <w:sz w:val="20"/>
                <w:szCs w:val="20"/>
              </w:rPr>
            </w:pPr>
            <w:r>
              <w:rPr>
                <w:rFonts w:ascii="Times New Roman" w:hAnsi="Times New Roman" w:cs="Times New Roman"/>
                <w:b/>
                <w:bCs/>
                <w:sz w:val="20"/>
                <w:szCs w:val="20"/>
              </w:rPr>
              <w:t>2023</w:t>
            </w:r>
            <w:r w:rsidR="00492428" w:rsidRPr="006B4E28">
              <w:rPr>
                <w:rFonts w:ascii="Times New Roman" w:hAnsi="Times New Roman" w:cs="Times New Roman"/>
                <w:b/>
                <w:bCs/>
                <w:sz w:val="20"/>
                <w:szCs w:val="20"/>
              </w:rPr>
              <w:t xml:space="preserve"> год</w:t>
            </w:r>
          </w:p>
        </w:tc>
      </w:tr>
      <w:tr w:rsidR="00492428" w:rsidRPr="006B4E28" w14:paraId="655968B5" w14:textId="77777777" w:rsidTr="00D55375">
        <w:trPr>
          <w:trHeight w:val="537"/>
        </w:trPr>
        <w:tc>
          <w:tcPr>
            <w:tcW w:w="3277" w:type="dxa"/>
            <w:vMerge/>
            <w:tcBorders>
              <w:top w:val="single" w:sz="4" w:space="0" w:color="auto"/>
              <w:left w:val="single" w:sz="4" w:space="0" w:color="auto"/>
              <w:bottom w:val="single" w:sz="4" w:space="0" w:color="000000"/>
              <w:right w:val="single" w:sz="4" w:space="0" w:color="auto"/>
            </w:tcBorders>
            <w:vAlign w:val="center"/>
            <w:hideMark/>
          </w:tcPr>
          <w:p w14:paraId="06BE92C6" w14:textId="77777777" w:rsidR="00492428" w:rsidRPr="006B4E28" w:rsidRDefault="00492428" w:rsidP="001B3959">
            <w:pPr>
              <w:rPr>
                <w:rFonts w:ascii="Times New Roman" w:hAnsi="Times New Roman" w:cs="Times New Roman"/>
                <w:b/>
                <w:bCs/>
                <w:sz w:val="20"/>
                <w:szCs w:val="20"/>
              </w:rPr>
            </w:pPr>
          </w:p>
        </w:tc>
        <w:tc>
          <w:tcPr>
            <w:tcW w:w="2409" w:type="dxa"/>
            <w:vMerge/>
            <w:tcBorders>
              <w:top w:val="single" w:sz="4" w:space="0" w:color="auto"/>
              <w:left w:val="single" w:sz="4" w:space="0" w:color="auto"/>
              <w:bottom w:val="single" w:sz="4" w:space="0" w:color="000000"/>
              <w:right w:val="single" w:sz="4" w:space="0" w:color="auto"/>
            </w:tcBorders>
            <w:vAlign w:val="center"/>
            <w:hideMark/>
          </w:tcPr>
          <w:p w14:paraId="58115B9E" w14:textId="77777777" w:rsidR="00492428" w:rsidRPr="006B4E28" w:rsidRDefault="00492428" w:rsidP="001B3959">
            <w:pPr>
              <w:rPr>
                <w:rFonts w:ascii="Times New Roman" w:hAnsi="Times New Roman" w:cs="Times New Roman"/>
                <w:b/>
                <w:bCs/>
                <w:sz w:val="20"/>
                <w:szCs w:val="20"/>
              </w:rPr>
            </w:pPr>
          </w:p>
        </w:tc>
        <w:tc>
          <w:tcPr>
            <w:tcW w:w="1276" w:type="dxa"/>
            <w:vMerge/>
            <w:tcBorders>
              <w:top w:val="single" w:sz="4" w:space="0" w:color="auto"/>
              <w:left w:val="single" w:sz="4" w:space="0" w:color="auto"/>
              <w:bottom w:val="single" w:sz="4" w:space="0" w:color="000000"/>
              <w:right w:val="nil"/>
            </w:tcBorders>
            <w:vAlign w:val="center"/>
            <w:hideMark/>
          </w:tcPr>
          <w:p w14:paraId="2CF4A440" w14:textId="77777777" w:rsidR="00492428" w:rsidRPr="006B4E28" w:rsidRDefault="00492428" w:rsidP="001B3959">
            <w:pPr>
              <w:jc w:val="center"/>
              <w:rPr>
                <w:rFonts w:ascii="Times New Roman" w:hAnsi="Times New Roman" w:cs="Times New Roman"/>
                <w:b/>
                <w:bCs/>
                <w:sz w:val="20"/>
                <w:szCs w:val="20"/>
              </w:rPr>
            </w:pPr>
          </w:p>
        </w:tc>
        <w:tc>
          <w:tcPr>
            <w:tcW w:w="1134" w:type="dxa"/>
            <w:vMerge/>
            <w:tcBorders>
              <w:top w:val="single" w:sz="4" w:space="0" w:color="auto"/>
              <w:left w:val="single" w:sz="4" w:space="0" w:color="auto"/>
              <w:bottom w:val="single" w:sz="4" w:space="0" w:color="000000"/>
              <w:right w:val="nil"/>
            </w:tcBorders>
            <w:vAlign w:val="center"/>
            <w:hideMark/>
          </w:tcPr>
          <w:p w14:paraId="404DFBA6" w14:textId="77777777" w:rsidR="00492428" w:rsidRPr="006B4E28" w:rsidRDefault="00492428" w:rsidP="001B3959">
            <w:pPr>
              <w:jc w:val="center"/>
              <w:rPr>
                <w:rFonts w:ascii="Times New Roman" w:hAnsi="Times New Roman" w:cs="Times New Roman"/>
                <w:b/>
                <w:bCs/>
                <w:sz w:val="20"/>
                <w:szCs w:val="20"/>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14:paraId="0ABBE553" w14:textId="77777777" w:rsidR="00492428" w:rsidRPr="006B4E28" w:rsidRDefault="00492428" w:rsidP="001B3959">
            <w:pPr>
              <w:jc w:val="center"/>
              <w:rPr>
                <w:rFonts w:ascii="Times New Roman" w:hAnsi="Times New Roman" w:cs="Times New Roman"/>
                <w:b/>
                <w:bCs/>
                <w:sz w:val="20"/>
                <w:szCs w:val="20"/>
              </w:rPr>
            </w:pPr>
          </w:p>
        </w:tc>
      </w:tr>
      <w:tr w:rsidR="00492428" w:rsidRPr="006B4E28" w14:paraId="43AD455D" w14:textId="77777777" w:rsidTr="00D55375">
        <w:trPr>
          <w:trHeight w:val="330"/>
        </w:trPr>
        <w:tc>
          <w:tcPr>
            <w:tcW w:w="3277" w:type="dxa"/>
            <w:tcBorders>
              <w:top w:val="nil"/>
              <w:left w:val="single" w:sz="4" w:space="0" w:color="auto"/>
              <w:bottom w:val="single" w:sz="4" w:space="0" w:color="auto"/>
              <w:right w:val="single" w:sz="4" w:space="0" w:color="auto"/>
            </w:tcBorders>
            <w:vAlign w:val="bottom"/>
            <w:hideMark/>
          </w:tcPr>
          <w:p w14:paraId="3212D381" w14:textId="77777777" w:rsidR="00492428" w:rsidRPr="006B4E28" w:rsidRDefault="00492428" w:rsidP="001B3959">
            <w:pPr>
              <w:autoSpaceDN w:val="0"/>
              <w:jc w:val="center"/>
              <w:rPr>
                <w:rFonts w:ascii="Times New Roman" w:hAnsi="Times New Roman" w:cs="Times New Roman"/>
                <w:b/>
                <w:bCs/>
                <w:color w:val="000000"/>
                <w:sz w:val="20"/>
                <w:szCs w:val="20"/>
              </w:rPr>
            </w:pPr>
            <w:r w:rsidRPr="006B4E28">
              <w:rPr>
                <w:rFonts w:ascii="Times New Roman" w:hAnsi="Times New Roman" w:cs="Times New Roman"/>
                <w:b/>
                <w:bCs/>
                <w:color w:val="000000"/>
                <w:sz w:val="20"/>
                <w:szCs w:val="20"/>
              </w:rPr>
              <w:t>1</w:t>
            </w:r>
          </w:p>
        </w:tc>
        <w:tc>
          <w:tcPr>
            <w:tcW w:w="2409" w:type="dxa"/>
            <w:tcBorders>
              <w:top w:val="nil"/>
              <w:left w:val="nil"/>
              <w:bottom w:val="single" w:sz="4" w:space="0" w:color="auto"/>
              <w:right w:val="single" w:sz="4" w:space="0" w:color="auto"/>
            </w:tcBorders>
            <w:vAlign w:val="bottom"/>
            <w:hideMark/>
          </w:tcPr>
          <w:p w14:paraId="1748B6FC" w14:textId="77777777" w:rsidR="00492428" w:rsidRPr="006B4E28" w:rsidRDefault="00492428" w:rsidP="001B3959">
            <w:pPr>
              <w:autoSpaceDN w:val="0"/>
              <w:jc w:val="center"/>
              <w:rPr>
                <w:rFonts w:ascii="Times New Roman" w:hAnsi="Times New Roman" w:cs="Times New Roman"/>
                <w:b/>
                <w:bCs/>
                <w:color w:val="000000"/>
                <w:sz w:val="20"/>
                <w:szCs w:val="20"/>
              </w:rPr>
            </w:pPr>
            <w:r w:rsidRPr="006B4E28">
              <w:rPr>
                <w:rFonts w:ascii="Times New Roman" w:hAnsi="Times New Roman" w:cs="Times New Roman"/>
                <w:b/>
                <w:bCs/>
                <w:color w:val="000000"/>
                <w:sz w:val="20"/>
                <w:szCs w:val="20"/>
              </w:rPr>
              <w:t>2</w:t>
            </w:r>
          </w:p>
        </w:tc>
        <w:tc>
          <w:tcPr>
            <w:tcW w:w="1276" w:type="dxa"/>
            <w:tcBorders>
              <w:top w:val="nil"/>
              <w:left w:val="nil"/>
              <w:bottom w:val="single" w:sz="4" w:space="0" w:color="auto"/>
              <w:right w:val="single" w:sz="4" w:space="0" w:color="auto"/>
            </w:tcBorders>
            <w:vAlign w:val="bottom"/>
            <w:hideMark/>
          </w:tcPr>
          <w:p w14:paraId="5BA0A116" w14:textId="77777777" w:rsidR="00492428" w:rsidRPr="006B4E28" w:rsidRDefault="00492428" w:rsidP="001B3959">
            <w:pPr>
              <w:autoSpaceDN w:val="0"/>
              <w:jc w:val="center"/>
              <w:rPr>
                <w:rFonts w:ascii="Times New Roman" w:hAnsi="Times New Roman" w:cs="Times New Roman"/>
                <w:b/>
                <w:bCs/>
                <w:color w:val="000000"/>
                <w:sz w:val="20"/>
                <w:szCs w:val="20"/>
              </w:rPr>
            </w:pPr>
            <w:r w:rsidRPr="006B4E28">
              <w:rPr>
                <w:rFonts w:ascii="Times New Roman" w:hAnsi="Times New Roman" w:cs="Times New Roman"/>
                <w:b/>
                <w:bCs/>
                <w:color w:val="000000"/>
                <w:sz w:val="20"/>
                <w:szCs w:val="20"/>
              </w:rPr>
              <w:t>4</w:t>
            </w:r>
          </w:p>
        </w:tc>
        <w:tc>
          <w:tcPr>
            <w:tcW w:w="1134" w:type="dxa"/>
            <w:tcBorders>
              <w:top w:val="nil"/>
              <w:left w:val="nil"/>
              <w:bottom w:val="single" w:sz="4" w:space="0" w:color="auto"/>
              <w:right w:val="single" w:sz="4" w:space="0" w:color="auto"/>
            </w:tcBorders>
            <w:vAlign w:val="bottom"/>
            <w:hideMark/>
          </w:tcPr>
          <w:p w14:paraId="3C50A408" w14:textId="77777777" w:rsidR="00492428" w:rsidRPr="006B4E28" w:rsidRDefault="00492428" w:rsidP="001B3959">
            <w:pPr>
              <w:autoSpaceDN w:val="0"/>
              <w:jc w:val="center"/>
              <w:rPr>
                <w:rFonts w:ascii="Times New Roman" w:hAnsi="Times New Roman" w:cs="Times New Roman"/>
                <w:b/>
                <w:bCs/>
                <w:color w:val="000000"/>
                <w:sz w:val="20"/>
                <w:szCs w:val="20"/>
              </w:rPr>
            </w:pPr>
            <w:r w:rsidRPr="006B4E28">
              <w:rPr>
                <w:rFonts w:ascii="Times New Roman" w:hAnsi="Times New Roman" w:cs="Times New Roman"/>
                <w:b/>
                <w:bCs/>
                <w:color w:val="000000"/>
                <w:sz w:val="20"/>
                <w:szCs w:val="20"/>
              </w:rPr>
              <w:t>5</w:t>
            </w:r>
          </w:p>
        </w:tc>
        <w:tc>
          <w:tcPr>
            <w:tcW w:w="1276" w:type="dxa"/>
            <w:tcBorders>
              <w:top w:val="nil"/>
              <w:left w:val="nil"/>
              <w:bottom w:val="single" w:sz="4" w:space="0" w:color="auto"/>
              <w:right w:val="single" w:sz="4" w:space="0" w:color="auto"/>
            </w:tcBorders>
            <w:vAlign w:val="bottom"/>
            <w:hideMark/>
          </w:tcPr>
          <w:p w14:paraId="7CB194FA" w14:textId="77777777" w:rsidR="00492428" w:rsidRPr="006B4E28" w:rsidRDefault="00492428" w:rsidP="001B3959">
            <w:pPr>
              <w:autoSpaceDN w:val="0"/>
              <w:jc w:val="center"/>
              <w:rPr>
                <w:rFonts w:ascii="Times New Roman" w:hAnsi="Times New Roman" w:cs="Times New Roman"/>
                <w:b/>
                <w:bCs/>
                <w:color w:val="000000"/>
                <w:sz w:val="20"/>
                <w:szCs w:val="20"/>
              </w:rPr>
            </w:pPr>
            <w:r w:rsidRPr="006B4E28">
              <w:rPr>
                <w:rFonts w:ascii="Times New Roman" w:hAnsi="Times New Roman" w:cs="Times New Roman"/>
                <w:b/>
                <w:bCs/>
                <w:color w:val="000000"/>
                <w:sz w:val="20"/>
                <w:szCs w:val="20"/>
              </w:rPr>
              <w:t>6</w:t>
            </w:r>
          </w:p>
        </w:tc>
      </w:tr>
      <w:tr w:rsidR="00492428" w:rsidRPr="006B4E28" w14:paraId="09ACEDF3" w14:textId="77777777" w:rsidTr="00D55375">
        <w:trPr>
          <w:trHeight w:val="804"/>
        </w:trPr>
        <w:tc>
          <w:tcPr>
            <w:tcW w:w="3277" w:type="dxa"/>
            <w:tcBorders>
              <w:top w:val="nil"/>
              <w:left w:val="single" w:sz="4" w:space="0" w:color="auto"/>
              <w:bottom w:val="nil"/>
              <w:right w:val="single" w:sz="4" w:space="0" w:color="auto"/>
            </w:tcBorders>
            <w:hideMark/>
          </w:tcPr>
          <w:p w14:paraId="694AD514" w14:textId="77777777" w:rsidR="00492428" w:rsidRPr="006B4E28" w:rsidRDefault="00492428" w:rsidP="001B3959">
            <w:pPr>
              <w:autoSpaceDN w:val="0"/>
              <w:spacing w:after="0"/>
              <w:jc w:val="center"/>
              <w:rPr>
                <w:rFonts w:ascii="Times New Roman" w:hAnsi="Times New Roman" w:cs="Times New Roman"/>
                <w:b/>
                <w:bCs/>
                <w:color w:val="000000"/>
                <w:sz w:val="20"/>
                <w:szCs w:val="20"/>
              </w:rPr>
            </w:pPr>
            <w:r w:rsidRPr="006B4E28">
              <w:rPr>
                <w:rFonts w:ascii="Times New Roman" w:hAnsi="Times New Roman" w:cs="Times New Roman"/>
                <w:b/>
                <w:bCs/>
                <w:color w:val="000000"/>
                <w:sz w:val="20"/>
                <w:szCs w:val="20"/>
              </w:rPr>
              <w:t>ИСТОЧНИКИ ВНУТРЕННЕГО ФИНАНСИРОВАНИЯ ДЕФИЦИТОВ БЮДЖЕТОВ</w:t>
            </w:r>
          </w:p>
        </w:tc>
        <w:tc>
          <w:tcPr>
            <w:tcW w:w="2409" w:type="dxa"/>
            <w:noWrap/>
            <w:hideMark/>
          </w:tcPr>
          <w:p w14:paraId="76DD475D" w14:textId="77777777" w:rsidR="00492428" w:rsidRPr="005249D0" w:rsidRDefault="00492428" w:rsidP="001B3959">
            <w:pPr>
              <w:autoSpaceDN w:val="0"/>
              <w:spacing w:after="0"/>
              <w:jc w:val="center"/>
              <w:rPr>
                <w:rFonts w:ascii="Times New Roman" w:hAnsi="Times New Roman" w:cs="Times New Roman"/>
                <w:b/>
                <w:bCs/>
                <w:sz w:val="18"/>
                <w:szCs w:val="18"/>
              </w:rPr>
            </w:pPr>
            <w:r w:rsidRPr="005249D0">
              <w:rPr>
                <w:rFonts w:ascii="Times New Roman" w:hAnsi="Times New Roman" w:cs="Times New Roman"/>
                <w:b/>
                <w:bCs/>
                <w:sz w:val="18"/>
                <w:szCs w:val="18"/>
              </w:rPr>
              <w:t>000 01 00 00 00 00 0000 000</w:t>
            </w:r>
          </w:p>
        </w:tc>
        <w:tc>
          <w:tcPr>
            <w:tcW w:w="1276" w:type="dxa"/>
            <w:tcBorders>
              <w:top w:val="nil"/>
              <w:left w:val="single" w:sz="4" w:space="0" w:color="auto"/>
              <w:bottom w:val="nil"/>
              <w:right w:val="single" w:sz="4" w:space="0" w:color="auto"/>
            </w:tcBorders>
            <w:hideMark/>
          </w:tcPr>
          <w:p w14:paraId="2207B898" w14:textId="77777777" w:rsidR="00492428" w:rsidRPr="006B4E28" w:rsidRDefault="00CD54F0" w:rsidP="004D4B30">
            <w:pPr>
              <w:autoSpaceDN w:val="0"/>
              <w:spacing w:after="0"/>
              <w:jc w:val="right"/>
              <w:rPr>
                <w:rFonts w:ascii="Times New Roman" w:hAnsi="Times New Roman" w:cs="Times New Roman"/>
                <w:b/>
                <w:bCs/>
                <w:sz w:val="20"/>
                <w:szCs w:val="20"/>
              </w:rPr>
            </w:pPr>
            <w:r>
              <w:rPr>
                <w:rFonts w:ascii="Times New Roman" w:hAnsi="Times New Roman" w:cs="Times New Roman"/>
                <w:b/>
                <w:bCs/>
                <w:sz w:val="20"/>
                <w:szCs w:val="20"/>
              </w:rPr>
              <w:t>47</w:t>
            </w:r>
            <w:r w:rsidR="004D4B30">
              <w:rPr>
                <w:rFonts w:ascii="Times New Roman" w:hAnsi="Times New Roman" w:cs="Times New Roman"/>
                <w:b/>
                <w:bCs/>
                <w:sz w:val="20"/>
                <w:szCs w:val="20"/>
              </w:rPr>
              <w:t>5</w:t>
            </w:r>
            <w:r w:rsidR="00822800">
              <w:rPr>
                <w:rFonts w:ascii="Times New Roman" w:hAnsi="Times New Roman" w:cs="Times New Roman"/>
                <w:b/>
                <w:bCs/>
                <w:sz w:val="20"/>
                <w:szCs w:val="20"/>
              </w:rPr>
              <w:t>300</w:t>
            </w:r>
          </w:p>
        </w:tc>
        <w:tc>
          <w:tcPr>
            <w:tcW w:w="1134" w:type="dxa"/>
            <w:tcBorders>
              <w:top w:val="nil"/>
              <w:left w:val="nil"/>
              <w:bottom w:val="nil"/>
              <w:right w:val="single" w:sz="4" w:space="0" w:color="auto"/>
            </w:tcBorders>
            <w:hideMark/>
          </w:tcPr>
          <w:p w14:paraId="1D4151CC" w14:textId="77777777" w:rsidR="00492428" w:rsidRPr="006B4E28" w:rsidRDefault="00394270" w:rsidP="00394270">
            <w:pPr>
              <w:autoSpaceDN w:val="0"/>
              <w:spacing w:after="0"/>
              <w:jc w:val="right"/>
              <w:rPr>
                <w:rFonts w:ascii="Times New Roman" w:hAnsi="Times New Roman" w:cs="Times New Roman"/>
                <w:b/>
                <w:bCs/>
                <w:sz w:val="20"/>
                <w:szCs w:val="20"/>
              </w:rPr>
            </w:pPr>
            <w:r>
              <w:rPr>
                <w:rFonts w:ascii="Times New Roman" w:hAnsi="Times New Roman" w:cs="Times New Roman"/>
                <w:b/>
                <w:bCs/>
                <w:sz w:val="20"/>
                <w:szCs w:val="20"/>
              </w:rPr>
              <w:t>720400</w:t>
            </w:r>
          </w:p>
        </w:tc>
        <w:tc>
          <w:tcPr>
            <w:tcW w:w="1276" w:type="dxa"/>
            <w:tcBorders>
              <w:top w:val="nil"/>
              <w:left w:val="nil"/>
              <w:bottom w:val="nil"/>
              <w:right w:val="single" w:sz="4" w:space="0" w:color="auto"/>
            </w:tcBorders>
            <w:hideMark/>
          </w:tcPr>
          <w:p w14:paraId="6DEBC9E3" w14:textId="77777777" w:rsidR="00492428" w:rsidRPr="006B4E28" w:rsidRDefault="00590324" w:rsidP="00394270">
            <w:pPr>
              <w:autoSpaceDN w:val="0"/>
              <w:spacing w:after="0"/>
              <w:jc w:val="right"/>
              <w:rPr>
                <w:rFonts w:ascii="Times New Roman" w:hAnsi="Times New Roman" w:cs="Times New Roman"/>
                <w:b/>
                <w:bCs/>
                <w:sz w:val="20"/>
                <w:szCs w:val="20"/>
              </w:rPr>
            </w:pPr>
            <w:r>
              <w:rPr>
                <w:rFonts w:ascii="Times New Roman" w:hAnsi="Times New Roman" w:cs="Times New Roman"/>
                <w:b/>
                <w:bCs/>
                <w:sz w:val="20"/>
                <w:szCs w:val="20"/>
              </w:rPr>
              <w:t>681</w:t>
            </w:r>
            <w:r w:rsidR="00394270">
              <w:rPr>
                <w:rFonts w:ascii="Times New Roman" w:hAnsi="Times New Roman" w:cs="Times New Roman"/>
                <w:b/>
                <w:bCs/>
                <w:sz w:val="20"/>
                <w:szCs w:val="20"/>
              </w:rPr>
              <w:t>700</w:t>
            </w:r>
          </w:p>
        </w:tc>
      </w:tr>
      <w:tr w:rsidR="004D4B30" w:rsidRPr="006B4E28" w14:paraId="63D373B3" w14:textId="77777777" w:rsidTr="00D55375">
        <w:trPr>
          <w:trHeight w:val="540"/>
        </w:trPr>
        <w:tc>
          <w:tcPr>
            <w:tcW w:w="3277" w:type="dxa"/>
            <w:tcBorders>
              <w:top w:val="single" w:sz="4" w:space="0" w:color="auto"/>
              <w:left w:val="single" w:sz="4" w:space="0" w:color="auto"/>
              <w:bottom w:val="nil"/>
              <w:right w:val="single" w:sz="4" w:space="0" w:color="auto"/>
            </w:tcBorders>
            <w:hideMark/>
          </w:tcPr>
          <w:p w14:paraId="4A3126B8" w14:textId="77777777" w:rsidR="004D4B30" w:rsidRPr="006B4E28" w:rsidRDefault="004D4B30" w:rsidP="001B3959">
            <w:pPr>
              <w:autoSpaceDN w:val="0"/>
              <w:spacing w:after="0"/>
              <w:jc w:val="center"/>
              <w:rPr>
                <w:rFonts w:ascii="Times New Roman" w:hAnsi="Times New Roman" w:cs="Times New Roman"/>
                <w:b/>
                <w:bCs/>
                <w:color w:val="000000"/>
                <w:sz w:val="20"/>
                <w:szCs w:val="20"/>
              </w:rPr>
            </w:pPr>
            <w:r w:rsidRPr="006B4E28">
              <w:rPr>
                <w:rFonts w:ascii="Times New Roman" w:hAnsi="Times New Roman" w:cs="Times New Roman"/>
                <w:b/>
                <w:bCs/>
                <w:color w:val="000000"/>
                <w:sz w:val="20"/>
                <w:szCs w:val="20"/>
              </w:rPr>
              <w:t>Изменение остатков средств на счетах по учету средств бюджетов</w:t>
            </w:r>
          </w:p>
        </w:tc>
        <w:tc>
          <w:tcPr>
            <w:tcW w:w="2409" w:type="dxa"/>
            <w:tcBorders>
              <w:top w:val="single" w:sz="4" w:space="0" w:color="auto"/>
              <w:left w:val="nil"/>
              <w:bottom w:val="single" w:sz="4" w:space="0" w:color="auto"/>
              <w:right w:val="single" w:sz="4" w:space="0" w:color="auto"/>
            </w:tcBorders>
            <w:hideMark/>
          </w:tcPr>
          <w:p w14:paraId="5AA73776" w14:textId="77777777" w:rsidR="004D4B30" w:rsidRPr="005249D0" w:rsidRDefault="004D4B30" w:rsidP="001B3959">
            <w:pPr>
              <w:autoSpaceDN w:val="0"/>
              <w:spacing w:after="0"/>
              <w:jc w:val="center"/>
              <w:rPr>
                <w:rFonts w:ascii="Times New Roman" w:hAnsi="Times New Roman" w:cs="Times New Roman"/>
                <w:b/>
                <w:bCs/>
                <w:sz w:val="18"/>
                <w:szCs w:val="18"/>
              </w:rPr>
            </w:pPr>
            <w:r w:rsidRPr="005249D0">
              <w:rPr>
                <w:rFonts w:ascii="Times New Roman" w:hAnsi="Times New Roman" w:cs="Times New Roman"/>
                <w:b/>
                <w:bCs/>
                <w:sz w:val="18"/>
                <w:szCs w:val="18"/>
              </w:rPr>
              <w:t>000 01 05 00 00 00 0000 000</w:t>
            </w:r>
          </w:p>
        </w:tc>
        <w:tc>
          <w:tcPr>
            <w:tcW w:w="1276" w:type="dxa"/>
            <w:tcBorders>
              <w:top w:val="single" w:sz="4" w:space="0" w:color="auto"/>
              <w:left w:val="nil"/>
              <w:bottom w:val="nil"/>
              <w:right w:val="single" w:sz="4" w:space="0" w:color="auto"/>
            </w:tcBorders>
            <w:hideMark/>
          </w:tcPr>
          <w:p w14:paraId="5C0782CE" w14:textId="77777777" w:rsidR="004D4B30" w:rsidRPr="004D4B30" w:rsidRDefault="004D4B30" w:rsidP="004D4B30">
            <w:pPr>
              <w:jc w:val="right"/>
            </w:pPr>
            <w:r w:rsidRPr="004D4B30">
              <w:rPr>
                <w:rFonts w:ascii="Times New Roman" w:hAnsi="Times New Roman" w:cs="Times New Roman"/>
                <w:bCs/>
                <w:sz w:val="20"/>
                <w:szCs w:val="20"/>
              </w:rPr>
              <w:t>475300</w:t>
            </w:r>
          </w:p>
        </w:tc>
        <w:tc>
          <w:tcPr>
            <w:tcW w:w="1134" w:type="dxa"/>
            <w:tcBorders>
              <w:top w:val="single" w:sz="4" w:space="0" w:color="auto"/>
              <w:left w:val="nil"/>
              <w:bottom w:val="nil"/>
              <w:right w:val="single" w:sz="4" w:space="0" w:color="auto"/>
            </w:tcBorders>
            <w:hideMark/>
          </w:tcPr>
          <w:p w14:paraId="273209FB" w14:textId="77777777" w:rsidR="004D4B30" w:rsidRPr="00394270" w:rsidRDefault="004D4B30" w:rsidP="002F7E8D">
            <w:pPr>
              <w:autoSpaceDN w:val="0"/>
              <w:spacing w:after="0"/>
              <w:jc w:val="right"/>
              <w:rPr>
                <w:rFonts w:ascii="Times New Roman" w:hAnsi="Times New Roman" w:cs="Times New Roman"/>
                <w:bCs/>
                <w:sz w:val="20"/>
                <w:szCs w:val="20"/>
              </w:rPr>
            </w:pPr>
            <w:r w:rsidRPr="00394270">
              <w:rPr>
                <w:rFonts w:ascii="Times New Roman" w:hAnsi="Times New Roman" w:cs="Times New Roman"/>
                <w:bCs/>
                <w:sz w:val="20"/>
                <w:szCs w:val="20"/>
              </w:rPr>
              <w:t>720400</w:t>
            </w:r>
          </w:p>
        </w:tc>
        <w:tc>
          <w:tcPr>
            <w:tcW w:w="1276" w:type="dxa"/>
            <w:tcBorders>
              <w:top w:val="single" w:sz="4" w:space="0" w:color="auto"/>
              <w:left w:val="nil"/>
              <w:bottom w:val="nil"/>
              <w:right w:val="single" w:sz="4" w:space="0" w:color="auto"/>
            </w:tcBorders>
            <w:hideMark/>
          </w:tcPr>
          <w:p w14:paraId="45B5A04D" w14:textId="77777777" w:rsidR="004D4B30" w:rsidRPr="00394270" w:rsidRDefault="004D4B30" w:rsidP="002F7E8D">
            <w:pPr>
              <w:autoSpaceDN w:val="0"/>
              <w:spacing w:after="0"/>
              <w:jc w:val="right"/>
              <w:rPr>
                <w:rFonts w:ascii="Times New Roman" w:hAnsi="Times New Roman" w:cs="Times New Roman"/>
                <w:bCs/>
                <w:sz w:val="20"/>
                <w:szCs w:val="20"/>
              </w:rPr>
            </w:pPr>
            <w:r>
              <w:rPr>
                <w:rFonts w:ascii="Times New Roman" w:hAnsi="Times New Roman" w:cs="Times New Roman"/>
                <w:bCs/>
                <w:sz w:val="20"/>
                <w:szCs w:val="20"/>
              </w:rPr>
              <w:t>681</w:t>
            </w:r>
            <w:r w:rsidRPr="00394270">
              <w:rPr>
                <w:rFonts w:ascii="Times New Roman" w:hAnsi="Times New Roman" w:cs="Times New Roman"/>
                <w:bCs/>
                <w:sz w:val="20"/>
                <w:szCs w:val="20"/>
              </w:rPr>
              <w:t>700</w:t>
            </w:r>
          </w:p>
        </w:tc>
      </w:tr>
      <w:tr w:rsidR="004D4B30" w:rsidRPr="006B4E28" w14:paraId="2336865A" w14:textId="77777777" w:rsidTr="00D55375">
        <w:trPr>
          <w:trHeight w:val="540"/>
        </w:trPr>
        <w:tc>
          <w:tcPr>
            <w:tcW w:w="3277" w:type="dxa"/>
            <w:tcBorders>
              <w:top w:val="single" w:sz="4" w:space="0" w:color="auto"/>
              <w:left w:val="single" w:sz="4" w:space="0" w:color="auto"/>
              <w:bottom w:val="nil"/>
              <w:right w:val="single" w:sz="4" w:space="0" w:color="auto"/>
            </w:tcBorders>
            <w:hideMark/>
          </w:tcPr>
          <w:p w14:paraId="420A900A" w14:textId="77777777" w:rsidR="004D4B30" w:rsidRPr="006B4E28" w:rsidRDefault="004D4B30" w:rsidP="001B3959">
            <w:pPr>
              <w:autoSpaceDN w:val="0"/>
              <w:spacing w:after="0"/>
              <w:jc w:val="center"/>
              <w:rPr>
                <w:rFonts w:ascii="Times New Roman" w:hAnsi="Times New Roman" w:cs="Times New Roman"/>
                <w:b/>
                <w:bCs/>
                <w:color w:val="000000"/>
                <w:sz w:val="20"/>
                <w:szCs w:val="20"/>
              </w:rPr>
            </w:pPr>
            <w:r w:rsidRPr="006B4E28">
              <w:rPr>
                <w:rFonts w:ascii="Times New Roman" w:hAnsi="Times New Roman" w:cs="Times New Roman"/>
                <w:b/>
                <w:bCs/>
                <w:color w:val="000000"/>
                <w:sz w:val="20"/>
                <w:szCs w:val="20"/>
              </w:rPr>
              <w:t>Изменение прочих остатков средств бюджетов</w:t>
            </w:r>
          </w:p>
        </w:tc>
        <w:tc>
          <w:tcPr>
            <w:tcW w:w="2409" w:type="dxa"/>
            <w:tcBorders>
              <w:top w:val="nil"/>
              <w:left w:val="nil"/>
              <w:bottom w:val="single" w:sz="4" w:space="0" w:color="auto"/>
              <w:right w:val="single" w:sz="4" w:space="0" w:color="auto"/>
            </w:tcBorders>
            <w:noWrap/>
            <w:hideMark/>
          </w:tcPr>
          <w:p w14:paraId="2A44ACB2" w14:textId="77777777" w:rsidR="004D4B30" w:rsidRPr="005249D0" w:rsidRDefault="004D4B30" w:rsidP="001B3959">
            <w:pPr>
              <w:autoSpaceDN w:val="0"/>
              <w:spacing w:after="0"/>
              <w:jc w:val="center"/>
              <w:rPr>
                <w:rFonts w:ascii="Times New Roman" w:hAnsi="Times New Roman" w:cs="Times New Roman"/>
                <w:b/>
                <w:bCs/>
                <w:sz w:val="18"/>
                <w:szCs w:val="18"/>
              </w:rPr>
            </w:pPr>
            <w:r w:rsidRPr="005249D0">
              <w:rPr>
                <w:rFonts w:ascii="Times New Roman" w:hAnsi="Times New Roman" w:cs="Times New Roman"/>
                <w:b/>
                <w:bCs/>
                <w:sz w:val="18"/>
                <w:szCs w:val="18"/>
              </w:rPr>
              <w:t>000 01 05 02 00 00 0000 000</w:t>
            </w:r>
          </w:p>
        </w:tc>
        <w:tc>
          <w:tcPr>
            <w:tcW w:w="1276" w:type="dxa"/>
            <w:tcBorders>
              <w:top w:val="single" w:sz="4" w:space="0" w:color="auto"/>
              <w:left w:val="nil"/>
              <w:bottom w:val="nil"/>
              <w:right w:val="single" w:sz="4" w:space="0" w:color="auto"/>
            </w:tcBorders>
            <w:hideMark/>
          </w:tcPr>
          <w:p w14:paraId="27A1F312" w14:textId="77777777" w:rsidR="004D4B30" w:rsidRPr="004D4B30" w:rsidRDefault="004D4B30" w:rsidP="004D4B30">
            <w:pPr>
              <w:jc w:val="right"/>
            </w:pPr>
            <w:r w:rsidRPr="004D4B30">
              <w:rPr>
                <w:rFonts w:ascii="Times New Roman" w:hAnsi="Times New Roman" w:cs="Times New Roman"/>
                <w:bCs/>
                <w:sz w:val="20"/>
                <w:szCs w:val="20"/>
              </w:rPr>
              <w:t>475300</w:t>
            </w:r>
          </w:p>
        </w:tc>
        <w:tc>
          <w:tcPr>
            <w:tcW w:w="1134" w:type="dxa"/>
            <w:tcBorders>
              <w:top w:val="single" w:sz="4" w:space="0" w:color="auto"/>
              <w:left w:val="nil"/>
              <w:bottom w:val="nil"/>
              <w:right w:val="single" w:sz="4" w:space="0" w:color="auto"/>
            </w:tcBorders>
            <w:hideMark/>
          </w:tcPr>
          <w:p w14:paraId="0AF6BB2E" w14:textId="77777777" w:rsidR="004D4B30" w:rsidRPr="00394270" w:rsidRDefault="004D4B30" w:rsidP="002F7E8D">
            <w:pPr>
              <w:autoSpaceDN w:val="0"/>
              <w:spacing w:after="0"/>
              <w:jc w:val="right"/>
              <w:rPr>
                <w:rFonts w:ascii="Times New Roman" w:hAnsi="Times New Roman" w:cs="Times New Roman"/>
                <w:bCs/>
                <w:sz w:val="20"/>
                <w:szCs w:val="20"/>
              </w:rPr>
            </w:pPr>
            <w:r w:rsidRPr="00394270">
              <w:rPr>
                <w:rFonts w:ascii="Times New Roman" w:hAnsi="Times New Roman" w:cs="Times New Roman"/>
                <w:bCs/>
                <w:sz w:val="20"/>
                <w:szCs w:val="20"/>
              </w:rPr>
              <w:t>720400</w:t>
            </w:r>
          </w:p>
        </w:tc>
        <w:tc>
          <w:tcPr>
            <w:tcW w:w="1276" w:type="dxa"/>
            <w:tcBorders>
              <w:top w:val="single" w:sz="4" w:space="0" w:color="auto"/>
              <w:left w:val="nil"/>
              <w:bottom w:val="nil"/>
              <w:right w:val="single" w:sz="4" w:space="0" w:color="auto"/>
            </w:tcBorders>
            <w:hideMark/>
          </w:tcPr>
          <w:p w14:paraId="36778BAF" w14:textId="77777777" w:rsidR="004D4B30" w:rsidRPr="00394270" w:rsidRDefault="004D4B30" w:rsidP="002F7E8D">
            <w:pPr>
              <w:autoSpaceDN w:val="0"/>
              <w:spacing w:after="0"/>
              <w:jc w:val="right"/>
              <w:rPr>
                <w:rFonts w:ascii="Times New Roman" w:hAnsi="Times New Roman" w:cs="Times New Roman"/>
                <w:bCs/>
                <w:sz w:val="20"/>
                <w:szCs w:val="20"/>
              </w:rPr>
            </w:pPr>
            <w:r>
              <w:rPr>
                <w:rFonts w:ascii="Times New Roman" w:hAnsi="Times New Roman" w:cs="Times New Roman"/>
                <w:bCs/>
                <w:sz w:val="20"/>
                <w:szCs w:val="20"/>
              </w:rPr>
              <w:t>681</w:t>
            </w:r>
            <w:r w:rsidRPr="00394270">
              <w:rPr>
                <w:rFonts w:ascii="Times New Roman" w:hAnsi="Times New Roman" w:cs="Times New Roman"/>
                <w:bCs/>
                <w:sz w:val="20"/>
                <w:szCs w:val="20"/>
              </w:rPr>
              <w:t>700</w:t>
            </w:r>
          </w:p>
        </w:tc>
      </w:tr>
      <w:tr w:rsidR="004D4B30" w:rsidRPr="006B4E28" w14:paraId="14229BBC" w14:textId="77777777" w:rsidTr="00D55375">
        <w:trPr>
          <w:trHeight w:val="540"/>
        </w:trPr>
        <w:tc>
          <w:tcPr>
            <w:tcW w:w="3277" w:type="dxa"/>
            <w:tcBorders>
              <w:top w:val="single" w:sz="4" w:space="0" w:color="auto"/>
              <w:left w:val="single" w:sz="4" w:space="0" w:color="auto"/>
              <w:bottom w:val="nil"/>
              <w:right w:val="single" w:sz="4" w:space="0" w:color="auto"/>
            </w:tcBorders>
            <w:hideMark/>
          </w:tcPr>
          <w:p w14:paraId="7DCCF2FF" w14:textId="77777777" w:rsidR="004D4B30" w:rsidRPr="006B4E28" w:rsidRDefault="004D4B30" w:rsidP="001B3959">
            <w:pPr>
              <w:autoSpaceDN w:val="0"/>
              <w:spacing w:after="0"/>
              <w:jc w:val="center"/>
              <w:rPr>
                <w:rFonts w:ascii="Times New Roman" w:hAnsi="Times New Roman" w:cs="Times New Roman"/>
                <w:b/>
                <w:bCs/>
                <w:color w:val="000000"/>
                <w:sz w:val="20"/>
                <w:szCs w:val="20"/>
              </w:rPr>
            </w:pPr>
            <w:r w:rsidRPr="006B4E28">
              <w:rPr>
                <w:rFonts w:ascii="Times New Roman" w:hAnsi="Times New Roman" w:cs="Times New Roman"/>
                <w:b/>
                <w:bCs/>
                <w:color w:val="000000"/>
                <w:sz w:val="20"/>
                <w:szCs w:val="20"/>
              </w:rPr>
              <w:t>Изменение прочих остатков денежных средств бюджетов</w:t>
            </w:r>
          </w:p>
        </w:tc>
        <w:tc>
          <w:tcPr>
            <w:tcW w:w="2409" w:type="dxa"/>
            <w:tcBorders>
              <w:top w:val="nil"/>
              <w:left w:val="nil"/>
              <w:bottom w:val="single" w:sz="4" w:space="0" w:color="auto"/>
              <w:right w:val="single" w:sz="4" w:space="0" w:color="auto"/>
            </w:tcBorders>
            <w:noWrap/>
            <w:hideMark/>
          </w:tcPr>
          <w:p w14:paraId="3A932BB4" w14:textId="77777777" w:rsidR="004D4B30" w:rsidRPr="005249D0" w:rsidRDefault="004D4B30" w:rsidP="001B3959">
            <w:pPr>
              <w:autoSpaceDN w:val="0"/>
              <w:spacing w:after="0"/>
              <w:jc w:val="center"/>
              <w:rPr>
                <w:rFonts w:ascii="Times New Roman" w:hAnsi="Times New Roman" w:cs="Times New Roman"/>
                <w:b/>
                <w:bCs/>
                <w:sz w:val="18"/>
                <w:szCs w:val="18"/>
              </w:rPr>
            </w:pPr>
            <w:r w:rsidRPr="005249D0">
              <w:rPr>
                <w:rFonts w:ascii="Times New Roman" w:hAnsi="Times New Roman" w:cs="Times New Roman"/>
                <w:b/>
                <w:bCs/>
                <w:sz w:val="18"/>
                <w:szCs w:val="18"/>
              </w:rPr>
              <w:t>000 01 05 02 01 00 0000 000</w:t>
            </w:r>
          </w:p>
        </w:tc>
        <w:tc>
          <w:tcPr>
            <w:tcW w:w="1276" w:type="dxa"/>
            <w:tcBorders>
              <w:top w:val="single" w:sz="4" w:space="0" w:color="auto"/>
              <w:left w:val="nil"/>
              <w:bottom w:val="nil"/>
              <w:right w:val="single" w:sz="4" w:space="0" w:color="auto"/>
            </w:tcBorders>
            <w:hideMark/>
          </w:tcPr>
          <w:p w14:paraId="3B007707" w14:textId="77777777" w:rsidR="004D4B30" w:rsidRPr="004D4B30" w:rsidRDefault="004D4B30" w:rsidP="004D4B30">
            <w:pPr>
              <w:jc w:val="right"/>
            </w:pPr>
            <w:r w:rsidRPr="004D4B30">
              <w:rPr>
                <w:rFonts w:ascii="Times New Roman" w:hAnsi="Times New Roman" w:cs="Times New Roman"/>
                <w:bCs/>
                <w:sz w:val="20"/>
                <w:szCs w:val="20"/>
              </w:rPr>
              <w:t>475300</w:t>
            </w:r>
          </w:p>
        </w:tc>
        <w:tc>
          <w:tcPr>
            <w:tcW w:w="1134" w:type="dxa"/>
            <w:tcBorders>
              <w:top w:val="single" w:sz="4" w:space="0" w:color="auto"/>
              <w:left w:val="nil"/>
              <w:bottom w:val="nil"/>
              <w:right w:val="single" w:sz="4" w:space="0" w:color="auto"/>
            </w:tcBorders>
            <w:hideMark/>
          </w:tcPr>
          <w:p w14:paraId="1BE30AD5" w14:textId="77777777" w:rsidR="004D4B30" w:rsidRPr="00394270" w:rsidRDefault="004D4B30" w:rsidP="002F7E8D">
            <w:pPr>
              <w:autoSpaceDN w:val="0"/>
              <w:spacing w:after="0"/>
              <w:jc w:val="right"/>
              <w:rPr>
                <w:rFonts w:ascii="Times New Roman" w:hAnsi="Times New Roman" w:cs="Times New Roman"/>
                <w:bCs/>
                <w:sz w:val="20"/>
                <w:szCs w:val="20"/>
              </w:rPr>
            </w:pPr>
            <w:r w:rsidRPr="00394270">
              <w:rPr>
                <w:rFonts w:ascii="Times New Roman" w:hAnsi="Times New Roman" w:cs="Times New Roman"/>
                <w:bCs/>
                <w:sz w:val="20"/>
                <w:szCs w:val="20"/>
              </w:rPr>
              <w:t>720400</w:t>
            </w:r>
          </w:p>
        </w:tc>
        <w:tc>
          <w:tcPr>
            <w:tcW w:w="1276" w:type="dxa"/>
            <w:tcBorders>
              <w:top w:val="single" w:sz="4" w:space="0" w:color="auto"/>
              <w:left w:val="nil"/>
              <w:bottom w:val="nil"/>
              <w:right w:val="single" w:sz="4" w:space="0" w:color="auto"/>
            </w:tcBorders>
            <w:hideMark/>
          </w:tcPr>
          <w:p w14:paraId="70234533" w14:textId="77777777" w:rsidR="004D4B30" w:rsidRPr="00394270" w:rsidRDefault="004D4B30" w:rsidP="002F7E8D">
            <w:pPr>
              <w:autoSpaceDN w:val="0"/>
              <w:spacing w:after="0"/>
              <w:jc w:val="right"/>
              <w:rPr>
                <w:rFonts w:ascii="Times New Roman" w:hAnsi="Times New Roman" w:cs="Times New Roman"/>
                <w:bCs/>
                <w:sz w:val="20"/>
                <w:szCs w:val="20"/>
              </w:rPr>
            </w:pPr>
            <w:r>
              <w:rPr>
                <w:rFonts w:ascii="Times New Roman" w:hAnsi="Times New Roman" w:cs="Times New Roman"/>
                <w:bCs/>
                <w:sz w:val="20"/>
                <w:szCs w:val="20"/>
              </w:rPr>
              <w:t>681</w:t>
            </w:r>
            <w:r w:rsidRPr="00394270">
              <w:rPr>
                <w:rFonts w:ascii="Times New Roman" w:hAnsi="Times New Roman" w:cs="Times New Roman"/>
                <w:bCs/>
                <w:sz w:val="20"/>
                <w:szCs w:val="20"/>
              </w:rPr>
              <w:t>700</w:t>
            </w:r>
          </w:p>
        </w:tc>
      </w:tr>
      <w:tr w:rsidR="004D4B30" w:rsidRPr="006B4E28" w14:paraId="6FE541E8" w14:textId="77777777" w:rsidTr="00D55375">
        <w:trPr>
          <w:trHeight w:val="540"/>
        </w:trPr>
        <w:tc>
          <w:tcPr>
            <w:tcW w:w="3277" w:type="dxa"/>
            <w:tcBorders>
              <w:top w:val="single" w:sz="4" w:space="0" w:color="auto"/>
              <w:left w:val="single" w:sz="4" w:space="0" w:color="auto"/>
              <w:bottom w:val="single" w:sz="4" w:space="0" w:color="auto"/>
              <w:right w:val="single" w:sz="4" w:space="0" w:color="auto"/>
            </w:tcBorders>
            <w:hideMark/>
          </w:tcPr>
          <w:p w14:paraId="0EBD257C" w14:textId="77777777" w:rsidR="004D4B30" w:rsidRPr="006B4E28" w:rsidRDefault="004D4B30" w:rsidP="001B3959">
            <w:pPr>
              <w:autoSpaceDN w:val="0"/>
              <w:spacing w:after="0"/>
              <w:jc w:val="center"/>
              <w:rPr>
                <w:rFonts w:ascii="Times New Roman" w:hAnsi="Times New Roman" w:cs="Times New Roman"/>
                <w:color w:val="000000"/>
                <w:sz w:val="20"/>
                <w:szCs w:val="20"/>
              </w:rPr>
            </w:pPr>
            <w:r w:rsidRPr="006B4E28">
              <w:rPr>
                <w:rFonts w:ascii="Times New Roman" w:hAnsi="Times New Roman" w:cs="Times New Roman"/>
                <w:color w:val="000000"/>
                <w:sz w:val="20"/>
                <w:szCs w:val="20"/>
              </w:rPr>
              <w:t>Изменение прочих остатков денежных средств бюджетов сельских поселений</w:t>
            </w:r>
          </w:p>
        </w:tc>
        <w:tc>
          <w:tcPr>
            <w:tcW w:w="2409" w:type="dxa"/>
            <w:tcBorders>
              <w:top w:val="nil"/>
              <w:left w:val="nil"/>
              <w:bottom w:val="single" w:sz="4" w:space="0" w:color="auto"/>
              <w:right w:val="single" w:sz="4" w:space="0" w:color="auto"/>
            </w:tcBorders>
            <w:hideMark/>
          </w:tcPr>
          <w:p w14:paraId="0953C3A4" w14:textId="77777777" w:rsidR="004D4B30" w:rsidRPr="005249D0" w:rsidRDefault="004D4B30" w:rsidP="001B3959">
            <w:pPr>
              <w:autoSpaceDN w:val="0"/>
              <w:spacing w:after="0"/>
              <w:jc w:val="center"/>
              <w:rPr>
                <w:rFonts w:ascii="Times New Roman" w:hAnsi="Times New Roman" w:cs="Times New Roman"/>
                <w:sz w:val="18"/>
                <w:szCs w:val="18"/>
              </w:rPr>
            </w:pPr>
            <w:r w:rsidRPr="005249D0">
              <w:rPr>
                <w:rFonts w:ascii="Times New Roman" w:hAnsi="Times New Roman" w:cs="Times New Roman"/>
                <w:sz w:val="18"/>
                <w:szCs w:val="18"/>
              </w:rPr>
              <w:t>000 01 05 02 01 10 0000 000</w:t>
            </w:r>
          </w:p>
        </w:tc>
        <w:tc>
          <w:tcPr>
            <w:tcW w:w="1276" w:type="dxa"/>
            <w:tcBorders>
              <w:top w:val="single" w:sz="4" w:space="0" w:color="auto"/>
              <w:left w:val="nil"/>
              <w:bottom w:val="single" w:sz="4" w:space="0" w:color="auto"/>
              <w:right w:val="single" w:sz="4" w:space="0" w:color="auto"/>
            </w:tcBorders>
            <w:hideMark/>
          </w:tcPr>
          <w:p w14:paraId="6D8529E4" w14:textId="77777777" w:rsidR="004D4B30" w:rsidRPr="004D4B30" w:rsidRDefault="004D4B30" w:rsidP="004D4B30">
            <w:pPr>
              <w:jc w:val="right"/>
            </w:pPr>
            <w:r w:rsidRPr="004D4B30">
              <w:rPr>
                <w:rFonts w:ascii="Times New Roman" w:hAnsi="Times New Roman" w:cs="Times New Roman"/>
                <w:bCs/>
                <w:sz w:val="20"/>
                <w:szCs w:val="20"/>
              </w:rPr>
              <w:t>475300</w:t>
            </w:r>
          </w:p>
        </w:tc>
        <w:tc>
          <w:tcPr>
            <w:tcW w:w="1134" w:type="dxa"/>
            <w:tcBorders>
              <w:top w:val="single" w:sz="4" w:space="0" w:color="auto"/>
              <w:left w:val="nil"/>
              <w:bottom w:val="single" w:sz="4" w:space="0" w:color="auto"/>
              <w:right w:val="single" w:sz="4" w:space="0" w:color="auto"/>
            </w:tcBorders>
            <w:hideMark/>
          </w:tcPr>
          <w:p w14:paraId="28A4FC53" w14:textId="77777777" w:rsidR="004D4B30" w:rsidRPr="00394270" w:rsidRDefault="004D4B30" w:rsidP="002F7E8D">
            <w:pPr>
              <w:autoSpaceDN w:val="0"/>
              <w:spacing w:after="0"/>
              <w:jc w:val="right"/>
              <w:rPr>
                <w:rFonts w:ascii="Times New Roman" w:hAnsi="Times New Roman" w:cs="Times New Roman"/>
                <w:bCs/>
                <w:sz w:val="20"/>
                <w:szCs w:val="20"/>
              </w:rPr>
            </w:pPr>
            <w:r w:rsidRPr="00394270">
              <w:rPr>
                <w:rFonts w:ascii="Times New Roman" w:hAnsi="Times New Roman" w:cs="Times New Roman"/>
                <w:bCs/>
                <w:sz w:val="20"/>
                <w:szCs w:val="20"/>
              </w:rPr>
              <w:t>720400</w:t>
            </w:r>
          </w:p>
        </w:tc>
        <w:tc>
          <w:tcPr>
            <w:tcW w:w="1276" w:type="dxa"/>
            <w:tcBorders>
              <w:top w:val="single" w:sz="4" w:space="0" w:color="auto"/>
              <w:left w:val="nil"/>
              <w:bottom w:val="single" w:sz="4" w:space="0" w:color="auto"/>
              <w:right w:val="single" w:sz="4" w:space="0" w:color="auto"/>
            </w:tcBorders>
            <w:hideMark/>
          </w:tcPr>
          <w:p w14:paraId="5C70D697" w14:textId="77777777" w:rsidR="004D4B30" w:rsidRPr="00394270" w:rsidRDefault="004D4B30" w:rsidP="002F7E8D">
            <w:pPr>
              <w:autoSpaceDN w:val="0"/>
              <w:spacing w:after="0"/>
              <w:jc w:val="right"/>
              <w:rPr>
                <w:rFonts w:ascii="Times New Roman" w:hAnsi="Times New Roman" w:cs="Times New Roman"/>
                <w:bCs/>
                <w:sz w:val="20"/>
                <w:szCs w:val="20"/>
              </w:rPr>
            </w:pPr>
            <w:r>
              <w:rPr>
                <w:rFonts w:ascii="Times New Roman" w:hAnsi="Times New Roman" w:cs="Times New Roman"/>
                <w:bCs/>
                <w:sz w:val="20"/>
                <w:szCs w:val="20"/>
              </w:rPr>
              <w:t>681</w:t>
            </w:r>
            <w:r w:rsidRPr="00394270">
              <w:rPr>
                <w:rFonts w:ascii="Times New Roman" w:hAnsi="Times New Roman" w:cs="Times New Roman"/>
                <w:bCs/>
                <w:sz w:val="20"/>
                <w:szCs w:val="20"/>
              </w:rPr>
              <w:t>700</w:t>
            </w:r>
          </w:p>
        </w:tc>
      </w:tr>
    </w:tbl>
    <w:p w14:paraId="491E666E" w14:textId="2B4FC738" w:rsidR="00492428" w:rsidRDefault="00492428" w:rsidP="00492428"/>
    <w:p w14:paraId="2E9A8237" w14:textId="78824DC5" w:rsidR="001C6652" w:rsidRDefault="001C6652" w:rsidP="00492428"/>
    <w:p w14:paraId="39EE7DF2" w14:textId="0D627EAA" w:rsidR="001C6652" w:rsidRDefault="001C6652" w:rsidP="00492428"/>
    <w:p w14:paraId="16A1F9C1" w14:textId="5EF72B37" w:rsidR="001C6652" w:rsidRDefault="001C6652" w:rsidP="00492428"/>
    <w:p w14:paraId="4B41CF78" w14:textId="77777777" w:rsidR="001C6652" w:rsidRDefault="001C6652" w:rsidP="00492428"/>
    <w:p w14:paraId="2E4C5B42" w14:textId="77777777" w:rsidR="00A0595A" w:rsidRPr="00C60D5D" w:rsidRDefault="00A0595A" w:rsidP="00A0595A">
      <w:pPr>
        <w:pStyle w:val="7"/>
        <w:spacing w:after="0" w:line="240" w:lineRule="exact"/>
        <w:jc w:val="right"/>
        <w:rPr>
          <w:rFonts w:ascii="Times New Roman" w:hAnsi="Times New Roman" w:cs="Times New Roman"/>
          <w:b/>
          <w:bCs/>
          <w:sz w:val="20"/>
          <w:szCs w:val="20"/>
        </w:rPr>
      </w:pPr>
      <w:r w:rsidRPr="00C60D5D">
        <w:rPr>
          <w:rFonts w:ascii="Times New Roman" w:hAnsi="Times New Roman" w:cs="Times New Roman"/>
          <w:b/>
          <w:bCs/>
          <w:sz w:val="20"/>
          <w:szCs w:val="20"/>
        </w:rPr>
        <w:lastRenderedPageBreak/>
        <w:t>Приложение 3</w:t>
      </w:r>
    </w:p>
    <w:p w14:paraId="4255CFE3" w14:textId="77777777" w:rsidR="00A0595A" w:rsidRPr="00C60D5D" w:rsidRDefault="00A0595A" w:rsidP="00A0595A">
      <w:pPr>
        <w:spacing w:after="0" w:line="240" w:lineRule="exact"/>
        <w:jc w:val="right"/>
        <w:rPr>
          <w:rFonts w:ascii="Times New Roman" w:hAnsi="Times New Roman" w:cs="Times New Roman"/>
          <w:sz w:val="20"/>
          <w:szCs w:val="20"/>
        </w:rPr>
      </w:pPr>
      <w:r w:rsidRPr="00C60D5D">
        <w:rPr>
          <w:rFonts w:ascii="Times New Roman" w:hAnsi="Times New Roman" w:cs="Times New Roman"/>
          <w:sz w:val="20"/>
          <w:szCs w:val="20"/>
        </w:rPr>
        <w:t xml:space="preserve">                                                                               к проекту решения Совета депутатов </w:t>
      </w:r>
    </w:p>
    <w:p w14:paraId="71151A4B" w14:textId="77777777" w:rsidR="00A0595A" w:rsidRPr="00C60D5D" w:rsidRDefault="00A0595A" w:rsidP="00A0595A">
      <w:pPr>
        <w:spacing w:after="0" w:line="240" w:lineRule="exact"/>
        <w:jc w:val="right"/>
        <w:rPr>
          <w:rFonts w:ascii="Times New Roman" w:hAnsi="Times New Roman" w:cs="Times New Roman"/>
          <w:sz w:val="20"/>
          <w:szCs w:val="20"/>
        </w:rPr>
      </w:pPr>
      <w:r w:rsidRPr="00C60D5D">
        <w:rPr>
          <w:rFonts w:ascii="Times New Roman" w:hAnsi="Times New Roman" w:cs="Times New Roman"/>
          <w:sz w:val="20"/>
          <w:szCs w:val="20"/>
        </w:rPr>
        <w:t xml:space="preserve">                                                                               Турбинного сельского </w:t>
      </w:r>
    </w:p>
    <w:p w14:paraId="519E9F7D" w14:textId="77777777" w:rsidR="00A0595A" w:rsidRPr="00C60D5D" w:rsidRDefault="00A0595A" w:rsidP="00A0595A">
      <w:pPr>
        <w:spacing w:after="0" w:line="240" w:lineRule="exact"/>
        <w:jc w:val="right"/>
        <w:rPr>
          <w:rFonts w:ascii="Times New Roman" w:hAnsi="Times New Roman" w:cs="Times New Roman"/>
          <w:sz w:val="20"/>
          <w:szCs w:val="20"/>
        </w:rPr>
      </w:pPr>
      <w:r w:rsidRPr="00C60D5D">
        <w:rPr>
          <w:rFonts w:ascii="Times New Roman" w:hAnsi="Times New Roman" w:cs="Times New Roman"/>
          <w:sz w:val="20"/>
          <w:szCs w:val="20"/>
        </w:rPr>
        <w:t xml:space="preserve">поселения "О бюджете Турбинного </w:t>
      </w:r>
    </w:p>
    <w:p w14:paraId="4D595C25" w14:textId="77777777" w:rsidR="00A0595A" w:rsidRPr="00C60D5D" w:rsidRDefault="00645C04" w:rsidP="00A0595A">
      <w:pPr>
        <w:spacing w:after="0" w:line="240" w:lineRule="exact"/>
        <w:jc w:val="right"/>
        <w:rPr>
          <w:rFonts w:ascii="Times New Roman" w:hAnsi="Times New Roman" w:cs="Times New Roman"/>
          <w:sz w:val="20"/>
          <w:szCs w:val="20"/>
        </w:rPr>
      </w:pPr>
      <w:r>
        <w:rPr>
          <w:rFonts w:ascii="Times New Roman" w:hAnsi="Times New Roman" w:cs="Times New Roman"/>
          <w:sz w:val="20"/>
          <w:szCs w:val="20"/>
        </w:rPr>
        <w:t>сельского поселения на 2020</w:t>
      </w:r>
      <w:r w:rsidR="00A0595A" w:rsidRPr="00C60D5D">
        <w:rPr>
          <w:rFonts w:ascii="Times New Roman" w:hAnsi="Times New Roman" w:cs="Times New Roman"/>
          <w:sz w:val="20"/>
          <w:szCs w:val="20"/>
        </w:rPr>
        <w:t xml:space="preserve"> год</w:t>
      </w:r>
    </w:p>
    <w:p w14:paraId="7830DA32" w14:textId="77777777" w:rsidR="00A0595A" w:rsidRPr="00C60D5D" w:rsidRDefault="00645C04" w:rsidP="00A0595A">
      <w:pPr>
        <w:spacing w:after="0" w:line="240" w:lineRule="exact"/>
        <w:jc w:val="right"/>
        <w:rPr>
          <w:rFonts w:ascii="Times New Roman" w:hAnsi="Times New Roman" w:cs="Times New Roman"/>
          <w:b/>
          <w:bCs/>
          <w:snapToGrid w:val="0"/>
          <w:color w:val="000000"/>
          <w:sz w:val="20"/>
          <w:szCs w:val="20"/>
        </w:rPr>
      </w:pPr>
      <w:r>
        <w:rPr>
          <w:rFonts w:ascii="Times New Roman" w:hAnsi="Times New Roman" w:cs="Times New Roman"/>
          <w:sz w:val="20"/>
          <w:szCs w:val="20"/>
        </w:rPr>
        <w:t xml:space="preserve"> и на плановый период 2021 и 2022</w:t>
      </w:r>
      <w:r w:rsidR="00A0595A" w:rsidRPr="00C60D5D">
        <w:rPr>
          <w:rFonts w:ascii="Times New Roman" w:hAnsi="Times New Roman" w:cs="Times New Roman"/>
          <w:sz w:val="20"/>
          <w:szCs w:val="20"/>
        </w:rPr>
        <w:t xml:space="preserve"> годов"  </w:t>
      </w:r>
    </w:p>
    <w:p w14:paraId="052F9971" w14:textId="77777777" w:rsidR="00A0595A" w:rsidRPr="00C60D5D" w:rsidRDefault="00A0595A" w:rsidP="00A0595A">
      <w:pPr>
        <w:spacing w:after="0" w:line="240" w:lineRule="exact"/>
        <w:jc w:val="center"/>
        <w:rPr>
          <w:rFonts w:ascii="Times New Roman" w:hAnsi="Times New Roman" w:cs="Times New Roman"/>
          <w:b/>
          <w:bCs/>
          <w:snapToGrid w:val="0"/>
          <w:color w:val="000000"/>
          <w:sz w:val="20"/>
          <w:szCs w:val="20"/>
        </w:rPr>
      </w:pPr>
    </w:p>
    <w:p w14:paraId="0E1E3F79" w14:textId="77777777" w:rsidR="00A0595A" w:rsidRPr="00C60D5D" w:rsidRDefault="00A0595A" w:rsidP="00A0595A">
      <w:pPr>
        <w:spacing w:after="0" w:line="240" w:lineRule="exact"/>
        <w:jc w:val="center"/>
        <w:rPr>
          <w:rFonts w:ascii="Times New Roman" w:hAnsi="Times New Roman" w:cs="Times New Roman"/>
          <w:b/>
          <w:bCs/>
          <w:snapToGrid w:val="0"/>
          <w:color w:val="000000"/>
          <w:sz w:val="20"/>
          <w:szCs w:val="20"/>
        </w:rPr>
      </w:pPr>
      <w:r w:rsidRPr="00C60D5D">
        <w:rPr>
          <w:rFonts w:ascii="Times New Roman" w:hAnsi="Times New Roman" w:cs="Times New Roman"/>
          <w:b/>
          <w:bCs/>
          <w:snapToGrid w:val="0"/>
          <w:color w:val="000000"/>
          <w:sz w:val="20"/>
          <w:szCs w:val="20"/>
        </w:rPr>
        <w:t xml:space="preserve">Перечень главных администраторов доходов бюджета </w:t>
      </w:r>
    </w:p>
    <w:p w14:paraId="3975BA02" w14:textId="77777777" w:rsidR="00A0595A" w:rsidRPr="00C60D5D" w:rsidRDefault="00A0595A" w:rsidP="00A0595A">
      <w:pPr>
        <w:spacing w:after="0" w:line="240" w:lineRule="exact"/>
        <w:jc w:val="center"/>
        <w:rPr>
          <w:rFonts w:ascii="Times New Roman" w:hAnsi="Times New Roman" w:cs="Times New Roman"/>
          <w:b/>
          <w:bCs/>
          <w:snapToGrid w:val="0"/>
          <w:color w:val="000000"/>
          <w:sz w:val="20"/>
          <w:szCs w:val="20"/>
        </w:rPr>
      </w:pPr>
      <w:r w:rsidRPr="00C60D5D">
        <w:rPr>
          <w:rFonts w:ascii="Times New Roman" w:hAnsi="Times New Roman" w:cs="Times New Roman"/>
          <w:b/>
          <w:bCs/>
          <w:snapToGrid w:val="0"/>
          <w:color w:val="000000"/>
          <w:sz w:val="20"/>
          <w:szCs w:val="20"/>
        </w:rPr>
        <w:t xml:space="preserve"> Турбин</w:t>
      </w:r>
      <w:r w:rsidR="00645C04">
        <w:rPr>
          <w:rFonts w:ascii="Times New Roman" w:hAnsi="Times New Roman" w:cs="Times New Roman"/>
          <w:b/>
          <w:bCs/>
          <w:snapToGrid w:val="0"/>
          <w:color w:val="000000"/>
          <w:sz w:val="20"/>
          <w:szCs w:val="20"/>
        </w:rPr>
        <w:t>ного сельского поселения на 2020</w:t>
      </w:r>
      <w:r w:rsidRPr="00C60D5D">
        <w:rPr>
          <w:rFonts w:ascii="Times New Roman" w:hAnsi="Times New Roman" w:cs="Times New Roman"/>
          <w:b/>
          <w:bCs/>
          <w:snapToGrid w:val="0"/>
          <w:color w:val="000000"/>
          <w:sz w:val="20"/>
          <w:szCs w:val="20"/>
        </w:rPr>
        <w:t xml:space="preserve"> год</w:t>
      </w:r>
    </w:p>
    <w:p w14:paraId="746DA947" w14:textId="77777777" w:rsidR="00A0595A" w:rsidRPr="00C60D5D" w:rsidRDefault="00645C04" w:rsidP="00A0595A">
      <w:pPr>
        <w:spacing w:after="0" w:line="240" w:lineRule="exact"/>
        <w:jc w:val="center"/>
        <w:rPr>
          <w:rFonts w:ascii="Times New Roman" w:hAnsi="Times New Roman" w:cs="Times New Roman"/>
          <w:b/>
          <w:bCs/>
          <w:snapToGrid w:val="0"/>
          <w:color w:val="000000"/>
          <w:sz w:val="20"/>
          <w:szCs w:val="20"/>
        </w:rPr>
      </w:pPr>
      <w:r>
        <w:rPr>
          <w:rFonts w:ascii="Times New Roman" w:hAnsi="Times New Roman" w:cs="Times New Roman"/>
          <w:b/>
          <w:bCs/>
          <w:snapToGrid w:val="0"/>
          <w:color w:val="000000"/>
          <w:sz w:val="20"/>
          <w:szCs w:val="20"/>
        </w:rPr>
        <w:t xml:space="preserve"> и на плановый период 2021 и 2022</w:t>
      </w:r>
      <w:r w:rsidR="00A0595A" w:rsidRPr="00C60D5D">
        <w:rPr>
          <w:rFonts w:ascii="Times New Roman" w:hAnsi="Times New Roman" w:cs="Times New Roman"/>
          <w:b/>
          <w:bCs/>
          <w:snapToGrid w:val="0"/>
          <w:color w:val="000000"/>
          <w:sz w:val="20"/>
          <w:szCs w:val="20"/>
        </w:rPr>
        <w:t xml:space="preserve"> годов</w:t>
      </w:r>
    </w:p>
    <w:p w14:paraId="2E03FEBB" w14:textId="77777777" w:rsidR="00A0595A" w:rsidRPr="00C60D5D" w:rsidRDefault="00A0595A" w:rsidP="00A0595A">
      <w:pPr>
        <w:spacing w:after="0" w:line="240" w:lineRule="exact"/>
        <w:jc w:val="center"/>
        <w:rPr>
          <w:rFonts w:ascii="Times New Roman" w:hAnsi="Times New Roman" w:cs="Times New Roman"/>
          <w:b/>
          <w:bCs/>
          <w:snapToGrid w:val="0"/>
          <w:color w:val="000000"/>
          <w:sz w:val="20"/>
          <w:szCs w:val="20"/>
        </w:rPr>
      </w:pPr>
    </w:p>
    <w:tbl>
      <w:tblPr>
        <w:tblW w:w="9213" w:type="dxa"/>
        <w:tblInd w:w="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1984"/>
        <w:gridCol w:w="2268"/>
        <w:gridCol w:w="4961"/>
      </w:tblGrid>
      <w:tr w:rsidR="00A0595A" w:rsidRPr="00C60D5D" w14:paraId="53239EBC" w14:textId="77777777" w:rsidTr="001B3959">
        <w:trPr>
          <w:cantSplit/>
          <w:trHeight w:val="647"/>
        </w:trPr>
        <w:tc>
          <w:tcPr>
            <w:tcW w:w="4252" w:type="dxa"/>
            <w:gridSpan w:val="2"/>
            <w:tcBorders>
              <w:top w:val="single" w:sz="4" w:space="0" w:color="auto"/>
              <w:left w:val="single" w:sz="4" w:space="0" w:color="auto"/>
              <w:bottom w:val="single" w:sz="4" w:space="0" w:color="auto"/>
              <w:right w:val="single" w:sz="4" w:space="0" w:color="auto"/>
            </w:tcBorders>
            <w:hideMark/>
          </w:tcPr>
          <w:p w14:paraId="6A50222C" w14:textId="77777777" w:rsidR="00A0595A" w:rsidRPr="00C60D5D" w:rsidRDefault="00A0595A" w:rsidP="001B3959">
            <w:pPr>
              <w:autoSpaceDE w:val="0"/>
              <w:autoSpaceDN w:val="0"/>
              <w:spacing w:before="120" w:after="0" w:line="240" w:lineRule="exact"/>
              <w:jc w:val="center"/>
              <w:rPr>
                <w:rFonts w:ascii="Times New Roman" w:hAnsi="Times New Roman" w:cs="Times New Roman"/>
                <w:snapToGrid w:val="0"/>
                <w:color w:val="000000"/>
                <w:sz w:val="20"/>
                <w:szCs w:val="20"/>
              </w:rPr>
            </w:pPr>
            <w:r w:rsidRPr="00C60D5D">
              <w:rPr>
                <w:rFonts w:ascii="Times New Roman" w:hAnsi="Times New Roman" w:cs="Times New Roman"/>
                <w:snapToGrid w:val="0"/>
                <w:color w:val="000000"/>
                <w:sz w:val="20"/>
                <w:szCs w:val="20"/>
              </w:rPr>
              <w:t xml:space="preserve">Код бюджетной классификации </w:t>
            </w:r>
            <w:r w:rsidRPr="00C60D5D">
              <w:rPr>
                <w:rFonts w:ascii="Times New Roman" w:hAnsi="Times New Roman" w:cs="Times New Roman"/>
                <w:snapToGrid w:val="0"/>
                <w:color w:val="000000"/>
                <w:sz w:val="20"/>
                <w:szCs w:val="20"/>
              </w:rPr>
              <w:br/>
              <w:t>Российской Федерации</w:t>
            </w:r>
          </w:p>
        </w:tc>
        <w:tc>
          <w:tcPr>
            <w:tcW w:w="4961" w:type="dxa"/>
            <w:vMerge w:val="restart"/>
            <w:tcBorders>
              <w:top w:val="single" w:sz="4" w:space="0" w:color="auto"/>
              <w:left w:val="single" w:sz="4" w:space="0" w:color="auto"/>
              <w:bottom w:val="single" w:sz="4" w:space="0" w:color="auto"/>
              <w:right w:val="single" w:sz="4" w:space="0" w:color="auto"/>
            </w:tcBorders>
            <w:hideMark/>
          </w:tcPr>
          <w:p w14:paraId="1F3BF4D0" w14:textId="77777777" w:rsidR="00A0595A" w:rsidRPr="00C60D5D" w:rsidRDefault="00A0595A" w:rsidP="001B3959">
            <w:pPr>
              <w:pStyle w:val="5"/>
              <w:spacing w:before="120" w:line="240" w:lineRule="exact"/>
              <w:jc w:val="center"/>
              <w:rPr>
                <w:rFonts w:eastAsiaTheme="minorEastAsia"/>
                <w:b/>
                <w:bCs/>
                <w:i/>
                <w:sz w:val="20"/>
                <w:szCs w:val="20"/>
              </w:rPr>
            </w:pPr>
            <w:r w:rsidRPr="00C60D5D">
              <w:rPr>
                <w:rFonts w:eastAsiaTheme="minorEastAsia"/>
                <w:sz w:val="20"/>
                <w:szCs w:val="20"/>
              </w:rPr>
              <w:t xml:space="preserve">Наименование главного </w:t>
            </w:r>
            <w:proofErr w:type="gramStart"/>
            <w:r w:rsidRPr="00C60D5D">
              <w:rPr>
                <w:rFonts w:eastAsiaTheme="minorEastAsia"/>
                <w:sz w:val="20"/>
                <w:szCs w:val="20"/>
              </w:rPr>
              <w:t>администратора  доходов</w:t>
            </w:r>
            <w:proofErr w:type="gramEnd"/>
            <w:r w:rsidRPr="00C60D5D">
              <w:rPr>
                <w:rFonts w:eastAsiaTheme="minorEastAsia"/>
                <w:sz w:val="20"/>
                <w:szCs w:val="20"/>
              </w:rPr>
              <w:t xml:space="preserve"> бюджета поселения.</w:t>
            </w:r>
          </w:p>
          <w:p w14:paraId="5A2B8895" w14:textId="77777777" w:rsidR="00A0595A" w:rsidRPr="00C60D5D" w:rsidRDefault="00A0595A" w:rsidP="001B3959">
            <w:pPr>
              <w:autoSpaceDE w:val="0"/>
              <w:autoSpaceDN w:val="0"/>
              <w:spacing w:after="0"/>
              <w:jc w:val="center"/>
              <w:rPr>
                <w:rFonts w:ascii="Times New Roman" w:hAnsi="Times New Roman" w:cs="Times New Roman"/>
                <w:sz w:val="20"/>
                <w:szCs w:val="20"/>
              </w:rPr>
            </w:pPr>
            <w:r w:rsidRPr="00C60D5D">
              <w:rPr>
                <w:rFonts w:ascii="Times New Roman" w:hAnsi="Times New Roman" w:cs="Times New Roman"/>
                <w:sz w:val="20"/>
                <w:szCs w:val="20"/>
              </w:rPr>
              <w:t>Наименование кода доходов бюджета поселения</w:t>
            </w:r>
          </w:p>
        </w:tc>
      </w:tr>
      <w:tr w:rsidR="00A0595A" w:rsidRPr="00C60D5D" w14:paraId="74BC7FA7" w14:textId="77777777" w:rsidTr="001B3959">
        <w:trPr>
          <w:cantSplit/>
          <w:trHeight w:val="647"/>
        </w:trPr>
        <w:tc>
          <w:tcPr>
            <w:tcW w:w="1984" w:type="dxa"/>
            <w:tcBorders>
              <w:top w:val="single" w:sz="4" w:space="0" w:color="auto"/>
              <w:left w:val="single" w:sz="4" w:space="0" w:color="auto"/>
              <w:bottom w:val="single" w:sz="4" w:space="0" w:color="auto"/>
              <w:right w:val="single" w:sz="4" w:space="0" w:color="auto"/>
            </w:tcBorders>
            <w:hideMark/>
          </w:tcPr>
          <w:p w14:paraId="188D6DA3" w14:textId="77777777" w:rsidR="00A0595A" w:rsidRPr="00C60D5D" w:rsidRDefault="00A0595A" w:rsidP="001B3959">
            <w:pPr>
              <w:autoSpaceDE w:val="0"/>
              <w:autoSpaceDN w:val="0"/>
              <w:spacing w:before="120" w:after="0" w:line="240" w:lineRule="exact"/>
              <w:jc w:val="center"/>
              <w:rPr>
                <w:rFonts w:ascii="Times New Roman" w:hAnsi="Times New Roman" w:cs="Times New Roman"/>
                <w:snapToGrid w:val="0"/>
                <w:color w:val="000000"/>
                <w:sz w:val="20"/>
                <w:szCs w:val="20"/>
              </w:rPr>
            </w:pPr>
            <w:r w:rsidRPr="00C60D5D">
              <w:rPr>
                <w:rFonts w:ascii="Times New Roman" w:hAnsi="Times New Roman" w:cs="Times New Roman"/>
                <w:snapToGrid w:val="0"/>
                <w:color w:val="000000"/>
                <w:sz w:val="20"/>
                <w:szCs w:val="20"/>
              </w:rPr>
              <w:t>главного администратора доходов</w:t>
            </w:r>
          </w:p>
        </w:tc>
        <w:tc>
          <w:tcPr>
            <w:tcW w:w="2268" w:type="dxa"/>
            <w:tcBorders>
              <w:top w:val="single" w:sz="4" w:space="0" w:color="auto"/>
              <w:left w:val="single" w:sz="4" w:space="0" w:color="auto"/>
              <w:bottom w:val="single" w:sz="4" w:space="0" w:color="auto"/>
              <w:right w:val="single" w:sz="4" w:space="0" w:color="auto"/>
            </w:tcBorders>
            <w:hideMark/>
          </w:tcPr>
          <w:p w14:paraId="04B3C9CE" w14:textId="77777777" w:rsidR="00A0595A" w:rsidRPr="00C60D5D" w:rsidRDefault="00A0595A" w:rsidP="001B3959">
            <w:pPr>
              <w:spacing w:before="120" w:after="0"/>
              <w:jc w:val="center"/>
              <w:rPr>
                <w:rFonts w:ascii="Times New Roman" w:eastAsia="Times New Roman" w:hAnsi="Times New Roman" w:cs="Times New Roman"/>
                <w:snapToGrid w:val="0"/>
                <w:color w:val="000000"/>
                <w:sz w:val="20"/>
                <w:szCs w:val="20"/>
              </w:rPr>
            </w:pPr>
            <w:r w:rsidRPr="00C60D5D">
              <w:rPr>
                <w:rFonts w:ascii="Times New Roman" w:hAnsi="Times New Roman" w:cs="Times New Roman"/>
                <w:snapToGrid w:val="0"/>
                <w:color w:val="000000"/>
                <w:sz w:val="20"/>
                <w:szCs w:val="20"/>
              </w:rPr>
              <w:t xml:space="preserve">доходов бюджета </w:t>
            </w:r>
          </w:p>
          <w:p w14:paraId="0051912C" w14:textId="77777777" w:rsidR="00A0595A" w:rsidRPr="00C60D5D" w:rsidRDefault="00A0595A" w:rsidP="001B3959">
            <w:pPr>
              <w:autoSpaceDE w:val="0"/>
              <w:autoSpaceDN w:val="0"/>
              <w:spacing w:before="120" w:after="0"/>
              <w:jc w:val="center"/>
              <w:rPr>
                <w:rFonts w:ascii="Times New Roman" w:hAnsi="Times New Roman" w:cs="Times New Roman"/>
                <w:snapToGrid w:val="0"/>
                <w:color w:val="000000"/>
                <w:sz w:val="20"/>
                <w:szCs w:val="20"/>
              </w:rPr>
            </w:pPr>
            <w:r w:rsidRPr="00C60D5D">
              <w:rPr>
                <w:rFonts w:ascii="Times New Roman" w:hAnsi="Times New Roman" w:cs="Times New Roman"/>
                <w:snapToGrid w:val="0"/>
                <w:color w:val="000000"/>
                <w:sz w:val="20"/>
                <w:szCs w:val="20"/>
              </w:rPr>
              <w:t>поселения</w:t>
            </w:r>
          </w:p>
        </w:tc>
        <w:tc>
          <w:tcPr>
            <w:tcW w:w="4961" w:type="dxa"/>
            <w:vMerge/>
            <w:tcBorders>
              <w:top w:val="single" w:sz="4" w:space="0" w:color="auto"/>
              <w:left w:val="single" w:sz="4" w:space="0" w:color="auto"/>
              <w:bottom w:val="single" w:sz="4" w:space="0" w:color="auto"/>
              <w:right w:val="single" w:sz="4" w:space="0" w:color="auto"/>
            </w:tcBorders>
            <w:vAlign w:val="center"/>
            <w:hideMark/>
          </w:tcPr>
          <w:p w14:paraId="543AF457" w14:textId="77777777" w:rsidR="00A0595A" w:rsidRPr="00C60D5D" w:rsidRDefault="00A0595A" w:rsidP="001B3959">
            <w:pPr>
              <w:spacing w:after="0"/>
              <w:rPr>
                <w:rFonts w:ascii="Times New Roman" w:hAnsi="Times New Roman" w:cs="Times New Roman"/>
                <w:sz w:val="20"/>
                <w:szCs w:val="20"/>
              </w:rPr>
            </w:pPr>
          </w:p>
        </w:tc>
      </w:tr>
    </w:tbl>
    <w:p w14:paraId="7E7A0DEB" w14:textId="47F28C48" w:rsidR="00A0595A" w:rsidRDefault="00A0595A" w:rsidP="00A0595A">
      <w:pPr>
        <w:spacing w:after="0"/>
        <w:rPr>
          <w:rFonts w:ascii="Times New Roman" w:hAnsi="Times New Roman" w:cs="Times New Roman"/>
          <w:sz w:val="20"/>
          <w:szCs w:val="20"/>
        </w:rPr>
      </w:pPr>
    </w:p>
    <w:p w14:paraId="612502FB" w14:textId="77777777" w:rsidR="001C6652" w:rsidRPr="001C6652" w:rsidRDefault="001C6652" w:rsidP="001C6652">
      <w:pPr>
        <w:rPr>
          <w:rFonts w:ascii="Times New Roman" w:hAnsi="Times New Roman" w:cs="Times New Roman"/>
          <w:sz w:val="20"/>
          <w:szCs w:val="20"/>
        </w:rPr>
      </w:pPr>
    </w:p>
    <w:tbl>
      <w:tblPr>
        <w:tblW w:w="9213" w:type="dxa"/>
        <w:tblInd w:w="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1984"/>
        <w:gridCol w:w="2268"/>
        <w:gridCol w:w="4961"/>
      </w:tblGrid>
      <w:tr w:rsidR="00A0595A" w:rsidRPr="00C60D5D" w14:paraId="68CE746A" w14:textId="77777777" w:rsidTr="001B3959">
        <w:trPr>
          <w:trHeight w:val="231"/>
          <w:tblHeader/>
        </w:trPr>
        <w:tc>
          <w:tcPr>
            <w:tcW w:w="1984" w:type="dxa"/>
            <w:tcBorders>
              <w:top w:val="single" w:sz="4" w:space="0" w:color="auto"/>
              <w:left w:val="single" w:sz="4" w:space="0" w:color="auto"/>
              <w:bottom w:val="single" w:sz="4" w:space="0" w:color="auto"/>
              <w:right w:val="single" w:sz="4" w:space="0" w:color="auto"/>
            </w:tcBorders>
            <w:hideMark/>
          </w:tcPr>
          <w:p w14:paraId="2B74F213" w14:textId="77777777" w:rsidR="00A0595A" w:rsidRPr="00C60D5D" w:rsidRDefault="00A0595A" w:rsidP="001B3959">
            <w:pPr>
              <w:autoSpaceDE w:val="0"/>
              <w:autoSpaceDN w:val="0"/>
              <w:spacing w:before="120" w:after="0" w:line="240" w:lineRule="exact"/>
              <w:jc w:val="center"/>
              <w:rPr>
                <w:rFonts w:ascii="Times New Roman" w:hAnsi="Times New Roman" w:cs="Times New Roman"/>
                <w:snapToGrid w:val="0"/>
                <w:color w:val="000000"/>
                <w:sz w:val="20"/>
                <w:szCs w:val="20"/>
              </w:rPr>
            </w:pPr>
            <w:r w:rsidRPr="00C60D5D">
              <w:rPr>
                <w:rFonts w:ascii="Times New Roman" w:hAnsi="Times New Roman" w:cs="Times New Roman"/>
                <w:snapToGrid w:val="0"/>
                <w:color w:val="000000"/>
                <w:sz w:val="20"/>
                <w:szCs w:val="20"/>
              </w:rPr>
              <w:lastRenderedPageBreak/>
              <w:t>1</w:t>
            </w:r>
          </w:p>
        </w:tc>
        <w:tc>
          <w:tcPr>
            <w:tcW w:w="2268" w:type="dxa"/>
            <w:tcBorders>
              <w:top w:val="single" w:sz="4" w:space="0" w:color="auto"/>
              <w:left w:val="single" w:sz="4" w:space="0" w:color="auto"/>
              <w:bottom w:val="single" w:sz="4" w:space="0" w:color="auto"/>
              <w:right w:val="single" w:sz="4" w:space="0" w:color="auto"/>
            </w:tcBorders>
            <w:hideMark/>
          </w:tcPr>
          <w:p w14:paraId="40778690" w14:textId="77777777" w:rsidR="00A0595A" w:rsidRPr="00C60D5D" w:rsidRDefault="00A0595A" w:rsidP="001B3959">
            <w:pPr>
              <w:autoSpaceDE w:val="0"/>
              <w:autoSpaceDN w:val="0"/>
              <w:spacing w:before="120" w:after="0" w:line="240" w:lineRule="exact"/>
              <w:jc w:val="center"/>
              <w:rPr>
                <w:rFonts w:ascii="Times New Roman" w:hAnsi="Times New Roman" w:cs="Times New Roman"/>
                <w:snapToGrid w:val="0"/>
                <w:color w:val="000000"/>
                <w:sz w:val="20"/>
                <w:szCs w:val="20"/>
              </w:rPr>
            </w:pPr>
            <w:r w:rsidRPr="00C60D5D">
              <w:rPr>
                <w:rFonts w:ascii="Times New Roman" w:hAnsi="Times New Roman" w:cs="Times New Roman"/>
                <w:snapToGrid w:val="0"/>
                <w:color w:val="000000"/>
                <w:sz w:val="20"/>
                <w:szCs w:val="20"/>
              </w:rPr>
              <w:t>2</w:t>
            </w:r>
          </w:p>
        </w:tc>
        <w:tc>
          <w:tcPr>
            <w:tcW w:w="4961" w:type="dxa"/>
            <w:tcBorders>
              <w:top w:val="single" w:sz="4" w:space="0" w:color="auto"/>
              <w:left w:val="single" w:sz="4" w:space="0" w:color="auto"/>
              <w:bottom w:val="single" w:sz="4" w:space="0" w:color="auto"/>
              <w:right w:val="single" w:sz="4" w:space="0" w:color="auto"/>
            </w:tcBorders>
            <w:hideMark/>
          </w:tcPr>
          <w:p w14:paraId="44721CFA" w14:textId="77777777" w:rsidR="00A0595A" w:rsidRPr="00C60D5D" w:rsidRDefault="00A0595A" w:rsidP="001B3959">
            <w:pPr>
              <w:autoSpaceDE w:val="0"/>
              <w:autoSpaceDN w:val="0"/>
              <w:spacing w:before="120" w:after="0" w:line="240" w:lineRule="exact"/>
              <w:jc w:val="center"/>
              <w:rPr>
                <w:rFonts w:ascii="Times New Roman" w:hAnsi="Times New Roman" w:cs="Times New Roman"/>
                <w:sz w:val="20"/>
                <w:szCs w:val="20"/>
              </w:rPr>
            </w:pPr>
            <w:r w:rsidRPr="00C60D5D">
              <w:rPr>
                <w:rFonts w:ascii="Times New Roman" w:hAnsi="Times New Roman" w:cs="Times New Roman"/>
                <w:sz w:val="20"/>
                <w:szCs w:val="20"/>
              </w:rPr>
              <w:t>3</w:t>
            </w:r>
          </w:p>
        </w:tc>
      </w:tr>
      <w:tr w:rsidR="00A0595A" w:rsidRPr="00C60D5D" w14:paraId="741A3C98" w14:textId="77777777" w:rsidTr="001B3959">
        <w:trPr>
          <w:trHeight w:val="231"/>
          <w:tblHeader/>
        </w:trPr>
        <w:tc>
          <w:tcPr>
            <w:tcW w:w="1984" w:type="dxa"/>
            <w:tcBorders>
              <w:top w:val="single" w:sz="4" w:space="0" w:color="auto"/>
              <w:left w:val="single" w:sz="4" w:space="0" w:color="auto"/>
              <w:bottom w:val="single" w:sz="4" w:space="0" w:color="auto"/>
              <w:right w:val="single" w:sz="4" w:space="0" w:color="auto"/>
            </w:tcBorders>
            <w:hideMark/>
          </w:tcPr>
          <w:p w14:paraId="5354FF4B" w14:textId="77777777" w:rsidR="00A0595A" w:rsidRPr="00C60D5D" w:rsidRDefault="00A0595A" w:rsidP="001B3959">
            <w:pPr>
              <w:autoSpaceDE w:val="0"/>
              <w:autoSpaceDN w:val="0"/>
              <w:spacing w:before="120" w:after="0" w:line="240" w:lineRule="exact"/>
              <w:jc w:val="center"/>
              <w:rPr>
                <w:rFonts w:ascii="Times New Roman" w:hAnsi="Times New Roman" w:cs="Times New Roman"/>
                <w:b/>
                <w:bCs/>
                <w:snapToGrid w:val="0"/>
                <w:color w:val="000000"/>
                <w:sz w:val="20"/>
                <w:szCs w:val="20"/>
              </w:rPr>
            </w:pPr>
            <w:r w:rsidRPr="00C60D5D">
              <w:rPr>
                <w:rFonts w:ascii="Times New Roman" w:hAnsi="Times New Roman" w:cs="Times New Roman"/>
                <w:b/>
                <w:bCs/>
                <w:sz w:val="20"/>
                <w:szCs w:val="20"/>
              </w:rPr>
              <w:t>100</w:t>
            </w:r>
          </w:p>
        </w:tc>
        <w:tc>
          <w:tcPr>
            <w:tcW w:w="7229" w:type="dxa"/>
            <w:gridSpan w:val="2"/>
            <w:tcBorders>
              <w:top w:val="single" w:sz="4" w:space="0" w:color="auto"/>
              <w:left w:val="single" w:sz="4" w:space="0" w:color="auto"/>
              <w:bottom w:val="single" w:sz="4" w:space="0" w:color="auto"/>
              <w:right w:val="single" w:sz="4" w:space="0" w:color="auto"/>
            </w:tcBorders>
            <w:hideMark/>
          </w:tcPr>
          <w:p w14:paraId="7ED2B297" w14:textId="77777777" w:rsidR="00A0595A" w:rsidRPr="00C60D5D" w:rsidRDefault="00A0595A" w:rsidP="001B3959">
            <w:pPr>
              <w:autoSpaceDE w:val="0"/>
              <w:autoSpaceDN w:val="0"/>
              <w:spacing w:before="120" w:after="0" w:line="240" w:lineRule="exact"/>
              <w:jc w:val="center"/>
              <w:rPr>
                <w:rFonts w:ascii="Times New Roman" w:hAnsi="Times New Roman" w:cs="Times New Roman"/>
                <w:b/>
                <w:bCs/>
                <w:sz w:val="20"/>
                <w:szCs w:val="20"/>
              </w:rPr>
            </w:pPr>
            <w:r w:rsidRPr="00C60D5D">
              <w:rPr>
                <w:rFonts w:ascii="Times New Roman" w:hAnsi="Times New Roman" w:cs="Times New Roman"/>
                <w:b/>
                <w:bCs/>
                <w:sz w:val="20"/>
                <w:szCs w:val="20"/>
              </w:rPr>
              <w:t>Федеральное казначейство</w:t>
            </w:r>
          </w:p>
        </w:tc>
      </w:tr>
      <w:tr w:rsidR="00A0595A" w:rsidRPr="00C60D5D" w14:paraId="44FB4B06" w14:textId="77777777" w:rsidTr="001B3959">
        <w:trPr>
          <w:trHeight w:val="231"/>
          <w:tblHeader/>
        </w:trPr>
        <w:tc>
          <w:tcPr>
            <w:tcW w:w="1984" w:type="dxa"/>
            <w:tcBorders>
              <w:top w:val="single" w:sz="4" w:space="0" w:color="auto"/>
              <w:left w:val="single" w:sz="4" w:space="0" w:color="auto"/>
              <w:bottom w:val="single" w:sz="4" w:space="0" w:color="auto"/>
              <w:right w:val="single" w:sz="4" w:space="0" w:color="auto"/>
            </w:tcBorders>
            <w:hideMark/>
          </w:tcPr>
          <w:p w14:paraId="2D93893B" w14:textId="77777777" w:rsidR="00A0595A" w:rsidRPr="00C60D5D" w:rsidRDefault="00A0595A" w:rsidP="001B3959">
            <w:pPr>
              <w:autoSpaceDE w:val="0"/>
              <w:autoSpaceDN w:val="0"/>
              <w:spacing w:after="0"/>
              <w:jc w:val="center"/>
              <w:rPr>
                <w:rFonts w:ascii="Times New Roman" w:hAnsi="Times New Roman" w:cs="Times New Roman"/>
                <w:sz w:val="20"/>
                <w:szCs w:val="20"/>
              </w:rPr>
            </w:pPr>
            <w:r w:rsidRPr="00C60D5D">
              <w:rPr>
                <w:rFonts w:ascii="Times New Roman" w:hAnsi="Times New Roman" w:cs="Times New Roman"/>
                <w:sz w:val="20"/>
                <w:szCs w:val="20"/>
              </w:rPr>
              <w:t>100</w:t>
            </w:r>
          </w:p>
        </w:tc>
        <w:tc>
          <w:tcPr>
            <w:tcW w:w="2268" w:type="dxa"/>
            <w:tcBorders>
              <w:top w:val="single" w:sz="4" w:space="0" w:color="auto"/>
              <w:left w:val="single" w:sz="4" w:space="0" w:color="auto"/>
              <w:bottom w:val="single" w:sz="4" w:space="0" w:color="auto"/>
              <w:right w:val="single" w:sz="4" w:space="0" w:color="auto"/>
            </w:tcBorders>
            <w:hideMark/>
          </w:tcPr>
          <w:p w14:paraId="10047993" w14:textId="77777777" w:rsidR="00A0595A" w:rsidRPr="00C60D5D" w:rsidRDefault="00A0595A" w:rsidP="001B3959">
            <w:pPr>
              <w:autoSpaceDE w:val="0"/>
              <w:autoSpaceDN w:val="0"/>
              <w:spacing w:before="120" w:after="0" w:line="240" w:lineRule="exact"/>
              <w:rPr>
                <w:rFonts w:ascii="Times New Roman" w:hAnsi="Times New Roman" w:cs="Times New Roman"/>
                <w:sz w:val="20"/>
                <w:szCs w:val="20"/>
              </w:rPr>
            </w:pPr>
            <w:r w:rsidRPr="00C60D5D">
              <w:rPr>
                <w:rFonts w:ascii="Times New Roman" w:hAnsi="Times New Roman" w:cs="Times New Roman"/>
                <w:sz w:val="20"/>
                <w:szCs w:val="20"/>
              </w:rPr>
              <w:t>1 03 02230 01 0000 110</w:t>
            </w:r>
          </w:p>
        </w:tc>
        <w:tc>
          <w:tcPr>
            <w:tcW w:w="4961" w:type="dxa"/>
            <w:tcBorders>
              <w:top w:val="single" w:sz="4" w:space="0" w:color="auto"/>
              <w:left w:val="single" w:sz="4" w:space="0" w:color="auto"/>
              <w:bottom w:val="single" w:sz="4" w:space="0" w:color="auto"/>
              <w:right w:val="single" w:sz="4" w:space="0" w:color="auto"/>
            </w:tcBorders>
            <w:hideMark/>
          </w:tcPr>
          <w:p w14:paraId="16B8A76A" w14:textId="77777777" w:rsidR="00A0595A" w:rsidRPr="00C60D5D" w:rsidRDefault="00A0595A" w:rsidP="001B3959">
            <w:pPr>
              <w:autoSpaceDE w:val="0"/>
              <w:autoSpaceDN w:val="0"/>
              <w:spacing w:before="120" w:after="0" w:line="240" w:lineRule="exact"/>
              <w:rPr>
                <w:rFonts w:ascii="Times New Roman" w:hAnsi="Times New Roman" w:cs="Times New Roman"/>
                <w:sz w:val="20"/>
                <w:szCs w:val="20"/>
              </w:rPr>
            </w:pPr>
            <w:r w:rsidRPr="00C60D5D">
              <w:rPr>
                <w:rFonts w:ascii="Times New Roman" w:hAnsi="Times New Roman" w:cs="Times New Roman"/>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A0595A" w:rsidRPr="00C60D5D" w14:paraId="3E4D5BC0" w14:textId="77777777" w:rsidTr="001B3959">
        <w:trPr>
          <w:trHeight w:val="231"/>
          <w:tblHeader/>
        </w:trPr>
        <w:tc>
          <w:tcPr>
            <w:tcW w:w="1984" w:type="dxa"/>
            <w:tcBorders>
              <w:top w:val="single" w:sz="4" w:space="0" w:color="auto"/>
              <w:left w:val="single" w:sz="4" w:space="0" w:color="auto"/>
              <w:bottom w:val="single" w:sz="4" w:space="0" w:color="auto"/>
              <w:right w:val="single" w:sz="4" w:space="0" w:color="auto"/>
            </w:tcBorders>
            <w:hideMark/>
          </w:tcPr>
          <w:p w14:paraId="777A03E3" w14:textId="77777777" w:rsidR="00A0595A" w:rsidRPr="00C60D5D" w:rsidRDefault="00A0595A" w:rsidP="001B3959">
            <w:pPr>
              <w:autoSpaceDE w:val="0"/>
              <w:autoSpaceDN w:val="0"/>
              <w:spacing w:after="0"/>
              <w:jc w:val="center"/>
              <w:rPr>
                <w:rFonts w:ascii="Times New Roman" w:hAnsi="Times New Roman" w:cs="Times New Roman"/>
                <w:sz w:val="20"/>
                <w:szCs w:val="20"/>
              </w:rPr>
            </w:pPr>
            <w:r w:rsidRPr="00C60D5D">
              <w:rPr>
                <w:rFonts w:ascii="Times New Roman" w:hAnsi="Times New Roman" w:cs="Times New Roman"/>
                <w:sz w:val="20"/>
                <w:szCs w:val="20"/>
              </w:rPr>
              <w:t>100</w:t>
            </w:r>
          </w:p>
        </w:tc>
        <w:tc>
          <w:tcPr>
            <w:tcW w:w="2268" w:type="dxa"/>
            <w:tcBorders>
              <w:top w:val="single" w:sz="4" w:space="0" w:color="auto"/>
              <w:left w:val="single" w:sz="4" w:space="0" w:color="auto"/>
              <w:bottom w:val="single" w:sz="4" w:space="0" w:color="auto"/>
              <w:right w:val="single" w:sz="4" w:space="0" w:color="auto"/>
            </w:tcBorders>
            <w:hideMark/>
          </w:tcPr>
          <w:p w14:paraId="1EF40C16" w14:textId="77777777" w:rsidR="00A0595A" w:rsidRPr="00C60D5D" w:rsidRDefault="00A0595A" w:rsidP="001B3959">
            <w:pPr>
              <w:autoSpaceDE w:val="0"/>
              <w:autoSpaceDN w:val="0"/>
              <w:spacing w:before="120" w:after="0" w:line="240" w:lineRule="exact"/>
              <w:rPr>
                <w:rFonts w:ascii="Times New Roman" w:hAnsi="Times New Roman" w:cs="Times New Roman"/>
                <w:sz w:val="20"/>
                <w:szCs w:val="20"/>
              </w:rPr>
            </w:pPr>
            <w:r w:rsidRPr="00C60D5D">
              <w:rPr>
                <w:rFonts w:ascii="Times New Roman" w:hAnsi="Times New Roman" w:cs="Times New Roman"/>
                <w:sz w:val="20"/>
                <w:szCs w:val="20"/>
              </w:rPr>
              <w:t>1 03 02240 01 0000 110</w:t>
            </w:r>
          </w:p>
        </w:tc>
        <w:tc>
          <w:tcPr>
            <w:tcW w:w="4961" w:type="dxa"/>
            <w:tcBorders>
              <w:top w:val="single" w:sz="4" w:space="0" w:color="auto"/>
              <w:left w:val="single" w:sz="4" w:space="0" w:color="auto"/>
              <w:bottom w:val="single" w:sz="4" w:space="0" w:color="auto"/>
              <w:right w:val="single" w:sz="4" w:space="0" w:color="auto"/>
            </w:tcBorders>
            <w:hideMark/>
          </w:tcPr>
          <w:p w14:paraId="13805BC5" w14:textId="77777777" w:rsidR="00A0595A" w:rsidRPr="00C60D5D" w:rsidRDefault="00A0595A" w:rsidP="001B3959">
            <w:pPr>
              <w:autoSpaceDE w:val="0"/>
              <w:autoSpaceDN w:val="0"/>
              <w:spacing w:before="120" w:after="0" w:line="240" w:lineRule="exact"/>
              <w:rPr>
                <w:rFonts w:ascii="Times New Roman" w:hAnsi="Times New Roman" w:cs="Times New Roman"/>
                <w:sz w:val="20"/>
                <w:szCs w:val="20"/>
              </w:rPr>
            </w:pPr>
            <w:r w:rsidRPr="00C60D5D">
              <w:rPr>
                <w:rFonts w:ascii="Times New Roman" w:hAnsi="Times New Roman" w:cs="Times New Roman"/>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A0595A" w:rsidRPr="00C60D5D" w14:paraId="7385CEB9" w14:textId="77777777" w:rsidTr="001B3959">
        <w:trPr>
          <w:trHeight w:val="231"/>
          <w:tblHeader/>
        </w:trPr>
        <w:tc>
          <w:tcPr>
            <w:tcW w:w="1984" w:type="dxa"/>
            <w:tcBorders>
              <w:top w:val="single" w:sz="4" w:space="0" w:color="auto"/>
              <w:left w:val="single" w:sz="4" w:space="0" w:color="auto"/>
              <w:bottom w:val="single" w:sz="4" w:space="0" w:color="auto"/>
              <w:right w:val="single" w:sz="4" w:space="0" w:color="auto"/>
            </w:tcBorders>
            <w:hideMark/>
          </w:tcPr>
          <w:p w14:paraId="38C59DA8" w14:textId="77777777" w:rsidR="00A0595A" w:rsidRPr="00C60D5D" w:rsidRDefault="00A0595A" w:rsidP="001B3959">
            <w:pPr>
              <w:autoSpaceDE w:val="0"/>
              <w:autoSpaceDN w:val="0"/>
              <w:spacing w:after="0"/>
              <w:jc w:val="center"/>
              <w:rPr>
                <w:rFonts w:ascii="Times New Roman" w:hAnsi="Times New Roman" w:cs="Times New Roman"/>
                <w:sz w:val="20"/>
                <w:szCs w:val="20"/>
              </w:rPr>
            </w:pPr>
            <w:r w:rsidRPr="00C60D5D">
              <w:rPr>
                <w:rFonts w:ascii="Times New Roman" w:hAnsi="Times New Roman" w:cs="Times New Roman"/>
                <w:sz w:val="20"/>
                <w:szCs w:val="20"/>
              </w:rPr>
              <w:t>100</w:t>
            </w:r>
          </w:p>
        </w:tc>
        <w:tc>
          <w:tcPr>
            <w:tcW w:w="2268" w:type="dxa"/>
            <w:tcBorders>
              <w:top w:val="single" w:sz="4" w:space="0" w:color="auto"/>
              <w:left w:val="single" w:sz="4" w:space="0" w:color="auto"/>
              <w:bottom w:val="single" w:sz="4" w:space="0" w:color="auto"/>
              <w:right w:val="single" w:sz="4" w:space="0" w:color="auto"/>
            </w:tcBorders>
            <w:hideMark/>
          </w:tcPr>
          <w:p w14:paraId="103E05C2" w14:textId="77777777" w:rsidR="00A0595A" w:rsidRPr="00C60D5D" w:rsidRDefault="00A0595A" w:rsidP="001B3959">
            <w:pPr>
              <w:autoSpaceDE w:val="0"/>
              <w:autoSpaceDN w:val="0"/>
              <w:spacing w:before="120" w:after="0" w:line="240" w:lineRule="exact"/>
              <w:rPr>
                <w:rFonts w:ascii="Times New Roman" w:hAnsi="Times New Roman" w:cs="Times New Roman"/>
                <w:sz w:val="20"/>
                <w:szCs w:val="20"/>
              </w:rPr>
            </w:pPr>
            <w:r w:rsidRPr="00C60D5D">
              <w:rPr>
                <w:rFonts w:ascii="Times New Roman" w:hAnsi="Times New Roman" w:cs="Times New Roman"/>
                <w:sz w:val="20"/>
                <w:szCs w:val="20"/>
              </w:rPr>
              <w:t>1 03 02250 01 0000 110</w:t>
            </w:r>
          </w:p>
        </w:tc>
        <w:tc>
          <w:tcPr>
            <w:tcW w:w="4961" w:type="dxa"/>
            <w:tcBorders>
              <w:top w:val="single" w:sz="4" w:space="0" w:color="auto"/>
              <w:left w:val="single" w:sz="4" w:space="0" w:color="auto"/>
              <w:bottom w:val="single" w:sz="4" w:space="0" w:color="auto"/>
              <w:right w:val="single" w:sz="4" w:space="0" w:color="auto"/>
            </w:tcBorders>
            <w:hideMark/>
          </w:tcPr>
          <w:p w14:paraId="366FA125" w14:textId="77777777" w:rsidR="00A0595A" w:rsidRPr="00C60D5D" w:rsidRDefault="00A0595A" w:rsidP="001B3959">
            <w:pPr>
              <w:autoSpaceDE w:val="0"/>
              <w:autoSpaceDN w:val="0"/>
              <w:spacing w:before="120" w:after="0" w:line="240" w:lineRule="exact"/>
              <w:rPr>
                <w:rFonts w:ascii="Times New Roman" w:hAnsi="Times New Roman" w:cs="Times New Roman"/>
                <w:sz w:val="20"/>
                <w:szCs w:val="20"/>
              </w:rPr>
            </w:pPr>
            <w:r w:rsidRPr="00C60D5D">
              <w:rPr>
                <w:rFonts w:ascii="Times New Roman" w:hAnsi="Times New Roman" w:cs="Times New Roman"/>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A0595A" w:rsidRPr="00C60D5D" w14:paraId="27FAB9EF" w14:textId="77777777" w:rsidTr="001B3959">
        <w:trPr>
          <w:trHeight w:val="231"/>
          <w:tblHeader/>
        </w:trPr>
        <w:tc>
          <w:tcPr>
            <w:tcW w:w="1984" w:type="dxa"/>
            <w:tcBorders>
              <w:top w:val="single" w:sz="4" w:space="0" w:color="auto"/>
              <w:left w:val="single" w:sz="4" w:space="0" w:color="auto"/>
              <w:bottom w:val="single" w:sz="4" w:space="0" w:color="auto"/>
              <w:right w:val="single" w:sz="4" w:space="0" w:color="auto"/>
            </w:tcBorders>
            <w:hideMark/>
          </w:tcPr>
          <w:p w14:paraId="6F587794" w14:textId="77777777" w:rsidR="00A0595A" w:rsidRPr="00C60D5D" w:rsidRDefault="00A0595A" w:rsidP="001B3959">
            <w:pPr>
              <w:autoSpaceDE w:val="0"/>
              <w:autoSpaceDN w:val="0"/>
              <w:spacing w:after="0"/>
              <w:jc w:val="center"/>
              <w:rPr>
                <w:rFonts w:ascii="Times New Roman" w:hAnsi="Times New Roman" w:cs="Times New Roman"/>
                <w:sz w:val="20"/>
                <w:szCs w:val="20"/>
              </w:rPr>
            </w:pPr>
            <w:r w:rsidRPr="00C60D5D">
              <w:rPr>
                <w:rFonts w:ascii="Times New Roman" w:hAnsi="Times New Roman" w:cs="Times New Roman"/>
                <w:sz w:val="20"/>
                <w:szCs w:val="20"/>
              </w:rPr>
              <w:t>100</w:t>
            </w:r>
          </w:p>
        </w:tc>
        <w:tc>
          <w:tcPr>
            <w:tcW w:w="2268" w:type="dxa"/>
            <w:tcBorders>
              <w:top w:val="single" w:sz="4" w:space="0" w:color="auto"/>
              <w:left w:val="single" w:sz="4" w:space="0" w:color="auto"/>
              <w:bottom w:val="single" w:sz="4" w:space="0" w:color="auto"/>
              <w:right w:val="single" w:sz="4" w:space="0" w:color="auto"/>
            </w:tcBorders>
            <w:hideMark/>
          </w:tcPr>
          <w:p w14:paraId="2FF06A05" w14:textId="77777777" w:rsidR="00A0595A" w:rsidRPr="00C60D5D" w:rsidRDefault="00A0595A" w:rsidP="001B3959">
            <w:pPr>
              <w:autoSpaceDE w:val="0"/>
              <w:autoSpaceDN w:val="0"/>
              <w:spacing w:before="120" w:after="0" w:line="240" w:lineRule="exact"/>
              <w:rPr>
                <w:rFonts w:ascii="Times New Roman" w:hAnsi="Times New Roman" w:cs="Times New Roman"/>
                <w:sz w:val="20"/>
                <w:szCs w:val="20"/>
              </w:rPr>
            </w:pPr>
            <w:r w:rsidRPr="00C60D5D">
              <w:rPr>
                <w:rFonts w:ascii="Times New Roman" w:hAnsi="Times New Roman" w:cs="Times New Roman"/>
                <w:sz w:val="20"/>
                <w:szCs w:val="20"/>
              </w:rPr>
              <w:t>1 03 02260 01 0000 110</w:t>
            </w:r>
          </w:p>
        </w:tc>
        <w:tc>
          <w:tcPr>
            <w:tcW w:w="4961" w:type="dxa"/>
            <w:tcBorders>
              <w:top w:val="single" w:sz="4" w:space="0" w:color="auto"/>
              <w:left w:val="single" w:sz="4" w:space="0" w:color="auto"/>
              <w:bottom w:val="single" w:sz="4" w:space="0" w:color="auto"/>
              <w:right w:val="single" w:sz="4" w:space="0" w:color="auto"/>
            </w:tcBorders>
            <w:hideMark/>
          </w:tcPr>
          <w:p w14:paraId="35200208" w14:textId="77777777" w:rsidR="00A0595A" w:rsidRPr="00C60D5D" w:rsidRDefault="00A0595A" w:rsidP="001B3959">
            <w:pPr>
              <w:autoSpaceDE w:val="0"/>
              <w:autoSpaceDN w:val="0"/>
              <w:spacing w:before="120" w:after="0" w:line="240" w:lineRule="exact"/>
              <w:rPr>
                <w:rFonts w:ascii="Times New Roman" w:hAnsi="Times New Roman" w:cs="Times New Roman"/>
                <w:sz w:val="20"/>
                <w:szCs w:val="20"/>
              </w:rPr>
            </w:pPr>
            <w:r w:rsidRPr="00C60D5D">
              <w:rPr>
                <w:rFonts w:ascii="Times New Roman" w:hAnsi="Times New Roman" w:cs="Times New Roman"/>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A0595A" w:rsidRPr="00C60D5D" w14:paraId="18CBC2A9" w14:textId="77777777" w:rsidTr="00645C04">
        <w:trPr>
          <w:trHeight w:val="231"/>
          <w:tblHeader/>
        </w:trPr>
        <w:tc>
          <w:tcPr>
            <w:tcW w:w="1984" w:type="dxa"/>
            <w:tcBorders>
              <w:top w:val="single" w:sz="4" w:space="0" w:color="auto"/>
              <w:left w:val="single" w:sz="4" w:space="0" w:color="auto"/>
              <w:bottom w:val="single" w:sz="4" w:space="0" w:color="auto"/>
              <w:right w:val="single" w:sz="4" w:space="0" w:color="auto"/>
            </w:tcBorders>
            <w:vAlign w:val="bottom"/>
            <w:hideMark/>
          </w:tcPr>
          <w:p w14:paraId="58BBD52C" w14:textId="77777777" w:rsidR="00A0595A" w:rsidRPr="00C60D5D" w:rsidRDefault="00A0595A" w:rsidP="00645C04">
            <w:pPr>
              <w:autoSpaceDE w:val="0"/>
              <w:autoSpaceDN w:val="0"/>
              <w:spacing w:after="0"/>
              <w:jc w:val="center"/>
              <w:rPr>
                <w:rFonts w:ascii="Times New Roman" w:hAnsi="Times New Roman" w:cs="Times New Roman"/>
                <w:b/>
                <w:bCs/>
                <w:sz w:val="20"/>
                <w:szCs w:val="20"/>
              </w:rPr>
            </w:pPr>
            <w:r w:rsidRPr="00C60D5D">
              <w:rPr>
                <w:rFonts w:ascii="Times New Roman" w:hAnsi="Times New Roman" w:cs="Times New Roman"/>
                <w:b/>
                <w:bCs/>
                <w:sz w:val="20"/>
                <w:szCs w:val="20"/>
              </w:rPr>
              <w:t>182</w:t>
            </w:r>
          </w:p>
        </w:tc>
        <w:tc>
          <w:tcPr>
            <w:tcW w:w="7229" w:type="dxa"/>
            <w:gridSpan w:val="2"/>
            <w:tcBorders>
              <w:top w:val="single" w:sz="4" w:space="0" w:color="auto"/>
              <w:left w:val="single" w:sz="4" w:space="0" w:color="auto"/>
              <w:bottom w:val="single" w:sz="4" w:space="0" w:color="auto"/>
              <w:right w:val="single" w:sz="4" w:space="0" w:color="auto"/>
            </w:tcBorders>
            <w:hideMark/>
          </w:tcPr>
          <w:p w14:paraId="38EDE089" w14:textId="77777777" w:rsidR="00A0595A" w:rsidRPr="00C60D5D" w:rsidRDefault="00A0595A" w:rsidP="00645C04">
            <w:pPr>
              <w:autoSpaceDE w:val="0"/>
              <w:autoSpaceDN w:val="0"/>
              <w:spacing w:before="120" w:after="0" w:line="240" w:lineRule="exact"/>
              <w:jc w:val="center"/>
              <w:rPr>
                <w:rFonts w:ascii="Times New Roman" w:hAnsi="Times New Roman" w:cs="Times New Roman"/>
                <w:b/>
                <w:bCs/>
                <w:sz w:val="20"/>
                <w:szCs w:val="20"/>
              </w:rPr>
            </w:pPr>
            <w:r w:rsidRPr="00C60D5D">
              <w:rPr>
                <w:rFonts w:ascii="Times New Roman" w:hAnsi="Times New Roman" w:cs="Times New Roman"/>
                <w:b/>
                <w:bCs/>
                <w:sz w:val="20"/>
                <w:szCs w:val="20"/>
              </w:rPr>
              <w:t>Федеральная налоговая служба</w:t>
            </w:r>
          </w:p>
        </w:tc>
      </w:tr>
      <w:tr w:rsidR="00A0595A" w:rsidRPr="00C60D5D" w14:paraId="57DEEA39" w14:textId="77777777" w:rsidTr="001B3959">
        <w:trPr>
          <w:trHeight w:val="231"/>
          <w:tblHeader/>
        </w:trPr>
        <w:tc>
          <w:tcPr>
            <w:tcW w:w="1984" w:type="dxa"/>
            <w:tcBorders>
              <w:top w:val="single" w:sz="4" w:space="0" w:color="auto"/>
              <w:left w:val="single" w:sz="4" w:space="0" w:color="auto"/>
              <w:bottom w:val="single" w:sz="4" w:space="0" w:color="auto"/>
              <w:right w:val="single" w:sz="4" w:space="0" w:color="auto"/>
            </w:tcBorders>
            <w:hideMark/>
          </w:tcPr>
          <w:p w14:paraId="5BF78D88" w14:textId="77777777" w:rsidR="00A0595A" w:rsidRPr="00C60D5D" w:rsidRDefault="00A0595A" w:rsidP="001B3959">
            <w:pPr>
              <w:autoSpaceDE w:val="0"/>
              <w:autoSpaceDN w:val="0"/>
              <w:spacing w:after="0"/>
              <w:jc w:val="center"/>
              <w:rPr>
                <w:rFonts w:ascii="Times New Roman" w:hAnsi="Times New Roman" w:cs="Times New Roman"/>
                <w:sz w:val="20"/>
                <w:szCs w:val="20"/>
              </w:rPr>
            </w:pPr>
            <w:r w:rsidRPr="00C60D5D">
              <w:rPr>
                <w:rFonts w:ascii="Times New Roman" w:hAnsi="Times New Roman" w:cs="Times New Roman"/>
                <w:sz w:val="20"/>
                <w:szCs w:val="20"/>
              </w:rPr>
              <w:t>182</w:t>
            </w:r>
          </w:p>
        </w:tc>
        <w:tc>
          <w:tcPr>
            <w:tcW w:w="2268" w:type="dxa"/>
            <w:tcBorders>
              <w:top w:val="single" w:sz="4" w:space="0" w:color="auto"/>
              <w:left w:val="single" w:sz="4" w:space="0" w:color="auto"/>
              <w:bottom w:val="single" w:sz="4" w:space="0" w:color="auto"/>
              <w:right w:val="single" w:sz="4" w:space="0" w:color="auto"/>
            </w:tcBorders>
            <w:hideMark/>
          </w:tcPr>
          <w:p w14:paraId="42FD86D4" w14:textId="77777777" w:rsidR="00A0595A" w:rsidRPr="00C60D5D" w:rsidRDefault="00A0595A" w:rsidP="001B3959">
            <w:pPr>
              <w:autoSpaceDE w:val="0"/>
              <w:autoSpaceDN w:val="0"/>
              <w:spacing w:before="120" w:after="0" w:line="240" w:lineRule="exact"/>
              <w:rPr>
                <w:rFonts w:ascii="Times New Roman" w:hAnsi="Times New Roman" w:cs="Times New Roman"/>
                <w:sz w:val="20"/>
                <w:szCs w:val="20"/>
              </w:rPr>
            </w:pPr>
            <w:r w:rsidRPr="00C60D5D">
              <w:rPr>
                <w:rFonts w:ascii="Times New Roman" w:hAnsi="Times New Roman" w:cs="Times New Roman"/>
                <w:sz w:val="20"/>
                <w:szCs w:val="20"/>
              </w:rPr>
              <w:t>1 01 02010 01 0000 110</w:t>
            </w:r>
          </w:p>
        </w:tc>
        <w:tc>
          <w:tcPr>
            <w:tcW w:w="4961" w:type="dxa"/>
            <w:tcBorders>
              <w:top w:val="single" w:sz="4" w:space="0" w:color="auto"/>
              <w:left w:val="single" w:sz="4" w:space="0" w:color="auto"/>
              <w:bottom w:val="single" w:sz="4" w:space="0" w:color="auto"/>
              <w:right w:val="single" w:sz="4" w:space="0" w:color="auto"/>
            </w:tcBorders>
            <w:hideMark/>
          </w:tcPr>
          <w:p w14:paraId="132A467D" w14:textId="77777777" w:rsidR="00A0595A" w:rsidRPr="00C60D5D" w:rsidRDefault="00A0595A" w:rsidP="001B3959">
            <w:pPr>
              <w:autoSpaceDE w:val="0"/>
              <w:autoSpaceDN w:val="0"/>
              <w:spacing w:before="120" w:after="0" w:line="240" w:lineRule="exact"/>
              <w:rPr>
                <w:rFonts w:ascii="Times New Roman" w:hAnsi="Times New Roman" w:cs="Times New Roman"/>
                <w:sz w:val="20"/>
                <w:szCs w:val="20"/>
              </w:rPr>
            </w:pPr>
            <w:r w:rsidRPr="00C60D5D">
              <w:rPr>
                <w:rFonts w:ascii="Times New Roman" w:hAnsi="Times New Roman" w:cs="Times New Roman"/>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r>
      <w:tr w:rsidR="00A0595A" w:rsidRPr="00C60D5D" w14:paraId="79DBB8B3" w14:textId="77777777" w:rsidTr="001B3959">
        <w:trPr>
          <w:trHeight w:val="231"/>
          <w:tblHeader/>
        </w:trPr>
        <w:tc>
          <w:tcPr>
            <w:tcW w:w="1984" w:type="dxa"/>
            <w:tcBorders>
              <w:top w:val="single" w:sz="4" w:space="0" w:color="auto"/>
              <w:left w:val="single" w:sz="4" w:space="0" w:color="auto"/>
              <w:bottom w:val="single" w:sz="4" w:space="0" w:color="auto"/>
              <w:right w:val="single" w:sz="4" w:space="0" w:color="auto"/>
            </w:tcBorders>
            <w:hideMark/>
          </w:tcPr>
          <w:p w14:paraId="1DCC6B1E" w14:textId="77777777" w:rsidR="00A0595A" w:rsidRPr="00C60D5D" w:rsidRDefault="00A0595A" w:rsidP="001B3959">
            <w:pPr>
              <w:autoSpaceDE w:val="0"/>
              <w:autoSpaceDN w:val="0"/>
              <w:spacing w:after="0"/>
              <w:jc w:val="center"/>
              <w:rPr>
                <w:rFonts w:ascii="Times New Roman" w:hAnsi="Times New Roman" w:cs="Times New Roman"/>
                <w:sz w:val="20"/>
                <w:szCs w:val="20"/>
              </w:rPr>
            </w:pPr>
            <w:r w:rsidRPr="00C60D5D">
              <w:rPr>
                <w:rFonts w:ascii="Times New Roman" w:hAnsi="Times New Roman" w:cs="Times New Roman"/>
                <w:sz w:val="20"/>
                <w:szCs w:val="20"/>
              </w:rPr>
              <w:t>182</w:t>
            </w:r>
          </w:p>
        </w:tc>
        <w:tc>
          <w:tcPr>
            <w:tcW w:w="2268" w:type="dxa"/>
            <w:tcBorders>
              <w:top w:val="single" w:sz="4" w:space="0" w:color="auto"/>
              <w:left w:val="single" w:sz="4" w:space="0" w:color="auto"/>
              <w:bottom w:val="single" w:sz="4" w:space="0" w:color="auto"/>
              <w:right w:val="single" w:sz="4" w:space="0" w:color="auto"/>
            </w:tcBorders>
            <w:hideMark/>
          </w:tcPr>
          <w:p w14:paraId="463632A4" w14:textId="77777777" w:rsidR="00A0595A" w:rsidRPr="00C60D5D" w:rsidRDefault="00A0595A" w:rsidP="001B3959">
            <w:pPr>
              <w:autoSpaceDE w:val="0"/>
              <w:autoSpaceDN w:val="0"/>
              <w:spacing w:before="120" w:after="0" w:line="240" w:lineRule="exact"/>
              <w:rPr>
                <w:rFonts w:ascii="Times New Roman" w:hAnsi="Times New Roman" w:cs="Times New Roman"/>
                <w:sz w:val="20"/>
                <w:szCs w:val="20"/>
              </w:rPr>
            </w:pPr>
            <w:r w:rsidRPr="00C60D5D">
              <w:rPr>
                <w:rFonts w:ascii="Times New Roman" w:hAnsi="Times New Roman" w:cs="Times New Roman"/>
                <w:sz w:val="20"/>
                <w:szCs w:val="20"/>
              </w:rPr>
              <w:t>1 01 02030 01 0000 110</w:t>
            </w:r>
          </w:p>
        </w:tc>
        <w:tc>
          <w:tcPr>
            <w:tcW w:w="4961" w:type="dxa"/>
            <w:tcBorders>
              <w:top w:val="single" w:sz="4" w:space="0" w:color="auto"/>
              <w:left w:val="single" w:sz="4" w:space="0" w:color="auto"/>
              <w:bottom w:val="single" w:sz="4" w:space="0" w:color="auto"/>
              <w:right w:val="single" w:sz="4" w:space="0" w:color="auto"/>
            </w:tcBorders>
            <w:hideMark/>
          </w:tcPr>
          <w:p w14:paraId="2841A821" w14:textId="77777777" w:rsidR="00A0595A" w:rsidRPr="00C60D5D" w:rsidRDefault="00A0595A" w:rsidP="001B3959">
            <w:pPr>
              <w:autoSpaceDE w:val="0"/>
              <w:autoSpaceDN w:val="0"/>
              <w:spacing w:before="120" w:after="0" w:line="240" w:lineRule="exact"/>
              <w:rPr>
                <w:rFonts w:ascii="Times New Roman" w:hAnsi="Times New Roman" w:cs="Times New Roman"/>
                <w:sz w:val="20"/>
                <w:szCs w:val="20"/>
              </w:rPr>
            </w:pPr>
            <w:r w:rsidRPr="00C60D5D">
              <w:rPr>
                <w:rFonts w:ascii="Times New Roman" w:hAnsi="Times New Roman" w:cs="Times New Roman"/>
                <w:sz w:val="20"/>
                <w:szCs w:val="20"/>
              </w:rPr>
              <w:t xml:space="preserve">Налог на доходы физических лиц с </w:t>
            </w:r>
            <w:proofErr w:type="gramStart"/>
            <w:r w:rsidRPr="00C60D5D">
              <w:rPr>
                <w:rFonts w:ascii="Times New Roman" w:hAnsi="Times New Roman" w:cs="Times New Roman"/>
                <w:sz w:val="20"/>
                <w:szCs w:val="20"/>
              </w:rPr>
              <w:t>доходов,  полученных</w:t>
            </w:r>
            <w:proofErr w:type="gramEnd"/>
            <w:r w:rsidRPr="00C60D5D">
              <w:rPr>
                <w:rFonts w:ascii="Times New Roman" w:hAnsi="Times New Roman" w:cs="Times New Roman"/>
                <w:sz w:val="20"/>
                <w:szCs w:val="20"/>
              </w:rPr>
              <w:t xml:space="preserve"> физическими лицами в соответствии со статьей 228 Налогового Кодекса Российской Федерации</w:t>
            </w:r>
          </w:p>
        </w:tc>
      </w:tr>
      <w:tr w:rsidR="00A0595A" w:rsidRPr="00C60D5D" w14:paraId="7418DF11" w14:textId="77777777" w:rsidTr="001B3959">
        <w:trPr>
          <w:trHeight w:val="231"/>
          <w:tblHeader/>
        </w:trPr>
        <w:tc>
          <w:tcPr>
            <w:tcW w:w="1984" w:type="dxa"/>
            <w:tcBorders>
              <w:top w:val="single" w:sz="4" w:space="0" w:color="auto"/>
              <w:left w:val="single" w:sz="4" w:space="0" w:color="auto"/>
              <w:bottom w:val="single" w:sz="4" w:space="0" w:color="auto"/>
              <w:right w:val="single" w:sz="4" w:space="0" w:color="auto"/>
            </w:tcBorders>
            <w:hideMark/>
          </w:tcPr>
          <w:p w14:paraId="7D49AC80" w14:textId="77777777" w:rsidR="00A0595A" w:rsidRPr="00C60D5D" w:rsidRDefault="00A0595A" w:rsidP="001B3959">
            <w:pPr>
              <w:autoSpaceDE w:val="0"/>
              <w:autoSpaceDN w:val="0"/>
              <w:spacing w:after="0"/>
              <w:jc w:val="center"/>
              <w:rPr>
                <w:rFonts w:ascii="Times New Roman" w:hAnsi="Times New Roman" w:cs="Times New Roman"/>
                <w:sz w:val="20"/>
                <w:szCs w:val="20"/>
              </w:rPr>
            </w:pPr>
            <w:r w:rsidRPr="00C60D5D">
              <w:rPr>
                <w:rFonts w:ascii="Times New Roman" w:hAnsi="Times New Roman" w:cs="Times New Roman"/>
                <w:sz w:val="20"/>
                <w:szCs w:val="20"/>
              </w:rPr>
              <w:t>182</w:t>
            </w:r>
          </w:p>
        </w:tc>
        <w:tc>
          <w:tcPr>
            <w:tcW w:w="2268" w:type="dxa"/>
            <w:tcBorders>
              <w:top w:val="single" w:sz="4" w:space="0" w:color="auto"/>
              <w:left w:val="single" w:sz="4" w:space="0" w:color="auto"/>
              <w:bottom w:val="single" w:sz="4" w:space="0" w:color="auto"/>
              <w:right w:val="single" w:sz="4" w:space="0" w:color="auto"/>
            </w:tcBorders>
            <w:hideMark/>
          </w:tcPr>
          <w:p w14:paraId="0E6BA5E9" w14:textId="77777777" w:rsidR="00A0595A" w:rsidRPr="00C60D5D" w:rsidRDefault="00A0595A" w:rsidP="001B3959">
            <w:pPr>
              <w:autoSpaceDE w:val="0"/>
              <w:autoSpaceDN w:val="0"/>
              <w:spacing w:before="120" w:after="0" w:line="240" w:lineRule="exact"/>
              <w:rPr>
                <w:rFonts w:ascii="Times New Roman" w:hAnsi="Times New Roman" w:cs="Times New Roman"/>
                <w:sz w:val="20"/>
                <w:szCs w:val="20"/>
              </w:rPr>
            </w:pPr>
            <w:r w:rsidRPr="00C60D5D">
              <w:rPr>
                <w:rFonts w:ascii="Times New Roman" w:hAnsi="Times New Roman" w:cs="Times New Roman"/>
                <w:sz w:val="20"/>
                <w:szCs w:val="20"/>
              </w:rPr>
              <w:t>1 05 03010 01 0000 110</w:t>
            </w:r>
          </w:p>
        </w:tc>
        <w:tc>
          <w:tcPr>
            <w:tcW w:w="4961" w:type="dxa"/>
            <w:tcBorders>
              <w:top w:val="single" w:sz="4" w:space="0" w:color="auto"/>
              <w:left w:val="single" w:sz="4" w:space="0" w:color="auto"/>
              <w:bottom w:val="single" w:sz="4" w:space="0" w:color="auto"/>
              <w:right w:val="single" w:sz="4" w:space="0" w:color="auto"/>
            </w:tcBorders>
            <w:hideMark/>
          </w:tcPr>
          <w:p w14:paraId="52C8956A" w14:textId="77777777" w:rsidR="00A0595A" w:rsidRPr="00C60D5D" w:rsidRDefault="00A0595A" w:rsidP="001B3959">
            <w:pPr>
              <w:autoSpaceDE w:val="0"/>
              <w:autoSpaceDN w:val="0"/>
              <w:spacing w:before="120" w:after="0" w:line="240" w:lineRule="exact"/>
              <w:rPr>
                <w:rFonts w:ascii="Times New Roman" w:hAnsi="Times New Roman" w:cs="Times New Roman"/>
                <w:sz w:val="20"/>
                <w:szCs w:val="20"/>
              </w:rPr>
            </w:pPr>
            <w:r w:rsidRPr="00C60D5D">
              <w:rPr>
                <w:rFonts w:ascii="Times New Roman" w:hAnsi="Times New Roman" w:cs="Times New Roman"/>
                <w:sz w:val="20"/>
                <w:szCs w:val="20"/>
              </w:rPr>
              <w:t>Единый сельскохозяйственный налог</w:t>
            </w:r>
          </w:p>
        </w:tc>
      </w:tr>
      <w:tr w:rsidR="00A0595A" w:rsidRPr="00C60D5D" w14:paraId="200C769C" w14:textId="77777777" w:rsidTr="001B3959">
        <w:trPr>
          <w:trHeight w:val="231"/>
          <w:tblHeader/>
        </w:trPr>
        <w:tc>
          <w:tcPr>
            <w:tcW w:w="1984" w:type="dxa"/>
            <w:tcBorders>
              <w:top w:val="single" w:sz="4" w:space="0" w:color="auto"/>
              <w:left w:val="single" w:sz="4" w:space="0" w:color="auto"/>
              <w:bottom w:val="single" w:sz="4" w:space="0" w:color="auto"/>
              <w:right w:val="single" w:sz="4" w:space="0" w:color="auto"/>
            </w:tcBorders>
            <w:hideMark/>
          </w:tcPr>
          <w:p w14:paraId="79328E07" w14:textId="77777777" w:rsidR="00A0595A" w:rsidRPr="00C60D5D" w:rsidRDefault="00A0595A" w:rsidP="001B3959">
            <w:pPr>
              <w:autoSpaceDE w:val="0"/>
              <w:autoSpaceDN w:val="0"/>
              <w:spacing w:after="0"/>
              <w:jc w:val="center"/>
              <w:rPr>
                <w:rFonts w:ascii="Times New Roman" w:hAnsi="Times New Roman" w:cs="Times New Roman"/>
                <w:sz w:val="20"/>
                <w:szCs w:val="20"/>
              </w:rPr>
            </w:pPr>
            <w:r w:rsidRPr="00C60D5D">
              <w:rPr>
                <w:rFonts w:ascii="Times New Roman" w:hAnsi="Times New Roman" w:cs="Times New Roman"/>
                <w:sz w:val="20"/>
                <w:szCs w:val="20"/>
              </w:rPr>
              <w:t>182</w:t>
            </w:r>
          </w:p>
        </w:tc>
        <w:tc>
          <w:tcPr>
            <w:tcW w:w="2268" w:type="dxa"/>
            <w:tcBorders>
              <w:top w:val="single" w:sz="4" w:space="0" w:color="auto"/>
              <w:left w:val="single" w:sz="4" w:space="0" w:color="auto"/>
              <w:bottom w:val="single" w:sz="4" w:space="0" w:color="auto"/>
              <w:right w:val="single" w:sz="4" w:space="0" w:color="auto"/>
            </w:tcBorders>
            <w:hideMark/>
          </w:tcPr>
          <w:p w14:paraId="237F9051" w14:textId="77777777" w:rsidR="00A0595A" w:rsidRPr="00C60D5D" w:rsidRDefault="00A0595A" w:rsidP="001B3959">
            <w:pPr>
              <w:autoSpaceDE w:val="0"/>
              <w:autoSpaceDN w:val="0"/>
              <w:spacing w:before="120" w:after="0" w:line="240" w:lineRule="exact"/>
              <w:rPr>
                <w:rFonts w:ascii="Times New Roman" w:hAnsi="Times New Roman" w:cs="Times New Roman"/>
                <w:sz w:val="20"/>
                <w:szCs w:val="20"/>
              </w:rPr>
            </w:pPr>
            <w:r w:rsidRPr="00C60D5D">
              <w:rPr>
                <w:rFonts w:ascii="Times New Roman" w:hAnsi="Times New Roman" w:cs="Times New Roman"/>
                <w:sz w:val="20"/>
                <w:szCs w:val="20"/>
              </w:rPr>
              <w:t>1 06 01030 10 0000 110</w:t>
            </w:r>
          </w:p>
        </w:tc>
        <w:tc>
          <w:tcPr>
            <w:tcW w:w="4961" w:type="dxa"/>
            <w:tcBorders>
              <w:top w:val="single" w:sz="4" w:space="0" w:color="auto"/>
              <w:left w:val="single" w:sz="4" w:space="0" w:color="auto"/>
              <w:bottom w:val="single" w:sz="4" w:space="0" w:color="auto"/>
              <w:right w:val="single" w:sz="4" w:space="0" w:color="auto"/>
            </w:tcBorders>
            <w:hideMark/>
          </w:tcPr>
          <w:p w14:paraId="6FD02AF2" w14:textId="77777777" w:rsidR="00A0595A" w:rsidRPr="00C60D5D" w:rsidRDefault="00A0595A" w:rsidP="001B3959">
            <w:pPr>
              <w:autoSpaceDE w:val="0"/>
              <w:autoSpaceDN w:val="0"/>
              <w:spacing w:before="120" w:after="0" w:line="240" w:lineRule="exact"/>
              <w:rPr>
                <w:rFonts w:ascii="Times New Roman" w:hAnsi="Times New Roman" w:cs="Times New Roman"/>
                <w:sz w:val="20"/>
                <w:szCs w:val="20"/>
              </w:rPr>
            </w:pPr>
            <w:r w:rsidRPr="00C60D5D">
              <w:rPr>
                <w:rFonts w:ascii="Times New Roman" w:hAnsi="Times New Roman" w:cs="Times New Roman"/>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r>
      <w:tr w:rsidR="00A0595A" w:rsidRPr="00C60D5D" w14:paraId="1B35B9CF" w14:textId="77777777" w:rsidTr="001B3959">
        <w:trPr>
          <w:trHeight w:val="231"/>
          <w:tblHeader/>
        </w:trPr>
        <w:tc>
          <w:tcPr>
            <w:tcW w:w="1984" w:type="dxa"/>
            <w:tcBorders>
              <w:top w:val="single" w:sz="4" w:space="0" w:color="auto"/>
              <w:left w:val="single" w:sz="4" w:space="0" w:color="auto"/>
              <w:bottom w:val="single" w:sz="4" w:space="0" w:color="auto"/>
              <w:right w:val="single" w:sz="4" w:space="0" w:color="auto"/>
            </w:tcBorders>
            <w:hideMark/>
          </w:tcPr>
          <w:p w14:paraId="192EF958" w14:textId="77777777" w:rsidR="00A0595A" w:rsidRPr="00C60D5D" w:rsidRDefault="00A0595A" w:rsidP="001B3959">
            <w:pPr>
              <w:autoSpaceDE w:val="0"/>
              <w:autoSpaceDN w:val="0"/>
              <w:spacing w:after="0"/>
              <w:jc w:val="center"/>
              <w:rPr>
                <w:rFonts w:ascii="Times New Roman" w:hAnsi="Times New Roman" w:cs="Times New Roman"/>
                <w:sz w:val="20"/>
                <w:szCs w:val="20"/>
              </w:rPr>
            </w:pPr>
            <w:r w:rsidRPr="00C60D5D">
              <w:rPr>
                <w:rFonts w:ascii="Times New Roman" w:hAnsi="Times New Roman" w:cs="Times New Roman"/>
                <w:sz w:val="20"/>
                <w:szCs w:val="20"/>
              </w:rPr>
              <w:t>182</w:t>
            </w:r>
          </w:p>
        </w:tc>
        <w:tc>
          <w:tcPr>
            <w:tcW w:w="2268" w:type="dxa"/>
            <w:tcBorders>
              <w:top w:val="single" w:sz="4" w:space="0" w:color="auto"/>
              <w:left w:val="single" w:sz="4" w:space="0" w:color="auto"/>
              <w:bottom w:val="single" w:sz="4" w:space="0" w:color="auto"/>
              <w:right w:val="single" w:sz="4" w:space="0" w:color="auto"/>
            </w:tcBorders>
            <w:hideMark/>
          </w:tcPr>
          <w:p w14:paraId="3A206110" w14:textId="77777777" w:rsidR="00A0595A" w:rsidRPr="00C60D5D" w:rsidRDefault="00A0595A" w:rsidP="001B3959">
            <w:pPr>
              <w:autoSpaceDE w:val="0"/>
              <w:autoSpaceDN w:val="0"/>
              <w:spacing w:before="120" w:after="0" w:line="240" w:lineRule="exact"/>
              <w:rPr>
                <w:rFonts w:ascii="Times New Roman" w:hAnsi="Times New Roman" w:cs="Times New Roman"/>
                <w:sz w:val="20"/>
                <w:szCs w:val="20"/>
              </w:rPr>
            </w:pPr>
            <w:r w:rsidRPr="00C60D5D">
              <w:rPr>
                <w:rFonts w:ascii="Times New Roman" w:hAnsi="Times New Roman" w:cs="Times New Roman"/>
                <w:sz w:val="20"/>
                <w:szCs w:val="20"/>
              </w:rPr>
              <w:t>1 06 06033 10 0000 110</w:t>
            </w:r>
          </w:p>
        </w:tc>
        <w:tc>
          <w:tcPr>
            <w:tcW w:w="4961" w:type="dxa"/>
            <w:tcBorders>
              <w:top w:val="single" w:sz="4" w:space="0" w:color="auto"/>
              <w:left w:val="single" w:sz="4" w:space="0" w:color="auto"/>
              <w:bottom w:val="single" w:sz="4" w:space="0" w:color="auto"/>
              <w:right w:val="single" w:sz="4" w:space="0" w:color="auto"/>
            </w:tcBorders>
            <w:hideMark/>
          </w:tcPr>
          <w:p w14:paraId="07387038" w14:textId="77777777" w:rsidR="00A0595A" w:rsidRPr="00C60D5D" w:rsidRDefault="00A0595A" w:rsidP="001B3959">
            <w:pPr>
              <w:autoSpaceDE w:val="0"/>
              <w:autoSpaceDN w:val="0"/>
              <w:spacing w:before="120" w:after="0" w:line="240" w:lineRule="exact"/>
              <w:rPr>
                <w:rFonts w:ascii="Times New Roman" w:hAnsi="Times New Roman" w:cs="Times New Roman"/>
                <w:sz w:val="20"/>
                <w:szCs w:val="20"/>
              </w:rPr>
            </w:pPr>
            <w:r w:rsidRPr="00C60D5D">
              <w:rPr>
                <w:rFonts w:ascii="Times New Roman" w:hAnsi="Times New Roman" w:cs="Times New Roman"/>
                <w:sz w:val="20"/>
                <w:szCs w:val="20"/>
              </w:rPr>
              <w:t>Земельный налог с организаций, обладающих земельным участком, расположенным в границах сельских поселений</w:t>
            </w:r>
          </w:p>
        </w:tc>
      </w:tr>
      <w:tr w:rsidR="00A0595A" w:rsidRPr="00C60D5D" w14:paraId="366A5CE2" w14:textId="77777777" w:rsidTr="001B3959">
        <w:trPr>
          <w:trHeight w:val="231"/>
          <w:tblHeader/>
        </w:trPr>
        <w:tc>
          <w:tcPr>
            <w:tcW w:w="1984" w:type="dxa"/>
            <w:tcBorders>
              <w:top w:val="single" w:sz="4" w:space="0" w:color="auto"/>
              <w:left w:val="single" w:sz="4" w:space="0" w:color="auto"/>
              <w:bottom w:val="single" w:sz="4" w:space="0" w:color="auto"/>
              <w:right w:val="single" w:sz="4" w:space="0" w:color="auto"/>
            </w:tcBorders>
            <w:hideMark/>
          </w:tcPr>
          <w:p w14:paraId="77260D24" w14:textId="77777777" w:rsidR="00A0595A" w:rsidRPr="00C60D5D" w:rsidRDefault="00A0595A" w:rsidP="001B3959">
            <w:pPr>
              <w:autoSpaceDE w:val="0"/>
              <w:autoSpaceDN w:val="0"/>
              <w:spacing w:after="0"/>
              <w:jc w:val="center"/>
              <w:rPr>
                <w:rFonts w:ascii="Times New Roman" w:hAnsi="Times New Roman" w:cs="Times New Roman"/>
                <w:sz w:val="20"/>
                <w:szCs w:val="20"/>
              </w:rPr>
            </w:pPr>
            <w:r w:rsidRPr="00C60D5D">
              <w:rPr>
                <w:rFonts w:ascii="Times New Roman" w:hAnsi="Times New Roman" w:cs="Times New Roman"/>
                <w:sz w:val="20"/>
                <w:szCs w:val="20"/>
              </w:rPr>
              <w:t>182</w:t>
            </w:r>
          </w:p>
        </w:tc>
        <w:tc>
          <w:tcPr>
            <w:tcW w:w="2268" w:type="dxa"/>
            <w:tcBorders>
              <w:top w:val="single" w:sz="4" w:space="0" w:color="auto"/>
              <w:left w:val="single" w:sz="4" w:space="0" w:color="auto"/>
              <w:bottom w:val="single" w:sz="4" w:space="0" w:color="auto"/>
              <w:right w:val="single" w:sz="4" w:space="0" w:color="auto"/>
            </w:tcBorders>
            <w:hideMark/>
          </w:tcPr>
          <w:p w14:paraId="09D32135" w14:textId="77777777" w:rsidR="00A0595A" w:rsidRPr="00C60D5D" w:rsidRDefault="00A0595A" w:rsidP="001B3959">
            <w:pPr>
              <w:autoSpaceDE w:val="0"/>
              <w:autoSpaceDN w:val="0"/>
              <w:spacing w:before="120" w:after="0" w:line="240" w:lineRule="exact"/>
              <w:rPr>
                <w:rFonts w:ascii="Times New Roman" w:hAnsi="Times New Roman" w:cs="Times New Roman"/>
                <w:sz w:val="20"/>
                <w:szCs w:val="20"/>
              </w:rPr>
            </w:pPr>
            <w:r w:rsidRPr="00C60D5D">
              <w:rPr>
                <w:rFonts w:ascii="Times New Roman" w:hAnsi="Times New Roman" w:cs="Times New Roman"/>
                <w:sz w:val="20"/>
                <w:szCs w:val="20"/>
              </w:rPr>
              <w:t>1 06 06043 10 0000 110</w:t>
            </w:r>
          </w:p>
        </w:tc>
        <w:tc>
          <w:tcPr>
            <w:tcW w:w="4961" w:type="dxa"/>
            <w:tcBorders>
              <w:top w:val="single" w:sz="4" w:space="0" w:color="auto"/>
              <w:left w:val="single" w:sz="4" w:space="0" w:color="auto"/>
              <w:bottom w:val="single" w:sz="4" w:space="0" w:color="auto"/>
              <w:right w:val="single" w:sz="4" w:space="0" w:color="auto"/>
            </w:tcBorders>
            <w:hideMark/>
          </w:tcPr>
          <w:p w14:paraId="03AD9CF0" w14:textId="77777777" w:rsidR="00A0595A" w:rsidRPr="00C60D5D" w:rsidRDefault="00A0595A" w:rsidP="001B3959">
            <w:pPr>
              <w:autoSpaceDE w:val="0"/>
              <w:autoSpaceDN w:val="0"/>
              <w:spacing w:before="120" w:after="0" w:line="240" w:lineRule="exact"/>
              <w:rPr>
                <w:rFonts w:ascii="Times New Roman" w:hAnsi="Times New Roman" w:cs="Times New Roman"/>
                <w:sz w:val="20"/>
                <w:szCs w:val="20"/>
              </w:rPr>
            </w:pPr>
            <w:r w:rsidRPr="00C60D5D">
              <w:rPr>
                <w:rFonts w:ascii="Times New Roman" w:hAnsi="Times New Roman" w:cs="Times New Roman"/>
                <w:sz w:val="20"/>
                <w:szCs w:val="20"/>
              </w:rPr>
              <w:t>Земельный налог с физических лиц, обладающих земельным участком, расположенным в границах сельских поселений</w:t>
            </w:r>
          </w:p>
        </w:tc>
      </w:tr>
      <w:tr w:rsidR="00A0595A" w:rsidRPr="00C60D5D" w14:paraId="71D1BDBF" w14:textId="77777777" w:rsidTr="00645C04">
        <w:trPr>
          <w:trHeight w:val="231"/>
          <w:tblHeader/>
        </w:trPr>
        <w:tc>
          <w:tcPr>
            <w:tcW w:w="1984" w:type="dxa"/>
            <w:tcBorders>
              <w:top w:val="single" w:sz="4" w:space="0" w:color="auto"/>
              <w:left w:val="single" w:sz="4" w:space="0" w:color="auto"/>
              <w:bottom w:val="single" w:sz="4" w:space="0" w:color="auto"/>
              <w:right w:val="single" w:sz="4" w:space="0" w:color="auto"/>
            </w:tcBorders>
            <w:vAlign w:val="bottom"/>
            <w:hideMark/>
          </w:tcPr>
          <w:p w14:paraId="297A1EB3" w14:textId="77777777" w:rsidR="00A0595A" w:rsidRPr="00C60D5D" w:rsidRDefault="00A0595A" w:rsidP="00645C04">
            <w:pPr>
              <w:autoSpaceDE w:val="0"/>
              <w:autoSpaceDN w:val="0"/>
              <w:spacing w:after="0"/>
              <w:jc w:val="center"/>
              <w:rPr>
                <w:rFonts w:ascii="Times New Roman" w:hAnsi="Times New Roman" w:cs="Times New Roman"/>
                <w:sz w:val="20"/>
                <w:szCs w:val="20"/>
              </w:rPr>
            </w:pPr>
            <w:r w:rsidRPr="00C60D5D">
              <w:rPr>
                <w:rFonts w:ascii="Times New Roman" w:hAnsi="Times New Roman" w:cs="Times New Roman"/>
                <w:b/>
                <w:bCs/>
                <w:snapToGrid w:val="0"/>
                <w:color w:val="000000"/>
                <w:sz w:val="20"/>
                <w:szCs w:val="20"/>
              </w:rPr>
              <w:t>942</w:t>
            </w:r>
          </w:p>
        </w:tc>
        <w:tc>
          <w:tcPr>
            <w:tcW w:w="7229" w:type="dxa"/>
            <w:gridSpan w:val="2"/>
            <w:tcBorders>
              <w:top w:val="single" w:sz="4" w:space="0" w:color="auto"/>
              <w:left w:val="single" w:sz="4" w:space="0" w:color="auto"/>
              <w:bottom w:val="single" w:sz="4" w:space="0" w:color="auto"/>
              <w:right w:val="single" w:sz="4" w:space="0" w:color="auto"/>
            </w:tcBorders>
            <w:hideMark/>
          </w:tcPr>
          <w:p w14:paraId="4CF86F46" w14:textId="77777777" w:rsidR="00A0595A" w:rsidRPr="00C60D5D" w:rsidRDefault="00A0595A" w:rsidP="001B3959">
            <w:pPr>
              <w:autoSpaceDE w:val="0"/>
              <w:autoSpaceDN w:val="0"/>
              <w:spacing w:before="120" w:after="0" w:line="240" w:lineRule="exact"/>
              <w:jc w:val="center"/>
              <w:rPr>
                <w:rFonts w:ascii="Times New Roman" w:hAnsi="Times New Roman" w:cs="Times New Roman"/>
                <w:sz w:val="20"/>
                <w:szCs w:val="20"/>
              </w:rPr>
            </w:pPr>
            <w:r w:rsidRPr="00C60D5D">
              <w:rPr>
                <w:rFonts w:ascii="Times New Roman" w:hAnsi="Times New Roman" w:cs="Times New Roman"/>
                <w:b/>
                <w:bCs/>
                <w:sz w:val="20"/>
                <w:szCs w:val="20"/>
              </w:rPr>
              <w:t>Администрация Турбинного сельского поселения</w:t>
            </w:r>
          </w:p>
        </w:tc>
      </w:tr>
      <w:tr w:rsidR="00A0595A" w:rsidRPr="00C60D5D" w14:paraId="6309A3C0" w14:textId="77777777" w:rsidTr="001B3959">
        <w:trPr>
          <w:trHeight w:val="839"/>
          <w:tblHeader/>
        </w:trPr>
        <w:tc>
          <w:tcPr>
            <w:tcW w:w="1984" w:type="dxa"/>
            <w:tcBorders>
              <w:top w:val="single" w:sz="4" w:space="0" w:color="auto"/>
              <w:left w:val="single" w:sz="4" w:space="0" w:color="auto"/>
              <w:bottom w:val="single" w:sz="4" w:space="0" w:color="auto"/>
              <w:right w:val="single" w:sz="4" w:space="0" w:color="auto"/>
            </w:tcBorders>
            <w:hideMark/>
          </w:tcPr>
          <w:p w14:paraId="1669491E" w14:textId="77777777" w:rsidR="00A0595A" w:rsidRPr="00C60D5D" w:rsidRDefault="00A0595A" w:rsidP="001B3959">
            <w:pPr>
              <w:spacing w:after="0"/>
              <w:jc w:val="center"/>
              <w:rPr>
                <w:rFonts w:ascii="Times New Roman" w:hAnsi="Times New Roman" w:cs="Times New Roman"/>
                <w:sz w:val="20"/>
                <w:szCs w:val="20"/>
              </w:rPr>
            </w:pPr>
            <w:r w:rsidRPr="00C60D5D">
              <w:rPr>
                <w:rFonts w:ascii="Times New Roman" w:hAnsi="Times New Roman" w:cs="Times New Roman"/>
                <w:bCs/>
                <w:snapToGrid w:val="0"/>
                <w:color w:val="000000"/>
                <w:sz w:val="20"/>
                <w:szCs w:val="20"/>
              </w:rPr>
              <w:lastRenderedPageBreak/>
              <w:t>942</w:t>
            </w:r>
          </w:p>
        </w:tc>
        <w:tc>
          <w:tcPr>
            <w:tcW w:w="2268" w:type="dxa"/>
            <w:tcBorders>
              <w:top w:val="single" w:sz="4" w:space="0" w:color="auto"/>
              <w:left w:val="single" w:sz="4" w:space="0" w:color="auto"/>
              <w:bottom w:val="single" w:sz="4" w:space="0" w:color="auto"/>
              <w:right w:val="single" w:sz="4" w:space="0" w:color="auto"/>
            </w:tcBorders>
            <w:hideMark/>
          </w:tcPr>
          <w:p w14:paraId="6026B9C5" w14:textId="77777777" w:rsidR="00A0595A" w:rsidRPr="00C60D5D" w:rsidRDefault="00A0595A" w:rsidP="001B3959">
            <w:pPr>
              <w:pStyle w:val="21"/>
              <w:spacing w:after="0" w:line="240" w:lineRule="auto"/>
              <w:jc w:val="center"/>
            </w:pPr>
            <w:r w:rsidRPr="00C60D5D">
              <w:t>1 08 04020 01 0000 110</w:t>
            </w:r>
          </w:p>
        </w:tc>
        <w:tc>
          <w:tcPr>
            <w:tcW w:w="4961" w:type="dxa"/>
            <w:tcBorders>
              <w:top w:val="single" w:sz="4" w:space="0" w:color="auto"/>
              <w:left w:val="single" w:sz="4" w:space="0" w:color="auto"/>
              <w:bottom w:val="single" w:sz="4" w:space="0" w:color="auto"/>
              <w:right w:val="single" w:sz="4" w:space="0" w:color="auto"/>
            </w:tcBorders>
            <w:hideMark/>
          </w:tcPr>
          <w:p w14:paraId="48B1AB69" w14:textId="77777777" w:rsidR="00A0595A" w:rsidRPr="00C60D5D" w:rsidRDefault="00A0595A" w:rsidP="001B3959">
            <w:pPr>
              <w:autoSpaceDE w:val="0"/>
              <w:autoSpaceDN w:val="0"/>
              <w:spacing w:after="0"/>
              <w:rPr>
                <w:rFonts w:ascii="Times New Roman" w:hAnsi="Times New Roman" w:cs="Times New Roman"/>
                <w:sz w:val="20"/>
                <w:szCs w:val="20"/>
              </w:rPr>
            </w:pPr>
            <w:r w:rsidRPr="00C60D5D">
              <w:rPr>
                <w:rFonts w:ascii="Times New Roman" w:hAnsi="Times New Roman" w:cs="Times New Roman"/>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A0595A" w:rsidRPr="00C60D5D" w14:paraId="2C10F591" w14:textId="77777777" w:rsidTr="00645C04">
        <w:trPr>
          <w:trHeight w:val="1686"/>
          <w:tblHeader/>
        </w:trPr>
        <w:tc>
          <w:tcPr>
            <w:tcW w:w="1984" w:type="dxa"/>
            <w:tcBorders>
              <w:top w:val="single" w:sz="4" w:space="0" w:color="auto"/>
              <w:left w:val="single" w:sz="4" w:space="0" w:color="auto"/>
              <w:bottom w:val="single" w:sz="4" w:space="0" w:color="auto"/>
              <w:right w:val="single" w:sz="4" w:space="0" w:color="auto"/>
            </w:tcBorders>
            <w:hideMark/>
          </w:tcPr>
          <w:p w14:paraId="03DBD6F8" w14:textId="77777777" w:rsidR="00A0595A" w:rsidRPr="00645C04" w:rsidRDefault="00A0595A" w:rsidP="00645C04">
            <w:pPr>
              <w:spacing w:after="0"/>
              <w:jc w:val="center"/>
              <w:rPr>
                <w:rFonts w:ascii="Times New Roman" w:hAnsi="Times New Roman" w:cs="Times New Roman"/>
                <w:sz w:val="20"/>
                <w:szCs w:val="20"/>
              </w:rPr>
            </w:pPr>
            <w:r w:rsidRPr="00645C04">
              <w:rPr>
                <w:rFonts w:ascii="Times New Roman" w:hAnsi="Times New Roman" w:cs="Times New Roman"/>
                <w:bCs/>
                <w:snapToGrid w:val="0"/>
                <w:color w:val="000000"/>
                <w:sz w:val="20"/>
                <w:szCs w:val="20"/>
              </w:rPr>
              <w:t>942</w:t>
            </w:r>
          </w:p>
        </w:tc>
        <w:tc>
          <w:tcPr>
            <w:tcW w:w="2268" w:type="dxa"/>
            <w:tcBorders>
              <w:top w:val="single" w:sz="4" w:space="0" w:color="auto"/>
              <w:left w:val="single" w:sz="4" w:space="0" w:color="auto"/>
              <w:bottom w:val="single" w:sz="4" w:space="0" w:color="auto"/>
              <w:right w:val="single" w:sz="4" w:space="0" w:color="auto"/>
            </w:tcBorders>
            <w:hideMark/>
          </w:tcPr>
          <w:p w14:paraId="23D28FE2" w14:textId="77777777" w:rsidR="00A0595A" w:rsidRPr="00645C04" w:rsidRDefault="00A0595A" w:rsidP="00645C04">
            <w:pPr>
              <w:autoSpaceDE w:val="0"/>
              <w:autoSpaceDN w:val="0"/>
              <w:spacing w:before="120" w:after="0" w:line="240" w:lineRule="exact"/>
              <w:jc w:val="center"/>
              <w:rPr>
                <w:rFonts w:ascii="Times New Roman" w:hAnsi="Times New Roman" w:cs="Times New Roman"/>
                <w:snapToGrid w:val="0"/>
                <w:sz w:val="20"/>
                <w:szCs w:val="20"/>
              </w:rPr>
            </w:pPr>
            <w:r w:rsidRPr="00645C04">
              <w:rPr>
                <w:rFonts w:ascii="Times New Roman" w:hAnsi="Times New Roman" w:cs="Times New Roman"/>
                <w:snapToGrid w:val="0"/>
                <w:sz w:val="20"/>
                <w:szCs w:val="20"/>
              </w:rPr>
              <w:t>1 14 02053 10 0000 410</w:t>
            </w:r>
          </w:p>
        </w:tc>
        <w:tc>
          <w:tcPr>
            <w:tcW w:w="4961" w:type="dxa"/>
            <w:tcBorders>
              <w:top w:val="single" w:sz="4" w:space="0" w:color="auto"/>
              <w:left w:val="single" w:sz="4" w:space="0" w:color="auto"/>
              <w:bottom w:val="single" w:sz="4" w:space="0" w:color="auto"/>
              <w:right w:val="single" w:sz="4" w:space="0" w:color="auto"/>
            </w:tcBorders>
            <w:hideMark/>
          </w:tcPr>
          <w:p w14:paraId="5FE695E2" w14:textId="77777777" w:rsidR="00A0595A" w:rsidRPr="00645C04" w:rsidRDefault="00A0595A" w:rsidP="001B3959">
            <w:pPr>
              <w:pStyle w:val="5"/>
              <w:spacing w:line="240" w:lineRule="exact"/>
              <w:rPr>
                <w:rFonts w:ascii="Times New Roman" w:eastAsiaTheme="minorEastAsia" w:hAnsi="Times New Roman" w:cs="Times New Roman"/>
                <w:b/>
                <w:bCs/>
                <w:i/>
                <w:sz w:val="20"/>
                <w:szCs w:val="20"/>
              </w:rPr>
            </w:pPr>
            <w:r w:rsidRPr="00645C04">
              <w:rPr>
                <w:rFonts w:ascii="Times New Roman" w:eastAsiaTheme="minorEastAsia" w:hAnsi="Times New Roman" w:cs="Times New Roman"/>
                <w:sz w:val="20"/>
                <w:szCs w:val="20"/>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A0595A" w:rsidRPr="00C60D5D" w14:paraId="73FFC18E" w14:textId="77777777" w:rsidTr="00645C04">
        <w:trPr>
          <w:trHeight w:val="231"/>
          <w:tblHeader/>
        </w:trPr>
        <w:tc>
          <w:tcPr>
            <w:tcW w:w="1984" w:type="dxa"/>
            <w:tcBorders>
              <w:top w:val="single" w:sz="4" w:space="0" w:color="auto"/>
              <w:left w:val="single" w:sz="4" w:space="0" w:color="auto"/>
              <w:bottom w:val="single" w:sz="4" w:space="0" w:color="auto"/>
              <w:right w:val="single" w:sz="4" w:space="0" w:color="auto"/>
            </w:tcBorders>
            <w:hideMark/>
          </w:tcPr>
          <w:p w14:paraId="21A975D3" w14:textId="77777777" w:rsidR="00A0595A" w:rsidRPr="00C60D5D" w:rsidRDefault="00A0595A" w:rsidP="00645C04">
            <w:pPr>
              <w:spacing w:after="0"/>
              <w:jc w:val="center"/>
              <w:rPr>
                <w:rFonts w:ascii="Times New Roman" w:hAnsi="Times New Roman" w:cs="Times New Roman"/>
                <w:sz w:val="20"/>
                <w:szCs w:val="20"/>
              </w:rPr>
            </w:pPr>
            <w:r w:rsidRPr="00C60D5D">
              <w:rPr>
                <w:rFonts w:ascii="Times New Roman" w:hAnsi="Times New Roman" w:cs="Times New Roman"/>
                <w:bCs/>
                <w:snapToGrid w:val="0"/>
                <w:color w:val="000000"/>
                <w:sz w:val="20"/>
                <w:szCs w:val="20"/>
              </w:rPr>
              <w:t>942</w:t>
            </w:r>
          </w:p>
        </w:tc>
        <w:tc>
          <w:tcPr>
            <w:tcW w:w="2268" w:type="dxa"/>
            <w:tcBorders>
              <w:top w:val="single" w:sz="4" w:space="0" w:color="auto"/>
              <w:left w:val="single" w:sz="4" w:space="0" w:color="auto"/>
              <w:bottom w:val="single" w:sz="4" w:space="0" w:color="auto"/>
              <w:right w:val="single" w:sz="4" w:space="0" w:color="auto"/>
            </w:tcBorders>
            <w:hideMark/>
          </w:tcPr>
          <w:p w14:paraId="7D19D154" w14:textId="77777777" w:rsidR="00A0595A" w:rsidRPr="00C60D5D" w:rsidRDefault="00A0595A" w:rsidP="00645C04">
            <w:pPr>
              <w:autoSpaceDE w:val="0"/>
              <w:autoSpaceDN w:val="0"/>
              <w:spacing w:before="120" w:after="0" w:line="240" w:lineRule="exact"/>
              <w:jc w:val="center"/>
              <w:rPr>
                <w:rFonts w:ascii="Times New Roman" w:hAnsi="Times New Roman" w:cs="Times New Roman"/>
                <w:snapToGrid w:val="0"/>
                <w:sz w:val="20"/>
                <w:szCs w:val="20"/>
              </w:rPr>
            </w:pPr>
            <w:r w:rsidRPr="00C60D5D">
              <w:rPr>
                <w:rStyle w:val="blk"/>
                <w:rFonts w:ascii="Times New Roman" w:hAnsi="Times New Roman" w:cs="Times New Roman"/>
                <w:sz w:val="20"/>
                <w:szCs w:val="20"/>
              </w:rPr>
              <w:t>1 14 06025 10 0000 430</w:t>
            </w:r>
          </w:p>
        </w:tc>
        <w:tc>
          <w:tcPr>
            <w:tcW w:w="4961" w:type="dxa"/>
            <w:tcBorders>
              <w:top w:val="single" w:sz="4" w:space="0" w:color="auto"/>
              <w:left w:val="single" w:sz="4" w:space="0" w:color="auto"/>
              <w:bottom w:val="single" w:sz="4" w:space="0" w:color="auto"/>
              <w:right w:val="single" w:sz="4" w:space="0" w:color="auto"/>
            </w:tcBorders>
            <w:hideMark/>
          </w:tcPr>
          <w:p w14:paraId="62806DC3" w14:textId="77777777" w:rsidR="00A0595A" w:rsidRPr="00C60D5D" w:rsidRDefault="00A0595A" w:rsidP="00645C04">
            <w:pPr>
              <w:pStyle w:val="5"/>
              <w:spacing w:line="240" w:lineRule="exact"/>
              <w:rPr>
                <w:rFonts w:eastAsiaTheme="minorEastAsia"/>
                <w:b/>
                <w:bCs/>
                <w:i/>
                <w:sz w:val="20"/>
                <w:szCs w:val="20"/>
              </w:rPr>
            </w:pPr>
            <w:r w:rsidRPr="00C60D5D">
              <w:rPr>
                <w:rStyle w:val="blk"/>
                <w:rFonts w:eastAsiaTheme="minorEastAsia"/>
                <w:sz w:val="20"/>
                <w:szCs w:val="20"/>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r>
      <w:tr w:rsidR="00A0595A" w:rsidRPr="00C60D5D" w14:paraId="3AE4F56E" w14:textId="77777777" w:rsidTr="001B3959">
        <w:trPr>
          <w:trHeight w:val="231"/>
          <w:tblHeader/>
        </w:trPr>
        <w:tc>
          <w:tcPr>
            <w:tcW w:w="1984" w:type="dxa"/>
            <w:tcBorders>
              <w:top w:val="single" w:sz="4" w:space="0" w:color="auto"/>
              <w:left w:val="single" w:sz="4" w:space="0" w:color="auto"/>
              <w:bottom w:val="single" w:sz="4" w:space="0" w:color="auto"/>
              <w:right w:val="single" w:sz="4" w:space="0" w:color="auto"/>
            </w:tcBorders>
            <w:hideMark/>
          </w:tcPr>
          <w:p w14:paraId="35B15E1F" w14:textId="77777777" w:rsidR="00A0595A" w:rsidRPr="00C60D5D" w:rsidRDefault="00A0595A" w:rsidP="001B3959">
            <w:pPr>
              <w:spacing w:after="0"/>
              <w:jc w:val="center"/>
              <w:rPr>
                <w:rFonts w:ascii="Times New Roman" w:hAnsi="Times New Roman" w:cs="Times New Roman"/>
                <w:sz w:val="20"/>
                <w:szCs w:val="20"/>
              </w:rPr>
            </w:pPr>
            <w:r w:rsidRPr="00C60D5D">
              <w:rPr>
                <w:rFonts w:ascii="Times New Roman" w:hAnsi="Times New Roman" w:cs="Times New Roman"/>
                <w:bCs/>
                <w:snapToGrid w:val="0"/>
                <w:color w:val="000000"/>
                <w:sz w:val="20"/>
                <w:szCs w:val="20"/>
              </w:rPr>
              <w:t>942</w:t>
            </w:r>
          </w:p>
        </w:tc>
        <w:tc>
          <w:tcPr>
            <w:tcW w:w="2268" w:type="dxa"/>
            <w:tcBorders>
              <w:top w:val="single" w:sz="4" w:space="0" w:color="auto"/>
              <w:left w:val="single" w:sz="4" w:space="0" w:color="auto"/>
              <w:bottom w:val="single" w:sz="4" w:space="0" w:color="auto"/>
              <w:right w:val="single" w:sz="4" w:space="0" w:color="auto"/>
            </w:tcBorders>
            <w:hideMark/>
          </w:tcPr>
          <w:p w14:paraId="707496B6" w14:textId="77777777" w:rsidR="00A0595A" w:rsidRPr="00C60D5D" w:rsidRDefault="00A0595A" w:rsidP="001B3959">
            <w:pPr>
              <w:autoSpaceDE w:val="0"/>
              <w:autoSpaceDN w:val="0"/>
              <w:spacing w:after="0"/>
              <w:jc w:val="center"/>
              <w:rPr>
                <w:rFonts w:ascii="Times New Roman" w:hAnsi="Times New Roman" w:cs="Times New Roman"/>
                <w:snapToGrid w:val="0"/>
                <w:sz w:val="20"/>
                <w:szCs w:val="20"/>
              </w:rPr>
            </w:pPr>
            <w:r w:rsidRPr="00C60D5D">
              <w:rPr>
                <w:rFonts w:ascii="Times New Roman" w:hAnsi="Times New Roman" w:cs="Times New Roman"/>
                <w:snapToGrid w:val="0"/>
                <w:sz w:val="20"/>
                <w:szCs w:val="20"/>
              </w:rPr>
              <w:t>1 17 01050 10 0000 180</w:t>
            </w:r>
          </w:p>
        </w:tc>
        <w:tc>
          <w:tcPr>
            <w:tcW w:w="4961" w:type="dxa"/>
            <w:tcBorders>
              <w:top w:val="single" w:sz="4" w:space="0" w:color="auto"/>
              <w:left w:val="single" w:sz="4" w:space="0" w:color="auto"/>
              <w:bottom w:val="single" w:sz="4" w:space="0" w:color="auto"/>
              <w:right w:val="single" w:sz="4" w:space="0" w:color="auto"/>
            </w:tcBorders>
            <w:hideMark/>
          </w:tcPr>
          <w:p w14:paraId="43C6C0F3" w14:textId="77777777" w:rsidR="00A0595A" w:rsidRPr="00C60D5D" w:rsidRDefault="00A0595A" w:rsidP="001B3959">
            <w:pPr>
              <w:autoSpaceDE w:val="0"/>
              <w:autoSpaceDN w:val="0"/>
              <w:spacing w:after="0" w:line="240" w:lineRule="exact"/>
              <w:rPr>
                <w:rFonts w:ascii="Times New Roman" w:hAnsi="Times New Roman" w:cs="Times New Roman"/>
                <w:snapToGrid w:val="0"/>
                <w:sz w:val="20"/>
                <w:szCs w:val="20"/>
              </w:rPr>
            </w:pPr>
            <w:r w:rsidRPr="00C60D5D">
              <w:rPr>
                <w:rStyle w:val="blk"/>
                <w:rFonts w:ascii="Times New Roman" w:hAnsi="Times New Roman" w:cs="Times New Roman"/>
                <w:sz w:val="20"/>
                <w:szCs w:val="20"/>
              </w:rPr>
              <w:t>Невыясненные поступления, зачисляемые в бюджеты сельских поселений</w:t>
            </w:r>
          </w:p>
        </w:tc>
      </w:tr>
      <w:tr w:rsidR="00A0595A" w:rsidRPr="00C60D5D" w14:paraId="2992B8BD" w14:textId="77777777" w:rsidTr="001B3959">
        <w:trPr>
          <w:trHeight w:val="231"/>
          <w:tblHeader/>
        </w:trPr>
        <w:tc>
          <w:tcPr>
            <w:tcW w:w="1984" w:type="dxa"/>
            <w:tcBorders>
              <w:top w:val="single" w:sz="4" w:space="0" w:color="auto"/>
              <w:left w:val="single" w:sz="4" w:space="0" w:color="auto"/>
              <w:bottom w:val="single" w:sz="4" w:space="0" w:color="auto"/>
              <w:right w:val="single" w:sz="4" w:space="0" w:color="auto"/>
            </w:tcBorders>
            <w:hideMark/>
          </w:tcPr>
          <w:p w14:paraId="7CA85DEA" w14:textId="77777777" w:rsidR="00A0595A" w:rsidRPr="00C60D5D" w:rsidRDefault="00A0595A" w:rsidP="001B3959">
            <w:pPr>
              <w:autoSpaceDE w:val="0"/>
              <w:autoSpaceDN w:val="0"/>
              <w:spacing w:before="80" w:after="0" w:line="240" w:lineRule="exact"/>
              <w:jc w:val="center"/>
              <w:rPr>
                <w:rFonts w:ascii="Times New Roman" w:hAnsi="Times New Roman" w:cs="Times New Roman"/>
                <w:snapToGrid w:val="0"/>
                <w:sz w:val="20"/>
                <w:szCs w:val="20"/>
              </w:rPr>
            </w:pPr>
            <w:r w:rsidRPr="00C60D5D">
              <w:rPr>
                <w:rFonts w:ascii="Times New Roman" w:hAnsi="Times New Roman" w:cs="Times New Roman"/>
                <w:snapToGrid w:val="0"/>
                <w:sz w:val="20"/>
                <w:szCs w:val="20"/>
              </w:rPr>
              <w:t>942</w:t>
            </w:r>
          </w:p>
        </w:tc>
        <w:tc>
          <w:tcPr>
            <w:tcW w:w="2268" w:type="dxa"/>
            <w:tcBorders>
              <w:top w:val="single" w:sz="4" w:space="0" w:color="auto"/>
              <w:left w:val="single" w:sz="4" w:space="0" w:color="auto"/>
              <w:bottom w:val="single" w:sz="4" w:space="0" w:color="auto"/>
              <w:right w:val="single" w:sz="4" w:space="0" w:color="auto"/>
            </w:tcBorders>
            <w:hideMark/>
          </w:tcPr>
          <w:p w14:paraId="6227DBDB" w14:textId="77777777" w:rsidR="00A0595A" w:rsidRPr="00C60D5D" w:rsidRDefault="005532C4" w:rsidP="001B3959">
            <w:pPr>
              <w:autoSpaceDE w:val="0"/>
              <w:autoSpaceDN w:val="0"/>
              <w:spacing w:before="80" w:after="0" w:line="240" w:lineRule="exact"/>
              <w:jc w:val="center"/>
              <w:rPr>
                <w:rFonts w:ascii="Times New Roman" w:hAnsi="Times New Roman" w:cs="Times New Roman"/>
                <w:snapToGrid w:val="0"/>
                <w:sz w:val="20"/>
                <w:szCs w:val="20"/>
              </w:rPr>
            </w:pPr>
            <w:r>
              <w:rPr>
                <w:rFonts w:ascii="Times New Roman" w:hAnsi="Times New Roman" w:cs="Times New Roman"/>
                <w:sz w:val="20"/>
                <w:szCs w:val="20"/>
              </w:rPr>
              <w:t>2 02 16</w:t>
            </w:r>
            <w:r w:rsidR="00A0595A" w:rsidRPr="00C60D5D">
              <w:rPr>
                <w:rFonts w:ascii="Times New Roman" w:hAnsi="Times New Roman" w:cs="Times New Roman"/>
                <w:sz w:val="20"/>
                <w:szCs w:val="20"/>
              </w:rPr>
              <w:t>001 10 0000 15</w:t>
            </w:r>
            <w:r w:rsidR="003D709D">
              <w:rPr>
                <w:rFonts w:ascii="Times New Roman" w:hAnsi="Times New Roman" w:cs="Times New Roman"/>
                <w:sz w:val="20"/>
                <w:szCs w:val="20"/>
              </w:rPr>
              <w:t>0</w:t>
            </w:r>
          </w:p>
        </w:tc>
        <w:tc>
          <w:tcPr>
            <w:tcW w:w="4961" w:type="dxa"/>
            <w:tcBorders>
              <w:top w:val="single" w:sz="4" w:space="0" w:color="auto"/>
              <w:left w:val="single" w:sz="4" w:space="0" w:color="auto"/>
              <w:bottom w:val="single" w:sz="4" w:space="0" w:color="auto"/>
              <w:right w:val="single" w:sz="4" w:space="0" w:color="auto"/>
            </w:tcBorders>
            <w:hideMark/>
          </w:tcPr>
          <w:p w14:paraId="2E2A5885" w14:textId="77777777" w:rsidR="00A0595A" w:rsidRPr="00A0595A" w:rsidRDefault="00A0595A" w:rsidP="001B3959">
            <w:pPr>
              <w:pStyle w:val="6"/>
              <w:spacing w:before="80" w:line="240" w:lineRule="exact"/>
              <w:rPr>
                <w:rFonts w:eastAsiaTheme="minorEastAsia"/>
                <w:bCs/>
                <w:i w:val="0"/>
                <w:sz w:val="20"/>
                <w:szCs w:val="20"/>
              </w:rPr>
            </w:pPr>
            <w:r w:rsidRPr="00A0595A">
              <w:rPr>
                <w:rFonts w:eastAsiaTheme="minorEastAsia"/>
                <w:i w:val="0"/>
                <w:sz w:val="20"/>
                <w:szCs w:val="20"/>
              </w:rPr>
              <w:t>Дотации бюджетам сельских поселений на выравнивание бюджетной обеспеченности</w:t>
            </w:r>
          </w:p>
        </w:tc>
      </w:tr>
      <w:tr w:rsidR="00A0595A" w:rsidRPr="00C60D5D" w14:paraId="6545BD90" w14:textId="77777777" w:rsidTr="001B3959">
        <w:trPr>
          <w:trHeight w:val="231"/>
          <w:tblHeader/>
        </w:trPr>
        <w:tc>
          <w:tcPr>
            <w:tcW w:w="1984" w:type="dxa"/>
            <w:tcBorders>
              <w:top w:val="single" w:sz="4" w:space="0" w:color="auto"/>
              <w:left w:val="single" w:sz="4" w:space="0" w:color="auto"/>
              <w:bottom w:val="single" w:sz="4" w:space="0" w:color="auto"/>
              <w:right w:val="single" w:sz="4" w:space="0" w:color="auto"/>
            </w:tcBorders>
            <w:hideMark/>
          </w:tcPr>
          <w:p w14:paraId="7CC5FD01" w14:textId="77777777" w:rsidR="00A0595A" w:rsidRPr="00C60D5D" w:rsidRDefault="00A0595A" w:rsidP="001B3959">
            <w:pPr>
              <w:spacing w:after="0"/>
              <w:jc w:val="center"/>
              <w:rPr>
                <w:rFonts w:ascii="Times New Roman" w:hAnsi="Times New Roman" w:cs="Times New Roman"/>
                <w:sz w:val="20"/>
                <w:szCs w:val="20"/>
              </w:rPr>
            </w:pPr>
            <w:r w:rsidRPr="00C60D5D">
              <w:rPr>
                <w:rFonts w:ascii="Times New Roman" w:hAnsi="Times New Roman" w:cs="Times New Roman"/>
                <w:snapToGrid w:val="0"/>
                <w:sz w:val="20"/>
                <w:szCs w:val="20"/>
              </w:rPr>
              <w:t>942</w:t>
            </w:r>
          </w:p>
        </w:tc>
        <w:tc>
          <w:tcPr>
            <w:tcW w:w="2268" w:type="dxa"/>
            <w:tcBorders>
              <w:top w:val="single" w:sz="4" w:space="0" w:color="auto"/>
              <w:left w:val="single" w:sz="4" w:space="0" w:color="auto"/>
              <w:bottom w:val="single" w:sz="4" w:space="0" w:color="auto"/>
              <w:right w:val="single" w:sz="4" w:space="0" w:color="auto"/>
            </w:tcBorders>
            <w:hideMark/>
          </w:tcPr>
          <w:p w14:paraId="5288011B" w14:textId="77777777" w:rsidR="00A0595A" w:rsidRPr="00C60D5D" w:rsidRDefault="00A0595A" w:rsidP="001B3959">
            <w:pPr>
              <w:autoSpaceDE w:val="0"/>
              <w:autoSpaceDN w:val="0"/>
              <w:spacing w:before="80" w:after="0" w:line="240" w:lineRule="exact"/>
              <w:jc w:val="center"/>
              <w:rPr>
                <w:rFonts w:ascii="Times New Roman" w:hAnsi="Times New Roman" w:cs="Times New Roman"/>
                <w:snapToGrid w:val="0"/>
                <w:sz w:val="20"/>
                <w:szCs w:val="20"/>
              </w:rPr>
            </w:pPr>
            <w:r w:rsidRPr="00C60D5D">
              <w:rPr>
                <w:rFonts w:ascii="Times New Roman" w:hAnsi="Times New Roman" w:cs="Times New Roman"/>
                <w:sz w:val="20"/>
                <w:szCs w:val="20"/>
              </w:rPr>
              <w:t>2 02 29999 10 0000 15</w:t>
            </w:r>
            <w:r w:rsidR="003D709D">
              <w:rPr>
                <w:rFonts w:ascii="Times New Roman" w:hAnsi="Times New Roman" w:cs="Times New Roman"/>
                <w:sz w:val="20"/>
                <w:szCs w:val="20"/>
              </w:rPr>
              <w:t>0</w:t>
            </w:r>
          </w:p>
        </w:tc>
        <w:tc>
          <w:tcPr>
            <w:tcW w:w="4961" w:type="dxa"/>
            <w:tcBorders>
              <w:top w:val="single" w:sz="4" w:space="0" w:color="auto"/>
              <w:left w:val="single" w:sz="4" w:space="0" w:color="auto"/>
              <w:bottom w:val="single" w:sz="4" w:space="0" w:color="auto"/>
              <w:right w:val="single" w:sz="4" w:space="0" w:color="auto"/>
            </w:tcBorders>
            <w:hideMark/>
          </w:tcPr>
          <w:p w14:paraId="469F3875" w14:textId="77777777" w:rsidR="00A0595A" w:rsidRPr="00A0595A" w:rsidRDefault="00A0595A" w:rsidP="001B3959">
            <w:pPr>
              <w:pStyle w:val="6"/>
              <w:spacing w:before="80" w:line="240" w:lineRule="exact"/>
              <w:rPr>
                <w:rFonts w:eastAsiaTheme="minorEastAsia"/>
                <w:bCs/>
                <w:i w:val="0"/>
                <w:sz w:val="20"/>
                <w:szCs w:val="20"/>
              </w:rPr>
            </w:pPr>
            <w:r w:rsidRPr="00A0595A">
              <w:rPr>
                <w:rFonts w:eastAsiaTheme="minorEastAsia"/>
                <w:i w:val="0"/>
                <w:sz w:val="20"/>
                <w:szCs w:val="20"/>
              </w:rPr>
              <w:t>Прочие субсидии бюджетам сельских поселений</w:t>
            </w:r>
          </w:p>
        </w:tc>
      </w:tr>
      <w:tr w:rsidR="00A0595A" w:rsidRPr="00C60D5D" w14:paraId="303F0569" w14:textId="77777777" w:rsidTr="001B3959">
        <w:trPr>
          <w:trHeight w:val="231"/>
          <w:tblHeader/>
        </w:trPr>
        <w:tc>
          <w:tcPr>
            <w:tcW w:w="1984" w:type="dxa"/>
            <w:tcBorders>
              <w:top w:val="single" w:sz="4" w:space="0" w:color="auto"/>
              <w:left w:val="single" w:sz="4" w:space="0" w:color="auto"/>
              <w:bottom w:val="single" w:sz="4" w:space="0" w:color="auto"/>
              <w:right w:val="single" w:sz="4" w:space="0" w:color="auto"/>
            </w:tcBorders>
            <w:hideMark/>
          </w:tcPr>
          <w:p w14:paraId="3F862E14" w14:textId="77777777" w:rsidR="00A0595A" w:rsidRPr="00C60D5D" w:rsidRDefault="00A0595A" w:rsidP="001B3959">
            <w:pPr>
              <w:spacing w:after="0"/>
              <w:jc w:val="center"/>
              <w:rPr>
                <w:rFonts w:ascii="Times New Roman" w:hAnsi="Times New Roman" w:cs="Times New Roman"/>
                <w:sz w:val="20"/>
                <w:szCs w:val="20"/>
              </w:rPr>
            </w:pPr>
            <w:r w:rsidRPr="00C60D5D">
              <w:rPr>
                <w:rFonts w:ascii="Times New Roman" w:hAnsi="Times New Roman" w:cs="Times New Roman"/>
                <w:snapToGrid w:val="0"/>
                <w:sz w:val="20"/>
                <w:szCs w:val="20"/>
              </w:rPr>
              <w:t>942</w:t>
            </w:r>
          </w:p>
        </w:tc>
        <w:tc>
          <w:tcPr>
            <w:tcW w:w="2268" w:type="dxa"/>
            <w:tcBorders>
              <w:top w:val="single" w:sz="4" w:space="0" w:color="auto"/>
              <w:left w:val="single" w:sz="4" w:space="0" w:color="auto"/>
              <w:bottom w:val="single" w:sz="4" w:space="0" w:color="auto"/>
              <w:right w:val="single" w:sz="4" w:space="0" w:color="auto"/>
            </w:tcBorders>
            <w:hideMark/>
          </w:tcPr>
          <w:p w14:paraId="19A29D45" w14:textId="77777777" w:rsidR="00A0595A" w:rsidRPr="00C60D5D" w:rsidRDefault="00A0595A" w:rsidP="001B3959">
            <w:pPr>
              <w:autoSpaceDE w:val="0"/>
              <w:autoSpaceDN w:val="0"/>
              <w:spacing w:before="120" w:after="0" w:line="240" w:lineRule="exact"/>
              <w:jc w:val="center"/>
              <w:rPr>
                <w:rFonts w:ascii="Times New Roman" w:hAnsi="Times New Roman" w:cs="Times New Roman"/>
                <w:snapToGrid w:val="0"/>
                <w:color w:val="000000"/>
                <w:sz w:val="20"/>
                <w:szCs w:val="20"/>
              </w:rPr>
            </w:pPr>
            <w:r w:rsidRPr="00C60D5D">
              <w:rPr>
                <w:rFonts w:ascii="Times New Roman" w:hAnsi="Times New Roman" w:cs="Times New Roman"/>
                <w:sz w:val="20"/>
                <w:szCs w:val="20"/>
              </w:rPr>
              <w:t>2 02 35118 10 0000 15</w:t>
            </w:r>
            <w:r w:rsidR="003D709D">
              <w:rPr>
                <w:rFonts w:ascii="Times New Roman" w:hAnsi="Times New Roman" w:cs="Times New Roman"/>
                <w:sz w:val="20"/>
                <w:szCs w:val="20"/>
              </w:rPr>
              <w:t>0</w:t>
            </w:r>
          </w:p>
        </w:tc>
        <w:tc>
          <w:tcPr>
            <w:tcW w:w="4961" w:type="dxa"/>
            <w:tcBorders>
              <w:top w:val="single" w:sz="4" w:space="0" w:color="auto"/>
              <w:left w:val="single" w:sz="4" w:space="0" w:color="auto"/>
              <w:bottom w:val="single" w:sz="4" w:space="0" w:color="auto"/>
              <w:right w:val="single" w:sz="4" w:space="0" w:color="auto"/>
            </w:tcBorders>
            <w:hideMark/>
          </w:tcPr>
          <w:p w14:paraId="0E78180B" w14:textId="77777777" w:rsidR="00A0595A" w:rsidRPr="00C60D5D" w:rsidRDefault="00A0595A" w:rsidP="001B3959">
            <w:pPr>
              <w:autoSpaceDE w:val="0"/>
              <w:autoSpaceDN w:val="0"/>
              <w:spacing w:after="0"/>
              <w:rPr>
                <w:rFonts w:ascii="Times New Roman" w:hAnsi="Times New Roman" w:cs="Times New Roman"/>
                <w:sz w:val="20"/>
                <w:szCs w:val="20"/>
              </w:rPr>
            </w:pPr>
            <w:r w:rsidRPr="00C60D5D">
              <w:rPr>
                <w:rFonts w:ascii="Times New Roman" w:hAnsi="Times New Roman" w:cs="Times New Roman"/>
                <w:sz w:val="20"/>
                <w:szCs w:val="20"/>
              </w:rPr>
              <w:t>Субвенции бюджетам сельских поселений на осуществление первичного воинского учета на территориях, где отсутствуют военные комиссариаты</w:t>
            </w:r>
          </w:p>
        </w:tc>
      </w:tr>
      <w:tr w:rsidR="00A0595A" w:rsidRPr="00C60D5D" w14:paraId="7C51CF12" w14:textId="77777777" w:rsidTr="001B3959">
        <w:trPr>
          <w:trHeight w:val="231"/>
          <w:tblHeader/>
        </w:trPr>
        <w:tc>
          <w:tcPr>
            <w:tcW w:w="1984" w:type="dxa"/>
            <w:tcBorders>
              <w:top w:val="single" w:sz="4" w:space="0" w:color="auto"/>
              <w:left w:val="single" w:sz="4" w:space="0" w:color="auto"/>
              <w:bottom w:val="single" w:sz="4" w:space="0" w:color="auto"/>
              <w:right w:val="single" w:sz="4" w:space="0" w:color="auto"/>
            </w:tcBorders>
            <w:hideMark/>
          </w:tcPr>
          <w:p w14:paraId="7CBF5572" w14:textId="77777777" w:rsidR="00A0595A" w:rsidRPr="00C60D5D" w:rsidRDefault="00A0595A" w:rsidP="001B3959">
            <w:pPr>
              <w:spacing w:after="0"/>
              <w:jc w:val="center"/>
              <w:rPr>
                <w:rFonts w:ascii="Times New Roman" w:hAnsi="Times New Roman" w:cs="Times New Roman"/>
                <w:sz w:val="20"/>
                <w:szCs w:val="20"/>
              </w:rPr>
            </w:pPr>
            <w:r w:rsidRPr="00C60D5D">
              <w:rPr>
                <w:rFonts w:ascii="Times New Roman" w:hAnsi="Times New Roman" w:cs="Times New Roman"/>
                <w:snapToGrid w:val="0"/>
                <w:sz w:val="20"/>
                <w:szCs w:val="20"/>
              </w:rPr>
              <w:t>942</w:t>
            </w:r>
          </w:p>
        </w:tc>
        <w:tc>
          <w:tcPr>
            <w:tcW w:w="2268" w:type="dxa"/>
            <w:tcBorders>
              <w:top w:val="single" w:sz="4" w:space="0" w:color="auto"/>
              <w:left w:val="single" w:sz="4" w:space="0" w:color="auto"/>
              <w:bottom w:val="single" w:sz="4" w:space="0" w:color="auto"/>
              <w:right w:val="single" w:sz="4" w:space="0" w:color="auto"/>
            </w:tcBorders>
            <w:hideMark/>
          </w:tcPr>
          <w:p w14:paraId="533E017B" w14:textId="77777777" w:rsidR="00A0595A" w:rsidRPr="00C60D5D" w:rsidRDefault="00A0595A" w:rsidP="001B3959">
            <w:pPr>
              <w:autoSpaceDE w:val="0"/>
              <w:autoSpaceDN w:val="0"/>
              <w:spacing w:before="120" w:after="0" w:line="240" w:lineRule="exact"/>
              <w:jc w:val="center"/>
              <w:rPr>
                <w:rFonts w:ascii="Times New Roman" w:hAnsi="Times New Roman" w:cs="Times New Roman"/>
                <w:sz w:val="20"/>
                <w:szCs w:val="20"/>
              </w:rPr>
            </w:pPr>
            <w:r w:rsidRPr="00C60D5D">
              <w:rPr>
                <w:rFonts w:ascii="Times New Roman" w:hAnsi="Times New Roman" w:cs="Times New Roman"/>
                <w:sz w:val="20"/>
                <w:szCs w:val="20"/>
              </w:rPr>
              <w:t>2 02 49999 10 0000 15</w:t>
            </w:r>
            <w:r w:rsidR="003D709D">
              <w:rPr>
                <w:rFonts w:ascii="Times New Roman" w:hAnsi="Times New Roman" w:cs="Times New Roman"/>
                <w:sz w:val="20"/>
                <w:szCs w:val="20"/>
              </w:rPr>
              <w:t>0</w:t>
            </w:r>
          </w:p>
        </w:tc>
        <w:tc>
          <w:tcPr>
            <w:tcW w:w="4961" w:type="dxa"/>
            <w:tcBorders>
              <w:top w:val="single" w:sz="4" w:space="0" w:color="auto"/>
              <w:left w:val="single" w:sz="4" w:space="0" w:color="auto"/>
              <w:bottom w:val="single" w:sz="4" w:space="0" w:color="auto"/>
              <w:right w:val="single" w:sz="4" w:space="0" w:color="auto"/>
            </w:tcBorders>
            <w:hideMark/>
          </w:tcPr>
          <w:p w14:paraId="0CCBAA52" w14:textId="77777777" w:rsidR="00A0595A" w:rsidRPr="00C60D5D" w:rsidRDefault="00A0595A" w:rsidP="001B3959">
            <w:pPr>
              <w:autoSpaceDE w:val="0"/>
              <w:autoSpaceDN w:val="0"/>
              <w:spacing w:after="0"/>
              <w:rPr>
                <w:rFonts w:ascii="Times New Roman" w:hAnsi="Times New Roman" w:cs="Times New Roman"/>
                <w:sz w:val="20"/>
                <w:szCs w:val="20"/>
              </w:rPr>
            </w:pPr>
            <w:r w:rsidRPr="00C60D5D">
              <w:rPr>
                <w:rFonts w:ascii="Times New Roman" w:hAnsi="Times New Roman" w:cs="Times New Roman"/>
                <w:sz w:val="20"/>
                <w:szCs w:val="20"/>
              </w:rPr>
              <w:t>Прочие межбюджетные трансферты, передаваемые бюджетам сельских поселений</w:t>
            </w:r>
          </w:p>
        </w:tc>
      </w:tr>
      <w:tr w:rsidR="00A0595A" w:rsidRPr="00C60D5D" w14:paraId="525DBDF6" w14:textId="77777777" w:rsidTr="001B3959">
        <w:trPr>
          <w:trHeight w:val="231"/>
          <w:tblHeader/>
        </w:trPr>
        <w:tc>
          <w:tcPr>
            <w:tcW w:w="1984" w:type="dxa"/>
            <w:tcBorders>
              <w:top w:val="single" w:sz="4" w:space="0" w:color="auto"/>
              <w:left w:val="single" w:sz="4" w:space="0" w:color="auto"/>
              <w:bottom w:val="single" w:sz="4" w:space="0" w:color="auto"/>
              <w:right w:val="single" w:sz="4" w:space="0" w:color="auto"/>
            </w:tcBorders>
            <w:hideMark/>
          </w:tcPr>
          <w:p w14:paraId="6981EA16" w14:textId="77777777" w:rsidR="00A0595A" w:rsidRPr="00C60D5D" w:rsidRDefault="00A0595A" w:rsidP="001B3959">
            <w:pPr>
              <w:spacing w:after="0"/>
              <w:jc w:val="center"/>
              <w:rPr>
                <w:rFonts w:ascii="Times New Roman" w:hAnsi="Times New Roman" w:cs="Times New Roman"/>
                <w:sz w:val="20"/>
                <w:szCs w:val="20"/>
              </w:rPr>
            </w:pPr>
            <w:r w:rsidRPr="00C60D5D">
              <w:rPr>
                <w:rFonts w:ascii="Times New Roman" w:hAnsi="Times New Roman" w:cs="Times New Roman"/>
                <w:snapToGrid w:val="0"/>
                <w:sz w:val="20"/>
                <w:szCs w:val="20"/>
              </w:rPr>
              <w:t>942</w:t>
            </w:r>
          </w:p>
        </w:tc>
        <w:tc>
          <w:tcPr>
            <w:tcW w:w="2268" w:type="dxa"/>
            <w:tcBorders>
              <w:top w:val="single" w:sz="4" w:space="0" w:color="auto"/>
              <w:left w:val="single" w:sz="4" w:space="0" w:color="auto"/>
              <w:bottom w:val="single" w:sz="4" w:space="0" w:color="auto"/>
              <w:right w:val="single" w:sz="4" w:space="0" w:color="auto"/>
            </w:tcBorders>
            <w:hideMark/>
          </w:tcPr>
          <w:p w14:paraId="37FE3445" w14:textId="77777777" w:rsidR="00A0595A" w:rsidRPr="00C60D5D" w:rsidRDefault="00A0595A" w:rsidP="001B3959">
            <w:pPr>
              <w:autoSpaceDE w:val="0"/>
              <w:autoSpaceDN w:val="0"/>
              <w:spacing w:before="120" w:after="0" w:line="240" w:lineRule="exact"/>
              <w:jc w:val="center"/>
              <w:rPr>
                <w:rFonts w:ascii="Times New Roman" w:hAnsi="Times New Roman" w:cs="Times New Roman"/>
                <w:sz w:val="20"/>
                <w:szCs w:val="20"/>
              </w:rPr>
            </w:pPr>
            <w:r w:rsidRPr="00C60D5D">
              <w:rPr>
                <w:rFonts w:ascii="Times New Roman" w:hAnsi="Times New Roman" w:cs="Times New Roman"/>
                <w:sz w:val="20"/>
                <w:szCs w:val="20"/>
              </w:rPr>
              <w:t>2 08 05000 10 0000 180</w:t>
            </w:r>
          </w:p>
        </w:tc>
        <w:tc>
          <w:tcPr>
            <w:tcW w:w="4961" w:type="dxa"/>
            <w:tcBorders>
              <w:top w:val="single" w:sz="4" w:space="0" w:color="auto"/>
              <w:left w:val="single" w:sz="4" w:space="0" w:color="auto"/>
              <w:bottom w:val="single" w:sz="4" w:space="0" w:color="auto"/>
              <w:right w:val="single" w:sz="4" w:space="0" w:color="auto"/>
            </w:tcBorders>
            <w:hideMark/>
          </w:tcPr>
          <w:p w14:paraId="2E281296" w14:textId="77777777" w:rsidR="00A0595A" w:rsidRPr="00C60D5D" w:rsidRDefault="00A0595A" w:rsidP="001B3959">
            <w:pPr>
              <w:autoSpaceDE w:val="0"/>
              <w:autoSpaceDN w:val="0"/>
              <w:spacing w:after="0"/>
              <w:rPr>
                <w:rFonts w:ascii="Times New Roman" w:hAnsi="Times New Roman" w:cs="Times New Roman"/>
                <w:sz w:val="20"/>
                <w:szCs w:val="20"/>
              </w:rPr>
            </w:pPr>
            <w:commentRangeStart w:id="2"/>
            <w:r w:rsidRPr="00C60D5D">
              <w:rPr>
                <w:rFonts w:ascii="Times New Roman" w:hAnsi="Times New Roman" w:cs="Times New Roman"/>
                <w:sz w:val="20"/>
                <w:szCs w:val="20"/>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commentRangeEnd w:id="2"/>
            <w:r w:rsidR="001C6652">
              <w:rPr>
                <w:rStyle w:val="af0"/>
              </w:rPr>
              <w:commentReference w:id="2"/>
            </w:r>
          </w:p>
        </w:tc>
      </w:tr>
    </w:tbl>
    <w:p w14:paraId="714D6C6B" w14:textId="77777777" w:rsidR="00C837F7" w:rsidRDefault="00C837F7"/>
    <w:p w14:paraId="42452DD9" w14:textId="36C11D6A" w:rsidR="004E6B75" w:rsidRDefault="004E6B75"/>
    <w:p w14:paraId="299237C9" w14:textId="6972F069" w:rsidR="001C6652" w:rsidRDefault="001C6652"/>
    <w:p w14:paraId="797DD68A" w14:textId="6B9C69A3" w:rsidR="001C6652" w:rsidRDefault="001C6652"/>
    <w:p w14:paraId="6A8D75A4" w14:textId="4FE71647" w:rsidR="001C6652" w:rsidRDefault="001C6652"/>
    <w:p w14:paraId="6F4E8BBD" w14:textId="3353CBB8" w:rsidR="001C6652" w:rsidRDefault="001C6652"/>
    <w:p w14:paraId="30BB27A3" w14:textId="16EC713C" w:rsidR="001C6652" w:rsidRDefault="001C6652"/>
    <w:p w14:paraId="07C0B62F" w14:textId="0719E313" w:rsidR="001C6652" w:rsidRDefault="001C6652"/>
    <w:p w14:paraId="0728F3A6" w14:textId="4917CD11" w:rsidR="001C6652" w:rsidRDefault="001C6652"/>
    <w:p w14:paraId="3122F3FF" w14:textId="77777777" w:rsidR="001C6652" w:rsidRDefault="001C6652"/>
    <w:p w14:paraId="72FCA3BD" w14:textId="77777777" w:rsidR="004E6B75" w:rsidRPr="00970A59" w:rsidRDefault="004E6B75" w:rsidP="004E6B75">
      <w:pPr>
        <w:pStyle w:val="7"/>
        <w:spacing w:after="0" w:line="240" w:lineRule="exact"/>
        <w:jc w:val="right"/>
        <w:rPr>
          <w:rFonts w:ascii="Times New Roman" w:hAnsi="Times New Roman" w:cs="Times New Roman"/>
          <w:b/>
          <w:bCs/>
          <w:sz w:val="20"/>
          <w:szCs w:val="20"/>
        </w:rPr>
      </w:pPr>
      <w:r w:rsidRPr="00970A59">
        <w:rPr>
          <w:rFonts w:ascii="Times New Roman" w:hAnsi="Times New Roman" w:cs="Times New Roman"/>
          <w:b/>
          <w:bCs/>
          <w:sz w:val="20"/>
          <w:szCs w:val="20"/>
        </w:rPr>
        <w:lastRenderedPageBreak/>
        <w:t>Приложение 4</w:t>
      </w:r>
    </w:p>
    <w:p w14:paraId="6122758E" w14:textId="77777777" w:rsidR="004E6B75" w:rsidRPr="00970A59" w:rsidRDefault="004E6B75" w:rsidP="004E6B75">
      <w:pPr>
        <w:spacing w:after="0" w:line="240" w:lineRule="exact"/>
        <w:jc w:val="right"/>
        <w:rPr>
          <w:rFonts w:ascii="Times New Roman" w:hAnsi="Times New Roman" w:cs="Times New Roman"/>
          <w:sz w:val="20"/>
          <w:szCs w:val="20"/>
        </w:rPr>
      </w:pPr>
      <w:r w:rsidRPr="00970A59">
        <w:rPr>
          <w:rFonts w:ascii="Times New Roman" w:hAnsi="Times New Roman" w:cs="Times New Roman"/>
          <w:sz w:val="20"/>
          <w:szCs w:val="20"/>
        </w:rPr>
        <w:t xml:space="preserve">                                                         </w:t>
      </w:r>
      <w:r>
        <w:rPr>
          <w:rFonts w:ascii="Times New Roman" w:hAnsi="Times New Roman" w:cs="Times New Roman"/>
          <w:sz w:val="20"/>
          <w:szCs w:val="20"/>
        </w:rPr>
        <w:t xml:space="preserve">                      к проекту решения </w:t>
      </w:r>
      <w:r w:rsidRPr="00970A59">
        <w:rPr>
          <w:rFonts w:ascii="Times New Roman" w:hAnsi="Times New Roman" w:cs="Times New Roman"/>
          <w:sz w:val="20"/>
          <w:szCs w:val="20"/>
        </w:rPr>
        <w:t xml:space="preserve">Совета депутатов </w:t>
      </w:r>
    </w:p>
    <w:p w14:paraId="0204B802" w14:textId="77777777" w:rsidR="004E6B75" w:rsidRPr="00970A59" w:rsidRDefault="004E6B75" w:rsidP="004E6B75">
      <w:pPr>
        <w:spacing w:after="0" w:line="240" w:lineRule="exact"/>
        <w:jc w:val="right"/>
        <w:rPr>
          <w:rFonts w:ascii="Times New Roman" w:hAnsi="Times New Roman" w:cs="Times New Roman"/>
          <w:sz w:val="20"/>
          <w:szCs w:val="20"/>
        </w:rPr>
      </w:pPr>
      <w:r w:rsidRPr="00970A59">
        <w:rPr>
          <w:rFonts w:ascii="Times New Roman" w:hAnsi="Times New Roman" w:cs="Times New Roman"/>
          <w:sz w:val="20"/>
          <w:szCs w:val="20"/>
        </w:rPr>
        <w:t xml:space="preserve">                                                                               Турбинного сельского </w:t>
      </w:r>
    </w:p>
    <w:p w14:paraId="0A13DC07" w14:textId="77777777" w:rsidR="004E6B75" w:rsidRPr="00970A59" w:rsidRDefault="004E6B75" w:rsidP="004E6B75">
      <w:pPr>
        <w:spacing w:after="0" w:line="240" w:lineRule="exact"/>
        <w:jc w:val="right"/>
        <w:rPr>
          <w:rFonts w:ascii="Times New Roman" w:hAnsi="Times New Roman" w:cs="Times New Roman"/>
          <w:sz w:val="20"/>
          <w:szCs w:val="20"/>
        </w:rPr>
      </w:pPr>
      <w:r w:rsidRPr="00970A59">
        <w:rPr>
          <w:rFonts w:ascii="Times New Roman" w:hAnsi="Times New Roman" w:cs="Times New Roman"/>
          <w:sz w:val="20"/>
          <w:szCs w:val="20"/>
        </w:rPr>
        <w:t>поселения "О бюджете Турбинного</w:t>
      </w:r>
    </w:p>
    <w:p w14:paraId="36ECADF8" w14:textId="77777777" w:rsidR="004E6B75" w:rsidRPr="00970A59" w:rsidRDefault="004E6B75" w:rsidP="004E6B75">
      <w:pPr>
        <w:spacing w:after="0" w:line="240" w:lineRule="exact"/>
        <w:jc w:val="right"/>
        <w:rPr>
          <w:rFonts w:ascii="Times New Roman" w:hAnsi="Times New Roman" w:cs="Times New Roman"/>
          <w:sz w:val="20"/>
          <w:szCs w:val="20"/>
        </w:rPr>
      </w:pPr>
      <w:r w:rsidRPr="00970A59">
        <w:rPr>
          <w:rFonts w:ascii="Times New Roman" w:hAnsi="Times New Roman" w:cs="Times New Roman"/>
          <w:sz w:val="20"/>
          <w:szCs w:val="20"/>
        </w:rPr>
        <w:t xml:space="preserve"> сельского п</w:t>
      </w:r>
      <w:r w:rsidR="005532C4">
        <w:rPr>
          <w:rFonts w:ascii="Times New Roman" w:hAnsi="Times New Roman" w:cs="Times New Roman"/>
          <w:sz w:val="20"/>
          <w:szCs w:val="20"/>
        </w:rPr>
        <w:t>оселения на 2021</w:t>
      </w:r>
      <w:r w:rsidRPr="00970A59">
        <w:rPr>
          <w:rFonts w:ascii="Times New Roman" w:hAnsi="Times New Roman" w:cs="Times New Roman"/>
          <w:sz w:val="20"/>
          <w:szCs w:val="20"/>
        </w:rPr>
        <w:t xml:space="preserve"> год</w:t>
      </w:r>
    </w:p>
    <w:p w14:paraId="30DAE11F" w14:textId="77777777" w:rsidR="004E6B75" w:rsidRPr="00970A59" w:rsidRDefault="005532C4" w:rsidP="004E6B75">
      <w:pPr>
        <w:spacing w:after="0" w:line="240" w:lineRule="exact"/>
        <w:jc w:val="right"/>
        <w:rPr>
          <w:rFonts w:ascii="Times New Roman" w:hAnsi="Times New Roman" w:cs="Times New Roman"/>
          <w:b/>
          <w:bCs/>
          <w:snapToGrid w:val="0"/>
          <w:color w:val="000000"/>
          <w:sz w:val="20"/>
          <w:szCs w:val="20"/>
        </w:rPr>
      </w:pPr>
      <w:r>
        <w:rPr>
          <w:rFonts w:ascii="Times New Roman" w:hAnsi="Times New Roman" w:cs="Times New Roman"/>
          <w:sz w:val="20"/>
          <w:szCs w:val="20"/>
        </w:rPr>
        <w:t xml:space="preserve"> и на плановый период 2022 и 2023</w:t>
      </w:r>
      <w:r w:rsidR="004E6B75" w:rsidRPr="00970A59">
        <w:rPr>
          <w:rFonts w:ascii="Times New Roman" w:hAnsi="Times New Roman" w:cs="Times New Roman"/>
          <w:sz w:val="20"/>
          <w:szCs w:val="20"/>
        </w:rPr>
        <w:t xml:space="preserve"> годов" </w:t>
      </w:r>
    </w:p>
    <w:p w14:paraId="57FB2B3E" w14:textId="77777777" w:rsidR="004E6B75" w:rsidRPr="00970A59" w:rsidRDefault="004E6B75" w:rsidP="004E6B75">
      <w:pPr>
        <w:spacing w:after="0" w:line="240" w:lineRule="exact"/>
        <w:jc w:val="center"/>
        <w:rPr>
          <w:rFonts w:ascii="Times New Roman" w:hAnsi="Times New Roman" w:cs="Times New Roman"/>
          <w:b/>
          <w:bCs/>
          <w:snapToGrid w:val="0"/>
          <w:color w:val="000000"/>
          <w:sz w:val="26"/>
          <w:szCs w:val="26"/>
        </w:rPr>
      </w:pPr>
    </w:p>
    <w:p w14:paraId="59B6C037" w14:textId="77777777" w:rsidR="004E6B75" w:rsidRPr="00970A59" w:rsidRDefault="004E6B75" w:rsidP="004E6B75">
      <w:pPr>
        <w:spacing w:after="0" w:line="240" w:lineRule="exact"/>
        <w:jc w:val="center"/>
        <w:rPr>
          <w:rFonts w:ascii="Times New Roman" w:hAnsi="Times New Roman" w:cs="Times New Roman"/>
          <w:b/>
          <w:bCs/>
          <w:snapToGrid w:val="0"/>
          <w:color w:val="000000"/>
          <w:sz w:val="26"/>
          <w:szCs w:val="26"/>
        </w:rPr>
      </w:pPr>
    </w:p>
    <w:p w14:paraId="52F8DDE3" w14:textId="77777777" w:rsidR="004E6B75" w:rsidRPr="00970A59" w:rsidRDefault="004E6B75" w:rsidP="004E6B75">
      <w:pPr>
        <w:spacing w:after="0" w:line="240" w:lineRule="exact"/>
        <w:jc w:val="center"/>
        <w:rPr>
          <w:rFonts w:ascii="Times New Roman" w:hAnsi="Times New Roman" w:cs="Times New Roman"/>
          <w:b/>
          <w:bCs/>
          <w:snapToGrid w:val="0"/>
          <w:color w:val="000000"/>
          <w:sz w:val="26"/>
          <w:szCs w:val="26"/>
        </w:rPr>
      </w:pPr>
      <w:r w:rsidRPr="00970A59">
        <w:rPr>
          <w:rFonts w:ascii="Times New Roman" w:hAnsi="Times New Roman" w:cs="Times New Roman"/>
          <w:b/>
          <w:bCs/>
          <w:snapToGrid w:val="0"/>
          <w:color w:val="000000"/>
          <w:sz w:val="26"/>
          <w:szCs w:val="26"/>
        </w:rPr>
        <w:t>Перечень главных администраторов источников финансирования дефицита</w:t>
      </w:r>
    </w:p>
    <w:p w14:paraId="30653A7D" w14:textId="77777777" w:rsidR="004E6B75" w:rsidRPr="00970A59" w:rsidRDefault="004E6B75" w:rsidP="004E6B75">
      <w:pPr>
        <w:spacing w:after="0" w:line="240" w:lineRule="exact"/>
        <w:jc w:val="center"/>
        <w:rPr>
          <w:rFonts w:ascii="Times New Roman" w:hAnsi="Times New Roman" w:cs="Times New Roman"/>
          <w:b/>
          <w:bCs/>
          <w:snapToGrid w:val="0"/>
          <w:color w:val="000000"/>
          <w:sz w:val="26"/>
          <w:szCs w:val="26"/>
        </w:rPr>
      </w:pPr>
      <w:r>
        <w:rPr>
          <w:rFonts w:ascii="Times New Roman" w:hAnsi="Times New Roman" w:cs="Times New Roman"/>
          <w:b/>
          <w:bCs/>
          <w:snapToGrid w:val="0"/>
          <w:color w:val="000000"/>
          <w:sz w:val="26"/>
          <w:szCs w:val="26"/>
        </w:rPr>
        <w:t xml:space="preserve"> бюджета Турбинного</w:t>
      </w:r>
      <w:r w:rsidRPr="00970A59">
        <w:rPr>
          <w:rFonts w:ascii="Times New Roman" w:hAnsi="Times New Roman" w:cs="Times New Roman"/>
          <w:b/>
          <w:bCs/>
          <w:snapToGrid w:val="0"/>
          <w:color w:val="000000"/>
          <w:sz w:val="26"/>
          <w:szCs w:val="26"/>
        </w:rPr>
        <w:t xml:space="preserve"> сельского поселения </w:t>
      </w:r>
    </w:p>
    <w:p w14:paraId="36818BE7" w14:textId="77777777" w:rsidR="004E6B75" w:rsidRPr="00970A59" w:rsidRDefault="005532C4" w:rsidP="004E6B75">
      <w:pPr>
        <w:spacing w:after="0" w:line="240" w:lineRule="exact"/>
        <w:jc w:val="center"/>
        <w:rPr>
          <w:rFonts w:ascii="Times New Roman" w:hAnsi="Times New Roman" w:cs="Times New Roman"/>
          <w:snapToGrid w:val="0"/>
          <w:color w:val="000000"/>
          <w:spacing w:val="-20"/>
          <w:sz w:val="26"/>
          <w:szCs w:val="26"/>
        </w:rPr>
      </w:pPr>
      <w:r>
        <w:rPr>
          <w:rFonts w:ascii="Times New Roman" w:hAnsi="Times New Roman" w:cs="Times New Roman"/>
          <w:b/>
          <w:bCs/>
          <w:snapToGrid w:val="0"/>
          <w:color w:val="000000"/>
          <w:sz w:val="26"/>
          <w:szCs w:val="26"/>
        </w:rPr>
        <w:t>на 2021</w:t>
      </w:r>
      <w:r w:rsidR="00645C04">
        <w:rPr>
          <w:rFonts w:ascii="Times New Roman" w:hAnsi="Times New Roman" w:cs="Times New Roman"/>
          <w:b/>
          <w:bCs/>
          <w:snapToGrid w:val="0"/>
          <w:color w:val="000000"/>
          <w:sz w:val="26"/>
          <w:szCs w:val="26"/>
        </w:rPr>
        <w:t xml:space="preserve"> год и на плановый период 202</w:t>
      </w:r>
      <w:r>
        <w:rPr>
          <w:rFonts w:ascii="Times New Roman" w:hAnsi="Times New Roman" w:cs="Times New Roman"/>
          <w:b/>
          <w:bCs/>
          <w:snapToGrid w:val="0"/>
          <w:color w:val="000000"/>
          <w:sz w:val="26"/>
          <w:szCs w:val="26"/>
        </w:rPr>
        <w:t>2 и 2023</w:t>
      </w:r>
      <w:r w:rsidR="004E6B75" w:rsidRPr="00970A59">
        <w:rPr>
          <w:rFonts w:ascii="Times New Roman" w:hAnsi="Times New Roman" w:cs="Times New Roman"/>
          <w:b/>
          <w:bCs/>
          <w:snapToGrid w:val="0"/>
          <w:color w:val="000000"/>
          <w:sz w:val="26"/>
          <w:szCs w:val="26"/>
        </w:rPr>
        <w:t xml:space="preserve"> годов</w:t>
      </w:r>
    </w:p>
    <w:p w14:paraId="22E0E321" w14:textId="77777777" w:rsidR="004E6B75" w:rsidRPr="00970A59" w:rsidRDefault="004E6B75" w:rsidP="004E6B75">
      <w:pPr>
        <w:spacing w:before="120" w:line="240" w:lineRule="exact"/>
        <w:jc w:val="both"/>
        <w:rPr>
          <w:rFonts w:ascii="Times New Roman" w:hAnsi="Times New Roman" w:cs="Times New Roman"/>
          <w:snapToGrid w:val="0"/>
          <w:color w:val="000000"/>
          <w:spacing w:val="-20"/>
          <w:sz w:val="26"/>
          <w:szCs w:val="26"/>
        </w:rPr>
      </w:pPr>
    </w:p>
    <w:tbl>
      <w:tblPr>
        <w:tblW w:w="9213" w:type="dxa"/>
        <w:tblInd w:w="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1417"/>
        <w:gridCol w:w="1843"/>
        <w:gridCol w:w="5953"/>
      </w:tblGrid>
      <w:tr w:rsidR="004E6B75" w:rsidRPr="006C0B66" w14:paraId="2FD618B9" w14:textId="77777777" w:rsidTr="004E6B75">
        <w:trPr>
          <w:cantSplit/>
          <w:trHeight w:val="837"/>
        </w:trPr>
        <w:tc>
          <w:tcPr>
            <w:tcW w:w="1417" w:type="dxa"/>
            <w:tcBorders>
              <w:top w:val="single" w:sz="4" w:space="0" w:color="auto"/>
              <w:left w:val="single" w:sz="4" w:space="0" w:color="auto"/>
              <w:bottom w:val="single" w:sz="4" w:space="0" w:color="auto"/>
              <w:right w:val="single" w:sz="4" w:space="0" w:color="auto"/>
            </w:tcBorders>
            <w:hideMark/>
          </w:tcPr>
          <w:p w14:paraId="28762409" w14:textId="77777777" w:rsidR="004E6B75" w:rsidRPr="006C0B66" w:rsidRDefault="004E6B75" w:rsidP="001B3959">
            <w:pPr>
              <w:autoSpaceDE w:val="0"/>
              <w:autoSpaceDN w:val="0"/>
              <w:spacing w:before="120" w:line="240" w:lineRule="exact"/>
              <w:jc w:val="center"/>
              <w:rPr>
                <w:rFonts w:ascii="Times New Roman" w:hAnsi="Times New Roman" w:cs="Times New Roman"/>
                <w:snapToGrid w:val="0"/>
                <w:color w:val="000000"/>
                <w:sz w:val="20"/>
                <w:szCs w:val="20"/>
              </w:rPr>
            </w:pPr>
            <w:r w:rsidRPr="006C0B66">
              <w:rPr>
                <w:rFonts w:ascii="Times New Roman" w:hAnsi="Times New Roman" w:cs="Times New Roman"/>
                <w:snapToGrid w:val="0"/>
                <w:color w:val="000000"/>
                <w:sz w:val="20"/>
                <w:szCs w:val="20"/>
              </w:rPr>
              <w:t>Код главы</w:t>
            </w:r>
          </w:p>
        </w:tc>
        <w:tc>
          <w:tcPr>
            <w:tcW w:w="1843" w:type="dxa"/>
            <w:tcBorders>
              <w:top w:val="single" w:sz="4" w:space="0" w:color="auto"/>
              <w:left w:val="single" w:sz="4" w:space="0" w:color="auto"/>
              <w:bottom w:val="single" w:sz="4" w:space="0" w:color="auto"/>
              <w:right w:val="single" w:sz="4" w:space="0" w:color="auto"/>
            </w:tcBorders>
            <w:hideMark/>
          </w:tcPr>
          <w:p w14:paraId="575125D7" w14:textId="77777777" w:rsidR="004E6B75" w:rsidRPr="006C0B66" w:rsidRDefault="004E6B75" w:rsidP="001B3959">
            <w:pPr>
              <w:autoSpaceDE w:val="0"/>
              <w:autoSpaceDN w:val="0"/>
              <w:spacing w:before="120"/>
              <w:jc w:val="center"/>
              <w:rPr>
                <w:rFonts w:ascii="Times New Roman" w:hAnsi="Times New Roman" w:cs="Times New Roman"/>
                <w:snapToGrid w:val="0"/>
                <w:color w:val="000000"/>
                <w:sz w:val="20"/>
                <w:szCs w:val="20"/>
              </w:rPr>
            </w:pPr>
            <w:r w:rsidRPr="006C0B66">
              <w:rPr>
                <w:rFonts w:ascii="Times New Roman" w:hAnsi="Times New Roman" w:cs="Times New Roman"/>
                <w:snapToGrid w:val="0"/>
                <w:color w:val="000000"/>
                <w:sz w:val="20"/>
                <w:szCs w:val="20"/>
              </w:rPr>
              <w:t>Код группы, подгруппы, статьи и вида источников</w:t>
            </w:r>
          </w:p>
        </w:tc>
        <w:tc>
          <w:tcPr>
            <w:tcW w:w="5953" w:type="dxa"/>
            <w:tcBorders>
              <w:top w:val="single" w:sz="4" w:space="0" w:color="auto"/>
              <w:left w:val="single" w:sz="4" w:space="0" w:color="auto"/>
              <w:bottom w:val="single" w:sz="4" w:space="0" w:color="auto"/>
              <w:right w:val="single" w:sz="4" w:space="0" w:color="auto"/>
            </w:tcBorders>
            <w:hideMark/>
          </w:tcPr>
          <w:p w14:paraId="5F258843" w14:textId="77777777" w:rsidR="004E6B75" w:rsidRPr="006C0B66" w:rsidRDefault="004E6B75" w:rsidP="001B3959">
            <w:pPr>
              <w:pStyle w:val="5"/>
              <w:spacing w:before="120" w:line="240" w:lineRule="exact"/>
              <w:jc w:val="center"/>
              <w:rPr>
                <w:rFonts w:eastAsiaTheme="minorEastAsia"/>
                <w:b/>
                <w:bCs/>
                <w:i/>
                <w:sz w:val="20"/>
                <w:szCs w:val="20"/>
              </w:rPr>
            </w:pPr>
            <w:r w:rsidRPr="006C0B66">
              <w:rPr>
                <w:rFonts w:eastAsiaTheme="minorEastAsia"/>
                <w:sz w:val="20"/>
                <w:szCs w:val="20"/>
              </w:rPr>
              <w:t>Наименование главного администратора</w:t>
            </w:r>
          </w:p>
          <w:p w14:paraId="3DE96667" w14:textId="77777777" w:rsidR="004E6B75" w:rsidRPr="006C0B66" w:rsidRDefault="004E6B75" w:rsidP="001B3959">
            <w:pPr>
              <w:spacing w:after="0"/>
              <w:jc w:val="center"/>
              <w:rPr>
                <w:rFonts w:ascii="Times New Roman" w:eastAsia="Times New Roman" w:hAnsi="Times New Roman" w:cs="Times New Roman"/>
                <w:sz w:val="20"/>
                <w:szCs w:val="20"/>
              </w:rPr>
            </w:pPr>
            <w:r w:rsidRPr="006C0B66">
              <w:rPr>
                <w:rFonts w:ascii="Times New Roman" w:hAnsi="Times New Roman" w:cs="Times New Roman"/>
                <w:sz w:val="20"/>
                <w:szCs w:val="20"/>
              </w:rPr>
              <w:t>источников финансирования дефицита бюджета.</w:t>
            </w:r>
          </w:p>
          <w:p w14:paraId="3E0A651F" w14:textId="77777777" w:rsidR="004E6B75" w:rsidRPr="006C0B66" w:rsidRDefault="004E6B75" w:rsidP="001B3959">
            <w:pPr>
              <w:autoSpaceDE w:val="0"/>
              <w:autoSpaceDN w:val="0"/>
              <w:spacing w:after="0"/>
              <w:jc w:val="center"/>
              <w:rPr>
                <w:rFonts w:ascii="Times New Roman" w:hAnsi="Times New Roman" w:cs="Times New Roman"/>
                <w:sz w:val="20"/>
                <w:szCs w:val="20"/>
              </w:rPr>
            </w:pPr>
            <w:r w:rsidRPr="006C0B66">
              <w:rPr>
                <w:rFonts w:ascii="Times New Roman" w:hAnsi="Times New Roman" w:cs="Times New Roman"/>
                <w:sz w:val="20"/>
                <w:szCs w:val="20"/>
              </w:rPr>
              <w:t>Наименование кода источника финансирования дефицита бюджета</w:t>
            </w:r>
          </w:p>
        </w:tc>
      </w:tr>
    </w:tbl>
    <w:p w14:paraId="437F4F78" w14:textId="77777777" w:rsidR="004E6B75" w:rsidRPr="006C0B66" w:rsidRDefault="004E6B75" w:rsidP="004E6B75">
      <w:pPr>
        <w:rPr>
          <w:rFonts w:ascii="Times New Roman" w:hAnsi="Times New Roman" w:cs="Times New Roman"/>
          <w:sz w:val="20"/>
          <w:szCs w:val="20"/>
        </w:rPr>
      </w:pPr>
    </w:p>
    <w:tbl>
      <w:tblPr>
        <w:tblW w:w="9213" w:type="dxa"/>
        <w:tblInd w:w="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1374"/>
        <w:gridCol w:w="1886"/>
        <w:gridCol w:w="5953"/>
      </w:tblGrid>
      <w:tr w:rsidR="004E6B75" w:rsidRPr="006C0B66" w14:paraId="01040A58" w14:textId="77777777" w:rsidTr="004E6B75">
        <w:trPr>
          <w:trHeight w:val="231"/>
          <w:tblHeader/>
        </w:trPr>
        <w:tc>
          <w:tcPr>
            <w:tcW w:w="1374" w:type="dxa"/>
            <w:tcBorders>
              <w:top w:val="single" w:sz="4" w:space="0" w:color="auto"/>
              <w:left w:val="single" w:sz="4" w:space="0" w:color="auto"/>
              <w:bottom w:val="single" w:sz="4" w:space="0" w:color="auto"/>
              <w:right w:val="single" w:sz="4" w:space="0" w:color="auto"/>
            </w:tcBorders>
            <w:hideMark/>
          </w:tcPr>
          <w:p w14:paraId="06187568" w14:textId="77777777" w:rsidR="004E6B75" w:rsidRPr="006C0B66" w:rsidRDefault="004E6B75" w:rsidP="001B3959">
            <w:pPr>
              <w:autoSpaceDE w:val="0"/>
              <w:autoSpaceDN w:val="0"/>
              <w:spacing w:before="120" w:line="240" w:lineRule="exact"/>
              <w:jc w:val="center"/>
              <w:rPr>
                <w:rFonts w:ascii="Times New Roman" w:hAnsi="Times New Roman" w:cs="Times New Roman"/>
                <w:snapToGrid w:val="0"/>
                <w:color w:val="000000"/>
                <w:sz w:val="20"/>
                <w:szCs w:val="20"/>
              </w:rPr>
            </w:pPr>
            <w:r w:rsidRPr="006C0B66">
              <w:rPr>
                <w:rFonts w:ascii="Times New Roman" w:hAnsi="Times New Roman" w:cs="Times New Roman"/>
                <w:snapToGrid w:val="0"/>
                <w:color w:val="000000"/>
                <w:sz w:val="20"/>
                <w:szCs w:val="20"/>
              </w:rPr>
              <w:t>1</w:t>
            </w:r>
          </w:p>
        </w:tc>
        <w:tc>
          <w:tcPr>
            <w:tcW w:w="1886" w:type="dxa"/>
            <w:tcBorders>
              <w:top w:val="single" w:sz="4" w:space="0" w:color="auto"/>
              <w:left w:val="single" w:sz="4" w:space="0" w:color="auto"/>
              <w:bottom w:val="single" w:sz="4" w:space="0" w:color="auto"/>
              <w:right w:val="single" w:sz="4" w:space="0" w:color="auto"/>
            </w:tcBorders>
            <w:hideMark/>
          </w:tcPr>
          <w:p w14:paraId="735CBCD8" w14:textId="77777777" w:rsidR="004E6B75" w:rsidRPr="006C0B66" w:rsidRDefault="004E6B75" w:rsidP="001B3959">
            <w:pPr>
              <w:autoSpaceDE w:val="0"/>
              <w:autoSpaceDN w:val="0"/>
              <w:spacing w:before="120" w:line="240" w:lineRule="exact"/>
              <w:jc w:val="center"/>
              <w:rPr>
                <w:rFonts w:ascii="Times New Roman" w:hAnsi="Times New Roman" w:cs="Times New Roman"/>
                <w:snapToGrid w:val="0"/>
                <w:color w:val="000000"/>
                <w:sz w:val="20"/>
                <w:szCs w:val="20"/>
              </w:rPr>
            </w:pPr>
            <w:r w:rsidRPr="006C0B66">
              <w:rPr>
                <w:rFonts w:ascii="Times New Roman" w:hAnsi="Times New Roman" w:cs="Times New Roman"/>
                <w:snapToGrid w:val="0"/>
                <w:color w:val="000000"/>
                <w:sz w:val="20"/>
                <w:szCs w:val="20"/>
              </w:rPr>
              <w:t>2</w:t>
            </w:r>
          </w:p>
        </w:tc>
        <w:tc>
          <w:tcPr>
            <w:tcW w:w="5953" w:type="dxa"/>
            <w:tcBorders>
              <w:top w:val="single" w:sz="4" w:space="0" w:color="auto"/>
              <w:left w:val="single" w:sz="4" w:space="0" w:color="auto"/>
              <w:bottom w:val="single" w:sz="4" w:space="0" w:color="auto"/>
              <w:right w:val="single" w:sz="4" w:space="0" w:color="auto"/>
            </w:tcBorders>
            <w:hideMark/>
          </w:tcPr>
          <w:p w14:paraId="47C58ECC" w14:textId="77777777" w:rsidR="004E6B75" w:rsidRPr="006C0B66" w:rsidRDefault="004E6B75" w:rsidP="001B3959">
            <w:pPr>
              <w:autoSpaceDE w:val="0"/>
              <w:autoSpaceDN w:val="0"/>
              <w:spacing w:before="120" w:line="240" w:lineRule="exact"/>
              <w:jc w:val="center"/>
              <w:rPr>
                <w:rFonts w:ascii="Times New Roman" w:hAnsi="Times New Roman" w:cs="Times New Roman"/>
                <w:sz w:val="20"/>
                <w:szCs w:val="20"/>
              </w:rPr>
            </w:pPr>
            <w:r w:rsidRPr="006C0B66">
              <w:rPr>
                <w:rFonts w:ascii="Times New Roman" w:hAnsi="Times New Roman" w:cs="Times New Roman"/>
                <w:sz w:val="20"/>
                <w:szCs w:val="20"/>
              </w:rPr>
              <w:t>3</w:t>
            </w:r>
          </w:p>
        </w:tc>
      </w:tr>
      <w:tr w:rsidR="004E6B75" w:rsidRPr="006C0B66" w14:paraId="6D733F8E" w14:textId="77777777" w:rsidTr="004E6B75">
        <w:trPr>
          <w:trHeight w:val="398"/>
        </w:trPr>
        <w:tc>
          <w:tcPr>
            <w:tcW w:w="1374" w:type="dxa"/>
            <w:tcBorders>
              <w:top w:val="single" w:sz="4" w:space="0" w:color="auto"/>
              <w:left w:val="single" w:sz="4" w:space="0" w:color="auto"/>
              <w:bottom w:val="single" w:sz="4" w:space="0" w:color="auto"/>
              <w:right w:val="single" w:sz="4" w:space="0" w:color="auto"/>
            </w:tcBorders>
            <w:hideMark/>
          </w:tcPr>
          <w:p w14:paraId="130D8A78" w14:textId="77777777" w:rsidR="004E6B75" w:rsidRPr="006C0B66" w:rsidRDefault="004E6B75" w:rsidP="001B3959">
            <w:pPr>
              <w:autoSpaceDE w:val="0"/>
              <w:autoSpaceDN w:val="0"/>
              <w:spacing w:before="120" w:line="240" w:lineRule="exact"/>
              <w:jc w:val="center"/>
              <w:rPr>
                <w:rFonts w:ascii="Times New Roman" w:hAnsi="Times New Roman" w:cs="Times New Roman"/>
                <w:snapToGrid w:val="0"/>
                <w:color w:val="000000"/>
                <w:sz w:val="20"/>
                <w:szCs w:val="20"/>
              </w:rPr>
            </w:pPr>
            <w:r w:rsidRPr="006C0B66">
              <w:rPr>
                <w:rFonts w:ascii="Times New Roman" w:hAnsi="Times New Roman" w:cs="Times New Roman"/>
                <w:snapToGrid w:val="0"/>
                <w:color w:val="000000"/>
                <w:sz w:val="20"/>
                <w:szCs w:val="20"/>
              </w:rPr>
              <w:t>942</w:t>
            </w:r>
          </w:p>
        </w:tc>
        <w:tc>
          <w:tcPr>
            <w:tcW w:w="7839" w:type="dxa"/>
            <w:gridSpan w:val="2"/>
            <w:tcBorders>
              <w:top w:val="single" w:sz="4" w:space="0" w:color="auto"/>
              <w:left w:val="single" w:sz="4" w:space="0" w:color="auto"/>
              <w:bottom w:val="single" w:sz="4" w:space="0" w:color="auto"/>
              <w:right w:val="single" w:sz="4" w:space="0" w:color="auto"/>
            </w:tcBorders>
            <w:hideMark/>
          </w:tcPr>
          <w:p w14:paraId="0985CF6D" w14:textId="77777777" w:rsidR="004E6B75" w:rsidRPr="006C0B66" w:rsidRDefault="004E6B75" w:rsidP="001B3959">
            <w:pPr>
              <w:autoSpaceDE w:val="0"/>
              <w:autoSpaceDN w:val="0"/>
              <w:jc w:val="center"/>
              <w:rPr>
                <w:rFonts w:ascii="Times New Roman" w:hAnsi="Times New Roman" w:cs="Times New Roman"/>
                <w:b/>
                <w:bCs/>
                <w:sz w:val="20"/>
                <w:szCs w:val="20"/>
              </w:rPr>
            </w:pPr>
            <w:r w:rsidRPr="006C0B66">
              <w:rPr>
                <w:rFonts w:ascii="Times New Roman" w:hAnsi="Times New Roman" w:cs="Times New Roman"/>
                <w:b/>
                <w:bCs/>
                <w:sz w:val="20"/>
                <w:szCs w:val="20"/>
              </w:rPr>
              <w:t>Администрация Турбинного сельского поселения</w:t>
            </w:r>
          </w:p>
        </w:tc>
      </w:tr>
      <w:tr w:rsidR="004E6B75" w:rsidRPr="006C0B66" w14:paraId="52DE8FF0" w14:textId="77777777" w:rsidTr="004E6B75">
        <w:trPr>
          <w:trHeight w:val="398"/>
        </w:trPr>
        <w:tc>
          <w:tcPr>
            <w:tcW w:w="1374" w:type="dxa"/>
            <w:tcBorders>
              <w:top w:val="single" w:sz="4" w:space="0" w:color="auto"/>
              <w:left w:val="single" w:sz="4" w:space="0" w:color="auto"/>
              <w:bottom w:val="single" w:sz="4" w:space="0" w:color="auto"/>
              <w:right w:val="single" w:sz="4" w:space="0" w:color="auto"/>
            </w:tcBorders>
            <w:hideMark/>
          </w:tcPr>
          <w:p w14:paraId="795A208F" w14:textId="77777777" w:rsidR="004E6B75" w:rsidRPr="006C0B66" w:rsidRDefault="004E6B75" w:rsidP="001B3959">
            <w:pPr>
              <w:autoSpaceDE w:val="0"/>
              <w:autoSpaceDN w:val="0"/>
              <w:spacing w:before="120" w:after="0" w:line="240" w:lineRule="exact"/>
              <w:jc w:val="center"/>
              <w:rPr>
                <w:rFonts w:ascii="Times New Roman" w:hAnsi="Times New Roman" w:cs="Times New Roman"/>
                <w:snapToGrid w:val="0"/>
                <w:color w:val="000000"/>
                <w:sz w:val="18"/>
                <w:szCs w:val="18"/>
              </w:rPr>
            </w:pPr>
            <w:r w:rsidRPr="006C0B66">
              <w:rPr>
                <w:rFonts w:ascii="Times New Roman" w:hAnsi="Times New Roman" w:cs="Times New Roman"/>
                <w:snapToGrid w:val="0"/>
                <w:color w:val="000000"/>
                <w:sz w:val="18"/>
                <w:szCs w:val="18"/>
              </w:rPr>
              <w:t>942</w:t>
            </w:r>
          </w:p>
        </w:tc>
        <w:tc>
          <w:tcPr>
            <w:tcW w:w="1886" w:type="dxa"/>
            <w:tcBorders>
              <w:top w:val="single" w:sz="4" w:space="0" w:color="auto"/>
              <w:left w:val="single" w:sz="4" w:space="0" w:color="auto"/>
              <w:bottom w:val="single" w:sz="4" w:space="0" w:color="auto"/>
              <w:right w:val="single" w:sz="4" w:space="0" w:color="auto"/>
            </w:tcBorders>
            <w:hideMark/>
          </w:tcPr>
          <w:p w14:paraId="119FFAD3" w14:textId="77777777" w:rsidR="004E6B75" w:rsidRDefault="004E6B75" w:rsidP="001B3959">
            <w:pPr>
              <w:pStyle w:val="21"/>
              <w:spacing w:after="0" w:line="240" w:lineRule="auto"/>
              <w:jc w:val="center"/>
              <w:rPr>
                <w:sz w:val="18"/>
                <w:szCs w:val="18"/>
              </w:rPr>
            </w:pPr>
          </w:p>
          <w:p w14:paraId="41662148" w14:textId="77777777" w:rsidR="004E6B75" w:rsidRPr="006C0B66" w:rsidRDefault="004E6B75" w:rsidP="001B3959">
            <w:pPr>
              <w:pStyle w:val="21"/>
              <w:spacing w:after="0" w:line="240" w:lineRule="auto"/>
              <w:rPr>
                <w:sz w:val="18"/>
                <w:szCs w:val="18"/>
              </w:rPr>
            </w:pPr>
            <w:r w:rsidRPr="006C0B66">
              <w:rPr>
                <w:sz w:val="18"/>
                <w:szCs w:val="18"/>
              </w:rPr>
              <w:t>01 05 02 01 10 0000 510</w:t>
            </w:r>
          </w:p>
        </w:tc>
        <w:tc>
          <w:tcPr>
            <w:tcW w:w="5953" w:type="dxa"/>
            <w:tcBorders>
              <w:top w:val="single" w:sz="4" w:space="0" w:color="auto"/>
              <w:left w:val="single" w:sz="4" w:space="0" w:color="auto"/>
              <w:bottom w:val="single" w:sz="4" w:space="0" w:color="auto"/>
              <w:right w:val="single" w:sz="4" w:space="0" w:color="auto"/>
            </w:tcBorders>
            <w:hideMark/>
          </w:tcPr>
          <w:p w14:paraId="06179C94" w14:textId="77777777" w:rsidR="004E6B75" w:rsidRPr="006C0B66" w:rsidRDefault="004E6B75" w:rsidP="001B3959">
            <w:pPr>
              <w:autoSpaceDE w:val="0"/>
              <w:autoSpaceDN w:val="0"/>
              <w:spacing w:after="0"/>
              <w:rPr>
                <w:rFonts w:ascii="Times New Roman" w:hAnsi="Times New Roman" w:cs="Times New Roman"/>
                <w:sz w:val="20"/>
                <w:szCs w:val="20"/>
              </w:rPr>
            </w:pPr>
            <w:r w:rsidRPr="006C0B66">
              <w:rPr>
                <w:rFonts w:ascii="Times New Roman" w:hAnsi="Times New Roman" w:cs="Times New Roman"/>
                <w:sz w:val="20"/>
                <w:szCs w:val="20"/>
              </w:rPr>
              <w:t>Увеличение прочих остатков денежных средств бюджетов сельских поселений</w:t>
            </w:r>
          </w:p>
        </w:tc>
      </w:tr>
      <w:tr w:rsidR="004E6B75" w:rsidRPr="006C0B66" w14:paraId="5837D999" w14:textId="77777777" w:rsidTr="004E6B75">
        <w:trPr>
          <w:trHeight w:val="617"/>
        </w:trPr>
        <w:tc>
          <w:tcPr>
            <w:tcW w:w="1374" w:type="dxa"/>
            <w:tcBorders>
              <w:top w:val="single" w:sz="4" w:space="0" w:color="auto"/>
              <w:left w:val="single" w:sz="4" w:space="0" w:color="auto"/>
              <w:bottom w:val="single" w:sz="4" w:space="0" w:color="auto"/>
              <w:right w:val="single" w:sz="4" w:space="0" w:color="auto"/>
            </w:tcBorders>
            <w:hideMark/>
          </w:tcPr>
          <w:p w14:paraId="3F44D08A" w14:textId="77777777" w:rsidR="004E6B75" w:rsidRPr="006C0B66" w:rsidRDefault="004E6B75" w:rsidP="001B3959">
            <w:pPr>
              <w:autoSpaceDE w:val="0"/>
              <w:autoSpaceDN w:val="0"/>
              <w:spacing w:before="120" w:after="0" w:line="240" w:lineRule="exact"/>
              <w:jc w:val="center"/>
              <w:rPr>
                <w:rFonts w:ascii="Times New Roman" w:hAnsi="Times New Roman" w:cs="Times New Roman"/>
                <w:snapToGrid w:val="0"/>
                <w:color w:val="000000"/>
                <w:sz w:val="18"/>
                <w:szCs w:val="18"/>
              </w:rPr>
            </w:pPr>
            <w:r w:rsidRPr="006C0B66">
              <w:rPr>
                <w:rFonts w:ascii="Times New Roman" w:hAnsi="Times New Roman" w:cs="Times New Roman"/>
                <w:snapToGrid w:val="0"/>
                <w:color w:val="000000"/>
                <w:sz w:val="18"/>
                <w:szCs w:val="18"/>
              </w:rPr>
              <w:t>942</w:t>
            </w:r>
          </w:p>
        </w:tc>
        <w:tc>
          <w:tcPr>
            <w:tcW w:w="1886" w:type="dxa"/>
            <w:tcBorders>
              <w:top w:val="single" w:sz="4" w:space="0" w:color="auto"/>
              <w:left w:val="single" w:sz="4" w:space="0" w:color="auto"/>
              <w:bottom w:val="single" w:sz="4" w:space="0" w:color="auto"/>
              <w:right w:val="single" w:sz="4" w:space="0" w:color="auto"/>
            </w:tcBorders>
            <w:hideMark/>
          </w:tcPr>
          <w:p w14:paraId="4E011C9E" w14:textId="77777777" w:rsidR="004E6B75" w:rsidRPr="006C0B66" w:rsidRDefault="004E6B75" w:rsidP="001B3959">
            <w:pPr>
              <w:pStyle w:val="21"/>
              <w:spacing w:after="0" w:line="240" w:lineRule="auto"/>
              <w:jc w:val="center"/>
              <w:rPr>
                <w:sz w:val="18"/>
                <w:szCs w:val="18"/>
              </w:rPr>
            </w:pPr>
            <w:r w:rsidRPr="006C0B66">
              <w:rPr>
                <w:sz w:val="18"/>
                <w:szCs w:val="18"/>
              </w:rPr>
              <w:t>01 05 02 01 10 0000 610</w:t>
            </w:r>
          </w:p>
        </w:tc>
        <w:tc>
          <w:tcPr>
            <w:tcW w:w="5953" w:type="dxa"/>
            <w:tcBorders>
              <w:top w:val="single" w:sz="4" w:space="0" w:color="auto"/>
              <w:left w:val="single" w:sz="4" w:space="0" w:color="auto"/>
              <w:bottom w:val="single" w:sz="4" w:space="0" w:color="auto"/>
              <w:right w:val="single" w:sz="4" w:space="0" w:color="auto"/>
            </w:tcBorders>
            <w:hideMark/>
          </w:tcPr>
          <w:p w14:paraId="1BB3B51D" w14:textId="77777777" w:rsidR="004E6B75" w:rsidRPr="006C0B66" w:rsidRDefault="004E6B75" w:rsidP="001B3959">
            <w:pPr>
              <w:autoSpaceDE w:val="0"/>
              <w:autoSpaceDN w:val="0"/>
              <w:spacing w:after="0"/>
              <w:rPr>
                <w:rFonts w:ascii="Times New Roman" w:hAnsi="Times New Roman" w:cs="Times New Roman"/>
                <w:sz w:val="20"/>
                <w:szCs w:val="20"/>
              </w:rPr>
            </w:pPr>
            <w:r w:rsidRPr="006C0B66">
              <w:rPr>
                <w:rFonts w:ascii="Times New Roman" w:hAnsi="Times New Roman" w:cs="Times New Roman"/>
                <w:sz w:val="20"/>
                <w:szCs w:val="20"/>
              </w:rPr>
              <w:t>Уменьшение прочих остатков денежных средств бюджетов сельских поселений</w:t>
            </w:r>
          </w:p>
        </w:tc>
      </w:tr>
    </w:tbl>
    <w:p w14:paraId="71A3A808" w14:textId="77777777" w:rsidR="004E6B75" w:rsidRDefault="004E6B75"/>
    <w:p w14:paraId="2E7238DD" w14:textId="77777777" w:rsidR="001B3959" w:rsidRDefault="001B3959"/>
    <w:p w14:paraId="6EFC36CC" w14:textId="77777777" w:rsidR="001B3959" w:rsidRPr="0018437B" w:rsidRDefault="001B3959" w:rsidP="001B3959">
      <w:pPr>
        <w:spacing w:after="0" w:line="240" w:lineRule="auto"/>
        <w:jc w:val="right"/>
        <w:rPr>
          <w:rFonts w:ascii="Times New Roman" w:hAnsi="Times New Roman" w:cs="Times New Roman"/>
        </w:rPr>
      </w:pPr>
      <w:r>
        <w:rPr>
          <w:rFonts w:ascii="Times New Roman" w:hAnsi="Times New Roman" w:cs="Times New Roman"/>
        </w:rPr>
        <w:t>Приложение № 5</w:t>
      </w:r>
      <w:r w:rsidRPr="00845020">
        <w:rPr>
          <w:rFonts w:ascii="Times New Roman" w:hAnsi="Times New Roman" w:cs="Times New Roman"/>
        </w:rPr>
        <w:t xml:space="preserve">                                                                                         </w:t>
      </w:r>
      <w:r>
        <w:rPr>
          <w:sz w:val="28"/>
          <w:szCs w:val="28"/>
        </w:rPr>
        <w:t xml:space="preserve">                                                                             </w:t>
      </w:r>
      <w:r w:rsidRPr="0018437B">
        <w:rPr>
          <w:rFonts w:ascii="Times New Roman" w:hAnsi="Times New Roman" w:cs="Times New Roman"/>
          <w:sz w:val="24"/>
          <w:szCs w:val="24"/>
        </w:rPr>
        <w:t xml:space="preserve">к проекту решения Совета депутатов </w:t>
      </w:r>
    </w:p>
    <w:p w14:paraId="5CCF1902" w14:textId="77777777" w:rsidR="001B3959" w:rsidRPr="0018437B" w:rsidRDefault="001B3959" w:rsidP="001B3959">
      <w:pPr>
        <w:spacing w:after="0" w:line="240" w:lineRule="auto"/>
        <w:jc w:val="right"/>
        <w:rPr>
          <w:rFonts w:ascii="Times New Roman" w:hAnsi="Times New Roman" w:cs="Times New Roman"/>
          <w:sz w:val="24"/>
          <w:szCs w:val="24"/>
        </w:rPr>
      </w:pPr>
      <w:r w:rsidRPr="0018437B">
        <w:rPr>
          <w:rFonts w:ascii="Times New Roman" w:hAnsi="Times New Roman" w:cs="Times New Roman"/>
          <w:sz w:val="24"/>
          <w:szCs w:val="24"/>
        </w:rPr>
        <w:t xml:space="preserve">                                                                               Турбинного сельского </w:t>
      </w:r>
    </w:p>
    <w:p w14:paraId="0FFF46F5" w14:textId="77777777" w:rsidR="001B3959" w:rsidRPr="0018437B" w:rsidRDefault="001B3959" w:rsidP="001B3959">
      <w:pPr>
        <w:spacing w:after="0" w:line="240" w:lineRule="auto"/>
        <w:jc w:val="right"/>
        <w:rPr>
          <w:rFonts w:ascii="Times New Roman" w:hAnsi="Times New Roman" w:cs="Times New Roman"/>
          <w:sz w:val="24"/>
          <w:szCs w:val="24"/>
        </w:rPr>
      </w:pPr>
      <w:r w:rsidRPr="0018437B">
        <w:rPr>
          <w:rFonts w:ascii="Times New Roman" w:hAnsi="Times New Roman" w:cs="Times New Roman"/>
          <w:sz w:val="24"/>
          <w:szCs w:val="24"/>
        </w:rPr>
        <w:t xml:space="preserve">поселения "О бюджете Турбинного </w:t>
      </w:r>
    </w:p>
    <w:p w14:paraId="4F51E7B1" w14:textId="77777777" w:rsidR="001B3959" w:rsidRPr="0018437B" w:rsidRDefault="005532C4" w:rsidP="001B395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сельского поселения на 2021</w:t>
      </w:r>
      <w:r w:rsidR="001B3959" w:rsidRPr="0018437B">
        <w:rPr>
          <w:rFonts w:ascii="Times New Roman" w:hAnsi="Times New Roman" w:cs="Times New Roman"/>
          <w:sz w:val="24"/>
          <w:szCs w:val="24"/>
        </w:rPr>
        <w:t xml:space="preserve"> год</w:t>
      </w:r>
    </w:p>
    <w:p w14:paraId="14323E1B" w14:textId="77777777" w:rsidR="001B3959" w:rsidRPr="0018437B" w:rsidRDefault="005532C4" w:rsidP="001B3959">
      <w:pPr>
        <w:spacing w:after="0" w:line="240" w:lineRule="auto"/>
        <w:jc w:val="right"/>
        <w:rPr>
          <w:rFonts w:ascii="Times New Roman" w:hAnsi="Times New Roman" w:cs="Times New Roman"/>
          <w:b/>
          <w:bCs/>
          <w:snapToGrid w:val="0"/>
          <w:color w:val="000000"/>
          <w:sz w:val="24"/>
          <w:szCs w:val="24"/>
        </w:rPr>
      </w:pPr>
      <w:r>
        <w:rPr>
          <w:rFonts w:ascii="Times New Roman" w:hAnsi="Times New Roman" w:cs="Times New Roman"/>
          <w:sz w:val="24"/>
          <w:szCs w:val="24"/>
        </w:rPr>
        <w:t xml:space="preserve"> и на плановый период 2022 и 2023</w:t>
      </w:r>
      <w:r w:rsidR="001B3959" w:rsidRPr="0018437B">
        <w:rPr>
          <w:rFonts w:ascii="Times New Roman" w:hAnsi="Times New Roman" w:cs="Times New Roman"/>
          <w:sz w:val="24"/>
          <w:szCs w:val="24"/>
        </w:rPr>
        <w:t xml:space="preserve"> годов"  </w:t>
      </w:r>
    </w:p>
    <w:p w14:paraId="66854C40" w14:textId="77777777" w:rsidR="001B3959" w:rsidRPr="00845020" w:rsidRDefault="001B3959" w:rsidP="001B3959">
      <w:pPr>
        <w:spacing w:after="0"/>
        <w:jc w:val="right"/>
        <w:rPr>
          <w:rFonts w:ascii="Times New Roman" w:hAnsi="Times New Roman" w:cs="Times New Roman"/>
          <w:sz w:val="24"/>
          <w:szCs w:val="24"/>
        </w:rPr>
      </w:pPr>
      <w:r w:rsidRPr="00845020">
        <w:rPr>
          <w:rFonts w:ascii="Times New Roman" w:hAnsi="Times New Roman" w:cs="Times New Roman"/>
          <w:sz w:val="24"/>
          <w:szCs w:val="24"/>
        </w:rPr>
        <w:t xml:space="preserve">                                             </w:t>
      </w:r>
    </w:p>
    <w:p w14:paraId="22CB272B" w14:textId="77777777" w:rsidR="001B3959" w:rsidRPr="00845020" w:rsidRDefault="001B3959" w:rsidP="001B3959">
      <w:pPr>
        <w:spacing w:after="0"/>
        <w:jc w:val="center"/>
        <w:rPr>
          <w:rFonts w:ascii="Times New Roman" w:hAnsi="Times New Roman" w:cs="Times New Roman"/>
          <w:b/>
          <w:sz w:val="24"/>
          <w:szCs w:val="24"/>
        </w:rPr>
      </w:pPr>
      <w:r w:rsidRPr="00845020">
        <w:rPr>
          <w:rFonts w:ascii="Times New Roman" w:hAnsi="Times New Roman" w:cs="Times New Roman"/>
          <w:b/>
          <w:sz w:val="24"/>
          <w:szCs w:val="24"/>
        </w:rPr>
        <w:t xml:space="preserve">Ведомственная структура расходов бюджета Турбинного </w:t>
      </w:r>
      <w:proofErr w:type="gramStart"/>
      <w:r w:rsidRPr="00845020">
        <w:rPr>
          <w:rFonts w:ascii="Times New Roman" w:hAnsi="Times New Roman" w:cs="Times New Roman"/>
          <w:b/>
          <w:sz w:val="24"/>
          <w:szCs w:val="24"/>
        </w:rPr>
        <w:t>сельского  поселения</w:t>
      </w:r>
      <w:proofErr w:type="gramEnd"/>
    </w:p>
    <w:p w14:paraId="66AA5005" w14:textId="77777777" w:rsidR="001B3959" w:rsidRPr="00845020" w:rsidRDefault="005532C4" w:rsidP="001B3959">
      <w:pPr>
        <w:spacing w:after="0"/>
        <w:jc w:val="center"/>
        <w:rPr>
          <w:rFonts w:ascii="Times New Roman" w:hAnsi="Times New Roman" w:cs="Times New Roman"/>
          <w:b/>
          <w:sz w:val="24"/>
          <w:szCs w:val="24"/>
        </w:rPr>
      </w:pPr>
      <w:r>
        <w:rPr>
          <w:rFonts w:ascii="Times New Roman" w:hAnsi="Times New Roman" w:cs="Times New Roman"/>
          <w:b/>
          <w:sz w:val="24"/>
          <w:szCs w:val="24"/>
        </w:rPr>
        <w:t>на 2021 год и на плановый период 2022 и 2023</w:t>
      </w:r>
      <w:r w:rsidR="001B3959" w:rsidRPr="00845020">
        <w:rPr>
          <w:rFonts w:ascii="Times New Roman" w:hAnsi="Times New Roman" w:cs="Times New Roman"/>
          <w:b/>
          <w:sz w:val="24"/>
          <w:szCs w:val="24"/>
        </w:rPr>
        <w:t xml:space="preserve"> годов</w:t>
      </w:r>
    </w:p>
    <w:tbl>
      <w:tblPr>
        <w:tblW w:w="10380" w:type="dxa"/>
        <w:tblInd w:w="-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74"/>
        <w:gridCol w:w="567"/>
        <w:gridCol w:w="529"/>
        <w:gridCol w:w="533"/>
        <w:gridCol w:w="1606"/>
        <w:gridCol w:w="624"/>
        <w:gridCol w:w="1129"/>
        <w:gridCol w:w="1198"/>
        <w:gridCol w:w="1320"/>
      </w:tblGrid>
      <w:tr w:rsidR="001B3959" w:rsidRPr="00845020" w14:paraId="5795B4B3" w14:textId="77777777" w:rsidTr="00C73474">
        <w:trPr>
          <w:trHeight w:val="375"/>
        </w:trPr>
        <w:tc>
          <w:tcPr>
            <w:tcW w:w="2874" w:type="dxa"/>
            <w:vMerge w:val="restart"/>
            <w:tcBorders>
              <w:top w:val="single" w:sz="4" w:space="0" w:color="auto"/>
              <w:left w:val="single" w:sz="4" w:space="0" w:color="auto"/>
              <w:bottom w:val="single" w:sz="4" w:space="0" w:color="auto"/>
              <w:right w:val="single" w:sz="4" w:space="0" w:color="auto"/>
            </w:tcBorders>
            <w:hideMark/>
          </w:tcPr>
          <w:p w14:paraId="2ECCC0E2" w14:textId="77777777" w:rsidR="001B3959" w:rsidRPr="00F4559C" w:rsidRDefault="001B3959" w:rsidP="001B3959">
            <w:pPr>
              <w:autoSpaceDE w:val="0"/>
              <w:autoSpaceDN w:val="0"/>
              <w:spacing w:after="0"/>
              <w:jc w:val="center"/>
              <w:rPr>
                <w:rFonts w:ascii="Times New Roman" w:hAnsi="Times New Roman" w:cs="Times New Roman"/>
                <w:b/>
                <w:sz w:val="20"/>
                <w:szCs w:val="20"/>
              </w:rPr>
            </w:pPr>
            <w:r w:rsidRPr="00F4559C">
              <w:rPr>
                <w:rFonts w:ascii="Times New Roman" w:hAnsi="Times New Roman" w:cs="Times New Roman"/>
                <w:b/>
                <w:sz w:val="20"/>
                <w:szCs w:val="20"/>
              </w:rPr>
              <w:t>Наименование</w:t>
            </w:r>
          </w:p>
        </w:tc>
        <w:tc>
          <w:tcPr>
            <w:tcW w:w="567" w:type="dxa"/>
            <w:vMerge w:val="restart"/>
            <w:tcBorders>
              <w:top w:val="single" w:sz="4" w:space="0" w:color="auto"/>
              <w:left w:val="single" w:sz="4" w:space="0" w:color="auto"/>
              <w:bottom w:val="single" w:sz="4" w:space="0" w:color="auto"/>
              <w:right w:val="single" w:sz="4" w:space="0" w:color="auto"/>
            </w:tcBorders>
            <w:hideMark/>
          </w:tcPr>
          <w:p w14:paraId="00107B9E" w14:textId="77777777" w:rsidR="001B3959" w:rsidRPr="00F4559C" w:rsidRDefault="001B3959" w:rsidP="001B3959">
            <w:pPr>
              <w:autoSpaceDE w:val="0"/>
              <w:autoSpaceDN w:val="0"/>
              <w:spacing w:after="0"/>
              <w:jc w:val="center"/>
              <w:rPr>
                <w:rFonts w:ascii="Times New Roman" w:hAnsi="Times New Roman" w:cs="Times New Roman"/>
                <w:b/>
                <w:sz w:val="20"/>
                <w:szCs w:val="20"/>
              </w:rPr>
            </w:pPr>
            <w:r w:rsidRPr="00F4559C">
              <w:rPr>
                <w:rFonts w:ascii="Times New Roman" w:hAnsi="Times New Roman" w:cs="Times New Roman"/>
                <w:b/>
                <w:sz w:val="20"/>
                <w:szCs w:val="20"/>
              </w:rPr>
              <w:t xml:space="preserve">Вед                  </w:t>
            </w:r>
          </w:p>
        </w:tc>
        <w:tc>
          <w:tcPr>
            <w:tcW w:w="529" w:type="dxa"/>
            <w:vMerge w:val="restart"/>
            <w:tcBorders>
              <w:top w:val="single" w:sz="4" w:space="0" w:color="auto"/>
              <w:left w:val="single" w:sz="4" w:space="0" w:color="auto"/>
              <w:bottom w:val="single" w:sz="4" w:space="0" w:color="auto"/>
              <w:right w:val="single" w:sz="4" w:space="0" w:color="auto"/>
            </w:tcBorders>
            <w:hideMark/>
          </w:tcPr>
          <w:p w14:paraId="136303E4" w14:textId="77777777" w:rsidR="001B3959" w:rsidRPr="00F4559C" w:rsidRDefault="001B3959" w:rsidP="001B3959">
            <w:pPr>
              <w:autoSpaceDE w:val="0"/>
              <w:autoSpaceDN w:val="0"/>
              <w:spacing w:after="0"/>
              <w:jc w:val="center"/>
              <w:rPr>
                <w:rFonts w:ascii="Times New Roman" w:hAnsi="Times New Roman" w:cs="Times New Roman"/>
                <w:b/>
                <w:sz w:val="20"/>
                <w:szCs w:val="20"/>
              </w:rPr>
            </w:pPr>
            <w:proofErr w:type="spellStart"/>
            <w:r w:rsidRPr="00F4559C">
              <w:rPr>
                <w:rFonts w:ascii="Times New Roman" w:hAnsi="Times New Roman" w:cs="Times New Roman"/>
                <w:b/>
                <w:sz w:val="20"/>
                <w:szCs w:val="20"/>
              </w:rPr>
              <w:t>Рз</w:t>
            </w:r>
            <w:proofErr w:type="spellEnd"/>
          </w:p>
        </w:tc>
        <w:tc>
          <w:tcPr>
            <w:tcW w:w="533" w:type="dxa"/>
            <w:vMerge w:val="restart"/>
            <w:tcBorders>
              <w:top w:val="single" w:sz="4" w:space="0" w:color="auto"/>
              <w:left w:val="single" w:sz="4" w:space="0" w:color="auto"/>
              <w:bottom w:val="single" w:sz="4" w:space="0" w:color="auto"/>
              <w:right w:val="single" w:sz="4" w:space="0" w:color="auto"/>
            </w:tcBorders>
            <w:hideMark/>
          </w:tcPr>
          <w:p w14:paraId="5898EABD" w14:textId="77777777" w:rsidR="001B3959" w:rsidRPr="00F4559C" w:rsidRDefault="001B3959" w:rsidP="001B3959">
            <w:pPr>
              <w:autoSpaceDE w:val="0"/>
              <w:autoSpaceDN w:val="0"/>
              <w:spacing w:after="0"/>
              <w:jc w:val="center"/>
              <w:rPr>
                <w:rFonts w:ascii="Times New Roman" w:hAnsi="Times New Roman" w:cs="Times New Roman"/>
                <w:b/>
                <w:sz w:val="20"/>
                <w:szCs w:val="20"/>
              </w:rPr>
            </w:pPr>
            <w:proofErr w:type="spellStart"/>
            <w:r w:rsidRPr="00F4559C">
              <w:rPr>
                <w:rFonts w:ascii="Times New Roman" w:hAnsi="Times New Roman" w:cs="Times New Roman"/>
                <w:b/>
                <w:sz w:val="20"/>
                <w:szCs w:val="20"/>
              </w:rPr>
              <w:t>Пр</w:t>
            </w:r>
            <w:proofErr w:type="spellEnd"/>
          </w:p>
        </w:tc>
        <w:tc>
          <w:tcPr>
            <w:tcW w:w="1606" w:type="dxa"/>
            <w:vMerge w:val="restart"/>
            <w:tcBorders>
              <w:top w:val="single" w:sz="4" w:space="0" w:color="auto"/>
              <w:left w:val="single" w:sz="4" w:space="0" w:color="auto"/>
              <w:bottom w:val="single" w:sz="4" w:space="0" w:color="auto"/>
              <w:right w:val="single" w:sz="4" w:space="0" w:color="auto"/>
            </w:tcBorders>
            <w:hideMark/>
          </w:tcPr>
          <w:p w14:paraId="7D7242E5" w14:textId="77777777" w:rsidR="001B3959" w:rsidRPr="00F4559C" w:rsidRDefault="001B3959" w:rsidP="001B3959">
            <w:pPr>
              <w:autoSpaceDE w:val="0"/>
              <w:autoSpaceDN w:val="0"/>
              <w:spacing w:after="0"/>
              <w:jc w:val="center"/>
              <w:rPr>
                <w:rFonts w:ascii="Times New Roman" w:hAnsi="Times New Roman" w:cs="Times New Roman"/>
                <w:b/>
                <w:sz w:val="20"/>
                <w:szCs w:val="20"/>
              </w:rPr>
            </w:pPr>
            <w:proofErr w:type="spellStart"/>
            <w:r w:rsidRPr="00F4559C">
              <w:rPr>
                <w:rFonts w:ascii="Times New Roman" w:hAnsi="Times New Roman" w:cs="Times New Roman"/>
                <w:b/>
                <w:sz w:val="20"/>
                <w:szCs w:val="20"/>
              </w:rPr>
              <w:t>Цст</w:t>
            </w:r>
            <w:proofErr w:type="spellEnd"/>
          </w:p>
        </w:tc>
        <w:tc>
          <w:tcPr>
            <w:tcW w:w="624" w:type="dxa"/>
            <w:vMerge w:val="restart"/>
            <w:tcBorders>
              <w:top w:val="single" w:sz="4" w:space="0" w:color="auto"/>
              <w:left w:val="single" w:sz="4" w:space="0" w:color="auto"/>
              <w:bottom w:val="single" w:sz="4" w:space="0" w:color="auto"/>
              <w:right w:val="single" w:sz="4" w:space="0" w:color="auto"/>
            </w:tcBorders>
            <w:hideMark/>
          </w:tcPr>
          <w:p w14:paraId="237D4AF2" w14:textId="77777777" w:rsidR="001B3959" w:rsidRPr="00F4559C" w:rsidRDefault="001B3959" w:rsidP="001B3959">
            <w:pPr>
              <w:autoSpaceDE w:val="0"/>
              <w:autoSpaceDN w:val="0"/>
              <w:spacing w:after="0"/>
              <w:rPr>
                <w:rFonts w:ascii="Times New Roman" w:hAnsi="Times New Roman" w:cs="Times New Roman"/>
                <w:b/>
                <w:sz w:val="20"/>
                <w:szCs w:val="20"/>
              </w:rPr>
            </w:pPr>
            <w:proofErr w:type="spellStart"/>
            <w:r w:rsidRPr="00F4559C">
              <w:rPr>
                <w:rFonts w:ascii="Times New Roman" w:hAnsi="Times New Roman" w:cs="Times New Roman"/>
                <w:b/>
                <w:sz w:val="20"/>
                <w:szCs w:val="20"/>
              </w:rPr>
              <w:t>Вр</w:t>
            </w:r>
            <w:proofErr w:type="spellEnd"/>
          </w:p>
        </w:tc>
        <w:tc>
          <w:tcPr>
            <w:tcW w:w="3647" w:type="dxa"/>
            <w:gridSpan w:val="3"/>
            <w:tcBorders>
              <w:top w:val="single" w:sz="4" w:space="0" w:color="auto"/>
              <w:left w:val="single" w:sz="4" w:space="0" w:color="auto"/>
              <w:bottom w:val="single" w:sz="4" w:space="0" w:color="auto"/>
              <w:right w:val="single" w:sz="4" w:space="0" w:color="auto"/>
            </w:tcBorders>
            <w:hideMark/>
          </w:tcPr>
          <w:p w14:paraId="18B0F438" w14:textId="77777777" w:rsidR="001B3959" w:rsidRPr="00F4559C" w:rsidRDefault="001B3959" w:rsidP="001B3959">
            <w:pPr>
              <w:autoSpaceDE w:val="0"/>
              <w:autoSpaceDN w:val="0"/>
              <w:spacing w:after="0"/>
              <w:jc w:val="center"/>
              <w:rPr>
                <w:rFonts w:ascii="Times New Roman" w:hAnsi="Times New Roman" w:cs="Times New Roman"/>
                <w:b/>
                <w:sz w:val="20"/>
                <w:szCs w:val="20"/>
              </w:rPr>
            </w:pPr>
            <w:r w:rsidRPr="00F4559C">
              <w:rPr>
                <w:rFonts w:ascii="Times New Roman" w:hAnsi="Times New Roman" w:cs="Times New Roman"/>
                <w:b/>
                <w:sz w:val="20"/>
                <w:szCs w:val="20"/>
              </w:rPr>
              <w:t>Суммы по годам (рубли)</w:t>
            </w:r>
          </w:p>
        </w:tc>
      </w:tr>
      <w:tr w:rsidR="001B3959" w:rsidRPr="00845020" w14:paraId="4B137CD1" w14:textId="77777777" w:rsidTr="00C73474">
        <w:trPr>
          <w:trHeight w:val="390"/>
        </w:trPr>
        <w:tc>
          <w:tcPr>
            <w:tcW w:w="2874" w:type="dxa"/>
            <w:vMerge/>
            <w:tcBorders>
              <w:top w:val="single" w:sz="4" w:space="0" w:color="auto"/>
              <w:left w:val="single" w:sz="4" w:space="0" w:color="auto"/>
              <w:bottom w:val="single" w:sz="4" w:space="0" w:color="auto"/>
              <w:right w:val="single" w:sz="4" w:space="0" w:color="auto"/>
            </w:tcBorders>
            <w:vAlign w:val="center"/>
            <w:hideMark/>
          </w:tcPr>
          <w:p w14:paraId="25422540" w14:textId="77777777" w:rsidR="001B3959" w:rsidRPr="00F4559C" w:rsidRDefault="001B3959" w:rsidP="001B3959">
            <w:pPr>
              <w:spacing w:after="0"/>
              <w:rPr>
                <w:rFonts w:ascii="Times New Roman" w:hAnsi="Times New Roman" w:cs="Times New Roman"/>
                <w:b/>
                <w:sz w:val="20"/>
                <w:szCs w:val="2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759BC324" w14:textId="77777777" w:rsidR="001B3959" w:rsidRPr="00F4559C" w:rsidRDefault="001B3959" w:rsidP="001B3959">
            <w:pPr>
              <w:spacing w:after="0"/>
              <w:rPr>
                <w:rFonts w:ascii="Times New Roman" w:hAnsi="Times New Roman" w:cs="Times New Roman"/>
                <w:b/>
                <w:sz w:val="20"/>
                <w:szCs w:val="20"/>
              </w:rPr>
            </w:pPr>
          </w:p>
        </w:tc>
        <w:tc>
          <w:tcPr>
            <w:tcW w:w="529" w:type="dxa"/>
            <w:vMerge/>
            <w:tcBorders>
              <w:top w:val="single" w:sz="4" w:space="0" w:color="auto"/>
              <w:left w:val="single" w:sz="4" w:space="0" w:color="auto"/>
              <w:bottom w:val="single" w:sz="4" w:space="0" w:color="auto"/>
              <w:right w:val="single" w:sz="4" w:space="0" w:color="auto"/>
            </w:tcBorders>
            <w:vAlign w:val="center"/>
            <w:hideMark/>
          </w:tcPr>
          <w:p w14:paraId="739A3370" w14:textId="77777777" w:rsidR="001B3959" w:rsidRPr="00F4559C" w:rsidRDefault="001B3959" w:rsidP="001B3959">
            <w:pPr>
              <w:spacing w:after="0"/>
              <w:rPr>
                <w:rFonts w:ascii="Times New Roman" w:hAnsi="Times New Roman" w:cs="Times New Roman"/>
                <w:b/>
                <w:sz w:val="20"/>
                <w:szCs w:val="20"/>
              </w:rPr>
            </w:pPr>
          </w:p>
        </w:tc>
        <w:tc>
          <w:tcPr>
            <w:tcW w:w="533" w:type="dxa"/>
            <w:vMerge/>
            <w:tcBorders>
              <w:top w:val="single" w:sz="4" w:space="0" w:color="auto"/>
              <w:left w:val="single" w:sz="4" w:space="0" w:color="auto"/>
              <w:bottom w:val="single" w:sz="4" w:space="0" w:color="auto"/>
              <w:right w:val="single" w:sz="4" w:space="0" w:color="auto"/>
            </w:tcBorders>
            <w:vAlign w:val="center"/>
            <w:hideMark/>
          </w:tcPr>
          <w:p w14:paraId="7DB43729" w14:textId="77777777" w:rsidR="001B3959" w:rsidRPr="00F4559C" w:rsidRDefault="001B3959" w:rsidP="001B3959">
            <w:pPr>
              <w:spacing w:after="0"/>
              <w:rPr>
                <w:rFonts w:ascii="Times New Roman" w:hAnsi="Times New Roman" w:cs="Times New Roman"/>
                <w:b/>
                <w:sz w:val="20"/>
                <w:szCs w:val="20"/>
              </w:rPr>
            </w:pPr>
          </w:p>
        </w:tc>
        <w:tc>
          <w:tcPr>
            <w:tcW w:w="1606" w:type="dxa"/>
            <w:vMerge/>
            <w:tcBorders>
              <w:top w:val="single" w:sz="4" w:space="0" w:color="auto"/>
              <w:left w:val="single" w:sz="4" w:space="0" w:color="auto"/>
              <w:bottom w:val="single" w:sz="4" w:space="0" w:color="auto"/>
              <w:right w:val="single" w:sz="4" w:space="0" w:color="auto"/>
            </w:tcBorders>
            <w:vAlign w:val="center"/>
            <w:hideMark/>
          </w:tcPr>
          <w:p w14:paraId="05B51A42" w14:textId="77777777" w:rsidR="001B3959" w:rsidRPr="00F4559C" w:rsidRDefault="001B3959" w:rsidP="001B3959">
            <w:pPr>
              <w:spacing w:after="0"/>
              <w:rPr>
                <w:rFonts w:ascii="Times New Roman" w:hAnsi="Times New Roman" w:cs="Times New Roman"/>
                <w:b/>
                <w:sz w:val="20"/>
                <w:szCs w:val="20"/>
              </w:rPr>
            </w:pPr>
          </w:p>
        </w:tc>
        <w:tc>
          <w:tcPr>
            <w:tcW w:w="624" w:type="dxa"/>
            <w:vMerge/>
            <w:tcBorders>
              <w:top w:val="single" w:sz="4" w:space="0" w:color="auto"/>
              <w:left w:val="single" w:sz="4" w:space="0" w:color="auto"/>
              <w:bottom w:val="single" w:sz="4" w:space="0" w:color="auto"/>
              <w:right w:val="single" w:sz="4" w:space="0" w:color="auto"/>
            </w:tcBorders>
            <w:vAlign w:val="center"/>
            <w:hideMark/>
          </w:tcPr>
          <w:p w14:paraId="0FBCFAEB" w14:textId="77777777" w:rsidR="001B3959" w:rsidRPr="00F4559C" w:rsidRDefault="001B3959" w:rsidP="001B3959">
            <w:pPr>
              <w:spacing w:after="0"/>
              <w:rPr>
                <w:rFonts w:ascii="Times New Roman" w:hAnsi="Times New Roman" w:cs="Times New Roman"/>
                <w:b/>
                <w:sz w:val="20"/>
                <w:szCs w:val="20"/>
              </w:rPr>
            </w:pPr>
          </w:p>
        </w:tc>
        <w:tc>
          <w:tcPr>
            <w:tcW w:w="1129" w:type="dxa"/>
            <w:tcBorders>
              <w:top w:val="single" w:sz="4" w:space="0" w:color="auto"/>
              <w:left w:val="single" w:sz="4" w:space="0" w:color="auto"/>
              <w:bottom w:val="single" w:sz="4" w:space="0" w:color="auto"/>
              <w:right w:val="single" w:sz="4" w:space="0" w:color="auto"/>
            </w:tcBorders>
            <w:hideMark/>
          </w:tcPr>
          <w:p w14:paraId="5FF2D1E6" w14:textId="77777777" w:rsidR="001B3959" w:rsidRPr="00F4559C" w:rsidRDefault="001B3959" w:rsidP="00F41ECF">
            <w:pPr>
              <w:autoSpaceDE w:val="0"/>
              <w:autoSpaceDN w:val="0"/>
              <w:spacing w:after="0"/>
              <w:jc w:val="right"/>
              <w:rPr>
                <w:rFonts w:ascii="Times New Roman" w:hAnsi="Times New Roman" w:cs="Times New Roman"/>
                <w:b/>
                <w:sz w:val="20"/>
                <w:szCs w:val="20"/>
              </w:rPr>
            </w:pPr>
            <w:r w:rsidRPr="00F4559C">
              <w:rPr>
                <w:rFonts w:ascii="Times New Roman" w:hAnsi="Times New Roman" w:cs="Times New Roman"/>
                <w:b/>
                <w:sz w:val="20"/>
                <w:szCs w:val="20"/>
              </w:rPr>
              <w:t>20</w:t>
            </w:r>
            <w:r w:rsidR="00645C04">
              <w:rPr>
                <w:rFonts w:ascii="Times New Roman" w:hAnsi="Times New Roman" w:cs="Times New Roman"/>
                <w:b/>
                <w:sz w:val="20"/>
                <w:szCs w:val="20"/>
              </w:rPr>
              <w:t>2</w:t>
            </w:r>
            <w:r w:rsidR="005532C4">
              <w:rPr>
                <w:rFonts w:ascii="Times New Roman" w:hAnsi="Times New Roman" w:cs="Times New Roman"/>
                <w:b/>
                <w:sz w:val="20"/>
                <w:szCs w:val="20"/>
              </w:rPr>
              <w:t>1</w:t>
            </w:r>
          </w:p>
        </w:tc>
        <w:tc>
          <w:tcPr>
            <w:tcW w:w="1198" w:type="dxa"/>
            <w:tcBorders>
              <w:top w:val="single" w:sz="4" w:space="0" w:color="auto"/>
              <w:left w:val="single" w:sz="4" w:space="0" w:color="auto"/>
              <w:bottom w:val="single" w:sz="4" w:space="0" w:color="auto"/>
              <w:right w:val="single" w:sz="4" w:space="0" w:color="auto"/>
            </w:tcBorders>
            <w:hideMark/>
          </w:tcPr>
          <w:p w14:paraId="016B5E2B" w14:textId="77777777" w:rsidR="001B3959" w:rsidRPr="00F4559C" w:rsidRDefault="00645C04" w:rsidP="00F41ECF">
            <w:pPr>
              <w:autoSpaceDE w:val="0"/>
              <w:autoSpaceDN w:val="0"/>
              <w:spacing w:after="0"/>
              <w:jc w:val="right"/>
              <w:rPr>
                <w:rFonts w:ascii="Times New Roman" w:hAnsi="Times New Roman" w:cs="Times New Roman"/>
                <w:b/>
                <w:sz w:val="20"/>
                <w:szCs w:val="20"/>
              </w:rPr>
            </w:pPr>
            <w:r>
              <w:rPr>
                <w:rFonts w:ascii="Times New Roman" w:hAnsi="Times New Roman" w:cs="Times New Roman"/>
                <w:b/>
                <w:sz w:val="20"/>
                <w:szCs w:val="20"/>
              </w:rPr>
              <w:t>202</w:t>
            </w:r>
            <w:r w:rsidR="005532C4">
              <w:rPr>
                <w:rFonts w:ascii="Times New Roman" w:hAnsi="Times New Roman" w:cs="Times New Roman"/>
                <w:b/>
                <w:sz w:val="20"/>
                <w:szCs w:val="20"/>
              </w:rPr>
              <w:t>2</w:t>
            </w:r>
          </w:p>
        </w:tc>
        <w:tc>
          <w:tcPr>
            <w:tcW w:w="1320" w:type="dxa"/>
            <w:tcBorders>
              <w:top w:val="single" w:sz="4" w:space="0" w:color="auto"/>
              <w:left w:val="single" w:sz="4" w:space="0" w:color="auto"/>
              <w:bottom w:val="single" w:sz="4" w:space="0" w:color="auto"/>
              <w:right w:val="single" w:sz="4" w:space="0" w:color="auto"/>
            </w:tcBorders>
            <w:hideMark/>
          </w:tcPr>
          <w:p w14:paraId="0F084388" w14:textId="77777777" w:rsidR="001B3959" w:rsidRPr="00F4559C" w:rsidRDefault="00645C04" w:rsidP="00F41ECF">
            <w:pPr>
              <w:autoSpaceDE w:val="0"/>
              <w:autoSpaceDN w:val="0"/>
              <w:spacing w:after="0"/>
              <w:jc w:val="right"/>
              <w:rPr>
                <w:rFonts w:ascii="Times New Roman" w:hAnsi="Times New Roman" w:cs="Times New Roman"/>
                <w:b/>
                <w:sz w:val="20"/>
                <w:szCs w:val="20"/>
              </w:rPr>
            </w:pPr>
            <w:r>
              <w:rPr>
                <w:rFonts w:ascii="Times New Roman" w:hAnsi="Times New Roman" w:cs="Times New Roman"/>
                <w:b/>
                <w:sz w:val="20"/>
                <w:szCs w:val="20"/>
              </w:rPr>
              <w:t>202</w:t>
            </w:r>
            <w:r w:rsidR="005532C4">
              <w:rPr>
                <w:rFonts w:ascii="Times New Roman" w:hAnsi="Times New Roman" w:cs="Times New Roman"/>
                <w:b/>
                <w:sz w:val="20"/>
                <w:szCs w:val="20"/>
              </w:rPr>
              <w:t>3</w:t>
            </w:r>
          </w:p>
        </w:tc>
      </w:tr>
      <w:tr w:rsidR="00B7478F" w:rsidRPr="00845020" w14:paraId="5E3B11AE" w14:textId="77777777" w:rsidTr="00C73474">
        <w:trPr>
          <w:trHeight w:val="375"/>
        </w:trPr>
        <w:tc>
          <w:tcPr>
            <w:tcW w:w="2874" w:type="dxa"/>
            <w:tcBorders>
              <w:top w:val="single" w:sz="4" w:space="0" w:color="auto"/>
              <w:left w:val="single" w:sz="4" w:space="0" w:color="auto"/>
              <w:bottom w:val="single" w:sz="4" w:space="0" w:color="auto"/>
              <w:right w:val="single" w:sz="4" w:space="0" w:color="auto"/>
            </w:tcBorders>
            <w:hideMark/>
          </w:tcPr>
          <w:p w14:paraId="45A83D0C" w14:textId="77777777" w:rsidR="00B7478F" w:rsidRPr="00F4559C" w:rsidRDefault="00B7478F" w:rsidP="001B3959">
            <w:pPr>
              <w:autoSpaceDE w:val="0"/>
              <w:autoSpaceDN w:val="0"/>
              <w:spacing w:after="0"/>
              <w:jc w:val="center"/>
              <w:rPr>
                <w:rFonts w:ascii="Times New Roman" w:hAnsi="Times New Roman" w:cs="Times New Roman"/>
                <w:b/>
                <w:sz w:val="20"/>
                <w:szCs w:val="20"/>
              </w:rPr>
            </w:pPr>
            <w:r w:rsidRPr="00F4559C">
              <w:rPr>
                <w:rFonts w:ascii="Times New Roman" w:hAnsi="Times New Roman" w:cs="Times New Roman"/>
                <w:b/>
                <w:sz w:val="20"/>
                <w:szCs w:val="20"/>
              </w:rPr>
              <w:t>Администрация Турбинного сельского поселения</w:t>
            </w:r>
          </w:p>
        </w:tc>
        <w:tc>
          <w:tcPr>
            <w:tcW w:w="567" w:type="dxa"/>
            <w:tcBorders>
              <w:top w:val="single" w:sz="4" w:space="0" w:color="auto"/>
              <w:left w:val="single" w:sz="4" w:space="0" w:color="auto"/>
              <w:bottom w:val="single" w:sz="4" w:space="0" w:color="auto"/>
              <w:right w:val="single" w:sz="4" w:space="0" w:color="auto"/>
            </w:tcBorders>
          </w:tcPr>
          <w:p w14:paraId="623AD2B8" w14:textId="77777777" w:rsidR="00B7478F" w:rsidRPr="00F4559C" w:rsidRDefault="00B7478F" w:rsidP="001B3959">
            <w:pPr>
              <w:spacing w:after="0"/>
              <w:jc w:val="center"/>
              <w:rPr>
                <w:rFonts w:ascii="Times New Roman" w:hAnsi="Times New Roman" w:cs="Times New Roman"/>
                <w:b/>
                <w:sz w:val="20"/>
                <w:szCs w:val="20"/>
              </w:rPr>
            </w:pPr>
          </w:p>
          <w:p w14:paraId="05B2C320" w14:textId="77777777" w:rsidR="00B7478F" w:rsidRPr="00F4559C" w:rsidRDefault="00B7478F" w:rsidP="001B3959">
            <w:pPr>
              <w:autoSpaceDE w:val="0"/>
              <w:autoSpaceDN w:val="0"/>
              <w:spacing w:after="0"/>
              <w:jc w:val="center"/>
              <w:rPr>
                <w:rFonts w:ascii="Times New Roman" w:hAnsi="Times New Roman" w:cs="Times New Roman"/>
                <w:b/>
                <w:sz w:val="20"/>
                <w:szCs w:val="20"/>
              </w:rPr>
            </w:pPr>
            <w:r w:rsidRPr="00F4559C">
              <w:rPr>
                <w:rFonts w:ascii="Times New Roman" w:hAnsi="Times New Roman" w:cs="Times New Roman"/>
                <w:b/>
                <w:sz w:val="20"/>
                <w:szCs w:val="20"/>
              </w:rPr>
              <w:t>942</w:t>
            </w:r>
          </w:p>
        </w:tc>
        <w:tc>
          <w:tcPr>
            <w:tcW w:w="529" w:type="dxa"/>
            <w:tcBorders>
              <w:top w:val="single" w:sz="4" w:space="0" w:color="auto"/>
              <w:left w:val="single" w:sz="4" w:space="0" w:color="auto"/>
              <w:bottom w:val="single" w:sz="4" w:space="0" w:color="auto"/>
              <w:right w:val="single" w:sz="4" w:space="0" w:color="auto"/>
            </w:tcBorders>
          </w:tcPr>
          <w:p w14:paraId="35F453C7" w14:textId="77777777" w:rsidR="00B7478F" w:rsidRPr="00F4559C" w:rsidRDefault="00B7478F" w:rsidP="001B3959">
            <w:pPr>
              <w:autoSpaceDE w:val="0"/>
              <w:autoSpaceDN w:val="0"/>
              <w:spacing w:after="0"/>
              <w:jc w:val="center"/>
              <w:rPr>
                <w:rFonts w:ascii="Times New Roman" w:hAnsi="Times New Roman" w:cs="Times New Roman"/>
                <w:b/>
                <w:sz w:val="20"/>
                <w:szCs w:val="20"/>
              </w:rPr>
            </w:pPr>
          </w:p>
        </w:tc>
        <w:tc>
          <w:tcPr>
            <w:tcW w:w="533" w:type="dxa"/>
            <w:tcBorders>
              <w:top w:val="single" w:sz="4" w:space="0" w:color="auto"/>
              <w:left w:val="single" w:sz="4" w:space="0" w:color="auto"/>
              <w:bottom w:val="single" w:sz="4" w:space="0" w:color="auto"/>
              <w:right w:val="single" w:sz="4" w:space="0" w:color="auto"/>
            </w:tcBorders>
          </w:tcPr>
          <w:p w14:paraId="793ED920" w14:textId="77777777" w:rsidR="00B7478F" w:rsidRPr="00F4559C" w:rsidRDefault="00B7478F" w:rsidP="001B3959">
            <w:pPr>
              <w:autoSpaceDE w:val="0"/>
              <w:autoSpaceDN w:val="0"/>
              <w:spacing w:after="0"/>
              <w:jc w:val="center"/>
              <w:rPr>
                <w:rFonts w:ascii="Times New Roman" w:hAnsi="Times New Roman" w:cs="Times New Roman"/>
                <w:b/>
                <w:sz w:val="20"/>
                <w:szCs w:val="20"/>
              </w:rPr>
            </w:pPr>
          </w:p>
        </w:tc>
        <w:tc>
          <w:tcPr>
            <w:tcW w:w="1606" w:type="dxa"/>
            <w:tcBorders>
              <w:top w:val="single" w:sz="4" w:space="0" w:color="auto"/>
              <w:left w:val="single" w:sz="4" w:space="0" w:color="auto"/>
              <w:bottom w:val="single" w:sz="4" w:space="0" w:color="auto"/>
              <w:right w:val="single" w:sz="4" w:space="0" w:color="auto"/>
            </w:tcBorders>
          </w:tcPr>
          <w:p w14:paraId="7B1C86AD" w14:textId="77777777" w:rsidR="00B7478F" w:rsidRPr="00F4559C" w:rsidRDefault="00B7478F" w:rsidP="001B3959">
            <w:pPr>
              <w:autoSpaceDE w:val="0"/>
              <w:autoSpaceDN w:val="0"/>
              <w:spacing w:after="0"/>
              <w:jc w:val="center"/>
              <w:rPr>
                <w:rFonts w:ascii="Times New Roman" w:hAnsi="Times New Roman" w:cs="Times New Roman"/>
                <w:b/>
                <w:sz w:val="20"/>
                <w:szCs w:val="20"/>
              </w:rPr>
            </w:pPr>
          </w:p>
        </w:tc>
        <w:tc>
          <w:tcPr>
            <w:tcW w:w="624" w:type="dxa"/>
            <w:tcBorders>
              <w:top w:val="single" w:sz="4" w:space="0" w:color="auto"/>
              <w:left w:val="single" w:sz="4" w:space="0" w:color="auto"/>
              <w:bottom w:val="single" w:sz="4" w:space="0" w:color="auto"/>
              <w:right w:val="single" w:sz="4" w:space="0" w:color="auto"/>
            </w:tcBorders>
          </w:tcPr>
          <w:p w14:paraId="106783FA" w14:textId="77777777" w:rsidR="00B7478F" w:rsidRPr="00F4559C" w:rsidRDefault="00B7478F" w:rsidP="001B3959">
            <w:pPr>
              <w:autoSpaceDE w:val="0"/>
              <w:autoSpaceDN w:val="0"/>
              <w:spacing w:after="0"/>
              <w:jc w:val="center"/>
              <w:rPr>
                <w:rFonts w:ascii="Times New Roman" w:hAnsi="Times New Roman" w:cs="Times New Roman"/>
                <w:b/>
                <w:sz w:val="20"/>
                <w:szCs w:val="20"/>
              </w:rPr>
            </w:pPr>
          </w:p>
        </w:tc>
        <w:tc>
          <w:tcPr>
            <w:tcW w:w="1129" w:type="dxa"/>
            <w:tcBorders>
              <w:top w:val="single" w:sz="4" w:space="0" w:color="auto"/>
              <w:left w:val="single" w:sz="4" w:space="0" w:color="auto"/>
              <w:bottom w:val="single" w:sz="4" w:space="0" w:color="auto"/>
              <w:right w:val="single" w:sz="4" w:space="0" w:color="auto"/>
            </w:tcBorders>
            <w:hideMark/>
          </w:tcPr>
          <w:p w14:paraId="6E3EBB4D" w14:textId="77777777" w:rsidR="00B7478F" w:rsidRPr="00F4559C" w:rsidRDefault="00E76169" w:rsidP="00FE1883">
            <w:pPr>
              <w:autoSpaceDE w:val="0"/>
              <w:autoSpaceDN w:val="0"/>
              <w:spacing w:beforeLines="40" w:before="96" w:after="0" w:line="240" w:lineRule="exact"/>
              <w:jc w:val="right"/>
              <w:rPr>
                <w:rFonts w:ascii="Times New Roman" w:hAnsi="Times New Roman" w:cs="Times New Roman"/>
                <w:b/>
                <w:bCs/>
                <w:sz w:val="20"/>
                <w:szCs w:val="20"/>
              </w:rPr>
            </w:pPr>
            <w:r>
              <w:rPr>
                <w:rFonts w:ascii="Times New Roman" w:hAnsi="Times New Roman" w:cs="Times New Roman"/>
                <w:b/>
                <w:bCs/>
                <w:sz w:val="20"/>
                <w:szCs w:val="20"/>
              </w:rPr>
              <w:t>492</w:t>
            </w:r>
            <w:r w:rsidR="00B7478F">
              <w:rPr>
                <w:rFonts w:ascii="Times New Roman" w:hAnsi="Times New Roman" w:cs="Times New Roman"/>
                <w:b/>
                <w:bCs/>
                <w:sz w:val="20"/>
                <w:szCs w:val="20"/>
              </w:rPr>
              <w:t>7200</w:t>
            </w:r>
          </w:p>
        </w:tc>
        <w:tc>
          <w:tcPr>
            <w:tcW w:w="1198" w:type="dxa"/>
            <w:tcBorders>
              <w:top w:val="single" w:sz="4" w:space="0" w:color="auto"/>
              <w:left w:val="single" w:sz="4" w:space="0" w:color="auto"/>
              <w:bottom w:val="single" w:sz="4" w:space="0" w:color="auto"/>
              <w:right w:val="single" w:sz="4" w:space="0" w:color="auto"/>
            </w:tcBorders>
            <w:hideMark/>
          </w:tcPr>
          <w:p w14:paraId="77A45CA0" w14:textId="77777777" w:rsidR="00B7478F" w:rsidRPr="005A7DAE" w:rsidRDefault="00B7478F" w:rsidP="00FE1883">
            <w:pPr>
              <w:autoSpaceDE w:val="0"/>
              <w:autoSpaceDN w:val="0"/>
              <w:spacing w:beforeLines="40" w:before="96" w:after="0" w:line="240" w:lineRule="exact"/>
              <w:jc w:val="right"/>
              <w:rPr>
                <w:rFonts w:ascii="Times New Roman" w:hAnsi="Times New Roman" w:cs="Times New Roman"/>
                <w:b/>
                <w:bCs/>
                <w:sz w:val="20"/>
                <w:szCs w:val="20"/>
              </w:rPr>
            </w:pPr>
            <w:r>
              <w:rPr>
                <w:rFonts w:ascii="Times New Roman" w:hAnsi="Times New Roman" w:cs="Times New Roman"/>
                <w:b/>
                <w:bCs/>
                <w:sz w:val="20"/>
                <w:szCs w:val="20"/>
              </w:rPr>
              <w:t>475950</w:t>
            </w:r>
            <w:r w:rsidR="00E76169">
              <w:rPr>
                <w:rFonts w:ascii="Times New Roman" w:hAnsi="Times New Roman" w:cs="Times New Roman"/>
                <w:b/>
                <w:bCs/>
                <w:sz w:val="20"/>
                <w:szCs w:val="20"/>
              </w:rPr>
              <w:t>0</w:t>
            </w:r>
          </w:p>
        </w:tc>
        <w:tc>
          <w:tcPr>
            <w:tcW w:w="1320" w:type="dxa"/>
            <w:tcBorders>
              <w:top w:val="single" w:sz="4" w:space="0" w:color="auto"/>
              <w:left w:val="single" w:sz="4" w:space="0" w:color="auto"/>
              <w:bottom w:val="single" w:sz="4" w:space="0" w:color="auto"/>
              <w:right w:val="single" w:sz="4" w:space="0" w:color="auto"/>
            </w:tcBorders>
            <w:hideMark/>
          </w:tcPr>
          <w:p w14:paraId="77825670" w14:textId="77777777" w:rsidR="00B7478F" w:rsidRPr="005A7DAE" w:rsidRDefault="00590324" w:rsidP="00FE1883">
            <w:pPr>
              <w:autoSpaceDE w:val="0"/>
              <w:autoSpaceDN w:val="0"/>
              <w:spacing w:beforeLines="40" w:before="96" w:after="0" w:line="240" w:lineRule="exact"/>
              <w:jc w:val="right"/>
              <w:rPr>
                <w:rFonts w:ascii="Times New Roman" w:hAnsi="Times New Roman" w:cs="Times New Roman"/>
                <w:b/>
                <w:bCs/>
                <w:sz w:val="20"/>
                <w:szCs w:val="20"/>
              </w:rPr>
            </w:pPr>
            <w:r>
              <w:rPr>
                <w:rFonts w:ascii="Times New Roman" w:hAnsi="Times New Roman" w:cs="Times New Roman"/>
                <w:b/>
                <w:bCs/>
                <w:sz w:val="20"/>
                <w:szCs w:val="20"/>
              </w:rPr>
              <w:t>4737</w:t>
            </w:r>
            <w:r w:rsidR="00B7478F">
              <w:rPr>
                <w:rFonts w:ascii="Times New Roman" w:hAnsi="Times New Roman" w:cs="Times New Roman"/>
                <w:b/>
                <w:bCs/>
                <w:sz w:val="20"/>
                <w:szCs w:val="20"/>
              </w:rPr>
              <w:t>100</w:t>
            </w:r>
          </w:p>
        </w:tc>
      </w:tr>
      <w:tr w:rsidR="001B3959" w:rsidRPr="00845020" w14:paraId="4E8167C9" w14:textId="77777777" w:rsidTr="00C73474">
        <w:trPr>
          <w:trHeight w:val="163"/>
        </w:trPr>
        <w:tc>
          <w:tcPr>
            <w:tcW w:w="2874" w:type="dxa"/>
            <w:tcBorders>
              <w:top w:val="single" w:sz="4" w:space="0" w:color="auto"/>
              <w:left w:val="single" w:sz="4" w:space="0" w:color="auto"/>
              <w:bottom w:val="single" w:sz="4" w:space="0" w:color="auto"/>
              <w:right w:val="single" w:sz="4" w:space="0" w:color="auto"/>
            </w:tcBorders>
            <w:hideMark/>
          </w:tcPr>
          <w:p w14:paraId="1B2217F4" w14:textId="77777777" w:rsidR="001B3959" w:rsidRPr="00F4559C" w:rsidRDefault="001B3959" w:rsidP="001B3959">
            <w:pPr>
              <w:autoSpaceDE w:val="0"/>
              <w:autoSpaceDN w:val="0"/>
              <w:spacing w:after="0"/>
              <w:rPr>
                <w:rFonts w:ascii="Times New Roman" w:hAnsi="Times New Roman" w:cs="Times New Roman"/>
                <w:b/>
                <w:sz w:val="20"/>
                <w:szCs w:val="20"/>
              </w:rPr>
            </w:pPr>
            <w:r w:rsidRPr="00F4559C">
              <w:rPr>
                <w:rFonts w:ascii="Times New Roman" w:hAnsi="Times New Roman" w:cs="Times New Roman"/>
                <w:b/>
                <w:sz w:val="20"/>
                <w:szCs w:val="20"/>
              </w:rPr>
              <w:t>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hideMark/>
          </w:tcPr>
          <w:p w14:paraId="05FDBA05" w14:textId="77777777" w:rsidR="001B3959" w:rsidRPr="00F4559C" w:rsidRDefault="001B3959" w:rsidP="001B3959">
            <w:pPr>
              <w:autoSpaceDE w:val="0"/>
              <w:autoSpaceDN w:val="0"/>
              <w:spacing w:after="0"/>
              <w:jc w:val="center"/>
              <w:rPr>
                <w:rFonts w:ascii="Times New Roman" w:hAnsi="Times New Roman" w:cs="Times New Roman"/>
                <w:b/>
                <w:sz w:val="20"/>
                <w:szCs w:val="20"/>
              </w:rPr>
            </w:pPr>
            <w:r w:rsidRPr="00F4559C">
              <w:rPr>
                <w:rFonts w:ascii="Times New Roman" w:hAnsi="Times New Roman" w:cs="Times New Roman"/>
                <w:b/>
                <w:sz w:val="20"/>
                <w:szCs w:val="20"/>
              </w:rPr>
              <w:t>942</w:t>
            </w:r>
          </w:p>
        </w:tc>
        <w:tc>
          <w:tcPr>
            <w:tcW w:w="529" w:type="dxa"/>
            <w:tcBorders>
              <w:top w:val="single" w:sz="4" w:space="0" w:color="auto"/>
              <w:left w:val="single" w:sz="4" w:space="0" w:color="auto"/>
              <w:bottom w:val="single" w:sz="4" w:space="0" w:color="auto"/>
              <w:right w:val="single" w:sz="4" w:space="0" w:color="auto"/>
            </w:tcBorders>
            <w:hideMark/>
          </w:tcPr>
          <w:p w14:paraId="71D60524" w14:textId="77777777" w:rsidR="001B3959" w:rsidRPr="00F4559C" w:rsidRDefault="001B3959" w:rsidP="001B3959">
            <w:pPr>
              <w:autoSpaceDE w:val="0"/>
              <w:autoSpaceDN w:val="0"/>
              <w:spacing w:after="0"/>
              <w:jc w:val="center"/>
              <w:rPr>
                <w:rFonts w:ascii="Times New Roman" w:hAnsi="Times New Roman" w:cs="Times New Roman"/>
                <w:b/>
                <w:sz w:val="20"/>
                <w:szCs w:val="20"/>
              </w:rPr>
            </w:pPr>
            <w:r w:rsidRPr="00F4559C">
              <w:rPr>
                <w:rFonts w:ascii="Times New Roman" w:hAnsi="Times New Roman" w:cs="Times New Roman"/>
                <w:b/>
                <w:sz w:val="20"/>
                <w:szCs w:val="20"/>
              </w:rPr>
              <w:t>01</w:t>
            </w:r>
          </w:p>
        </w:tc>
        <w:tc>
          <w:tcPr>
            <w:tcW w:w="533" w:type="dxa"/>
            <w:tcBorders>
              <w:top w:val="single" w:sz="4" w:space="0" w:color="auto"/>
              <w:left w:val="single" w:sz="4" w:space="0" w:color="auto"/>
              <w:bottom w:val="single" w:sz="4" w:space="0" w:color="auto"/>
              <w:right w:val="single" w:sz="4" w:space="0" w:color="auto"/>
            </w:tcBorders>
          </w:tcPr>
          <w:p w14:paraId="3A90202D" w14:textId="77777777" w:rsidR="001B3959" w:rsidRPr="00F4559C" w:rsidRDefault="001B3959" w:rsidP="001B3959">
            <w:pPr>
              <w:autoSpaceDE w:val="0"/>
              <w:autoSpaceDN w:val="0"/>
              <w:spacing w:after="0"/>
              <w:jc w:val="center"/>
              <w:rPr>
                <w:rFonts w:ascii="Times New Roman" w:hAnsi="Times New Roman" w:cs="Times New Roman"/>
                <w:sz w:val="20"/>
                <w:szCs w:val="20"/>
              </w:rPr>
            </w:pPr>
          </w:p>
        </w:tc>
        <w:tc>
          <w:tcPr>
            <w:tcW w:w="1606" w:type="dxa"/>
            <w:tcBorders>
              <w:top w:val="single" w:sz="4" w:space="0" w:color="auto"/>
              <w:left w:val="single" w:sz="4" w:space="0" w:color="auto"/>
              <w:bottom w:val="single" w:sz="4" w:space="0" w:color="auto"/>
              <w:right w:val="single" w:sz="4" w:space="0" w:color="auto"/>
            </w:tcBorders>
          </w:tcPr>
          <w:p w14:paraId="462F3FFB" w14:textId="77777777" w:rsidR="001B3959" w:rsidRPr="00F4559C" w:rsidRDefault="001B3959" w:rsidP="001B3959">
            <w:pPr>
              <w:autoSpaceDE w:val="0"/>
              <w:autoSpaceDN w:val="0"/>
              <w:spacing w:after="0"/>
              <w:jc w:val="center"/>
              <w:rPr>
                <w:rFonts w:ascii="Times New Roman" w:hAnsi="Times New Roman" w:cs="Times New Roman"/>
                <w:sz w:val="20"/>
                <w:szCs w:val="20"/>
              </w:rPr>
            </w:pPr>
          </w:p>
        </w:tc>
        <w:tc>
          <w:tcPr>
            <w:tcW w:w="624" w:type="dxa"/>
            <w:tcBorders>
              <w:top w:val="single" w:sz="4" w:space="0" w:color="auto"/>
              <w:left w:val="single" w:sz="4" w:space="0" w:color="auto"/>
              <w:bottom w:val="single" w:sz="4" w:space="0" w:color="auto"/>
              <w:right w:val="single" w:sz="4" w:space="0" w:color="auto"/>
            </w:tcBorders>
          </w:tcPr>
          <w:p w14:paraId="1DB64DA9" w14:textId="77777777" w:rsidR="001B3959" w:rsidRPr="00F4559C" w:rsidRDefault="001B3959" w:rsidP="001B3959">
            <w:pPr>
              <w:autoSpaceDE w:val="0"/>
              <w:autoSpaceDN w:val="0"/>
              <w:spacing w:after="0"/>
              <w:jc w:val="center"/>
              <w:rPr>
                <w:rFonts w:ascii="Times New Roman" w:hAnsi="Times New Roman" w:cs="Times New Roman"/>
                <w:sz w:val="20"/>
                <w:szCs w:val="20"/>
              </w:rPr>
            </w:pPr>
          </w:p>
        </w:tc>
        <w:tc>
          <w:tcPr>
            <w:tcW w:w="1129" w:type="dxa"/>
            <w:tcBorders>
              <w:top w:val="single" w:sz="4" w:space="0" w:color="auto"/>
              <w:left w:val="single" w:sz="4" w:space="0" w:color="auto"/>
              <w:bottom w:val="single" w:sz="4" w:space="0" w:color="auto"/>
              <w:right w:val="single" w:sz="4" w:space="0" w:color="auto"/>
            </w:tcBorders>
            <w:hideMark/>
          </w:tcPr>
          <w:p w14:paraId="75CE1F30" w14:textId="77777777" w:rsidR="001B3959" w:rsidRPr="00F4559C" w:rsidRDefault="00CD54F0" w:rsidP="00CE64D9">
            <w:pPr>
              <w:autoSpaceDE w:val="0"/>
              <w:autoSpaceDN w:val="0"/>
              <w:spacing w:after="0"/>
              <w:jc w:val="right"/>
              <w:rPr>
                <w:rFonts w:ascii="Times New Roman" w:hAnsi="Times New Roman" w:cs="Times New Roman"/>
                <w:b/>
                <w:sz w:val="20"/>
                <w:szCs w:val="20"/>
              </w:rPr>
            </w:pPr>
            <w:r>
              <w:rPr>
                <w:rFonts w:ascii="Times New Roman" w:hAnsi="Times New Roman" w:cs="Times New Roman"/>
                <w:b/>
                <w:sz w:val="20"/>
                <w:szCs w:val="20"/>
              </w:rPr>
              <w:t>259</w:t>
            </w:r>
            <w:r w:rsidR="00822800">
              <w:rPr>
                <w:rFonts w:ascii="Times New Roman" w:hAnsi="Times New Roman" w:cs="Times New Roman"/>
                <w:b/>
                <w:sz w:val="20"/>
                <w:szCs w:val="20"/>
              </w:rPr>
              <w:t>6800</w:t>
            </w:r>
          </w:p>
        </w:tc>
        <w:tc>
          <w:tcPr>
            <w:tcW w:w="1198" w:type="dxa"/>
            <w:tcBorders>
              <w:top w:val="single" w:sz="4" w:space="0" w:color="auto"/>
              <w:left w:val="single" w:sz="4" w:space="0" w:color="auto"/>
              <w:bottom w:val="single" w:sz="4" w:space="0" w:color="auto"/>
              <w:right w:val="single" w:sz="4" w:space="0" w:color="auto"/>
            </w:tcBorders>
            <w:hideMark/>
          </w:tcPr>
          <w:p w14:paraId="7F8F699F" w14:textId="77777777" w:rsidR="001B3959" w:rsidRPr="00F4559C" w:rsidRDefault="00B7478F" w:rsidP="00CE64D9">
            <w:pPr>
              <w:autoSpaceDE w:val="0"/>
              <w:autoSpaceDN w:val="0"/>
              <w:spacing w:after="0"/>
              <w:jc w:val="right"/>
              <w:rPr>
                <w:rFonts w:ascii="Times New Roman" w:hAnsi="Times New Roman" w:cs="Times New Roman"/>
                <w:b/>
                <w:sz w:val="20"/>
                <w:szCs w:val="20"/>
              </w:rPr>
            </w:pPr>
            <w:r>
              <w:rPr>
                <w:rFonts w:ascii="Times New Roman" w:hAnsi="Times New Roman" w:cs="Times New Roman"/>
                <w:b/>
                <w:sz w:val="20"/>
                <w:szCs w:val="20"/>
              </w:rPr>
              <w:t>2663900</w:t>
            </w:r>
          </w:p>
        </w:tc>
        <w:tc>
          <w:tcPr>
            <w:tcW w:w="1320" w:type="dxa"/>
            <w:tcBorders>
              <w:top w:val="single" w:sz="4" w:space="0" w:color="auto"/>
              <w:left w:val="single" w:sz="4" w:space="0" w:color="auto"/>
              <w:bottom w:val="single" w:sz="4" w:space="0" w:color="auto"/>
              <w:right w:val="single" w:sz="4" w:space="0" w:color="auto"/>
            </w:tcBorders>
            <w:hideMark/>
          </w:tcPr>
          <w:p w14:paraId="3BD3FC43" w14:textId="77777777" w:rsidR="001B3959" w:rsidRPr="00F4559C" w:rsidRDefault="00B7478F" w:rsidP="00CE64D9">
            <w:pPr>
              <w:autoSpaceDE w:val="0"/>
              <w:autoSpaceDN w:val="0"/>
              <w:spacing w:after="0"/>
              <w:jc w:val="right"/>
              <w:rPr>
                <w:rFonts w:ascii="Times New Roman" w:hAnsi="Times New Roman" w:cs="Times New Roman"/>
                <w:b/>
                <w:sz w:val="20"/>
                <w:szCs w:val="20"/>
              </w:rPr>
            </w:pPr>
            <w:r>
              <w:rPr>
                <w:rFonts w:ascii="Times New Roman" w:hAnsi="Times New Roman" w:cs="Times New Roman"/>
                <w:b/>
                <w:sz w:val="20"/>
                <w:szCs w:val="20"/>
              </w:rPr>
              <w:t>2626600</w:t>
            </w:r>
          </w:p>
        </w:tc>
      </w:tr>
      <w:tr w:rsidR="001B3959" w:rsidRPr="00845020" w14:paraId="0F92C036" w14:textId="77777777" w:rsidTr="00C73474">
        <w:tc>
          <w:tcPr>
            <w:tcW w:w="2874" w:type="dxa"/>
            <w:tcBorders>
              <w:top w:val="single" w:sz="4" w:space="0" w:color="auto"/>
              <w:left w:val="single" w:sz="4" w:space="0" w:color="auto"/>
              <w:bottom w:val="single" w:sz="4" w:space="0" w:color="auto"/>
              <w:right w:val="single" w:sz="4" w:space="0" w:color="auto"/>
            </w:tcBorders>
            <w:hideMark/>
          </w:tcPr>
          <w:p w14:paraId="557774DE" w14:textId="77777777" w:rsidR="001B3959" w:rsidRPr="00F4559C" w:rsidRDefault="001B3959" w:rsidP="001B3959">
            <w:pPr>
              <w:spacing w:after="0"/>
              <w:rPr>
                <w:rFonts w:ascii="Times New Roman" w:hAnsi="Times New Roman" w:cs="Times New Roman"/>
                <w:b/>
                <w:sz w:val="20"/>
                <w:szCs w:val="20"/>
              </w:rPr>
            </w:pPr>
            <w:r w:rsidRPr="00F4559C">
              <w:rPr>
                <w:rFonts w:ascii="Times New Roman" w:hAnsi="Times New Roman" w:cs="Times New Roman"/>
                <w:b/>
                <w:sz w:val="20"/>
                <w:szCs w:val="20"/>
              </w:rPr>
              <w:t>Функционирование высшего должностного лица субъекта Российской Федерации и</w:t>
            </w:r>
          </w:p>
          <w:p w14:paraId="62CB433C" w14:textId="77777777" w:rsidR="001B3959" w:rsidRPr="00F4559C" w:rsidRDefault="001B3959" w:rsidP="001B3959">
            <w:pPr>
              <w:autoSpaceDE w:val="0"/>
              <w:autoSpaceDN w:val="0"/>
              <w:spacing w:after="0"/>
              <w:rPr>
                <w:rFonts w:ascii="Times New Roman" w:hAnsi="Times New Roman" w:cs="Times New Roman"/>
                <w:b/>
                <w:sz w:val="20"/>
                <w:szCs w:val="20"/>
              </w:rPr>
            </w:pPr>
            <w:r w:rsidRPr="00F4559C">
              <w:rPr>
                <w:rFonts w:ascii="Times New Roman" w:hAnsi="Times New Roman" w:cs="Times New Roman"/>
                <w:b/>
                <w:sz w:val="20"/>
                <w:szCs w:val="20"/>
              </w:rPr>
              <w:t>муниципального образования</w:t>
            </w:r>
          </w:p>
        </w:tc>
        <w:tc>
          <w:tcPr>
            <w:tcW w:w="567" w:type="dxa"/>
            <w:tcBorders>
              <w:top w:val="single" w:sz="4" w:space="0" w:color="auto"/>
              <w:left w:val="single" w:sz="4" w:space="0" w:color="auto"/>
              <w:bottom w:val="single" w:sz="4" w:space="0" w:color="auto"/>
              <w:right w:val="single" w:sz="4" w:space="0" w:color="auto"/>
            </w:tcBorders>
            <w:hideMark/>
          </w:tcPr>
          <w:p w14:paraId="2ADF45CA" w14:textId="77777777" w:rsidR="001B3959" w:rsidRPr="00F4559C" w:rsidRDefault="001B3959" w:rsidP="001B3959">
            <w:pPr>
              <w:autoSpaceDE w:val="0"/>
              <w:autoSpaceDN w:val="0"/>
              <w:spacing w:after="0"/>
              <w:jc w:val="center"/>
              <w:rPr>
                <w:rFonts w:ascii="Times New Roman" w:hAnsi="Times New Roman" w:cs="Times New Roman"/>
                <w:b/>
                <w:sz w:val="20"/>
                <w:szCs w:val="20"/>
              </w:rPr>
            </w:pPr>
            <w:r w:rsidRPr="00F4559C">
              <w:rPr>
                <w:rFonts w:ascii="Times New Roman" w:hAnsi="Times New Roman" w:cs="Times New Roman"/>
                <w:b/>
                <w:sz w:val="20"/>
                <w:szCs w:val="20"/>
              </w:rPr>
              <w:t>942</w:t>
            </w:r>
          </w:p>
        </w:tc>
        <w:tc>
          <w:tcPr>
            <w:tcW w:w="529" w:type="dxa"/>
            <w:tcBorders>
              <w:top w:val="single" w:sz="4" w:space="0" w:color="auto"/>
              <w:left w:val="single" w:sz="4" w:space="0" w:color="auto"/>
              <w:bottom w:val="single" w:sz="4" w:space="0" w:color="auto"/>
              <w:right w:val="single" w:sz="4" w:space="0" w:color="auto"/>
            </w:tcBorders>
            <w:hideMark/>
          </w:tcPr>
          <w:p w14:paraId="52852CED" w14:textId="77777777" w:rsidR="001B3959" w:rsidRPr="00F4559C" w:rsidRDefault="001B3959" w:rsidP="001B3959">
            <w:pPr>
              <w:autoSpaceDE w:val="0"/>
              <w:autoSpaceDN w:val="0"/>
              <w:spacing w:after="0"/>
              <w:jc w:val="center"/>
              <w:rPr>
                <w:rFonts w:ascii="Times New Roman" w:hAnsi="Times New Roman" w:cs="Times New Roman"/>
                <w:b/>
                <w:sz w:val="20"/>
                <w:szCs w:val="20"/>
              </w:rPr>
            </w:pPr>
            <w:r w:rsidRPr="00F4559C">
              <w:rPr>
                <w:rFonts w:ascii="Times New Roman" w:hAnsi="Times New Roman" w:cs="Times New Roman"/>
                <w:b/>
                <w:sz w:val="20"/>
                <w:szCs w:val="20"/>
              </w:rPr>
              <w:t>01</w:t>
            </w:r>
          </w:p>
        </w:tc>
        <w:tc>
          <w:tcPr>
            <w:tcW w:w="533" w:type="dxa"/>
            <w:tcBorders>
              <w:top w:val="single" w:sz="4" w:space="0" w:color="auto"/>
              <w:left w:val="single" w:sz="4" w:space="0" w:color="auto"/>
              <w:bottom w:val="single" w:sz="4" w:space="0" w:color="auto"/>
              <w:right w:val="single" w:sz="4" w:space="0" w:color="auto"/>
            </w:tcBorders>
            <w:hideMark/>
          </w:tcPr>
          <w:p w14:paraId="5A195211" w14:textId="77777777" w:rsidR="001B3959" w:rsidRPr="00F4559C" w:rsidRDefault="001B3959" w:rsidP="001B3959">
            <w:pPr>
              <w:autoSpaceDE w:val="0"/>
              <w:autoSpaceDN w:val="0"/>
              <w:spacing w:after="0"/>
              <w:jc w:val="center"/>
              <w:rPr>
                <w:rFonts w:ascii="Times New Roman" w:hAnsi="Times New Roman" w:cs="Times New Roman"/>
                <w:b/>
                <w:sz w:val="20"/>
                <w:szCs w:val="20"/>
              </w:rPr>
            </w:pPr>
            <w:r w:rsidRPr="00F4559C">
              <w:rPr>
                <w:rFonts w:ascii="Times New Roman" w:hAnsi="Times New Roman" w:cs="Times New Roman"/>
                <w:b/>
                <w:sz w:val="20"/>
                <w:szCs w:val="20"/>
              </w:rPr>
              <w:t>02</w:t>
            </w:r>
          </w:p>
        </w:tc>
        <w:tc>
          <w:tcPr>
            <w:tcW w:w="1606" w:type="dxa"/>
            <w:tcBorders>
              <w:top w:val="single" w:sz="4" w:space="0" w:color="auto"/>
              <w:left w:val="single" w:sz="4" w:space="0" w:color="auto"/>
              <w:bottom w:val="single" w:sz="4" w:space="0" w:color="auto"/>
              <w:right w:val="single" w:sz="4" w:space="0" w:color="auto"/>
            </w:tcBorders>
          </w:tcPr>
          <w:p w14:paraId="186E4B71" w14:textId="77777777" w:rsidR="001B3959" w:rsidRPr="00F4559C" w:rsidRDefault="001B3959" w:rsidP="001B3959">
            <w:pPr>
              <w:autoSpaceDE w:val="0"/>
              <w:autoSpaceDN w:val="0"/>
              <w:spacing w:after="0"/>
              <w:jc w:val="center"/>
              <w:rPr>
                <w:rFonts w:ascii="Times New Roman" w:hAnsi="Times New Roman" w:cs="Times New Roman"/>
                <w:sz w:val="20"/>
                <w:szCs w:val="20"/>
              </w:rPr>
            </w:pPr>
          </w:p>
        </w:tc>
        <w:tc>
          <w:tcPr>
            <w:tcW w:w="624" w:type="dxa"/>
            <w:tcBorders>
              <w:top w:val="single" w:sz="4" w:space="0" w:color="auto"/>
              <w:left w:val="single" w:sz="4" w:space="0" w:color="auto"/>
              <w:bottom w:val="single" w:sz="4" w:space="0" w:color="auto"/>
              <w:right w:val="single" w:sz="4" w:space="0" w:color="auto"/>
            </w:tcBorders>
          </w:tcPr>
          <w:p w14:paraId="5A50EBCA" w14:textId="77777777" w:rsidR="001B3959" w:rsidRPr="00F4559C" w:rsidRDefault="001B3959" w:rsidP="001B3959">
            <w:pPr>
              <w:autoSpaceDE w:val="0"/>
              <w:autoSpaceDN w:val="0"/>
              <w:spacing w:after="0"/>
              <w:jc w:val="center"/>
              <w:rPr>
                <w:rFonts w:ascii="Times New Roman" w:hAnsi="Times New Roman" w:cs="Times New Roman"/>
                <w:sz w:val="20"/>
                <w:szCs w:val="20"/>
              </w:rPr>
            </w:pPr>
          </w:p>
        </w:tc>
        <w:tc>
          <w:tcPr>
            <w:tcW w:w="1129" w:type="dxa"/>
            <w:tcBorders>
              <w:top w:val="single" w:sz="4" w:space="0" w:color="auto"/>
              <w:left w:val="single" w:sz="4" w:space="0" w:color="auto"/>
              <w:bottom w:val="single" w:sz="4" w:space="0" w:color="auto"/>
              <w:right w:val="single" w:sz="4" w:space="0" w:color="auto"/>
            </w:tcBorders>
            <w:hideMark/>
          </w:tcPr>
          <w:p w14:paraId="6D7297FF" w14:textId="77777777" w:rsidR="001B3959" w:rsidRPr="007A4B4C" w:rsidRDefault="00CE64D9" w:rsidP="00CE64D9">
            <w:pPr>
              <w:autoSpaceDE w:val="0"/>
              <w:autoSpaceDN w:val="0"/>
              <w:spacing w:after="0"/>
              <w:jc w:val="right"/>
              <w:rPr>
                <w:rFonts w:ascii="Times New Roman" w:hAnsi="Times New Roman" w:cs="Times New Roman"/>
                <w:b/>
                <w:sz w:val="20"/>
                <w:szCs w:val="20"/>
              </w:rPr>
            </w:pPr>
            <w:r>
              <w:rPr>
                <w:rFonts w:ascii="Times New Roman" w:hAnsi="Times New Roman" w:cs="Times New Roman"/>
                <w:b/>
                <w:sz w:val="20"/>
                <w:szCs w:val="20"/>
              </w:rPr>
              <w:t>639300</w:t>
            </w:r>
          </w:p>
        </w:tc>
        <w:tc>
          <w:tcPr>
            <w:tcW w:w="1198" w:type="dxa"/>
            <w:tcBorders>
              <w:top w:val="single" w:sz="4" w:space="0" w:color="auto"/>
              <w:left w:val="single" w:sz="4" w:space="0" w:color="auto"/>
              <w:bottom w:val="single" w:sz="4" w:space="0" w:color="auto"/>
              <w:right w:val="single" w:sz="4" w:space="0" w:color="auto"/>
            </w:tcBorders>
            <w:hideMark/>
          </w:tcPr>
          <w:p w14:paraId="603DF5E4" w14:textId="77777777" w:rsidR="001B3959" w:rsidRPr="007A4B4C" w:rsidRDefault="00CE64D9" w:rsidP="00CE64D9">
            <w:pPr>
              <w:autoSpaceDE w:val="0"/>
              <w:autoSpaceDN w:val="0"/>
              <w:spacing w:after="0"/>
              <w:jc w:val="right"/>
              <w:rPr>
                <w:rFonts w:ascii="Times New Roman" w:hAnsi="Times New Roman" w:cs="Times New Roman"/>
                <w:b/>
                <w:sz w:val="20"/>
                <w:szCs w:val="20"/>
              </w:rPr>
            </w:pPr>
            <w:r>
              <w:rPr>
                <w:rFonts w:ascii="Times New Roman" w:hAnsi="Times New Roman" w:cs="Times New Roman"/>
                <w:b/>
                <w:sz w:val="20"/>
                <w:szCs w:val="20"/>
              </w:rPr>
              <w:t>639300</w:t>
            </w:r>
          </w:p>
        </w:tc>
        <w:tc>
          <w:tcPr>
            <w:tcW w:w="1320" w:type="dxa"/>
            <w:tcBorders>
              <w:top w:val="single" w:sz="4" w:space="0" w:color="auto"/>
              <w:left w:val="single" w:sz="4" w:space="0" w:color="auto"/>
              <w:bottom w:val="single" w:sz="4" w:space="0" w:color="auto"/>
              <w:right w:val="single" w:sz="4" w:space="0" w:color="auto"/>
            </w:tcBorders>
            <w:hideMark/>
          </w:tcPr>
          <w:p w14:paraId="440F072A" w14:textId="77777777" w:rsidR="001B3959" w:rsidRPr="007A4B4C" w:rsidRDefault="00CE64D9" w:rsidP="00CE64D9">
            <w:pPr>
              <w:autoSpaceDE w:val="0"/>
              <w:autoSpaceDN w:val="0"/>
              <w:spacing w:after="0"/>
              <w:jc w:val="right"/>
              <w:rPr>
                <w:rFonts w:ascii="Times New Roman" w:hAnsi="Times New Roman" w:cs="Times New Roman"/>
                <w:b/>
                <w:sz w:val="20"/>
                <w:szCs w:val="20"/>
              </w:rPr>
            </w:pPr>
            <w:r>
              <w:rPr>
                <w:rFonts w:ascii="Times New Roman" w:hAnsi="Times New Roman" w:cs="Times New Roman"/>
                <w:b/>
                <w:sz w:val="20"/>
                <w:szCs w:val="20"/>
              </w:rPr>
              <w:t>639300</w:t>
            </w:r>
          </w:p>
        </w:tc>
      </w:tr>
      <w:tr w:rsidR="00CE64D9" w:rsidRPr="00845020" w14:paraId="56F2C027" w14:textId="77777777" w:rsidTr="00C73474">
        <w:trPr>
          <w:trHeight w:val="165"/>
        </w:trPr>
        <w:tc>
          <w:tcPr>
            <w:tcW w:w="2874" w:type="dxa"/>
            <w:tcBorders>
              <w:top w:val="single" w:sz="4" w:space="0" w:color="auto"/>
              <w:left w:val="single" w:sz="4" w:space="0" w:color="auto"/>
              <w:bottom w:val="single" w:sz="4" w:space="0" w:color="auto"/>
              <w:right w:val="single" w:sz="4" w:space="0" w:color="auto"/>
            </w:tcBorders>
            <w:hideMark/>
          </w:tcPr>
          <w:p w14:paraId="0BE484F4" w14:textId="77777777" w:rsidR="00CE64D9" w:rsidRPr="00F4559C" w:rsidRDefault="00CE64D9" w:rsidP="001B3959">
            <w:pPr>
              <w:autoSpaceDE w:val="0"/>
              <w:autoSpaceDN w:val="0"/>
              <w:spacing w:after="0"/>
              <w:rPr>
                <w:rFonts w:ascii="Times New Roman" w:hAnsi="Times New Roman" w:cs="Times New Roman"/>
                <w:sz w:val="20"/>
                <w:szCs w:val="20"/>
              </w:rPr>
            </w:pPr>
            <w:r w:rsidRPr="00F4559C">
              <w:rPr>
                <w:rFonts w:ascii="Times New Roman" w:hAnsi="Times New Roman" w:cs="Times New Roman"/>
                <w:sz w:val="20"/>
                <w:szCs w:val="20"/>
              </w:rPr>
              <w:lastRenderedPageBreak/>
              <w:t>Глава муниципального образования</w:t>
            </w:r>
          </w:p>
        </w:tc>
        <w:tc>
          <w:tcPr>
            <w:tcW w:w="567" w:type="dxa"/>
            <w:tcBorders>
              <w:top w:val="single" w:sz="4" w:space="0" w:color="auto"/>
              <w:left w:val="single" w:sz="4" w:space="0" w:color="auto"/>
              <w:bottom w:val="single" w:sz="4" w:space="0" w:color="auto"/>
              <w:right w:val="single" w:sz="4" w:space="0" w:color="auto"/>
            </w:tcBorders>
            <w:hideMark/>
          </w:tcPr>
          <w:p w14:paraId="58CD33FE" w14:textId="77777777" w:rsidR="00CE64D9" w:rsidRPr="00F4559C" w:rsidRDefault="00CE64D9" w:rsidP="001B3959">
            <w:pPr>
              <w:autoSpaceDE w:val="0"/>
              <w:autoSpaceDN w:val="0"/>
              <w:spacing w:after="0"/>
              <w:jc w:val="center"/>
              <w:rPr>
                <w:rFonts w:ascii="Times New Roman" w:hAnsi="Times New Roman" w:cs="Times New Roman"/>
                <w:sz w:val="20"/>
                <w:szCs w:val="20"/>
              </w:rPr>
            </w:pPr>
            <w:r w:rsidRPr="00F4559C">
              <w:rPr>
                <w:rFonts w:ascii="Times New Roman" w:hAnsi="Times New Roman" w:cs="Times New Roman"/>
                <w:sz w:val="20"/>
                <w:szCs w:val="20"/>
              </w:rPr>
              <w:t>942</w:t>
            </w:r>
          </w:p>
        </w:tc>
        <w:tc>
          <w:tcPr>
            <w:tcW w:w="529" w:type="dxa"/>
            <w:tcBorders>
              <w:top w:val="single" w:sz="4" w:space="0" w:color="auto"/>
              <w:left w:val="single" w:sz="4" w:space="0" w:color="auto"/>
              <w:bottom w:val="single" w:sz="4" w:space="0" w:color="auto"/>
              <w:right w:val="single" w:sz="4" w:space="0" w:color="auto"/>
            </w:tcBorders>
            <w:hideMark/>
          </w:tcPr>
          <w:p w14:paraId="53508FAF" w14:textId="77777777" w:rsidR="00CE64D9" w:rsidRPr="00F4559C" w:rsidRDefault="00CE64D9" w:rsidP="001B3959">
            <w:pPr>
              <w:autoSpaceDE w:val="0"/>
              <w:autoSpaceDN w:val="0"/>
              <w:spacing w:after="0"/>
              <w:jc w:val="center"/>
              <w:rPr>
                <w:rFonts w:ascii="Times New Roman" w:hAnsi="Times New Roman" w:cs="Times New Roman"/>
                <w:sz w:val="20"/>
                <w:szCs w:val="20"/>
              </w:rPr>
            </w:pPr>
            <w:r w:rsidRPr="00F4559C">
              <w:rPr>
                <w:rFonts w:ascii="Times New Roman" w:hAnsi="Times New Roman" w:cs="Times New Roman"/>
                <w:sz w:val="20"/>
                <w:szCs w:val="20"/>
              </w:rPr>
              <w:t>01</w:t>
            </w:r>
          </w:p>
        </w:tc>
        <w:tc>
          <w:tcPr>
            <w:tcW w:w="533" w:type="dxa"/>
            <w:tcBorders>
              <w:top w:val="single" w:sz="4" w:space="0" w:color="auto"/>
              <w:left w:val="single" w:sz="4" w:space="0" w:color="auto"/>
              <w:bottom w:val="single" w:sz="4" w:space="0" w:color="auto"/>
              <w:right w:val="single" w:sz="4" w:space="0" w:color="auto"/>
            </w:tcBorders>
            <w:hideMark/>
          </w:tcPr>
          <w:p w14:paraId="54A50271" w14:textId="77777777" w:rsidR="00CE64D9" w:rsidRPr="00F4559C" w:rsidRDefault="00CE64D9" w:rsidP="001B3959">
            <w:pPr>
              <w:autoSpaceDE w:val="0"/>
              <w:autoSpaceDN w:val="0"/>
              <w:spacing w:after="0"/>
              <w:jc w:val="center"/>
              <w:rPr>
                <w:rFonts w:ascii="Times New Roman" w:hAnsi="Times New Roman" w:cs="Times New Roman"/>
                <w:sz w:val="20"/>
                <w:szCs w:val="20"/>
              </w:rPr>
            </w:pPr>
            <w:r w:rsidRPr="00F4559C">
              <w:rPr>
                <w:rFonts w:ascii="Times New Roman" w:hAnsi="Times New Roman" w:cs="Times New Roman"/>
                <w:sz w:val="20"/>
                <w:szCs w:val="20"/>
              </w:rPr>
              <w:t>02</w:t>
            </w:r>
          </w:p>
        </w:tc>
        <w:tc>
          <w:tcPr>
            <w:tcW w:w="1606" w:type="dxa"/>
            <w:tcBorders>
              <w:top w:val="single" w:sz="4" w:space="0" w:color="auto"/>
              <w:left w:val="single" w:sz="4" w:space="0" w:color="auto"/>
              <w:bottom w:val="single" w:sz="4" w:space="0" w:color="auto"/>
              <w:right w:val="single" w:sz="4" w:space="0" w:color="auto"/>
            </w:tcBorders>
            <w:hideMark/>
          </w:tcPr>
          <w:p w14:paraId="595B8908" w14:textId="77777777" w:rsidR="00CE64D9" w:rsidRPr="00F4559C" w:rsidRDefault="00CE64D9" w:rsidP="001B3959">
            <w:pPr>
              <w:autoSpaceDE w:val="0"/>
              <w:autoSpaceDN w:val="0"/>
              <w:spacing w:after="0"/>
              <w:jc w:val="center"/>
              <w:rPr>
                <w:rFonts w:ascii="Times New Roman" w:hAnsi="Times New Roman" w:cs="Times New Roman"/>
                <w:sz w:val="20"/>
                <w:szCs w:val="20"/>
              </w:rPr>
            </w:pPr>
            <w:r w:rsidRPr="00F4559C">
              <w:rPr>
                <w:rFonts w:ascii="Times New Roman" w:hAnsi="Times New Roman" w:cs="Times New Roman"/>
                <w:sz w:val="20"/>
                <w:szCs w:val="20"/>
              </w:rPr>
              <w:t>91 0 00 00010</w:t>
            </w:r>
          </w:p>
        </w:tc>
        <w:tc>
          <w:tcPr>
            <w:tcW w:w="624" w:type="dxa"/>
            <w:tcBorders>
              <w:top w:val="single" w:sz="4" w:space="0" w:color="auto"/>
              <w:left w:val="single" w:sz="4" w:space="0" w:color="auto"/>
              <w:bottom w:val="single" w:sz="4" w:space="0" w:color="auto"/>
              <w:right w:val="single" w:sz="4" w:space="0" w:color="auto"/>
            </w:tcBorders>
          </w:tcPr>
          <w:p w14:paraId="27A4EBE6" w14:textId="77777777" w:rsidR="00CE64D9" w:rsidRPr="00F4559C" w:rsidRDefault="00CE64D9" w:rsidP="001B3959">
            <w:pPr>
              <w:autoSpaceDE w:val="0"/>
              <w:autoSpaceDN w:val="0"/>
              <w:spacing w:after="0"/>
              <w:rPr>
                <w:rFonts w:ascii="Times New Roman" w:hAnsi="Times New Roman" w:cs="Times New Roman"/>
                <w:sz w:val="20"/>
                <w:szCs w:val="20"/>
              </w:rPr>
            </w:pPr>
          </w:p>
        </w:tc>
        <w:tc>
          <w:tcPr>
            <w:tcW w:w="1129" w:type="dxa"/>
            <w:tcBorders>
              <w:top w:val="single" w:sz="4" w:space="0" w:color="auto"/>
              <w:left w:val="single" w:sz="4" w:space="0" w:color="auto"/>
              <w:bottom w:val="single" w:sz="4" w:space="0" w:color="auto"/>
              <w:right w:val="single" w:sz="4" w:space="0" w:color="auto"/>
            </w:tcBorders>
            <w:hideMark/>
          </w:tcPr>
          <w:p w14:paraId="7CFA90EC" w14:textId="77777777" w:rsidR="00CE64D9" w:rsidRPr="00CE64D9" w:rsidRDefault="00CE64D9" w:rsidP="00CE64D9">
            <w:pPr>
              <w:autoSpaceDE w:val="0"/>
              <w:autoSpaceDN w:val="0"/>
              <w:spacing w:after="0"/>
              <w:jc w:val="right"/>
              <w:rPr>
                <w:rFonts w:ascii="Times New Roman" w:hAnsi="Times New Roman" w:cs="Times New Roman"/>
                <w:sz w:val="20"/>
                <w:szCs w:val="20"/>
              </w:rPr>
            </w:pPr>
            <w:r w:rsidRPr="00CE64D9">
              <w:rPr>
                <w:rFonts w:ascii="Times New Roman" w:hAnsi="Times New Roman" w:cs="Times New Roman"/>
                <w:sz w:val="20"/>
                <w:szCs w:val="20"/>
              </w:rPr>
              <w:t>639300</w:t>
            </w:r>
          </w:p>
        </w:tc>
        <w:tc>
          <w:tcPr>
            <w:tcW w:w="1198" w:type="dxa"/>
            <w:tcBorders>
              <w:top w:val="single" w:sz="4" w:space="0" w:color="auto"/>
              <w:left w:val="single" w:sz="4" w:space="0" w:color="auto"/>
              <w:bottom w:val="single" w:sz="4" w:space="0" w:color="auto"/>
              <w:right w:val="single" w:sz="4" w:space="0" w:color="auto"/>
            </w:tcBorders>
            <w:hideMark/>
          </w:tcPr>
          <w:p w14:paraId="33969AAE" w14:textId="77777777" w:rsidR="00CE64D9" w:rsidRPr="00CE64D9" w:rsidRDefault="00CE64D9" w:rsidP="00CE64D9">
            <w:pPr>
              <w:autoSpaceDE w:val="0"/>
              <w:autoSpaceDN w:val="0"/>
              <w:spacing w:after="0"/>
              <w:jc w:val="right"/>
              <w:rPr>
                <w:rFonts w:ascii="Times New Roman" w:hAnsi="Times New Roman" w:cs="Times New Roman"/>
                <w:sz w:val="20"/>
                <w:szCs w:val="20"/>
              </w:rPr>
            </w:pPr>
            <w:r w:rsidRPr="00CE64D9">
              <w:rPr>
                <w:rFonts w:ascii="Times New Roman" w:hAnsi="Times New Roman" w:cs="Times New Roman"/>
                <w:sz w:val="20"/>
                <w:szCs w:val="20"/>
              </w:rPr>
              <w:t>639300</w:t>
            </w:r>
          </w:p>
        </w:tc>
        <w:tc>
          <w:tcPr>
            <w:tcW w:w="1320" w:type="dxa"/>
            <w:tcBorders>
              <w:top w:val="single" w:sz="4" w:space="0" w:color="auto"/>
              <w:left w:val="single" w:sz="4" w:space="0" w:color="auto"/>
              <w:bottom w:val="single" w:sz="4" w:space="0" w:color="auto"/>
              <w:right w:val="single" w:sz="4" w:space="0" w:color="auto"/>
            </w:tcBorders>
            <w:hideMark/>
          </w:tcPr>
          <w:p w14:paraId="33B8E33F" w14:textId="77777777" w:rsidR="00CE64D9" w:rsidRPr="00CE64D9" w:rsidRDefault="00CE64D9" w:rsidP="00CE64D9">
            <w:pPr>
              <w:autoSpaceDE w:val="0"/>
              <w:autoSpaceDN w:val="0"/>
              <w:spacing w:after="0"/>
              <w:jc w:val="right"/>
              <w:rPr>
                <w:rFonts w:ascii="Times New Roman" w:hAnsi="Times New Roman" w:cs="Times New Roman"/>
                <w:sz w:val="20"/>
                <w:szCs w:val="20"/>
              </w:rPr>
            </w:pPr>
            <w:r w:rsidRPr="00CE64D9">
              <w:rPr>
                <w:rFonts w:ascii="Times New Roman" w:hAnsi="Times New Roman" w:cs="Times New Roman"/>
                <w:sz w:val="20"/>
                <w:szCs w:val="20"/>
              </w:rPr>
              <w:t>639300</w:t>
            </w:r>
          </w:p>
        </w:tc>
      </w:tr>
      <w:tr w:rsidR="00CE64D9" w:rsidRPr="00845020" w14:paraId="3466C127" w14:textId="77777777" w:rsidTr="00C73474">
        <w:trPr>
          <w:trHeight w:val="330"/>
        </w:trPr>
        <w:tc>
          <w:tcPr>
            <w:tcW w:w="2874" w:type="dxa"/>
            <w:tcBorders>
              <w:top w:val="single" w:sz="4" w:space="0" w:color="auto"/>
              <w:left w:val="single" w:sz="4" w:space="0" w:color="auto"/>
              <w:bottom w:val="single" w:sz="4" w:space="0" w:color="auto"/>
              <w:right w:val="single" w:sz="4" w:space="0" w:color="auto"/>
            </w:tcBorders>
            <w:hideMark/>
          </w:tcPr>
          <w:p w14:paraId="39C270F5" w14:textId="77777777" w:rsidR="00CE64D9" w:rsidRPr="00F4559C" w:rsidRDefault="00CE64D9" w:rsidP="001B3959">
            <w:pPr>
              <w:autoSpaceDE w:val="0"/>
              <w:autoSpaceDN w:val="0"/>
              <w:spacing w:after="0"/>
              <w:rPr>
                <w:rFonts w:ascii="Times New Roman" w:hAnsi="Times New Roman" w:cs="Times New Roman"/>
                <w:sz w:val="20"/>
                <w:szCs w:val="20"/>
              </w:rPr>
            </w:pPr>
            <w:r w:rsidRPr="00F4559C">
              <w:rPr>
                <w:rFonts w:ascii="Times New Roman" w:hAnsi="Times New Roman" w:cs="Times New Roman"/>
                <w:sz w:val="20"/>
                <w:szCs w:val="20"/>
              </w:rPr>
              <w:t>Расходы на выплату персонала в целях обеспечения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hideMark/>
          </w:tcPr>
          <w:p w14:paraId="73744A35" w14:textId="77777777" w:rsidR="00CE64D9" w:rsidRPr="00F4559C" w:rsidRDefault="00CE64D9" w:rsidP="001B3959">
            <w:pPr>
              <w:autoSpaceDE w:val="0"/>
              <w:autoSpaceDN w:val="0"/>
              <w:spacing w:after="0"/>
              <w:jc w:val="center"/>
              <w:rPr>
                <w:rFonts w:ascii="Times New Roman" w:hAnsi="Times New Roman" w:cs="Times New Roman"/>
                <w:sz w:val="20"/>
                <w:szCs w:val="20"/>
              </w:rPr>
            </w:pPr>
            <w:r w:rsidRPr="00F4559C">
              <w:rPr>
                <w:rFonts w:ascii="Times New Roman" w:hAnsi="Times New Roman" w:cs="Times New Roman"/>
                <w:sz w:val="20"/>
                <w:szCs w:val="20"/>
              </w:rPr>
              <w:t>942</w:t>
            </w:r>
          </w:p>
        </w:tc>
        <w:tc>
          <w:tcPr>
            <w:tcW w:w="529" w:type="dxa"/>
            <w:tcBorders>
              <w:top w:val="single" w:sz="4" w:space="0" w:color="auto"/>
              <w:left w:val="single" w:sz="4" w:space="0" w:color="auto"/>
              <w:bottom w:val="single" w:sz="4" w:space="0" w:color="auto"/>
              <w:right w:val="single" w:sz="4" w:space="0" w:color="auto"/>
            </w:tcBorders>
            <w:hideMark/>
          </w:tcPr>
          <w:p w14:paraId="4F4FBFF9" w14:textId="77777777" w:rsidR="00CE64D9" w:rsidRPr="00F4559C" w:rsidRDefault="00CE64D9" w:rsidP="001B3959">
            <w:pPr>
              <w:autoSpaceDE w:val="0"/>
              <w:autoSpaceDN w:val="0"/>
              <w:spacing w:after="0"/>
              <w:jc w:val="center"/>
              <w:rPr>
                <w:rFonts w:ascii="Times New Roman" w:hAnsi="Times New Roman" w:cs="Times New Roman"/>
                <w:sz w:val="20"/>
                <w:szCs w:val="20"/>
              </w:rPr>
            </w:pPr>
            <w:r w:rsidRPr="00F4559C">
              <w:rPr>
                <w:rFonts w:ascii="Times New Roman" w:hAnsi="Times New Roman" w:cs="Times New Roman"/>
                <w:sz w:val="20"/>
                <w:szCs w:val="20"/>
              </w:rPr>
              <w:t>01</w:t>
            </w:r>
          </w:p>
        </w:tc>
        <w:tc>
          <w:tcPr>
            <w:tcW w:w="533" w:type="dxa"/>
            <w:tcBorders>
              <w:top w:val="single" w:sz="4" w:space="0" w:color="auto"/>
              <w:left w:val="single" w:sz="4" w:space="0" w:color="auto"/>
              <w:bottom w:val="single" w:sz="4" w:space="0" w:color="auto"/>
              <w:right w:val="single" w:sz="4" w:space="0" w:color="auto"/>
            </w:tcBorders>
            <w:hideMark/>
          </w:tcPr>
          <w:p w14:paraId="4184A2E0" w14:textId="77777777" w:rsidR="00CE64D9" w:rsidRPr="00F4559C" w:rsidRDefault="00CE64D9" w:rsidP="001B3959">
            <w:pPr>
              <w:autoSpaceDE w:val="0"/>
              <w:autoSpaceDN w:val="0"/>
              <w:spacing w:after="0"/>
              <w:jc w:val="center"/>
              <w:rPr>
                <w:rFonts w:ascii="Times New Roman" w:hAnsi="Times New Roman" w:cs="Times New Roman"/>
                <w:sz w:val="20"/>
                <w:szCs w:val="20"/>
              </w:rPr>
            </w:pPr>
            <w:r w:rsidRPr="00F4559C">
              <w:rPr>
                <w:rFonts w:ascii="Times New Roman" w:hAnsi="Times New Roman" w:cs="Times New Roman"/>
                <w:sz w:val="20"/>
                <w:szCs w:val="20"/>
              </w:rPr>
              <w:t>02</w:t>
            </w:r>
          </w:p>
        </w:tc>
        <w:tc>
          <w:tcPr>
            <w:tcW w:w="1606" w:type="dxa"/>
            <w:tcBorders>
              <w:top w:val="single" w:sz="4" w:space="0" w:color="auto"/>
              <w:left w:val="single" w:sz="4" w:space="0" w:color="auto"/>
              <w:bottom w:val="single" w:sz="4" w:space="0" w:color="auto"/>
              <w:right w:val="single" w:sz="4" w:space="0" w:color="auto"/>
            </w:tcBorders>
            <w:hideMark/>
          </w:tcPr>
          <w:p w14:paraId="1869490A" w14:textId="77777777" w:rsidR="00CE64D9" w:rsidRPr="00F4559C" w:rsidRDefault="00CE64D9" w:rsidP="001B3959">
            <w:pPr>
              <w:autoSpaceDE w:val="0"/>
              <w:autoSpaceDN w:val="0"/>
              <w:spacing w:after="0"/>
              <w:jc w:val="center"/>
              <w:rPr>
                <w:rFonts w:ascii="Times New Roman" w:hAnsi="Times New Roman" w:cs="Times New Roman"/>
                <w:sz w:val="20"/>
                <w:szCs w:val="20"/>
              </w:rPr>
            </w:pPr>
            <w:r w:rsidRPr="00F4559C">
              <w:rPr>
                <w:rFonts w:ascii="Times New Roman" w:hAnsi="Times New Roman" w:cs="Times New Roman"/>
                <w:sz w:val="20"/>
                <w:szCs w:val="20"/>
              </w:rPr>
              <w:t>91 0 00 00010</w:t>
            </w:r>
          </w:p>
        </w:tc>
        <w:tc>
          <w:tcPr>
            <w:tcW w:w="624" w:type="dxa"/>
            <w:tcBorders>
              <w:top w:val="single" w:sz="4" w:space="0" w:color="auto"/>
              <w:left w:val="single" w:sz="4" w:space="0" w:color="auto"/>
              <w:bottom w:val="single" w:sz="4" w:space="0" w:color="auto"/>
              <w:right w:val="single" w:sz="4" w:space="0" w:color="auto"/>
            </w:tcBorders>
            <w:hideMark/>
          </w:tcPr>
          <w:p w14:paraId="1A23BA0F" w14:textId="77777777" w:rsidR="00CE64D9" w:rsidRPr="00F4559C" w:rsidRDefault="00CE64D9" w:rsidP="001B3959">
            <w:pPr>
              <w:autoSpaceDE w:val="0"/>
              <w:autoSpaceDN w:val="0"/>
              <w:spacing w:after="0"/>
              <w:jc w:val="center"/>
              <w:rPr>
                <w:rFonts w:ascii="Times New Roman" w:hAnsi="Times New Roman" w:cs="Times New Roman"/>
                <w:sz w:val="20"/>
                <w:szCs w:val="20"/>
              </w:rPr>
            </w:pPr>
            <w:r w:rsidRPr="00F4559C">
              <w:rPr>
                <w:rFonts w:ascii="Times New Roman" w:hAnsi="Times New Roman" w:cs="Times New Roman"/>
                <w:sz w:val="20"/>
                <w:szCs w:val="20"/>
              </w:rPr>
              <w:t>100</w:t>
            </w:r>
          </w:p>
        </w:tc>
        <w:tc>
          <w:tcPr>
            <w:tcW w:w="1129" w:type="dxa"/>
            <w:tcBorders>
              <w:top w:val="single" w:sz="4" w:space="0" w:color="auto"/>
              <w:left w:val="single" w:sz="4" w:space="0" w:color="auto"/>
              <w:bottom w:val="single" w:sz="4" w:space="0" w:color="auto"/>
              <w:right w:val="single" w:sz="4" w:space="0" w:color="auto"/>
            </w:tcBorders>
            <w:hideMark/>
          </w:tcPr>
          <w:p w14:paraId="67A5987B" w14:textId="77777777" w:rsidR="00CE64D9" w:rsidRPr="00CE64D9" w:rsidRDefault="00CE64D9" w:rsidP="00CE64D9">
            <w:pPr>
              <w:autoSpaceDE w:val="0"/>
              <w:autoSpaceDN w:val="0"/>
              <w:spacing w:after="0"/>
              <w:jc w:val="right"/>
              <w:rPr>
                <w:rFonts w:ascii="Times New Roman" w:hAnsi="Times New Roman" w:cs="Times New Roman"/>
                <w:sz w:val="20"/>
                <w:szCs w:val="20"/>
              </w:rPr>
            </w:pPr>
            <w:r w:rsidRPr="00CE64D9">
              <w:rPr>
                <w:rFonts w:ascii="Times New Roman" w:hAnsi="Times New Roman" w:cs="Times New Roman"/>
                <w:sz w:val="20"/>
                <w:szCs w:val="20"/>
              </w:rPr>
              <w:t>639300</w:t>
            </w:r>
          </w:p>
        </w:tc>
        <w:tc>
          <w:tcPr>
            <w:tcW w:w="1198" w:type="dxa"/>
            <w:tcBorders>
              <w:top w:val="single" w:sz="4" w:space="0" w:color="auto"/>
              <w:left w:val="single" w:sz="4" w:space="0" w:color="auto"/>
              <w:bottom w:val="single" w:sz="4" w:space="0" w:color="auto"/>
              <w:right w:val="single" w:sz="4" w:space="0" w:color="auto"/>
            </w:tcBorders>
            <w:hideMark/>
          </w:tcPr>
          <w:p w14:paraId="56D78804" w14:textId="77777777" w:rsidR="00CE64D9" w:rsidRPr="00CE64D9" w:rsidRDefault="00CE64D9" w:rsidP="00CE64D9">
            <w:pPr>
              <w:autoSpaceDE w:val="0"/>
              <w:autoSpaceDN w:val="0"/>
              <w:spacing w:after="0"/>
              <w:jc w:val="right"/>
              <w:rPr>
                <w:rFonts w:ascii="Times New Roman" w:hAnsi="Times New Roman" w:cs="Times New Roman"/>
                <w:sz w:val="20"/>
                <w:szCs w:val="20"/>
              </w:rPr>
            </w:pPr>
            <w:r w:rsidRPr="00CE64D9">
              <w:rPr>
                <w:rFonts w:ascii="Times New Roman" w:hAnsi="Times New Roman" w:cs="Times New Roman"/>
                <w:sz w:val="20"/>
                <w:szCs w:val="20"/>
              </w:rPr>
              <w:t>639300</w:t>
            </w:r>
          </w:p>
        </w:tc>
        <w:tc>
          <w:tcPr>
            <w:tcW w:w="1320" w:type="dxa"/>
            <w:tcBorders>
              <w:top w:val="single" w:sz="4" w:space="0" w:color="auto"/>
              <w:left w:val="single" w:sz="4" w:space="0" w:color="auto"/>
              <w:bottom w:val="single" w:sz="4" w:space="0" w:color="auto"/>
              <w:right w:val="single" w:sz="4" w:space="0" w:color="auto"/>
            </w:tcBorders>
            <w:hideMark/>
          </w:tcPr>
          <w:p w14:paraId="2589D96C" w14:textId="77777777" w:rsidR="00CE64D9" w:rsidRPr="00CE64D9" w:rsidRDefault="00CE64D9" w:rsidP="00CE64D9">
            <w:pPr>
              <w:autoSpaceDE w:val="0"/>
              <w:autoSpaceDN w:val="0"/>
              <w:spacing w:after="0"/>
              <w:jc w:val="right"/>
              <w:rPr>
                <w:rFonts w:ascii="Times New Roman" w:hAnsi="Times New Roman" w:cs="Times New Roman"/>
                <w:sz w:val="20"/>
                <w:szCs w:val="20"/>
              </w:rPr>
            </w:pPr>
            <w:r w:rsidRPr="00CE64D9">
              <w:rPr>
                <w:rFonts w:ascii="Times New Roman" w:hAnsi="Times New Roman" w:cs="Times New Roman"/>
                <w:sz w:val="20"/>
                <w:szCs w:val="20"/>
              </w:rPr>
              <w:t>639300</w:t>
            </w:r>
          </w:p>
        </w:tc>
      </w:tr>
      <w:tr w:rsidR="002017BA" w:rsidRPr="005A7DAE" w14:paraId="679BF8A7" w14:textId="77777777" w:rsidTr="00C73474">
        <w:trPr>
          <w:trHeight w:val="845"/>
        </w:trPr>
        <w:tc>
          <w:tcPr>
            <w:tcW w:w="2874" w:type="dxa"/>
            <w:tcBorders>
              <w:top w:val="single" w:sz="4" w:space="0" w:color="auto"/>
              <w:left w:val="single" w:sz="4" w:space="0" w:color="auto"/>
              <w:bottom w:val="single" w:sz="4" w:space="0" w:color="auto"/>
              <w:right w:val="single" w:sz="4" w:space="0" w:color="auto"/>
            </w:tcBorders>
            <w:hideMark/>
          </w:tcPr>
          <w:p w14:paraId="650CC27E" w14:textId="77777777" w:rsidR="002017BA" w:rsidRPr="005A7DAE" w:rsidRDefault="002017BA" w:rsidP="001B3959">
            <w:pPr>
              <w:autoSpaceDE w:val="0"/>
              <w:autoSpaceDN w:val="0"/>
              <w:spacing w:after="0"/>
              <w:rPr>
                <w:rFonts w:ascii="Times New Roman" w:hAnsi="Times New Roman" w:cs="Times New Roman"/>
                <w:b/>
                <w:sz w:val="20"/>
                <w:szCs w:val="20"/>
              </w:rPr>
            </w:pPr>
            <w:r w:rsidRPr="005A7DAE">
              <w:rPr>
                <w:rFonts w:ascii="Times New Roman" w:hAnsi="Times New Roman" w:cs="Times New Roman"/>
                <w:b/>
                <w:sz w:val="20"/>
                <w:szCs w:val="20"/>
              </w:rPr>
              <w:t xml:space="preserve">Функционирование Правительства Российской Федерации, высших </w:t>
            </w:r>
            <w:proofErr w:type="gramStart"/>
            <w:r w:rsidRPr="005A7DAE">
              <w:rPr>
                <w:rFonts w:ascii="Times New Roman" w:hAnsi="Times New Roman" w:cs="Times New Roman"/>
                <w:b/>
                <w:sz w:val="20"/>
                <w:szCs w:val="20"/>
              </w:rPr>
              <w:t>исполнительных  органов</w:t>
            </w:r>
            <w:proofErr w:type="gramEnd"/>
            <w:r w:rsidRPr="005A7DAE">
              <w:rPr>
                <w:rFonts w:ascii="Times New Roman" w:hAnsi="Times New Roman" w:cs="Times New Roman"/>
                <w:b/>
                <w:sz w:val="20"/>
                <w:szCs w:val="20"/>
              </w:rPr>
              <w:t xml:space="preserve"> государственной власти субъектов Российской Федерации, местных администраций</w:t>
            </w:r>
          </w:p>
        </w:tc>
        <w:tc>
          <w:tcPr>
            <w:tcW w:w="567" w:type="dxa"/>
            <w:tcBorders>
              <w:top w:val="single" w:sz="4" w:space="0" w:color="auto"/>
              <w:left w:val="single" w:sz="4" w:space="0" w:color="auto"/>
              <w:bottom w:val="single" w:sz="4" w:space="0" w:color="auto"/>
              <w:right w:val="single" w:sz="4" w:space="0" w:color="auto"/>
            </w:tcBorders>
            <w:hideMark/>
          </w:tcPr>
          <w:p w14:paraId="358E46FF" w14:textId="77777777" w:rsidR="002017BA" w:rsidRPr="005A7DAE" w:rsidRDefault="002017BA" w:rsidP="001B3959">
            <w:pPr>
              <w:autoSpaceDE w:val="0"/>
              <w:autoSpaceDN w:val="0"/>
              <w:spacing w:after="0"/>
              <w:jc w:val="center"/>
              <w:rPr>
                <w:rFonts w:ascii="Times New Roman" w:hAnsi="Times New Roman" w:cs="Times New Roman"/>
                <w:b/>
                <w:sz w:val="20"/>
                <w:szCs w:val="20"/>
              </w:rPr>
            </w:pPr>
            <w:r w:rsidRPr="005A7DAE">
              <w:rPr>
                <w:rFonts w:ascii="Times New Roman" w:hAnsi="Times New Roman" w:cs="Times New Roman"/>
                <w:b/>
                <w:sz w:val="20"/>
                <w:szCs w:val="20"/>
              </w:rPr>
              <w:t>942</w:t>
            </w:r>
          </w:p>
        </w:tc>
        <w:tc>
          <w:tcPr>
            <w:tcW w:w="529" w:type="dxa"/>
            <w:tcBorders>
              <w:top w:val="single" w:sz="4" w:space="0" w:color="auto"/>
              <w:left w:val="single" w:sz="4" w:space="0" w:color="auto"/>
              <w:bottom w:val="single" w:sz="4" w:space="0" w:color="auto"/>
              <w:right w:val="single" w:sz="4" w:space="0" w:color="auto"/>
            </w:tcBorders>
            <w:hideMark/>
          </w:tcPr>
          <w:p w14:paraId="2E467BB4" w14:textId="77777777" w:rsidR="002017BA" w:rsidRPr="005A7DAE" w:rsidRDefault="002017BA" w:rsidP="001B3959">
            <w:pPr>
              <w:autoSpaceDE w:val="0"/>
              <w:autoSpaceDN w:val="0"/>
              <w:spacing w:after="0"/>
              <w:jc w:val="center"/>
              <w:rPr>
                <w:rFonts w:ascii="Times New Roman" w:hAnsi="Times New Roman" w:cs="Times New Roman"/>
                <w:b/>
                <w:sz w:val="20"/>
                <w:szCs w:val="20"/>
              </w:rPr>
            </w:pPr>
            <w:r w:rsidRPr="005A7DAE">
              <w:rPr>
                <w:rFonts w:ascii="Times New Roman" w:hAnsi="Times New Roman" w:cs="Times New Roman"/>
                <w:b/>
                <w:sz w:val="20"/>
                <w:szCs w:val="20"/>
              </w:rPr>
              <w:t>01</w:t>
            </w:r>
          </w:p>
        </w:tc>
        <w:tc>
          <w:tcPr>
            <w:tcW w:w="533" w:type="dxa"/>
            <w:tcBorders>
              <w:top w:val="single" w:sz="4" w:space="0" w:color="auto"/>
              <w:left w:val="single" w:sz="4" w:space="0" w:color="auto"/>
              <w:bottom w:val="single" w:sz="4" w:space="0" w:color="auto"/>
              <w:right w:val="single" w:sz="4" w:space="0" w:color="auto"/>
            </w:tcBorders>
            <w:hideMark/>
          </w:tcPr>
          <w:p w14:paraId="610484C7" w14:textId="77777777" w:rsidR="002017BA" w:rsidRPr="005A7DAE" w:rsidRDefault="002017BA" w:rsidP="001B3959">
            <w:pPr>
              <w:autoSpaceDE w:val="0"/>
              <w:autoSpaceDN w:val="0"/>
              <w:spacing w:after="0"/>
              <w:jc w:val="center"/>
              <w:rPr>
                <w:rFonts w:ascii="Times New Roman" w:hAnsi="Times New Roman" w:cs="Times New Roman"/>
                <w:b/>
                <w:sz w:val="20"/>
                <w:szCs w:val="20"/>
              </w:rPr>
            </w:pPr>
            <w:r w:rsidRPr="005A7DAE">
              <w:rPr>
                <w:rFonts w:ascii="Times New Roman" w:hAnsi="Times New Roman" w:cs="Times New Roman"/>
                <w:b/>
                <w:sz w:val="20"/>
                <w:szCs w:val="20"/>
              </w:rPr>
              <w:t>04</w:t>
            </w:r>
          </w:p>
        </w:tc>
        <w:tc>
          <w:tcPr>
            <w:tcW w:w="1606" w:type="dxa"/>
            <w:tcBorders>
              <w:top w:val="single" w:sz="4" w:space="0" w:color="auto"/>
              <w:left w:val="single" w:sz="4" w:space="0" w:color="auto"/>
              <w:bottom w:val="single" w:sz="4" w:space="0" w:color="auto"/>
              <w:right w:val="single" w:sz="4" w:space="0" w:color="auto"/>
            </w:tcBorders>
          </w:tcPr>
          <w:p w14:paraId="05669EB6" w14:textId="77777777" w:rsidR="002017BA" w:rsidRPr="005A7DAE" w:rsidRDefault="002017BA" w:rsidP="001B3959">
            <w:pPr>
              <w:spacing w:after="0"/>
              <w:jc w:val="center"/>
              <w:rPr>
                <w:rFonts w:ascii="Times New Roman" w:hAnsi="Times New Roman" w:cs="Times New Roman"/>
                <w:b/>
                <w:sz w:val="20"/>
                <w:szCs w:val="20"/>
              </w:rPr>
            </w:pPr>
          </w:p>
          <w:p w14:paraId="4CE36C7B" w14:textId="77777777" w:rsidR="002017BA" w:rsidRPr="005A7DAE" w:rsidRDefault="002017BA" w:rsidP="001B3959">
            <w:pPr>
              <w:spacing w:after="0"/>
              <w:jc w:val="center"/>
              <w:rPr>
                <w:rFonts w:ascii="Times New Roman" w:hAnsi="Times New Roman" w:cs="Times New Roman"/>
                <w:b/>
                <w:sz w:val="20"/>
                <w:szCs w:val="20"/>
              </w:rPr>
            </w:pPr>
          </w:p>
          <w:p w14:paraId="4BC585A5" w14:textId="77777777" w:rsidR="002017BA" w:rsidRPr="005A7DAE" w:rsidRDefault="002017BA" w:rsidP="001B3959">
            <w:pPr>
              <w:autoSpaceDE w:val="0"/>
              <w:autoSpaceDN w:val="0"/>
              <w:spacing w:after="0"/>
              <w:jc w:val="center"/>
              <w:rPr>
                <w:rFonts w:ascii="Times New Roman" w:hAnsi="Times New Roman" w:cs="Times New Roman"/>
                <w:b/>
                <w:sz w:val="20"/>
                <w:szCs w:val="20"/>
              </w:rPr>
            </w:pPr>
          </w:p>
        </w:tc>
        <w:tc>
          <w:tcPr>
            <w:tcW w:w="624" w:type="dxa"/>
            <w:tcBorders>
              <w:top w:val="single" w:sz="4" w:space="0" w:color="auto"/>
              <w:left w:val="single" w:sz="4" w:space="0" w:color="auto"/>
              <w:bottom w:val="single" w:sz="4" w:space="0" w:color="auto"/>
              <w:right w:val="single" w:sz="4" w:space="0" w:color="auto"/>
            </w:tcBorders>
          </w:tcPr>
          <w:p w14:paraId="73A4F869" w14:textId="77777777" w:rsidR="002017BA" w:rsidRPr="005A7DAE" w:rsidRDefault="002017BA" w:rsidP="001B3959">
            <w:pPr>
              <w:autoSpaceDE w:val="0"/>
              <w:autoSpaceDN w:val="0"/>
              <w:spacing w:after="0"/>
              <w:jc w:val="center"/>
              <w:rPr>
                <w:rFonts w:ascii="Times New Roman" w:hAnsi="Times New Roman" w:cs="Times New Roman"/>
                <w:b/>
                <w:sz w:val="20"/>
                <w:szCs w:val="20"/>
              </w:rPr>
            </w:pPr>
          </w:p>
        </w:tc>
        <w:tc>
          <w:tcPr>
            <w:tcW w:w="1129" w:type="dxa"/>
            <w:tcBorders>
              <w:top w:val="single" w:sz="4" w:space="0" w:color="auto"/>
              <w:left w:val="single" w:sz="4" w:space="0" w:color="auto"/>
              <w:bottom w:val="single" w:sz="4" w:space="0" w:color="auto"/>
              <w:right w:val="single" w:sz="4" w:space="0" w:color="auto"/>
            </w:tcBorders>
            <w:hideMark/>
          </w:tcPr>
          <w:p w14:paraId="1ADABC73" w14:textId="77777777" w:rsidR="002017BA" w:rsidRPr="002017BA" w:rsidRDefault="002017BA" w:rsidP="0086635E">
            <w:pPr>
              <w:autoSpaceDE w:val="0"/>
              <w:autoSpaceDN w:val="0"/>
              <w:spacing w:after="0"/>
              <w:jc w:val="right"/>
              <w:rPr>
                <w:rFonts w:ascii="Times New Roman" w:hAnsi="Times New Roman" w:cs="Times New Roman"/>
                <w:b/>
                <w:sz w:val="20"/>
                <w:szCs w:val="20"/>
              </w:rPr>
            </w:pPr>
            <w:r w:rsidRPr="002017BA">
              <w:rPr>
                <w:rFonts w:ascii="Times New Roman" w:hAnsi="Times New Roman" w:cs="Times New Roman"/>
                <w:b/>
                <w:sz w:val="20"/>
                <w:szCs w:val="20"/>
              </w:rPr>
              <w:t>1792500</w:t>
            </w:r>
          </w:p>
        </w:tc>
        <w:tc>
          <w:tcPr>
            <w:tcW w:w="1198" w:type="dxa"/>
            <w:tcBorders>
              <w:top w:val="single" w:sz="4" w:space="0" w:color="auto"/>
              <w:left w:val="single" w:sz="4" w:space="0" w:color="auto"/>
              <w:bottom w:val="single" w:sz="4" w:space="0" w:color="auto"/>
              <w:right w:val="single" w:sz="4" w:space="0" w:color="auto"/>
            </w:tcBorders>
            <w:hideMark/>
          </w:tcPr>
          <w:p w14:paraId="547C3542" w14:textId="77777777" w:rsidR="002017BA" w:rsidRPr="002017BA" w:rsidRDefault="002017BA" w:rsidP="0086635E">
            <w:pPr>
              <w:jc w:val="right"/>
              <w:rPr>
                <w:rFonts w:ascii="Times New Roman" w:hAnsi="Times New Roman" w:cs="Times New Roman"/>
                <w:b/>
                <w:sz w:val="20"/>
                <w:szCs w:val="20"/>
              </w:rPr>
            </w:pPr>
            <w:r w:rsidRPr="002017BA">
              <w:rPr>
                <w:rFonts w:ascii="Times New Roman" w:hAnsi="Times New Roman" w:cs="Times New Roman"/>
                <w:b/>
                <w:sz w:val="20"/>
                <w:szCs w:val="20"/>
              </w:rPr>
              <w:t>1792500</w:t>
            </w:r>
          </w:p>
        </w:tc>
        <w:tc>
          <w:tcPr>
            <w:tcW w:w="1320" w:type="dxa"/>
            <w:tcBorders>
              <w:top w:val="single" w:sz="4" w:space="0" w:color="auto"/>
              <w:left w:val="single" w:sz="4" w:space="0" w:color="auto"/>
              <w:bottom w:val="single" w:sz="4" w:space="0" w:color="auto"/>
              <w:right w:val="single" w:sz="4" w:space="0" w:color="auto"/>
            </w:tcBorders>
            <w:hideMark/>
          </w:tcPr>
          <w:p w14:paraId="3C1408A2" w14:textId="77777777" w:rsidR="002017BA" w:rsidRPr="002017BA" w:rsidRDefault="002017BA" w:rsidP="0086635E">
            <w:pPr>
              <w:jc w:val="right"/>
              <w:rPr>
                <w:rFonts w:ascii="Times New Roman" w:hAnsi="Times New Roman" w:cs="Times New Roman"/>
                <w:b/>
                <w:sz w:val="20"/>
                <w:szCs w:val="20"/>
              </w:rPr>
            </w:pPr>
            <w:r w:rsidRPr="002017BA">
              <w:rPr>
                <w:rFonts w:ascii="Times New Roman" w:hAnsi="Times New Roman" w:cs="Times New Roman"/>
                <w:b/>
                <w:sz w:val="20"/>
                <w:szCs w:val="20"/>
              </w:rPr>
              <w:t>1792500</w:t>
            </w:r>
          </w:p>
        </w:tc>
      </w:tr>
      <w:tr w:rsidR="001B3959" w:rsidRPr="005A7DAE" w14:paraId="32159166" w14:textId="77777777" w:rsidTr="00C73474">
        <w:trPr>
          <w:trHeight w:val="449"/>
        </w:trPr>
        <w:tc>
          <w:tcPr>
            <w:tcW w:w="2874" w:type="dxa"/>
            <w:tcBorders>
              <w:top w:val="single" w:sz="4" w:space="0" w:color="auto"/>
              <w:left w:val="single" w:sz="4" w:space="0" w:color="auto"/>
              <w:bottom w:val="single" w:sz="4" w:space="0" w:color="auto"/>
              <w:right w:val="single" w:sz="4" w:space="0" w:color="auto"/>
            </w:tcBorders>
            <w:hideMark/>
          </w:tcPr>
          <w:p w14:paraId="659F1BA5" w14:textId="77777777" w:rsidR="001B3959" w:rsidRPr="005A7DAE" w:rsidRDefault="001B3959" w:rsidP="001B3959">
            <w:pPr>
              <w:autoSpaceDE w:val="0"/>
              <w:autoSpaceDN w:val="0"/>
              <w:spacing w:after="0"/>
              <w:rPr>
                <w:rFonts w:ascii="Times New Roman" w:hAnsi="Times New Roman" w:cs="Times New Roman"/>
                <w:sz w:val="20"/>
                <w:szCs w:val="20"/>
              </w:rPr>
            </w:pPr>
            <w:r w:rsidRPr="005A7DAE">
              <w:rPr>
                <w:rFonts w:ascii="Times New Roman" w:hAnsi="Times New Roman" w:cs="Times New Roman"/>
                <w:sz w:val="20"/>
                <w:szCs w:val="20"/>
              </w:rPr>
              <w:t>Центральный аппарат местной администрации</w:t>
            </w:r>
          </w:p>
        </w:tc>
        <w:tc>
          <w:tcPr>
            <w:tcW w:w="567" w:type="dxa"/>
            <w:tcBorders>
              <w:top w:val="single" w:sz="4" w:space="0" w:color="auto"/>
              <w:left w:val="single" w:sz="4" w:space="0" w:color="auto"/>
              <w:bottom w:val="single" w:sz="4" w:space="0" w:color="auto"/>
              <w:right w:val="single" w:sz="4" w:space="0" w:color="auto"/>
            </w:tcBorders>
            <w:hideMark/>
          </w:tcPr>
          <w:p w14:paraId="23F4883F" w14:textId="77777777" w:rsidR="001B3959" w:rsidRPr="005A7DAE" w:rsidRDefault="001B3959" w:rsidP="001B3959">
            <w:pPr>
              <w:autoSpaceDE w:val="0"/>
              <w:autoSpaceDN w:val="0"/>
              <w:spacing w:after="0"/>
              <w:jc w:val="center"/>
              <w:rPr>
                <w:rFonts w:ascii="Times New Roman" w:hAnsi="Times New Roman" w:cs="Times New Roman"/>
                <w:sz w:val="20"/>
                <w:szCs w:val="20"/>
              </w:rPr>
            </w:pPr>
            <w:r w:rsidRPr="005A7DAE">
              <w:rPr>
                <w:rFonts w:ascii="Times New Roman" w:hAnsi="Times New Roman" w:cs="Times New Roman"/>
                <w:sz w:val="20"/>
                <w:szCs w:val="20"/>
              </w:rPr>
              <w:t>942</w:t>
            </w:r>
          </w:p>
        </w:tc>
        <w:tc>
          <w:tcPr>
            <w:tcW w:w="529" w:type="dxa"/>
            <w:tcBorders>
              <w:top w:val="single" w:sz="4" w:space="0" w:color="auto"/>
              <w:left w:val="single" w:sz="4" w:space="0" w:color="auto"/>
              <w:bottom w:val="single" w:sz="4" w:space="0" w:color="auto"/>
              <w:right w:val="single" w:sz="4" w:space="0" w:color="auto"/>
            </w:tcBorders>
            <w:hideMark/>
          </w:tcPr>
          <w:p w14:paraId="771BA3AA" w14:textId="77777777" w:rsidR="001B3959" w:rsidRPr="005A7DAE" w:rsidRDefault="001B3959" w:rsidP="001B3959">
            <w:pPr>
              <w:autoSpaceDE w:val="0"/>
              <w:autoSpaceDN w:val="0"/>
              <w:spacing w:after="0"/>
              <w:jc w:val="center"/>
              <w:rPr>
                <w:rFonts w:ascii="Times New Roman" w:hAnsi="Times New Roman" w:cs="Times New Roman"/>
                <w:sz w:val="20"/>
                <w:szCs w:val="20"/>
              </w:rPr>
            </w:pPr>
            <w:r w:rsidRPr="005A7DAE">
              <w:rPr>
                <w:rFonts w:ascii="Times New Roman" w:hAnsi="Times New Roman" w:cs="Times New Roman"/>
                <w:sz w:val="20"/>
                <w:szCs w:val="20"/>
              </w:rPr>
              <w:t>01</w:t>
            </w:r>
          </w:p>
        </w:tc>
        <w:tc>
          <w:tcPr>
            <w:tcW w:w="533" w:type="dxa"/>
            <w:tcBorders>
              <w:top w:val="single" w:sz="4" w:space="0" w:color="auto"/>
              <w:left w:val="single" w:sz="4" w:space="0" w:color="auto"/>
              <w:bottom w:val="single" w:sz="4" w:space="0" w:color="auto"/>
              <w:right w:val="single" w:sz="4" w:space="0" w:color="auto"/>
            </w:tcBorders>
            <w:hideMark/>
          </w:tcPr>
          <w:p w14:paraId="7A62953C" w14:textId="77777777" w:rsidR="001B3959" w:rsidRPr="005A7DAE" w:rsidRDefault="001B3959" w:rsidP="001B3959">
            <w:pPr>
              <w:autoSpaceDE w:val="0"/>
              <w:autoSpaceDN w:val="0"/>
              <w:spacing w:after="0"/>
              <w:jc w:val="center"/>
              <w:rPr>
                <w:rFonts w:ascii="Times New Roman" w:hAnsi="Times New Roman" w:cs="Times New Roman"/>
                <w:sz w:val="20"/>
                <w:szCs w:val="20"/>
              </w:rPr>
            </w:pPr>
            <w:r w:rsidRPr="005A7DAE">
              <w:rPr>
                <w:rFonts w:ascii="Times New Roman" w:hAnsi="Times New Roman" w:cs="Times New Roman"/>
                <w:sz w:val="20"/>
                <w:szCs w:val="20"/>
              </w:rPr>
              <w:t>04</w:t>
            </w:r>
          </w:p>
        </w:tc>
        <w:tc>
          <w:tcPr>
            <w:tcW w:w="1606" w:type="dxa"/>
            <w:tcBorders>
              <w:top w:val="single" w:sz="4" w:space="0" w:color="auto"/>
              <w:left w:val="single" w:sz="4" w:space="0" w:color="auto"/>
              <w:bottom w:val="single" w:sz="4" w:space="0" w:color="auto"/>
              <w:right w:val="single" w:sz="4" w:space="0" w:color="auto"/>
            </w:tcBorders>
            <w:hideMark/>
          </w:tcPr>
          <w:p w14:paraId="33040EF7" w14:textId="77777777" w:rsidR="001B3959" w:rsidRPr="005A7DAE" w:rsidRDefault="001B3959" w:rsidP="001B3959">
            <w:pPr>
              <w:autoSpaceDE w:val="0"/>
              <w:autoSpaceDN w:val="0"/>
              <w:spacing w:after="0"/>
              <w:jc w:val="center"/>
              <w:rPr>
                <w:rFonts w:ascii="Times New Roman" w:hAnsi="Times New Roman" w:cs="Times New Roman"/>
                <w:sz w:val="20"/>
                <w:szCs w:val="20"/>
              </w:rPr>
            </w:pPr>
            <w:r w:rsidRPr="005A7DAE">
              <w:rPr>
                <w:rFonts w:ascii="Times New Roman" w:hAnsi="Times New Roman" w:cs="Times New Roman"/>
                <w:sz w:val="20"/>
                <w:szCs w:val="20"/>
              </w:rPr>
              <w:t>91 0 00 00020</w:t>
            </w:r>
          </w:p>
        </w:tc>
        <w:tc>
          <w:tcPr>
            <w:tcW w:w="624" w:type="dxa"/>
            <w:tcBorders>
              <w:top w:val="single" w:sz="4" w:space="0" w:color="auto"/>
              <w:left w:val="single" w:sz="4" w:space="0" w:color="auto"/>
              <w:bottom w:val="single" w:sz="4" w:space="0" w:color="auto"/>
              <w:right w:val="single" w:sz="4" w:space="0" w:color="auto"/>
            </w:tcBorders>
          </w:tcPr>
          <w:p w14:paraId="3DBEF06C" w14:textId="77777777" w:rsidR="001B3959" w:rsidRPr="005A7DAE" w:rsidRDefault="001B3959" w:rsidP="001B3959">
            <w:pPr>
              <w:autoSpaceDE w:val="0"/>
              <w:autoSpaceDN w:val="0"/>
              <w:spacing w:after="0"/>
              <w:jc w:val="center"/>
              <w:rPr>
                <w:rFonts w:ascii="Times New Roman" w:hAnsi="Times New Roman" w:cs="Times New Roman"/>
                <w:sz w:val="20"/>
                <w:szCs w:val="20"/>
              </w:rPr>
            </w:pPr>
          </w:p>
        </w:tc>
        <w:tc>
          <w:tcPr>
            <w:tcW w:w="1129" w:type="dxa"/>
            <w:tcBorders>
              <w:top w:val="single" w:sz="4" w:space="0" w:color="auto"/>
              <w:left w:val="single" w:sz="4" w:space="0" w:color="auto"/>
              <w:bottom w:val="single" w:sz="4" w:space="0" w:color="auto"/>
              <w:right w:val="single" w:sz="4" w:space="0" w:color="auto"/>
            </w:tcBorders>
            <w:hideMark/>
          </w:tcPr>
          <w:p w14:paraId="611A3F24" w14:textId="77777777" w:rsidR="001B3959" w:rsidRPr="002017BA" w:rsidRDefault="002017BA" w:rsidP="002017BA">
            <w:pPr>
              <w:autoSpaceDE w:val="0"/>
              <w:autoSpaceDN w:val="0"/>
              <w:spacing w:after="0"/>
              <w:jc w:val="right"/>
              <w:rPr>
                <w:rFonts w:ascii="Times New Roman" w:hAnsi="Times New Roman" w:cs="Times New Roman"/>
                <w:sz w:val="20"/>
                <w:szCs w:val="20"/>
              </w:rPr>
            </w:pPr>
            <w:r w:rsidRPr="002017BA">
              <w:rPr>
                <w:rFonts w:ascii="Times New Roman" w:hAnsi="Times New Roman" w:cs="Times New Roman"/>
                <w:sz w:val="20"/>
                <w:szCs w:val="20"/>
              </w:rPr>
              <w:t>1792500</w:t>
            </w:r>
          </w:p>
        </w:tc>
        <w:tc>
          <w:tcPr>
            <w:tcW w:w="1198" w:type="dxa"/>
            <w:tcBorders>
              <w:top w:val="single" w:sz="4" w:space="0" w:color="auto"/>
              <w:left w:val="single" w:sz="4" w:space="0" w:color="auto"/>
              <w:bottom w:val="single" w:sz="4" w:space="0" w:color="auto"/>
              <w:right w:val="single" w:sz="4" w:space="0" w:color="auto"/>
            </w:tcBorders>
            <w:hideMark/>
          </w:tcPr>
          <w:p w14:paraId="46F53519" w14:textId="77777777" w:rsidR="001B3959" w:rsidRPr="002017BA" w:rsidRDefault="002017BA" w:rsidP="002017BA">
            <w:pPr>
              <w:jc w:val="right"/>
              <w:rPr>
                <w:rFonts w:ascii="Times New Roman" w:hAnsi="Times New Roman" w:cs="Times New Roman"/>
                <w:sz w:val="20"/>
                <w:szCs w:val="20"/>
              </w:rPr>
            </w:pPr>
            <w:r w:rsidRPr="002017BA">
              <w:rPr>
                <w:rFonts w:ascii="Times New Roman" w:hAnsi="Times New Roman" w:cs="Times New Roman"/>
                <w:sz w:val="20"/>
                <w:szCs w:val="20"/>
              </w:rPr>
              <w:t>1792500</w:t>
            </w:r>
          </w:p>
        </w:tc>
        <w:tc>
          <w:tcPr>
            <w:tcW w:w="1320" w:type="dxa"/>
            <w:tcBorders>
              <w:top w:val="single" w:sz="4" w:space="0" w:color="auto"/>
              <w:left w:val="single" w:sz="4" w:space="0" w:color="auto"/>
              <w:bottom w:val="single" w:sz="4" w:space="0" w:color="auto"/>
              <w:right w:val="single" w:sz="4" w:space="0" w:color="auto"/>
            </w:tcBorders>
            <w:hideMark/>
          </w:tcPr>
          <w:p w14:paraId="4802E4EF" w14:textId="77777777" w:rsidR="001B3959" w:rsidRPr="002017BA" w:rsidRDefault="002017BA" w:rsidP="002017BA">
            <w:pPr>
              <w:jc w:val="right"/>
              <w:rPr>
                <w:rFonts w:ascii="Times New Roman" w:hAnsi="Times New Roman" w:cs="Times New Roman"/>
                <w:sz w:val="20"/>
                <w:szCs w:val="20"/>
              </w:rPr>
            </w:pPr>
            <w:r w:rsidRPr="002017BA">
              <w:rPr>
                <w:rFonts w:ascii="Times New Roman" w:hAnsi="Times New Roman" w:cs="Times New Roman"/>
                <w:sz w:val="20"/>
                <w:szCs w:val="20"/>
              </w:rPr>
              <w:t>1792500</w:t>
            </w:r>
          </w:p>
        </w:tc>
      </w:tr>
      <w:tr w:rsidR="001B3959" w:rsidRPr="005A7DAE" w14:paraId="1B655420" w14:textId="77777777" w:rsidTr="00C73474">
        <w:trPr>
          <w:trHeight w:val="330"/>
        </w:trPr>
        <w:tc>
          <w:tcPr>
            <w:tcW w:w="2874" w:type="dxa"/>
            <w:tcBorders>
              <w:top w:val="single" w:sz="4" w:space="0" w:color="auto"/>
              <w:left w:val="single" w:sz="4" w:space="0" w:color="auto"/>
              <w:bottom w:val="single" w:sz="4" w:space="0" w:color="auto"/>
              <w:right w:val="single" w:sz="4" w:space="0" w:color="auto"/>
            </w:tcBorders>
            <w:hideMark/>
          </w:tcPr>
          <w:p w14:paraId="0077B11A" w14:textId="77777777" w:rsidR="001B3959" w:rsidRPr="005A7DAE" w:rsidRDefault="001B3959" w:rsidP="001B3959">
            <w:pPr>
              <w:autoSpaceDE w:val="0"/>
              <w:autoSpaceDN w:val="0"/>
              <w:spacing w:after="0"/>
              <w:rPr>
                <w:rFonts w:ascii="Times New Roman" w:hAnsi="Times New Roman" w:cs="Times New Roman"/>
                <w:sz w:val="20"/>
                <w:szCs w:val="20"/>
              </w:rPr>
            </w:pPr>
            <w:r w:rsidRPr="005A7DAE">
              <w:rPr>
                <w:rFonts w:ascii="Times New Roman" w:hAnsi="Times New Roman" w:cs="Times New Roman"/>
                <w:sz w:val="20"/>
                <w:szCs w:val="20"/>
              </w:rPr>
              <w:t>Расходы на выплату персонала в целях обеспечения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hideMark/>
          </w:tcPr>
          <w:p w14:paraId="0AD1EB05" w14:textId="77777777" w:rsidR="001B3959" w:rsidRPr="005A7DAE" w:rsidRDefault="001B3959" w:rsidP="001B3959">
            <w:pPr>
              <w:autoSpaceDE w:val="0"/>
              <w:autoSpaceDN w:val="0"/>
              <w:spacing w:after="0"/>
              <w:jc w:val="center"/>
              <w:rPr>
                <w:rFonts w:ascii="Times New Roman" w:hAnsi="Times New Roman" w:cs="Times New Roman"/>
                <w:sz w:val="20"/>
                <w:szCs w:val="20"/>
              </w:rPr>
            </w:pPr>
            <w:r w:rsidRPr="005A7DAE">
              <w:rPr>
                <w:rFonts w:ascii="Times New Roman" w:hAnsi="Times New Roman" w:cs="Times New Roman"/>
                <w:sz w:val="20"/>
                <w:szCs w:val="20"/>
              </w:rPr>
              <w:t>942</w:t>
            </w:r>
          </w:p>
        </w:tc>
        <w:tc>
          <w:tcPr>
            <w:tcW w:w="529" w:type="dxa"/>
            <w:tcBorders>
              <w:top w:val="single" w:sz="4" w:space="0" w:color="auto"/>
              <w:left w:val="single" w:sz="4" w:space="0" w:color="auto"/>
              <w:bottom w:val="single" w:sz="4" w:space="0" w:color="auto"/>
              <w:right w:val="single" w:sz="4" w:space="0" w:color="auto"/>
            </w:tcBorders>
            <w:hideMark/>
          </w:tcPr>
          <w:p w14:paraId="3231D79D" w14:textId="77777777" w:rsidR="001B3959" w:rsidRPr="005A7DAE" w:rsidRDefault="001B3959" w:rsidP="001B3959">
            <w:pPr>
              <w:autoSpaceDE w:val="0"/>
              <w:autoSpaceDN w:val="0"/>
              <w:spacing w:after="0"/>
              <w:jc w:val="center"/>
              <w:rPr>
                <w:rFonts w:ascii="Times New Roman" w:hAnsi="Times New Roman" w:cs="Times New Roman"/>
                <w:sz w:val="20"/>
                <w:szCs w:val="20"/>
              </w:rPr>
            </w:pPr>
            <w:r w:rsidRPr="005A7DAE">
              <w:rPr>
                <w:rFonts w:ascii="Times New Roman" w:hAnsi="Times New Roman" w:cs="Times New Roman"/>
                <w:sz w:val="20"/>
                <w:szCs w:val="20"/>
              </w:rPr>
              <w:t>01</w:t>
            </w:r>
          </w:p>
        </w:tc>
        <w:tc>
          <w:tcPr>
            <w:tcW w:w="533" w:type="dxa"/>
            <w:tcBorders>
              <w:top w:val="single" w:sz="4" w:space="0" w:color="auto"/>
              <w:left w:val="single" w:sz="4" w:space="0" w:color="auto"/>
              <w:bottom w:val="single" w:sz="4" w:space="0" w:color="auto"/>
              <w:right w:val="single" w:sz="4" w:space="0" w:color="auto"/>
            </w:tcBorders>
            <w:hideMark/>
          </w:tcPr>
          <w:p w14:paraId="3D297B3D" w14:textId="77777777" w:rsidR="001B3959" w:rsidRPr="005A7DAE" w:rsidRDefault="001B3959" w:rsidP="001B3959">
            <w:pPr>
              <w:autoSpaceDE w:val="0"/>
              <w:autoSpaceDN w:val="0"/>
              <w:spacing w:after="0"/>
              <w:jc w:val="center"/>
              <w:rPr>
                <w:rFonts w:ascii="Times New Roman" w:hAnsi="Times New Roman" w:cs="Times New Roman"/>
                <w:sz w:val="20"/>
                <w:szCs w:val="20"/>
              </w:rPr>
            </w:pPr>
            <w:r w:rsidRPr="005A7DAE">
              <w:rPr>
                <w:rFonts w:ascii="Times New Roman" w:hAnsi="Times New Roman" w:cs="Times New Roman"/>
                <w:sz w:val="20"/>
                <w:szCs w:val="20"/>
              </w:rPr>
              <w:t>04</w:t>
            </w:r>
          </w:p>
        </w:tc>
        <w:tc>
          <w:tcPr>
            <w:tcW w:w="1606" w:type="dxa"/>
            <w:tcBorders>
              <w:top w:val="single" w:sz="4" w:space="0" w:color="auto"/>
              <w:left w:val="single" w:sz="4" w:space="0" w:color="auto"/>
              <w:bottom w:val="single" w:sz="4" w:space="0" w:color="auto"/>
              <w:right w:val="single" w:sz="4" w:space="0" w:color="auto"/>
            </w:tcBorders>
            <w:hideMark/>
          </w:tcPr>
          <w:p w14:paraId="7B69A325" w14:textId="77777777" w:rsidR="001B3959" w:rsidRPr="005A7DAE" w:rsidRDefault="001B3959" w:rsidP="001B3959">
            <w:pPr>
              <w:autoSpaceDE w:val="0"/>
              <w:autoSpaceDN w:val="0"/>
              <w:spacing w:after="0"/>
              <w:jc w:val="center"/>
              <w:rPr>
                <w:rFonts w:ascii="Times New Roman" w:hAnsi="Times New Roman" w:cs="Times New Roman"/>
                <w:sz w:val="20"/>
                <w:szCs w:val="20"/>
              </w:rPr>
            </w:pPr>
            <w:r w:rsidRPr="005A7DAE">
              <w:rPr>
                <w:rFonts w:ascii="Times New Roman" w:hAnsi="Times New Roman" w:cs="Times New Roman"/>
                <w:sz w:val="20"/>
                <w:szCs w:val="20"/>
              </w:rPr>
              <w:t>91 0 00 00020</w:t>
            </w:r>
          </w:p>
        </w:tc>
        <w:tc>
          <w:tcPr>
            <w:tcW w:w="624" w:type="dxa"/>
            <w:tcBorders>
              <w:top w:val="single" w:sz="4" w:space="0" w:color="auto"/>
              <w:left w:val="single" w:sz="4" w:space="0" w:color="auto"/>
              <w:bottom w:val="single" w:sz="4" w:space="0" w:color="auto"/>
              <w:right w:val="single" w:sz="4" w:space="0" w:color="auto"/>
            </w:tcBorders>
            <w:hideMark/>
          </w:tcPr>
          <w:p w14:paraId="1EA4ABA5" w14:textId="77777777" w:rsidR="001B3959" w:rsidRPr="005A7DAE" w:rsidRDefault="001B3959" w:rsidP="001B3959">
            <w:pPr>
              <w:autoSpaceDE w:val="0"/>
              <w:autoSpaceDN w:val="0"/>
              <w:spacing w:after="0"/>
              <w:jc w:val="center"/>
              <w:rPr>
                <w:rFonts w:ascii="Times New Roman" w:hAnsi="Times New Roman" w:cs="Times New Roman"/>
                <w:sz w:val="20"/>
                <w:szCs w:val="20"/>
              </w:rPr>
            </w:pPr>
            <w:r w:rsidRPr="005A7DAE">
              <w:rPr>
                <w:rFonts w:ascii="Times New Roman" w:hAnsi="Times New Roman" w:cs="Times New Roman"/>
                <w:sz w:val="20"/>
                <w:szCs w:val="20"/>
              </w:rPr>
              <w:t>100</w:t>
            </w:r>
          </w:p>
        </w:tc>
        <w:tc>
          <w:tcPr>
            <w:tcW w:w="1129" w:type="dxa"/>
            <w:tcBorders>
              <w:top w:val="single" w:sz="4" w:space="0" w:color="auto"/>
              <w:left w:val="single" w:sz="4" w:space="0" w:color="auto"/>
              <w:bottom w:val="single" w:sz="4" w:space="0" w:color="auto"/>
              <w:right w:val="single" w:sz="4" w:space="0" w:color="auto"/>
            </w:tcBorders>
            <w:hideMark/>
          </w:tcPr>
          <w:p w14:paraId="2E598D51" w14:textId="77777777" w:rsidR="001B3959" w:rsidRPr="009E2FD8" w:rsidRDefault="009E2FD8" w:rsidP="009E2FD8">
            <w:pPr>
              <w:autoSpaceDE w:val="0"/>
              <w:autoSpaceDN w:val="0"/>
              <w:spacing w:after="0"/>
              <w:jc w:val="right"/>
              <w:rPr>
                <w:rFonts w:ascii="Times New Roman" w:hAnsi="Times New Roman" w:cs="Times New Roman"/>
                <w:sz w:val="20"/>
                <w:szCs w:val="20"/>
              </w:rPr>
            </w:pPr>
            <w:r w:rsidRPr="009E2FD8">
              <w:rPr>
                <w:rFonts w:ascii="Times New Roman" w:hAnsi="Times New Roman" w:cs="Times New Roman"/>
                <w:sz w:val="20"/>
                <w:szCs w:val="20"/>
              </w:rPr>
              <w:t>1622500</w:t>
            </w:r>
          </w:p>
        </w:tc>
        <w:tc>
          <w:tcPr>
            <w:tcW w:w="1198" w:type="dxa"/>
            <w:tcBorders>
              <w:top w:val="single" w:sz="4" w:space="0" w:color="auto"/>
              <w:left w:val="single" w:sz="4" w:space="0" w:color="auto"/>
              <w:bottom w:val="single" w:sz="4" w:space="0" w:color="auto"/>
              <w:right w:val="single" w:sz="4" w:space="0" w:color="auto"/>
            </w:tcBorders>
            <w:hideMark/>
          </w:tcPr>
          <w:p w14:paraId="3C8F34FE" w14:textId="77777777" w:rsidR="001B3959" w:rsidRPr="009E2FD8" w:rsidRDefault="009E2FD8" w:rsidP="009E2FD8">
            <w:pPr>
              <w:jc w:val="right"/>
              <w:rPr>
                <w:rFonts w:ascii="Times New Roman" w:hAnsi="Times New Roman" w:cs="Times New Roman"/>
                <w:sz w:val="20"/>
                <w:szCs w:val="20"/>
              </w:rPr>
            </w:pPr>
            <w:r w:rsidRPr="009E2FD8">
              <w:rPr>
                <w:rFonts w:ascii="Times New Roman" w:hAnsi="Times New Roman" w:cs="Times New Roman"/>
                <w:sz w:val="20"/>
                <w:szCs w:val="20"/>
              </w:rPr>
              <w:t>1622500</w:t>
            </w:r>
          </w:p>
        </w:tc>
        <w:tc>
          <w:tcPr>
            <w:tcW w:w="1320" w:type="dxa"/>
            <w:tcBorders>
              <w:top w:val="single" w:sz="4" w:space="0" w:color="auto"/>
              <w:left w:val="single" w:sz="4" w:space="0" w:color="auto"/>
              <w:bottom w:val="single" w:sz="4" w:space="0" w:color="auto"/>
              <w:right w:val="single" w:sz="4" w:space="0" w:color="auto"/>
            </w:tcBorders>
            <w:hideMark/>
          </w:tcPr>
          <w:p w14:paraId="5CF0C292" w14:textId="77777777" w:rsidR="001B3959" w:rsidRPr="009E2FD8" w:rsidRDefault="009E2FD8" w:rsidP="009E2FD8">
            <w:pPr>
              <w:jc w:val="right"/>
              <w:rPr>
                <w:rFonts w:ascii="Times New Roman" w:hAnsi="Times New Roman" w:cs="Times New Roman"/>
                <w:sz w:val="20"/>
                <w:szCs w:val="20"/>
              </w:rPr>
            </w:pPr>
            <w:r w:rsidRPr="009E2FD8">
              <w:rPr>
                <w:rFonts w:ascii="Times New Roman" w:hAnsi="Times New Roman" w:cs="Times New Roman"/>
                <w:sz w:val="20"/>
                <w:szCs w:val="20"/>
              </w:rPr>
              <w:t>1622500</w:t>
            </w:r>
          </w:p>
        </w:tc>
      </w:tr>
      <w:tr w:rsidR="001B3959" w:rsidRPr="005A7DAE" w14:paraId="419389AF" w14:textId="77777777" w:rsidTr="00C73474">
        <w:trPr>
          <w:trHeight w:val="593"/>
        </w:trPr>
        <w:tc>
          <w:tcPr>
            <w:tcW w:w="2874" w:type="dxa"/>
            <w:tcBorders>
              <w:top w:val="single" w:sz="4" w:space="0" w:color="auto"/>
              <w:left w:val="single" w:sz="4" w:space="0" w:color="auto"/>
              <w:bottom w:val="single" w:sz="4" w:space="0" w:color="auto"/>
              <w:right w:val="single" w:sz="4" w:space="0" w:color="auto"/>
            </w:tcBorders>
            <w:hideMark/>
          </w:tcPr>
          <w:p w14:paraId="1959177C" w14:textId="77777777" w:rsidR="001B3959" w:rsidRPr="005A7DAE" w:rsidRDefault="001B3959" w:rsidP="001B3959">
            <w:pPr>
              <w:autoSpaceDE w:val="0"/>
              <w:autoSpaceDN w:val="0"/>
              <w:spacing w:after="0"/>
              <w:rPr>
                <w:rFonts w:ascii="Times New Roman" w:hAnsi="Times New Roman" w:cs="Times New Roman"/>
                <w:sz w:val="20"/>
                <w:szCs w:val="20"/>
              </w:rPr>
            </w:pPr>
            <w:r w:rsidRPr="005A7DAE">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hideMark/>
          </w:tcPr>
          <w:p w14:paraId="09E6AAF2" w14:textId="77777777" w:rsidR="001B3959" w:rsidRPr="005A7DAE" w:rsidRDefault="001B3959" w:rsidP="001B3959">
            <w:pPr>
              <w:autoSpaceDE w:val="0"/>
              <w:autoSpaceDN w:val="0"/>
              <w:spacing w:after="0"/>
              <w:jc w:val="center"/>
              <w:rPr>
                <w:rFonts w:ascii="Times New Roman" w:hAnsi="Times New Roman" w:cs="Times New Roman"/>
                <w:sz w:val="20"/>
                <w:szCs w:val="20"/>
              </w:rPr>
            </w:pPr>
            <w:r w:rsidRPr="005A7DAE">
              <w:rPr>
                <w:rFonts w:ascii="Times New Roman" w:hAnsi="Times New Roman" w:cs="Times New Roman"/>
                <w:sz w:val="20"/>
                <w:szCs w:val="20"/>
              </w:rPr>
              <w:t>942</w:t>
            </w:r>
          </w:p>
        </w:tc>
        <w:tc>
          <w:tcPr>
            <w:tcW w:w="529" w:type="dxa"/>
            <w:tcBorders>
              <w:top w:val="single" w:sz="4" w:space="0" w:color="auto"/>
              <w:left w:val="single" w:sz="4" w:space="0" w:color="auto"/>
              <w:bottom w:val="single" w:sz="4" w:space="0" w:color="auto"/>
              <w:right w:val="single" w:sz="4" w:space="0" w:color="auto"/>
            </w:tcBorders>
            <w:hideMark/>
          </w:tcPr>
          <w:p w14:paraId="7138B08C" w14:textId="77777777" w:rsidR="001B3959" w:rsidRPr="005A7DAE" w:rsidRDefault="001B3959" w:rsidP="001B3959">
            <w:pPr>
              <w:autoSpaceDE w:val="0"/>
              <w:autoSpaceDN w:val="0"/>
              <w:spacing w:after="0"/>
              <w:jc w:val="center"/>
              <w:rPr>
                <w:rFonts w:ascii="Times New Roman" w:hAnsi="Times New Roman" w:cs="Times New Roman"/>
                <w:sz w:val="20"/>
                <w:szCs w:val="20"/>
              </w:rPr>
            </w:pPr>
            <w:r w:rsidRPr="005A7DAE">
              <w:rPr>
                <w:rFonts w:ascii="Times New Roman" w:hAnsi="Times New Roman" w:cs="Times New Roman"/>
                <w:sz w:val="20"/>
                <w:szCs w:val="20"/>
              </w:rPr>
              <w:t>01</w:t>
            </w:r>
          </w:p>
        </w:tc>
        <w:tc>
          <w:tcPr>
            <w:tcW w:w="533" w:type="dxa"/>
            <w:tcBorders>
              <w:top w:val="single" w:sz="4" w:space="0" w:color="auto"/>
              <w:left w:val="single" w:sz="4" w:space="0" w:color="auto"/>
              <w:bottom w:val="single" w:sz="4" w:space="0" w:color="auto"/>
              <w:right w:val="single" w:sz="4" w:space="0" w:color="auto"/>
            </w:tcBorders>
            <w:hideMark/>
          </w:tcPr>
          <w:p w14:paraId="26D9D243" w14:textId="77777777" w:rsidR="001B3959" w:rsidRPr="005A7DAE" w:rsidRDefault="001B3959" w:rsidP="001B3959">
            <w:pPr>
              <w:autoSpaceDE w:val="0"/>
              <w:autoSpaceDN w:val="0"/>
              <w:spacing w:after="0"/>
              <w:jc w:val="center"/>
              <w:rPr>
                <w:rFonts w:ascii="Times New Roman" w:hAnsi="Times New Roman" w:cs="Times New Roman"/>
                <w:sz w:val="20"/>
                <w:szCs w:val="20"/>
              </w:rPr>
            </w:pPr>
            <w:r w:rsidRPr="005A7DAE">
              <w:rPr>
                <w:rFonts w:ascii="Times New Roman" w:hAnsi="Times New Roman" w:cs="Times New Roman"/>
                <w:sz w:val="20"/>
                <w:szCs w:val="20"/>
              </w:rPr>
              <w:t>04</w:t>
            </w:r>
          </w:p>
        </w:tc>
        <w:tc>
          <w:tcPr>
            <w:tcW w:w="1606" w:type="dxa"/>
            <w:tcBorders>
              <w:top w:val="single" w:sz="4" w:space="0" w:color="auto"/>
              <w:left w:val="single" w:sz="4" w:space="0" w:color="auto"/>
              <w:bottom w:val="single" w:sz="4" w:space="0" w:color="auto"/>
              <w:right w:val="single" w:sz="4" w:space="0" w:color="auto"/>
            </w:tcBorders>
            <w:hideMark/>
          </w:tcPr>
          <w:p w14:paraId="0D64214B" w14:textId="77777777" w:rsidR="001B3959" w:rsidRPr="005A7DAE" w:rsidRDefault="001B3959" w:rsidP="001B3959">
            <w:pPr>
              <w:autoSpaceDE w:val="0"/>
              <w:autoSpaceDN w:val="0"/>
              <w:spacing w:after="0"/>
              <w:jc w:val="center"/>
              <w:rPr>
                <w:rFonts w:ascii="Times New Roman" w:hAnsi="Times New Roman" w:cs="Times New Roman"/>
                <w:sz w:val="20"/>
                <w:szCs w:val="20"/>
              </w:rPr>
            </w:pPr>
            <w:r w:rsidRPr="005A7DAE">
              <w:rPr>
                <w:rFonts w:ascii="Times New Roman" w:hAnsi="Times New Roman" w:cs="Times New Roman"/>
                <w:sz w:val="20"/>
                <w:szCs w:val="20"/>
              </w:rPr>
              <w:t>91 0 00 00020</w:t>
            </w:r>
          </w:p>
        </w:tc>
        <w:tc>
          <w:tcPr>
            <w:tcW w:w="624" w:type="dxa"/>
            <w:tcBorders>
              <w:top w:val="single" w:sz="4" w:space="0" w:color="auto"/>
              <w:left w:val="single" w:sz="4" w:space="0" w:color="auto"/>
              <w:bottom w:val="single" w:sz="4" w:space="0" w:color="auto"/>
              <w:right w:val="single" w:sz="4" w:space="0" w:color="auto"/>
            </w:tcBorders>
            <w:hideMark/>
          </w:tcPr>
          <w:p w14:paraId="555E02A0" w14:textId="77777777" w:rsidR="001B3959" w:rsidRPr="005A7DAE" w:rsidRDefault="001B3959" w:rsidP="001B3959">
            <w:pPr>
              <w:autoSpaceDE w:val="0"/>
              <w:autoSpaceDN w:val="0"/>
              <w:spacing w:after="0"/>
              <w:jc w:val="center"/>
              <w:rPr>
                <w:rFonts w:ascii="Times New Roman" w:hAnsi="Times New Roman" w:cs="Times New Roman"/>
                <w:sz w:val="20"/>
                <w:szCs w:val="20"/>
              </w:rPr>
            </w:pPr>
            <w:r w:rsidRPr="005A7DAE">
              <w:rPr>
                <w:rFonts w:ascii="Times New Roman" w:hAnsi="Times New Roman" w:cs="Times New Roman"/>
                <w:sz w:val="20"/>
                <w:szCs w:val="20"/>
              </w:rPr>
              <w:t>200</w:t>
            </w:r>
          </w:p>
        </w:tc>
        <w:tc>
          <w:tcPr>
            <w:tcW w:w="1129" w:type="dxa"/>
            <w:tcBorders>
              <w:top w:val="single" w:sz="4" w:space="0" w:color="auto"/>
              <w:left w:val="single" w:sz="4" w:space="0" w:color="auto"/>
              <w:bottom w:val="single" w:sz="4" w:space="0" w:color="auto"/>
              <w:right w:val="single" w:sz="4" w:space="0" w:color="auto"/>
            </w:tcBorders>
            <w:hideMark/>
          </w:tcPr>
          <w:p w14:paraId="12979FCD" w14:textId="77777777" w:rsidR="001B3959" w:rsidRPr="005A7DAE" w:rsidRDefault="00A407F0" w:rsidP="00D476F2">
            <w:pPr>
              <w:autoSpaceDE w:val="0"/>
              <w:autoSpaceDN w:val="0"/>
              <w:spacing w:after="0"/>
              <w:jc w:val="right"/>
              <w:rPr>
                <w:rFonts w:ascii="Times New Roman" w:hAnsi="Times New Roman" w:cs="Times New Roman"/>
                <w:sz w:val="20"/>
                <w:szCs w:val="20"/>
              </w:rPr>
            </w:pPr>
            <w:r>
              <w:rPr>
                <w:rFonts w:ascii="Times New Roman" w:hAnsi="Times New Roman" w:cs="Times New Roman"/>
                <w:sz w:val="20"/>
                <w:szCs w:val="20"/>
              </w:rPr>
              <w:t>1</w:t>
            </w:r>
            <w:r w:rsidR="001B3959">
              <w:rPr>
                <w:rFonts w:ascii="Times New Roman" w:hAnsi="Times New Roman" w:cs="Times New Roman"/>
                <w:sz w:val="20"/>
                <w:szCs w:val="20"/>
              </w:rPr>
              <w:t>50000</w:t>
            </w:r>
          </w:p>
        </w:tc>
        <w:tc>
          <w:tcPr>
            <w:tcW w:w="1198" w:type="dxa"/>
            <w:tcBorders>
              <w:top w:val="single" w:sz="4" w:space="0" w:color="auto"/>
              <w:left w:val="single" w:sz="4" w:space="0" w:color="auto"/>
              <w:bottom w:val="single" w:sz="4" w:space="0" w:color="auto"/>
              <w:right w:val="single" w:sz="4" w:space="0" w:color="auto"/>
            </w:tcBorders>
            <w:hideMark/>
          </w:tcPr>
          <w:p w14:paraId="5DDA2F9F" w14:textId="77777777" w:rsidR="001B3959" w:rsidRDefault="00A407F0" w:rsidP="00D476F2">
            <w:pPr>
              <w:jc w:val="right"/>
            </w:pPr>
            <w:r>
              <w:rPr>
                <w:rFonts w:ascii="Times New Roman" w:hAnsi="Times New Roman" w:cs="Times New Roman"/>
                <w:sz w:val="20"/>
                <w:szCs w:val="20"/>
              </w:rPr>
              <w:t>1</w:t>
            </w:r>
            <w:r w:rsidR="001B3959">
              <w:rPr>
                <w:rFonts w:ascii="Times New Roman" w:hAnsi="Times New Roman" w:cs="Times New Roman"/>
                <w:sz w:val="20"/>
                <w:szCs w:val="20"/>
              </w:rPr>
              <w:t>50</w:t>
            </w:r>
            <w:r w:rsidR="001B3959" w:rsidRPr="00553B7C">
              <w:rPr>
                <w:rFonts w:ascii="Times New Roman" w:hAnsi="Times New Roman" w:cs="Times New Roman"/>
                <w:sz w:val="20"/>
                <w:szCs w:val="20"/>
              </w:rPr>
              <w:t>000</w:t>
            </w:r>
          </w:p>
        </w:tc>
        <w:tc>
          <w:tcPr>
            <w:tcW w:w="1320" w:type="dxa"/>
            <w:tcBorders>
              <w:top w:val="single" w:sz="4" w:space="0" w:color="auto"/>
              <w:left w:val="single" w:sz="4" w:space="0" w:color="auto"/>
              <w:bottom w:val="single" w:sz="4" w:space="0" w:color="auto"/>
              <w:right w:val="single" w:sz="4" w:space="0" w:color="auto"/>
            </w:tcBorders>
            <w:hideMark/>
          </w:tcPr>
          <w:p w14:paraId="1661D0CA" w14:textId="77777777" w:rsidR="001B3959" w:rsidRDefault="00A407F0" w:rsidP="00D476F2">
            <w:pPr>
              <w:jc w:val="right"/>
            </w:pPr>
            <w:r>
              <w:rPr>
                <w:rFonts w:ascii="Times New Roman" w:hAnsi="Times New Roman" w:cs="Times New Roman"/>
                <w:sz w:val="20"/>
                <w:szCs w:val="20"/>
              </w:rPr>
              <w:t>1</w:t>
            </w:r>
            <w:r w:rsidR="001B3959">
              <w:rPr>
                <w:rFonts w:ascii="Times New Roman" w:hAnsi="Times New Roman" w:cs="Times New Roman"/>
                <w:sz w:val="20"/>
                <w:szCs w:val="20"/>
              </w:rPr>
              <w:t>50</w:t>
            </w:r>
            <w:r w:rsidR="001B3959" w:rsidRPr="00553B7C">
              <w:rPr>
                <w:rFonts w:ascii="Times New Roman" w:hAnsi="Times New Roman" w:cs="Times New Roman"/>
                <w:sz w:val="20"/>
                <w:szCs w:val="20"/>
              </w:rPr>
              <w:t>000</w:t>
            </w:r>
          </w:p>
        </w:tc>
      </w:tr>
      <w:tr w:rsidR="001B3959" w:rsidRPr="005A7DAE" w14:paraId="0984EB83" w14:textId="77777777" w:rsidTr="00C73474">
        <w:trPr>
          <w:trHeight w:val="166"/>
        </w:trPr>
        <w:tc>
          <w:tcPr>
            <w:tcW w:w="2874" w:type="dxa"/>
            <w:tcBorders>
              <w:top w:val="single" w:sz="4" w:space="0" w:color="auto"/>
              <w:left w:val="single" w:sz="4" w:space="0" w:color="auto"/>
              <w:bottom w:val="single" w:sz="4" w:space="0" w:color="auto"/>
              <w:right w:val="single" w:sz="4" w:space="0" w:color="auto"/>
            </w:tcBorders>
            <w:hideMark/>
          </w:tcPr>
          <w:p w14:paraId="5415D02C" w14:textId="77777777" w:rsidR="001B3959" w:rsidRPr="005A7DAE" w:rsidRDefault="001B3959" w:rsidP="001B3959">
            <w:pPr>
              <w:autoSpaceDE w:val="0"/>
              <w:autoSpaceDN w:val="0"/>
              <w:spacing w:after="0"/>
              <w:rPr>
                <w:rFonts w:ascii="Times New Roman" w:hAnsi="Times New Roman" w:cs="Times New Roman"/>
                <w:sz w:val="20"/>
                <w:szCs w:val="20"/>
              </w:rPr>
            </w:pPr>
            <w:r w:rsidRPr="005A7DAE">
              <w:rPr>
                <w:rFonts w:ascii="Times New Roman" w:hAnsi="Times New Roman" w:cs="Times New Roman"/>
                <w:sz w:val="20"/>
                <w:szCs w:val="20"/>
              </w:rPr>
              <w:t>Иные межбюджетные ассигнования</w:t>
            </w:r>
          </w:p>
        </w:tc>
        <w:tc>
          <w:tcPr>
            <w:tcW w:w="567" w:type="dxa"/>
            <w:tcBorders>
              <w:top w:val="single" w:sz="4" w:space="0" w:color="auto"/>
              <w:left w:val="single" w:sz="4" w:space="0" w:color="auto"/>
              <w:bottom w:val="single" w:sz="4" w:space="0" w:color="auto"/>
              <w:right w:val="single" w:sz="4" w:space="0" w:color="auto"/>
            </w:tcBorders>
            <w:hideMark/>
          </w:tcPr>
          <w:p w14:paraId="63DFFA67" w14:textId="77777777" w:rsidR="001B3959" w:rsidRPr="005A7DAE" w:rsidRDefault="001B3959" w:rsidP="001B3959">
            <w:pPr>
              <w:autoSpaceDE w:val="0"/>
              <w:autoSpaceDN w:val="0"/>
              <w:spacing w:after="0"/>
              <w:jc w:val="center"/>
              <w:rPr>
                <w:rFonts w:ascii="Times New Roman" w:hAnsi="Times New Roman" w:cs="Times New Roman"/>
                <w:sz w:val="20"/>
                <w:szCs w:val="20"/>
              </w:rPr>
            </w:pPr>
            <w:r w:rsidRPr="005A7DAE">
              <w:rPr>
                <w:rFonts w:ascii="Times New Roman" w:hAnsi="Times New Roman" w:cs="Times New Roman"/>
                <w:sz w:val="20"/>
                <w:szCs w:val="20"/>
              </w:rPr>
              <w:t>942</w:t>
            </w:r>
          </w:p>
        </w:tc>
        <w:tc>
          <w:tcPr>
            <w:tcW w:w="529" w:type="dxa"/>
            <w:tcBorders>
              <w:top w:val="single" w:sz="4" w:space="0" w:color="auto"/>
              <w:left w:val="single" w:sz="4" w:space="0" w:color="auto"/>
              <w:bottom w:val="single" w:sz="4" w:space="0" w:color="auto"/>
              <w:right w:val="single" w:sz="4" w:space="0" w:color="auto"/>
            </w:tcBorders>
            <w:hideMark/>
          </w:tcPr>
          <w:p w14:paraId="22963A21" w14:textId="77777777" w:rsidR="001B3959" w:rsidRPr="005A7DAE" w:rsidRDefault="001B3959" w:rsidP="001B3959">
            <w:pPr>
              <w:autoSpaceDE w:val="0"/>
              <w:autoSpaceDN w:val="0"/>
              <w:spacing w:after="0"/>
              <w:jc w:val="center"/>
              <w:rPr>
                <w:rFonts w:ascii="Times New Roman" w:hAnsi="Times New Roman" w:cs="Times New Roman"/>
                <w:sz w:val="20"/>
                <w:szCs w:val="20"/>
              </w:rPr>
            </w:pPr>
            <w:r w:rsidRPr="005A7DAE">
              <w:rPr>
                <w:rFonts w:ascii="Times New Roman" w:hAnsi="Times New Roman" w:cs="Times New Roman"/>
                <w:sz w:val="20"/>
                <w:szCs w:val="20"/>
              </w:rPr>
              <w:t>01</w:t>
            </w:r>
          </w:p>
        </w:tc>
        <w:tc>
          <w:tcPr>
            <w:tcW w:w="533" w:type="dxa"/>
            <w:tcBorders>
              <w:top w:val="single" w:sz="4" w:space="0" w:color="auto"/>
              <w:left w:val="single" w:sz="4" w:space="0" w:color="auto"/>
              <w:bottom w:val="single" w:sz="4" w:space="0" w:color="auto"/>
              <w:right w:val="single" w:sz="4" w:space="0" w:color="auto"/>
            </w:tcBorders>
            <w:hideMark/>
          </w:tcPr>
          <w:p w14:paraId="7840CF5D" w14:textId="77777777" w:rsidR="001B3959" w:rsidRPr="005A7DAE" w:rsidRDefault="001B3959" w:rsidP="001B3959">
            <w:pPr>
              <w:autoSpaceDE w:val="0"/>
              <w:autoSpaceDN w:val="0"/>
              <w:spacing w:after="0"/>
              <w:jc w:val="center"/>
              <w:rPr>
                <w:rFonts w:ascii="Times New Roman" w:hAnsi="Times New Roman" w:cs="Times New Roman"/>
                <w:sz w:val="20"/>
                <w:szCs w:val="20"/>
              </w:rPr>
            </w:pPr>
            <w:r w:rsidRPr="005A7DAE">
              <w:rPr>
                <w:rFonts w:ascii="Times New Roman" w:hAnsi="Times New Roman" w:cs="Times New Roman"/>
                <w:sz w:val="20"/>
                <w:szCs w:val="20"/>
              </w:rPr>
              <w:t>04</w:t>
            </w:r>
          </w:p>
        </w:tc>
        <w:tc>
          <w:tcPr>
            <w:tcW w:w="1606" w:type="dxa"/>
            <w:tcBorders>
              <w:top w:val="single" w:sz="4" w:space="0" w:color="auto"/>
              <w:left w:val="single" w:sz="4" w:space="0" w:color="auto"/>
              <w:bottom w:val="single" w:sz="4" w:space="0" w:color="auto"/>
              <w:right w:val="single" w:sz="4" w:space="0" w:color="auto"/>
            </w:tcBorders>
            <w:hideMark/>
          </w:tcPr>
          <w:p w14:paraId="696018A5" w14:textId="77777777" w:rsidR="001B3959" w:rsidRPr="005A7DAE" w:rsidRDefault="001B3959" w:rsidP="001B3959">
            <w:pPr>
              <w:autoSpaceDE w:val="0"/>
              <w:autoSpaceDN w:val="0"/>
              <w:spacing w:after="0"/>
              <w:jc w:val="center"/>
              <w:rPr>
                <w:rFonts w:ascii="Times New Roman" w:hAnsi="Times New Roman" w:cs="Times New Roman"/>
                <w:sz w:val="20"/>
                <w:szCs w:val="20"/>
              </w:rPr>
            </w:pPr>
            <w:r w:rsidRPr="005A7DAE">
              <w:rPr>
                <w:rFonts w:ascii="Times New Roman" w:hAnsi="Times New Roman" w:cs="Times New Roman"/>
                <w:sz w:val="20"/>
                <w:szCs w:val="20"/>
              </w:rPr>
              <w:t>91 0 00 00020</w:t>
            </w:r>
          </w:p>
        </w:tc>
        <w:tc>
          <w:tcPr>
            <w:tcW w:w="624" w:type="dxa"/>
            <w:tcBorders>
              <w:top w:val="single" w:sz="4" w:space="0" w:color="auto"/>
              <w:left w:val="single" w:sz="4" w:space="0" w:color="auto"/>
              <w:bottom w:val="single" w:sz="4" w:space="0" w:color="auto"/>
              <w:right w:val="single" w:sz="4" w:space="0" w:color="auto"/>
            </w:tcBorders>
            <w:hideMark/>
          </w:tcPr>
          <w:p w14:paraId="269E6781" w14:textId="77777777" w:rsidR="001B3959" w:rsidRPr="005A7DAE" w:rsidRDefault="001B3959" w:rsidP="001B3959">
            <w:pPr>
              <w:autoSpaceDE w:val="0"/>
              <w:autoSpaceDN w:val="0"/>
              <w:spacing w:after="0"/>
              <w:jc w:val="center"/>
              <w:rPr>
                <w:rFonts w:ascii="Times New Roman" w:hAnsi="Times New Roman" w:cs="Times New Roman"/>
                <w:sz w:val="20"/>
                <w:szCs w:val="20"/>
              </w:rPr>
            </w:pPr>
            <w:r w:rsidRPr="005A7DAE">
              <w:rPr>
                <w:rFonts w:ascii="Times New Roman" w:hAnsi="Times New Roman" w:cs="Times New Roman"/>
                <w:sz w:val="20"/>
                <w:szCs w:val="20"/>
              </w:rPr>
              <w:t>800</w:t>
            </w:r>
          </w:p>
        </w:tc>
        <w:tc>
          <w:tcPr>
            <w:tcW w:w="1129" w:type="dxa"/>
            <w:tcBorders>
              <w:top w:val="single" w:sz="4" w:space="0" w:color="auto"/>
              <w:left w:val="single" w:sz="4" w:space="0" w:color="auto"/>
              <w:bottom w:val="single" w:sz="4" w:space="0" w:color="auto"/>
              <w:right w:val="single" w:sz="4" w:space="0" w:color="auto"/>
            </w:tcBorders>
            <w:hideMark/>
          </w:tcPr>
          <w:p w14:paraId="25F5997B" w14:textId="77777777" w:rsidR="001B3959" w:rsidRPr="005A7DAE" w:rsidRDefault="001B3959" w:rsidP="00D476F2">
            <w:pPr>
              <w:autoSpaceDE w:val="0"/>
              <w:autoSpaceDN w:val="0"/>
              <w:spacing w:after="0"/>
              <w:jc w:val="right"/>
              <w:rPr>
                <w:rFonts w:ascii="Times New Roman" w:hAnsi="Times New Roman" w:cs="Times New Roman"/>
                <w:sz w:val="20"/>
                <w:szCs w:val="20"/>
              </w:rPr>
            </w:pPr>
            <w:r>
              <w:rPr>
                <w:rFonts w:ascii="Times New Roman" w:hAnsi="Times New Roman" w:cs="Times New Roman"/>
                <w:sz w:val="20"/>
                <w:szCs w:val="20"/>
              </w:rPr>
              <w:t>20000</w:t>
            </w:r>
          </w:p>
        </w:tc>
        <w:tc>
          <w:tcPr>
            <w:tcW w:w="1198" w:type="dxa"/>
            <w:tcBorders>
              <w:top w:val="single" w:sz="4" w:space="0" w:color="auto"/>
              <w:left w:val="single" w:sz="4" w:space="0" w:color="auto"/>
              <w:bottom w:val="single" w:sz="4" w:space="0" w:color="auto"/>
              <w:right w:val="single" w:sz="4" w:space="0" w:color="auto"/>
            </w:tcBorders>
            <w:hideMark/>
          </w:tcPr>
          <w:p w14:paraId="5A0DC073" w14:textId="77777777" w:rsidR="001B3959" w:rsidRPr="005A7DAE" w:rsidRDefault="001B3959" w:rsidP="00D476F2">
            <w:pPr>
              <w:autoSpaceDE w:val="0"/>
              <w:autoSpaceDN w:val="0"/>
              <w:spacing w:after="0"/>
              <w:jc w:val="right"/>
              <w:rPr>
                <w:rFonts w:ascii="Times New Roman" w:hAnsi="Times New Roman" w:cs="Times New Roman"/>
                <w:sz w:val="20"/>
                <w:szCs w:val="20"/>
              </w:rPr>
            </w:pPr>
            <w:r>
              <w:rPr>
                <w:rFonts w:ascii="Times New Roman" w:hAnsi="Times New Roman" w:cs="Times New Roman"/>
                <w:sz w:val="20"/>
                <w:szCs w:val="20"/>
              </w:rPr>
              <w:t>20000</w:t>
            </w:r>
          </w:p>
        </w:tc>
        <w:tc>
          <w:tcPr>
            <w:tcW w:w="1320" w:type="dxa"/>
            <w:tcBorders>
              <w:top w:val="single" w:sz="4" w:space="0" w:color="auto"/>
              <w:left w:val="single" w:sz="4" w:space="0" w:color="auto"/>
              <w:bottom w:val="single" w:sz="4" w:space="0" w:color="auto"/>
              <w:right w:val="single" w:sz="4" w:space="0" w:color="auto"/>
            </w:tcBorders>
            <w:hideMark/>
          </w:tcPr>
          <w:p w14:paraId="5C9CE187" w14:textId="77777777" w:rsidR="001B3959" w:rsidRPr="005A7DAE" w:rsidRDefault="001B3959" w:rsidP="00D476F2">
            <w:pPr>
              <w:autoSpaceDE w:val="0"/>
              <w:autoSpaceDN w:val="0"/>
              <w:spacing w:after="0"/>
              <w:jc w:val="right"/>
              <w:rPr>
                <w:rFonts w:ascii="Times New Roman" w:hAnsi="Times New Roman" w:cs="Times New Roman"/>
                <w:sz w:val="20"/>
                <w:szCs w:val="20"/>
              </w:rPr>
            </w:pPr>
            <w:r>
              <w:rPr>
                <w:rFonts w:ascii="Times New Roman" w:hAnsi="Times New Roman" w:cs="Times New Roman"/>
                <w:sz w:val="20"/>
                <w:szCs w:val="20"/>
              </w:rPr>
              <w:t>20000</w:t>
            </w:r>
          </w:p>
        </w:tc>
      </w:tr>
      <w:tr w:rsidR="008A484C" w:rsidRPr="005A7DAE" w14:paraId="656C1ED5" w14:textId="77777777" w:rsidTr="00C73474">
        <w:trPr>
          <w:trHeight w:val="1225"/>
        </w:trPr>
        <w:tc>
          <w:tcPr>
            <w:tcW w:w="2874" w:type="dxa"/>
            <w:tcBorders>
              <w:top w:val="single" w:sz="4" w:space="0" w:color="auto"/>
              <w:left w:val="single" w:sz="4" w:space="0" w:color="auto"/>
              <w:bottom w:val="single" w:sz="4" w:space="0" w:color="auto"/>
              <w:right w:val="single" w:sz="4" w:space="0" w:color="auto"/>
            </w:tcBorders>
            <w:hideMark/>
          </w:tcPr>
          <w:p w14:paraId="4B4BB08B" w14:textId="77777777" w:rsidR="008A484C" w:rsidRPr="005A7DAE" w:rsidRDefault="008A484C" w:rsidP="001B3959">
            <w:pPr>
              <w:autoSpaceDE w:val="0"/>
              <w:autoSpaceDN w:val="0"/>
              <w:spacing w:after="0"/>
              <w:rPr>
                <w:rFonts w:ascii="Times New Roman" w:hAnsi="Times New Roman" w:cs="Times New Roman"/>
                <w:b/>
                <w:sz w:val="20"/>
                <w:szCs w:val="20"/>
              </w:rPr>
            </w:pPr>
            <w:r w:rsidRPr="005A7DAE">
              <w:rPr>
                <w:rFonts w:ascii="Times New Roman" w:hAnsi="Times New Roman" w:cs="Times New Roman"/>
                <w:b/>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single" w:sz="4" w:space="0" w:color="auto"/>
              <w:left w:val="single" w:sz="4" w:space="0" w:color="auto"/>
              <w:bottom w:val="single" w:sz="4" w:space="0" w:color="auto"/>
              <w:right w:val="single" w:sz="4" w:space="0" w:color="auto"/>
            </w:tcBorders>
            <w:hideMark/>
          </w:tcPr>
          <w:p w14:paraId="31C0A7ED" w14:textId="77777777" w:rsidR="008A484C" w:rsidRPr="005A7DAE" w:rsidRDefault="008A484C" w:rsidP="001B3959">
            <w:pPr>
              <w:autoSpaceDE w:val="0"/>
              <w:autoSpaceDN w:val="0"/>
              <w:spacing w:after="0"/>
              <w:jc w:val="center"/>
              <w:rPr>
                <w:rFonts w:ascii="Times New Roman" w:hAnsi="Times New Roman" w:cs="Times New Roman"/>
                <w:b/>
                <w:sz w:val="20"/>
                <w:szCs w:val="20"/>
              </w:rPr>
            </w:pPr>
            <w:r w:rsidRPr="005A7DAE">
              <w:rPr>
                <w:rFonts w:ascii="Times New Roman" w:hAnsi="Times New Roman" w:cs="Times New Roman"/>
                <w:b/>
                <w:sz w:val="20"/>
                <w:szCs w:val="20"/>
              </w:rPr>
              <w:t>942</w:t>
            </w:r>
          </w:p>
        </w:tc>
        <w:tc>
          <w:tcPr>
            <w:tcW w:w="529" w:type="dxa"/>
            <w:tcBorders>
              <w:top w:val="single" w:sz="4" w:space="0" w:color="auto"/>
              <w:left w:val="single" w:sz="4" w:space="0" w:color="auto"/>
              <w:bottom w:val="single" w:sz="4" w:space="0" w:color="auto"/>
              <w:right w:val="single" w:sz="4" w:space="0" w:color="auto"/>
            </w:tcBorders>
            <w:hideMark/>
          </w:tcPr>
          <w:p w14:paraId="46F70A5C" w14:textId="77777777" w:rsidR="008A484C" w:rsidRPr="005A7DAE" w:rsidRDefault="008A484C" w:rsidP="001B3959">
            <w:pPr>
              <w:autoSpaceDE w:val="0"/>
              <w:autoSpaceDN w:val="0"/>
              <w:spacing w:after="0"/>
              <w:jc w:val="center"/>
              <w:rPr>
                <w:rFonts w:ascii="Times New Roman" w:hAnsi="Times New Roman" w:cs="Times New Roman"/>
                <w:b/>
                <w:sz w:val="20"/>
                <w:szCs w:val="20"/>
              </w:rPr>
            </w:pPr>
            <w:r w:rsidRPr="005A7DAE">
              <w:rPr>
                <w:rFonts w:ascii="Times New Roman" w:hAnsi="Times New Roman" w:cs="Times New Roman"/>
                <w:b/>
                <w:sz w:val="20"/>
                <w:szCs w:val="20"/>
              </w:rPr>
              <w:t>01</w:t>
            </w:r>
          </w:p>
        </w:tc>
        <w:tc>
          <w:tcPr>
            <w:tcW w:w="533" w:type="dxa"/>
            <w:tcBorders>
              <w:top w:val="single" w:sz="4" w:space="0" w:color="auto"/>
              <w:left w:val="single" w:sz="4" w:space="0" w:color="auto"/>
              <w:bottom w:val="single" w:sz="4" w:space="0" w:color="auto"/>
              <w:right w:val="single" w:sz="4" w:space="0" w:color="auto"/>
            </w:tcBorders>
            <w:hideMark/>
          </w:tcPr>
          <w:p w14:paraId="0E554E68" w14:textId="77777777" w:rsidR="008A484C" w:rsidRPr="005A7DAE" w:rsidRDefault="008A484C" w:rsidP="001B3959">
            <w:pPr>
              <w:autoSpaceDE w:val="0"/>
              <w:autoSpaceDN w:val="0"/>
              <w:spacing w:after="0"/>
              <w:jc w:val="center"/>
              <w:rPr>
                <w:rFonts w:ascii="Times New Roman" w:hAnsi="Times New Roman" w:cs="Times New Roman"/>
                <w:b/>
                <w:sz w:val="20"/>
                <w:szCs w:val="20"/>
              </w:rPr>
            </w:pPr>
            <w:r w:rsidRPr="005A7DAE">
              <w:rPr>
                <w:rFonts w:ascii="Times New Roman" w:hAnsi="Times New Roman" w:cs="Times New Roman"/>
                <w:b/>
                <w:sz w:val="20"/>
                <w:szCs w:val="20"/>
              </w:rPr>
              <w:t>06</w:t>
            </w:r>
          </w:p>
        </w:tc>
        <w:tc>
          <w:tcPr>
            <w:tcW w:w="1606" w:type="dxa"/>
            <w:tcBorders>
              <w:top w:val="single" w:sz="4" w:space="0" w:color="auto"/>
              <w:left w:val="single" w:sz="4" w:space="0" w:color="auto"/>
              <w:bottom w:val="single" w:sz="4" w:space="0" w:color="auto"/>
              <w:right w:val="single" w:sz="4" w:space="0" w:color="auto"/>
            </w:tcBorders>
            <w:hideMark/>
          </w:tcPr>
          <w:p w14:paraId="79AD9D3B" w14:textId="77777777" w:rsidR="008A484C" w:rsidRPr="005A7DAE" w:rsidRDefault="008A484C" w:rsidP="001B3959">
            <w:pPr>
              <w:autoSpaceDE w:val="0"/>
              <w:autoSpaceDN w:val="0"/>
              <w:spacing w:after="0"/>
              <w:jc w:val="center"/>
              <w:rPr>
                <w:rFonts w:ascii="Times New Roman" w:hAnsi="Times New Roman" w:cs="Times New Roman"/>
                <w:b/>
                <w:sz w:val="20"/>
                <w:szCs w:val="20"/>
              </w:rPr>
            </w:pPr>
          </w:p>
        </w:tc>
        <w:tc>
          <w:tcPr>
            <w:tcW w:w="624" w:type="dxa"/>
            <w:tcBorders>
              <w:top w:val="single" w:sz="4" w:space="0" w:color="auto"/>
              <w:left w:val="single" w:sz="4" w:space="0" w:color="auto"/>
              <w:bottom w:val="single" w:sz="4" w:space="0" w:color="auto"/>
              <w:right w:val="single" w:sz="4" w:space="0" w:color="auto"/>
            </w:tcBorders>
          </w:tcPr>
          <w:p w14:paraId="1475DC25" w14:textId="77777777" w:rsidR="008A484C" w:rsidRPr="005A7DAE" w:rsidRDefault="008A484C" w:rsidP="001B3959">
            <w:pPr>
              <w:autoSpaceDE w:val="0"/>
              <w:autoSpaceDN w:val="0"/>
              <w:spacing w:after="0"/>
              <w:jc w:val="center"/>
              <w:rPr>
                <w:rFonts w:ascii="Times New Roman" w:hAnsi="Times New Roman" w:cs="Times New Roman"/>
                <w:b/>
                <w:sz w:val="20"/>
                <w:szCs w:val="20"/>
              </w:rPr>
            </w:pPr>
          </w:p>
        </w:tc>
        <w:tc>
          <w:tcPr>
            <w:tcW w:w="1129" w:type="dxa"/>
            <w:tcBorders>
              <w:top w:val="single" w:sz="4" w:space="0" w:color="auto"/>
              <w:left w:val="single" w:sz="4" w:space="0" w:color="auto"/>
              <w:bottom w:val="single" w:sz="4" w:space="0" w:color="auto"/>
              <w:right w:val="single" w:sz="4" w:space="0" w:color="auto"/>
            </w:tcBorders>
            <w:hideMark/>
          </w:tcPr>
          <w:p w14:paraId="088B26BA" w14:textId="77777777" w:rsidR="008A484C" w:rsidRPr="005A7DAE" w:rsidRDefault="008A484C" w:rsidP="00D476F2">
            <w:pPr>
              <w:autoSpaceDE w:val="0"/>
              <w:autoSpaceDN w:val="0"/>
              <w:spacing w:after="0"/>
              <w:jc w:val="right"/>
              <w:rPr>
                <w:rFonts w:ascii="Times New Roman" w:hAnsi="Times New Roman" w:cs="Times New Roman"/>
                <w:b/>
                <w:sz w:val="20"/>
                <w:szCs w:val="20"/>
              </w:rPr>
            </w:pPr>
            <w:r>
              <w:rPr>
                <w:rFonts w:ascii="Times New Roman" w:hAnsi="Times New Roman" w:cs="Times New Roman"/>
                <w:b/>
                <w:sz w:val="20"/>
                <w:szCs w:val="20"/>
              </w:rPr>
              <w:t>15000</w:t>
            </w:r>
          </w:p>
        </w:tc>
        <w:tc>
          <w:tcPr>
            <w:tcW w:w="1198" w:type="dxa"/>
            <w:tcBorders>
              <w:top w:val="single" w:sz="4" w:space="0" w:color="auto"/>
              <w:left w:val="single" w:sz="4" w:space="0" w:color="auto"/>
              <w:bottom w:val="single" w:sz="4" w:space="0" w:color="auto"/>
              <w:right w:val="single" w:sz="4" w:space="0" w:color="auto"/>
            </w:tcBorders>
            <w:hideMark/>
          </w:tcPr>
          <w:p w14:paraId="5D595249" w14:textId="77777777" w:rsidR="008A484C" w:rsidRPr="005A7DAE" w:rsidRDefault="008A484C" w:rsidP="00D476F2">
            <w:pPr>
              <w:autoSpaceDE w:val="0"/>
              <w:autoSpaceDN w:val="0"/>
              <w:spacing w:after="0"/>
              <w:jc w:val="right"/>
              <w:rPr>
                <w:rFonts w:ascii="Times New Roman" w:hAnsi="Times New Roman" w:cs="Times New Roman"/>
                <w:b/>
                <w:sz w:val="20"/>
                <w:szCs w:val="20"/>
              </w:rPr>
            </w:pPr>
            <w:r>
              <w:rPr>
                <w:rFonts w:ascii="Times New Roman" w:hAnsi="Times New Roman" w:cs="Times New Roman"/>
                <w:b/>
                <w:sz w:val="20"/>
                <w:szCs w:val="20"/>
              </w:rPr>
              <w:t>-</w:t>
            </w:r>
          </w:p>
        </w:tc>
        <w:tc>
          <w:tcPr>
            <w:tcW w:w="1320" w:type="dxa"/>
            <w:tcBorders>
              <w:top w:val="single" w:sz="4" w:space="0" w:color="auto"/>
              <w:left w:val="single" w:sz="4" w:space="0" w:color="auto"/>
              <w:bottom w:val="single" w:sz="4" w:space="0" w:color="auto"/>
              <w:right w:val="single" w:sz="4" w:space="0" w:color="auto"/>
            </w:tcBorders>
          </w:tcPr>
          <w:p w14:paraId="46B69482" w14:textId="77777777" w:rsidR="008A484C" w:rsidRPr="005A7DAE" w:rsidRDefault="008A484C" w:rsidP="00D476F2">
            <w:pPr>
              <w:autoSpaceDE w:val="0"/>
              <w:autoSpaceDN w:val="0"/>
              <w:spacing w:after="0"/>
              <w:jc w:val="right"/>
              <w:rPr>
                <w:rFonts w:ascii="Times New Roman" w:hAnsi="Times New Roman" w:cs="Times New Roman"/>
                <w:b/>
                <w:sz w:val="20"/>
                <w:szCs w:val="20"/>
              </w:rPr>
            </w:pPr>
            <w:r>
              <w:rPr>
                <w:rFonts w:ascii="Times New Roman" w:hAnsi="Times New Roman" w:cs="Times New Roman"/>
                <w:b/>
                <w:sz w:val="20"/>
                <w:szCs w:val="20"/>
              </w:rPr>
              <w:t>-</w:t>
            </w:r>
          </w:p>
        </w:tc>
      </w:tr>
      <w:tr w:rsidR="008A484C" w:rsidRPr="005A7DAE" w14:paraId="76857527" w14:textId="77777777" w:rsidTr="00C73474">
        <w:trPr>
          <w:trHeight w:val="276"/>
        </w:trPr>
        <w:tc>
          <w:tcPr>
            <w:tcW w:w="2874" w:type="dxa"/>
            <w:tcBorders>
              <w:top w:val="single" w:sz="4" w:space="0" w:color="auto"/>
              <w:left w:val="single" w:sz="4" w:space="0" w:color="auto"/>
              <w:bottom w:val="single" w:sz="4" w:space="0" w:color="auto"/>
              <w:right w:val="single" w:sz="4" w:space="0" w:color="auto"/>
            </w:tcBorders>
            <w:hideMark/>
          </w:tcPr>
          <w:p w14:paraId="7FE7C8E3" w14:textId="77777777" w:rsidR="008A484C" w:rsidRPr="005A7DAE" w:rsidRDefault="008A484C" w:rsidP="001B3959">
            <w:pPr>
              <w:autoSpaceDE w:val="0"/>
              <w:autoSpaceDN w:val="0"/>
              <w:spacing w:after="0"/>
              <w:rPr>
                <w:rFonts w:ascii="Times New Roman" w:hAnsi="Times New Roman" w:cs="Times New Roman"/>
                <w:sz w:val="20"/>
                <w:szCs w:val="20"/>
              </w:rPr>
            </w:pPr>
            <w:r w:rsidRPr="005A7DAE">
              <w:rPr>
                <w:rFonts w:ascii="Times New Roman" w:hAnsi="Times New Roman" w:cs="Times New Roman"/>
                <w:sz w:val="20"/>
                <w:szCs w:val="20"/>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567" w:type="dxa"/>
            <w:tcBorders>
              <w:top w:val="single" w:sz="4" w:space="0" w:color="auto"/>
              <w:left w:val="single" w:sz="4" w:space="0" w:color="auto"/>
              <w:bottom w:val="single" w:sz="4" w:space="0" w:color="auto"/>
              <w:right w:val="single" w:sz="4" w:space="0" w:color="auto"/>
            </w:tcBorders>
            <w:hideMark/>
          </w:tcPr>
          <w:p w14:paraId="7A12A1CD" w14:textId="77777777" w:rsidR="008A484C" w:rsidRPr="005A7DAE" w:rsidRDefault="008A484C" w:rsidP="001B3959">
            <w:pPr>
              <w:autoSpaceDE w:val="0"/>
              <w:autoSpaceDN w:val="0"/>
              <w:spacing w:after="0"/>
              <w:jc w:val="center"/>
              <w:rPr>
                <w:rFonts w:ascii="Times New Roman" w:hAnsi="Times New Roman" w:cs="Times New Roman"/>
                <w:sz w:val="20"/>
                <w:szCs w:val="20"/>
              </w:rPr>
            </w:pPr>
            <w:r w:rsidRPr="005A7DAE">
              <w:rPr>
                <w:rFonts w:ascii="Times New Roman" w:hAnsi="Times New Roman" w:cs="Times New Roman"/>
                <w:sz w:val="20"/>
                <w:szCs w:val="20"/>
              </w:rPr>
              <w:t>942</w:t>
            </w:r>
          </w:p>
        </w:tc>
        <w:tc>
          <w:tcPr>
            <w:tcW w:w="529" w:type="dxa"/>
            <w:tcBorders>
              <w:top w:val="single" w:sz="4" w:space="0" w:color="auto"/>
              <w:left w:val="single" w:sz="4" w:space="0" w:color="auto"/>
              <w:bottom w:val="single" w:sz="4" w:space="0" w:color="auto"/>
              <w:right w:val="single" w:sz="4" w:space="0" w:color="auto"/>
            </w:tcBorders>
            <w:hideMark/>
          </w:tcPr>
          <w:p w14:paraId="37D620B2" w14:textId="77777777" w:rsidR="008A484C" w:rsidRPr="005A7DAE" w:rsidRDefault="008A484C" w:rsidP="001B3959">
            <w:pPr>
              <w:autoSpaceDE w:val="0"/>
              <w:autoSpaceDN w:val="0"/>
              <w:spacing w:after="0"/>
              <w:jc w:val="center"/>
              <w:rPr>
                <w:rFonts w:ascii="Times New Roman" w:hAnsi="Times New Roman" w:cs="Times New Roman"/>
                <w:sz w:val="20"/>
                <w:szCs w:val="20"/>
              </w:rPr>
            </w:pPr>
            <w:r w:rsidRPr="005A7DAE">
              <w:rPr>
                <w:rFonts w:ascii="Times New Roman" w:hAnsi="Times New Roman" w:cs="Times New Roman"/>
                <w:sz w:val="20"/>
                <w:szCs w:val="20"/>
              </w:rPr>
              <w:t>01</w:t>
            </w:r>
          </w:p>
        </w:tc>
        <w:tc>
          <w:tcPr>
            <w:tcW w:w="533" w:type="dxa"/>
            <w:tcBorders>
              <w:top w:val="single" w:sz="4" w:space="0" w:color="auto"/>
              <w:left w:val="single" w:sz="4" w:space="0" w:color="auto"/>
              <w:bottom w:val="single" w:sz="4" w:space="0" w:color="auto"/>
              <w:right w:val="single" w:sz="4" w:space="0" w:color="auto"/>
            </w:tcBorders>
            <w:hideMark/>
          </w:tcPr>
          <w:p w14:paraId="2CB123CF" w14:textId="77777777" w:rsidR="008A484C" w:rsidRPr="005A7DAE" w:rsidRDefault="008A484C" w:rsidP="001B3959">
            <w:pPr>
              <w:autoSpaceDE w:val="0"/>
              <w:autoSpaceDN w:val="0"/>
              <w:spacing w:after="0"/>
              <w:jc w:val="center"/>
              <w:rPr>
                <w:rFonts w:ascii="Times New Roman" w:hAnsi="Times New Roman" w:cs="Times New Roman"/>
                <w:sz w:val="20"/>
                <w:szCs w:val="20"/>
              </w:rPr>
            </w:pPr>
            <w:r w:rsidRPr="005A7DAE">
              <w:rPr>
                <w:rFonts w:ascii="Times New Roman" w:hAnsi="Times New Roman" w:cs="Times New Roman"/>
                <w:sz w:val="20"/>
                <w:szCs w:val="20"/>
              </w:rPr>
              <w:t>06</w:t>
            </w:r>
          </w:p>
        </w:tc>
        <w:tc>
          <w:tcPr>
            <w:tcW w:w="1606" w:type="dxa"/>
            <w:tcBorders>
              <w:top w:val="single" w:sz="4" w:space="0" w:color="auto"/>
              <w:left w:val="single" w:sz="4" w:space="0" w:color="auto"/>
              <w:bottom w:val="single" w:sz="4" w:space="0" w:color="auto"/>
              <w:right w:val="single" w:sz="4" w:space="0" w:color="auto"/>
            </w:tcBorders>
            <w:hideMark/>
          </w:tcPr>
          <w:p w14:paraId="22B77931" w14:textId="77777777" w:rsidR="008A484C" w:rsidRPr="005A7DAE" w:rsidRDefault="008A484C" w:rsidP="001B3959">
            <w:pPr>
              <w:autoSpaceDE w:val="0"/>
              <w:autoSpaceDN w:val="0"/>
              <w:spacing w:after="0"/>
              <w:jc w:val="center"/>
              <w:rPr>
                <w:rFonts w:ascii="Times New Roman" w:hAnsi="Times New Roman" w:cs="Times New Roman"/>
                <w:sz w:val="20"/>
                <w:szCs w:val="20"/>
              </w:rPr>
            </w:pPr>
            <w:r w:rsidRPr="005A7DAE">
              <w:rPr>
                <w:rFonts w:ascii="Times New Roman" w:hAnsi="Times New Roman" w:cs="Times New Roman"/>
                <w:sz w:val="20"/>
                <w:szCs w:val="20"/>
              </w:rPr>
              <w:t>91 0 00 80020</w:t>
            </w:r>
          </w:p>
        </w:tc>
        <w:tc>
          <w:tcPr>
            <w:tcW w:w="624" w:type="dxa"/>
            <w:tcBorders>
              <w:top w:val="single" w:sz="4" w:space="0" w:color="auto"/>
              <w:left w:val="single" w:sz="4" w:space="0" w:color="auto"/>
              <w:bottom w:val="single" w:sz="4" w:space="0" w:color="auto"/>
              <w:right w:val="single" w:sz="4" w:space="0" w:color="auto"/>
            </w:tcBorders>
          </w:tcPr>
          <w:p w14:paraId="73B12118" w14:textId="77777777" w:rsidR="008A484C" w:rsidRPr="005A7DAE" w:rsidRDefault="008A484C" w:rsidP="001B3959">
            <w:pPr>
              <w:autoSpaceDE w:val="0"/>
              <w:autoSpaceDN w:val="0"/>
              <w:spacing w:after="0"/>
              <w:jc w:val="center"/>
              <w:rPr>
                <w:rFonts w:ascii="Times New Roman" w:hAnsi="Times New Roman" w:cs="Times New Roman"/>
                <w:sz w:val="20"/>
                <w:szCs w:val="20"/>
              </w:rPr>
            </w:pPr>
          </w:p>
        </w:tc>
        <w:tc>
          <w:tcPr>
            <w:tcW w:w="1129" w:type="dxa"/>
            <w:tcBorders>
              <w:top w:val="single" w:sz="4" w:space="0" w:color="auto"/>
              <w:left w:val="single" w:sz="4" w:space="0" w:color="auto"/>
              <w:bottom w:val="single" w:sz="4" w:space="0" w:color="auto"/>
              <w:right w:val="single" w:sz="4" w:space="0" w:color="auto"/>
            </w:tcBorders>
            <w:hideMark/>
          </w:tcPr>
          <w:p w14:paraId="6D4F7CD1" w14:textId="77777777" w:rsidR="008A484C" w:rsidRPr="005A7DAE" w:rsidRDefault="008A484C" w:rsidP="00D476F2">
            <w:pPr>
              <w:autoSpaceDE w:val="0"/>
              <w:autoSpaceDN w:val="0"/>
              <w:spacing w:after="0"/>
              <w:jc w:val="right"/>
              <w:rPr>
                <w:rFonts w:ascii="Times New Roman" w:hAnsi="Times New Roman" w:cs="Times New Roman"/>
                <w:sz w:val="20"/>
                <w:szCs w:val="20"/>
              </w:rPr>
            </w:pPr>
            <w:r>
              <w:rPr>
                <w:rFonts w:ascii="Times New Roman" w:hAnsi="Times New Roman" w:cs="Times New Roman"/>
                <w:sz w:val="20"/>
                <w:szCs w:val="20"/>
              </w:rPr>
              <w:t>15000</w:t>
            </w:r>
          </w:p>
        </w:tc>
        <w:tc>
          <w:tcPr>
            <w:tcW w:w="1198" w:type="dxa"/>
            <w:tcBorders>
              <w:top w:val="single" w:sz="4" w:space="0" w:color="auto"/>
              <w:left w:val="single" w:sz="4" w:space="0" w:color="auto"/>
              <w:bottom w:val="single" w:sz="4" w:space="0" w:color="auto"/>
              <w:right w:val="single" w:sz="4" w:space="0" w:color="auto"/>
            </w:tcBorders>
            <w:hideMark/>
          </w:tcPr>
          <w:p w14:paraId="1D745BBC" w14:textId="77777777" w:rsidR="008A484C" w:rsidRPr="005A7DAE" w:rsidRDefault="008A484C" w:rsidP="00D476F2">
            <w:pPr>
              <w:autoSpaceDE w:val="0"/>
              <w:autoSpaceDN w:val="0"/>
              <w:spacing w:after="0"/>
              <w:jc w:val="right"/>
              <w:rPr>
                <w:rFonts w:ascii="Times New Roman" w:hAnsi="Times New Roman" w:cs="Times New Roman"/>
                <w:b/>
                <w:sz w:val="20"/>
                <w:szCs w:val="20"/>
              </w:rPr>
            </w:pPr>
            <w:r>
              <w:rPr>
                <w:rFonts w:ascii="Times New Roman" w:hAnsi="Times New Roman" w:cs="Times New Roman"/>
                <w:b/>
                <w:sz w:val="20"/>
                <w:szCs w:val="20"/>
              </w:rPr>
              <w:t>-</w:t>
            </w:r>
          </w:p>
        </w:tc>
        <w:tc>
          <w:tcPr>
            <w:tcW w:w="1320" w:type="dxa"/>
            <w:tcBorders>
              <w:top w:val="single" w:sz="4" w:space="0" w:color="auto"/>
              <w:left w:val="single" w:sz="4" w:space="0" w:color="auto"/>
              <w:bottom w:val="single" w:sz="4" w:space="0" w:color="auto"/>
              <w:right w:val="single" w:sz="4" w:space="0" w:color="auto"/>
            </w:tcBorders>
          </w:tcPr>
          <w:p w14:paraId="13EFEDE0" w14:textId="77777777" w:rsidR="008A484C" w:rsidRPr="005A7DAE" w:rsidRDefault="008A484C" w:rsidP="00D476F2">
            <w:pPr>
              <w:autoSpaceDE w:val="0"/>
              <w:autoSpaceDN w:val="0"/>
              <w:spacing w:after="0"/>
              <w:jc w:val="right"/>
              <w:rPr>
                <w:rFonts w:ascii="Times New Roman" w:hAnsi="Times New Roman" w:cs="Times New Roman"/>
                <w:b/>
                <w:sz w:val="20"/>
                <w:szCs w:val="20"/>
              </w:rPr>
            </w:pPr>
            <w:r>
              <w:rPr>
                <w:rFonts w:ascii="Times New Roman" w:hAnsi="Times New Roman" w:cs="Times New Roman"/>
                <w:b/>
                <w:sz w:val="20"/>
                <w:szCs w:val="20"/>
              </w:rPr>
              <w:t>-</w:t>
            </w:r>
          </w:p>
        </w:tc>
      </w:tr>
      <w:tr w:rsidR="008A484C" w:rsidRPr="005A7DAE" w14:paraId="23AA6AE2" w14:textId="77777777" w:rsidTr="00C73474">
        <w:trPr>
          <w:trHeight w:val="199"/>
        </w:trPr>
        <w:tc>
          <w:tcPr>
            <w:tcW w:w="2874" w:type="dxa"/>
            <w:tcBorders>
              <w:top w:val="single" w:sz="4" w:space="0" w:color="auto"/>
              <w:left w:val="single" w:sz="4" w:space="0" w:color="auto"/>
              <w:bottom w:val="single" w:sz="4" w:space="0" w:color="auto"/>
              <w:right w:val="single" w:sz="4" w:space="0" w:color="auto"/>
            </w:tcBorders>
            <w:hideMark/>
          </w:tcPr>
          <w:p w14:paraId="78EC3DA5" w14:textId="77777777" w:rsidR="008A484C" w:rsidRPr="005A7DAE" w:rsidRDefault="008A484C" w:rsidP="001B3959">
            <w:pPr>
              <w:autoSpaceDE w:val="0"/>
              <w:autoSpaceDN w:val="0"/>
              <w:spacing w:after="0"/>
              <w:rPr>
                <w:rFonts w:ascii="Times New Roman" w:hAnsi="Times New Roman" w:cs="Times New Roman"/>
                <w:sz w:val="20"/>
                <w:szCs w:val="20"/>
              </w:rPr>
            </w:pPr>
            <w:r w:rsidRPr="005A7DAE">
              <w:rPr>
                <w:rFonts w:ascii="Times New Roman" w:hAnsi="Times New Roman" w:cs="Times New Roman"/>
                <w:sz w:val="20"/>
                <w:szCs w:val="20"/>
              </w:rPr>
              <w:lastRenderedPageBreak/>
              <w:t>Межбюджетные трансферты</w:t>
            </w:r>
          </w:p>
        </w:tc>
        <w:tc>
          <w:tcPr>
            <w:tcW w:w="567" w:type="dxa"/>
            <w:tcBorders>
              <w:top w:val="single" w:sz="4" w:space="0" w:color="auto"/>
              <w:left w:val="single" w:sz="4" w:space="0" w:color="auto"/>
              <w:bottom w:val="single" w:sz="4" w:space="0" w:color="auto"/>
              <w:right w:val="single" w:sz="4" w:space="0" w:color="auto"/>
            </w:tcBorders>
            <w:hideMark/>
          </w:tcPr>
          <w:p w14:paraId="1A05D31D" w14:textId="77777777" w:rsidR="008A484C" w:rsidRPr="005A7DAE" w:rsidRDefault="008A484C" w:rsidP="001B3959">
            <w:pPr>
              <w:autoSpaceDE w:val="0"/>
              <w:autoSpaceDN w:val="0"/>
              <w:spacing w:after="0"/>
              <w:jc w:val="center"/>
              <w:rPr>
                <w:rFonts w:ascii="Times New Roman" w:hAnsi="Times New Roman" w:cs="Times New Roman"/>
                <w:sz w:val="20"/>
                <w:szCs w:val="20"/>
              </w:rPr>
            </w:pPr>
            <w:r w:rsidRPr="005A7DAE">
              <w:rPr>
                <w:rFonts w:ascii="Times New Roman" w:hAnsi="Times New Roman" w:cs="Times New Roman"/>
                <w:sz w:val="20"/>
                <w:szCs w:val="20"/>
              </w:rPr>
              <w:t>942</w:t>
            </w:r>
          </w:p>
        </w:tc>
        <w:tc>
          <w:tcPr>
            <w:tcW w:w="529" w:type="dxa"/>
            <w:tcBorders>
              <w:top w:val="single" w:sz="4" w:space="0" w:color="auto"/>
              <w:left w:val="single" w:sz="4" w:space="0" w:color="auto"/>
              <w:bottom w:val="single" w:sz="4" w:space="0" w:color="auto"/>
              <w:right w:val="single" w:sz="4" w:space="0" w:color="auto"/>
            </w:tcBorders>
            <w:hideMark/>
          </w:tcPr>
          <w:p w14:paraId="6C80AFDD" w14:textId="77777777" w:rsidR="008A484C" w:rsidRPr="005A7DAE" w:rsidRDefault="008A484C" w:rsidP="001B3959">
            <w:pPr>
              <w:autoSpaceDE w:val="0"/>
              <w:autoSpaceDN w:val="0"/>
              <w:spacing w:after="0"/>
              <w:jc w:val="center"/>
              <w:rPr>
                <w:rFonts w:ascii="Times New Roman" w:hAnsi="Times New Roman" w:cs="Times New Roman"/>
                <w:sz w:val="20"/>
                <w:szCs w:val="20"/>
              </w:rPr>
            </w:pPr>
            <w:r w:rsidRPr="005A7DAE">
              <w:rPr>
                <w:rFonts w:ascii="Times New Roman" w:hAnsi="Times New Roman" w:cs="Times New Roman"/>
                <w:sz w:val="20"/>
                <w:szCs w:val="20"/>
              </w:rPr>
              <w:t>01</w:t>
            </w:r>
          </w:p>
        </w:tc>
        <w:tc>
          <w:tcPr>
            <w:tcW w:w="533" w:type="dxa"/>
            <w:tcBorders>
              <w:top w:val="single" w:sz="4" w:space="0" w:color="auto"/>
              <w:left w:val="single" w:sz="4" w:space="0" w:color="auto"/>
              <w:bottom w:val="single" w:sz="4" w:space="0" w:color="auto"/>
              <w:right w:val="single" w:sz="4" w:space="0" w:color="auto"/>
            </w:tcBorders>
            <w:hideMark/>
          </w:tcPr>
          <w:p w14:paraId="1FE79132" w14:textId="77777777" w:rsidR="008A484C" w:rsidRPr="005A7DAE" w:rsidRDefault="008A484C" w:rsidP="001B3959">
            <w:pPr>
              <w:autoSpaceDE w:val="0"/>
              <w:autoSpaceDN w:val="0"/>
              <w:spacing w:after="0"/>
              <w:jc w:val="center"/>
              <w:rPr>
                <w:rFonts w:ascii="Times New Roman" w:hAnsi="Times New Roman" w:cs="Times New Roman"/>
                <w:sz w:val="20"/>
                <w:szCs w:val="20"/>
              </w:rPr>
            </w:pPr>
            <w:r w:rsidRPr="005A7DAE">
              <w:rPr>
                <w:rFonts w:ascii="Times New Roman" w:hAnsi="Times New Roman" w:cs="Times New Roman"/>
                <w:sz w:val="20"/>
                <w:szCs w:val="20"/>
              </w:rPr>
              <w:t>06</w:t>
            </w:r>
          </w:p>
        </w:tc>
        <w:tc>
          <w:tcPr>
            <w:tcW w:w="1606" w:type="dxa"/>
            <w:tcBorders>
              <w:top w:val="single" w:sz="4" w:space="0" w:color="auto"/>
              <w:left w:val="single" w:sz="4" w:space="0" w:color="auto"/>
              <w:bottom w:val="single" w:sz="4" w:space="0" w:color="auto"/>
              <w:right w:val="single" w:sz="4" w:space="0" w:color="auto"/>
            </w:tcBorders>
            <w:hideMark/>
          </w:tcPr>
          <w:p w14:paraId="11B9F1D3" w14:textId="77777777" w:rsidR="008A484C" w:rsidRPr="005A7DAE" w:rsidRDefault="008A484C" w:rsidP="001B3959">
            <w:pPr>
              <w:autoSpaceDE w:val="0"/>
              <w:autoSpaceDN w:val="0"/>
              <w:spacing w:after="0"/>
              <w:jc w:val="center"/>
              <w:rPr>
                <w:rFonts w:ascii="Times New Roman" w:hAnsi="Times New Roman" w:cs="Times New Roman"/>
                <w:sz w:val="20"/>
                <w:szCs w:val="20"/>
              </w:rPr>
            </w:pPr>
            <w:r w:rsidRPr="005A7DAE">
              <w:rPr>
                <w:rFonts w:ascii="Times New Roman" w:hAnsi="Times New Roman" w:cs="Times New Roman"/>
                <w:sz w:val="20"/>
                <w:szCs w:val="20"/>
              </w:rPr>
              <w:t>91 0 00 80020</w:t>
            </w:r>
          </w:p>
        </w:tc>
        <w:tc>
          <w:tcPr>
            <w:tcW w:w="624" w:type="dxa"/>
            <w:tcBorders>
              <w:top w:val="single" w:sz="4" w:space="0" w:color="auto"/>
              <w:left w:val="single" w:sz="4" w:space="0" w:color="auto"/>
              <w:bottom w:val="single" w:sz="4" w:space="0" w:color="auto"/>
              <w:right w:val="single" w:sz="4" w:space="0" w:color="auto"/>
            </w:tcBorders>
            <w:hideMark/>
          </w:tcPr>
          <w:p w14:paraId="257EEA25" w14:textId="77777777" w:rsidR="008A484C" w:rsidRPr="005A7DAE" w:rsidRDefault="008A484C" w:rsidP="001B3959">
            <w:pPr>
              <w:autoSpaceDE w:val="0"/>
              <w:autoSpaceDN w:val="0"/>
              <w:spacing w:after="0"/>
              <w:jc w:val="center"/>
              <w:rPr>
                <w:rFonts w:ascii="Times New Roman" w:hAnsi="Times New Roman" w:cs="Times New Roman"/>
                <w:sz w:val="20"/>
                <w:szCs w:val="20"/>
              </w:rPr>
            </w:pPr>
            <w:r w:rsidRPr="005A7DAE">
              <w:rPr>
                <w:rFonts w:ascii="Times New Roman" w:hAnsi="Times New Roman" w:cs="Times New Roman"/>
                <w:sz w:val="20"/>
                <w:szCs w:val="20"/>
              </w:rPr>
              <w:t>500</w:t>
            </w:r>
          </w:p>
        </w:tc>
        <w:tc>
          <w:tcPr>
            <w:tcW w:w="1129" w:type="dxa"/>
            <w:tcBorders>
              <w:top w:val="single" w:sz="4" w:space="0" w:color="auto"/>
              <w:left w:val="single" w:sz="4" w:space="0" w:color="auto"/>
              <w:bottom w:val="single" w:sz="4" w:space="0" w:color="auto"/>
              <w:right w:val="single" w:sz="4" w:space="0" w:color="auto"/>
            </w:tcBorders>
            <w:hideMark/>
          </w:tcPr>
          <w:p w14:paraId="10E953A7" w14:textId="77777777" w:rsidR="008A484C" w:rsidRPr="005A7DAE" w:rsidRDefault="008A484C" w:rsidP="00D476F2">
            <w:pPr>
              <w:autoSpaceDE w:val="0"/>
              <w:autoSpaceDN w:val="0"/>
              <w:spacing w:after="0"/>
              <w:jc w:val="right"/>
              <w:rPr>
                <w:rFonts w:ascii="Times New Roman" w:hAnsi="Times New Roman" w:cs="Times New Roman"/>
                <w:sz w:val="20"/>
                <w:szCs w:val="20"/>
              </w:rPr>
            </w:pPr>
            <w:r>
              <w:rPr>
                <w:rFonts w:ascii="Times New Roman" w:hAnsi="Times New Roman" w:cs="Times New Roman"/>
                <w:sz w:val="20"/>
                <w:szCs w:val="20"/>
              </w:rPr>
              <w:t>15000</w:t>
            </w:r>
          </w:p>
        </w:tc>
        <w:tc>
          <w:tcPr>
            <w:tcW w:w="1198" w:type="dxa"/>
            <w:tcBorders>
              <w:top w:val="single" w:sz="4" w:space="0" w:color="auto"/>
              <w:left w:val="single" w:sz="4" w:space="0" w:color="auto"/>
              <w:bottom w:val="single" w:sz="4" w:space="0" w:color="auto"/>
              <w:right w:val="single" w:sz="4" w:space="0" w:color="auto"/>
            </w:tcBorders>
            <w:hideMark/>
          </w:tcPr>
          <w:p w14:paraId="623AE8B6" w14:textId="77777777" w:rsidR="008A484C" w:rsidRPr="005A7DAE" w:rsidRDefault="008A484C" w:rsidP="00D476F2">
            <w:pPr>
              <w:autoSpaceDE w:val="0"/>
              <w:autoSpaceDN w:val="0"/>
              <w:spacing w:after="0"/>
              <w:jc w:val="right"/>
              <w:rPr>
                <w:rFonts w:ascii="Times New Roman" w:hAnsi="Times New Roman" w:cs="Times New Roman"/>
                <w:b/>
                <w:sz w:val="20"/>
                <w:szCs w:val="20"/>
              </w:rPr>
            </w:pPr>
            <w:r>
              <w:rPr>
                <w:rFonts w:ascii="Times New Roman" w:hAnsi="Times New Roman" w:cs="Times New Roman"/>
                <w:b/>
                <w:sz w:val="20"/>
                <w:szCs w:val="20"/>
              </w:rPr>
              <w:t>-</w:t>
            </w:r>
          </w:p>
        </w:tc>
        <w:tc>
          <w:tcPr>
            <w:tcW w:w="1320" w:type="dxa"/>
            <w:tcBorders>
              <w:top w:val="single" w:sz="4" w:space="0" w:color="auto"/>
              <w:left w:val="single" w:sz="4" w:space="0" w:color="auto"/>
              <w:bottom w:val="single" w:sz="4" w:space="0" w:color="auto"/>
              <w:right w:val="single" w:sz="4" w:space="0" w:color="auto"/>
            </w:tcBorders>
            <w:hideMark/>
          </w:tcPr>
          <w:p w14:paraId="08FE6D0E" w14:textId="77777777" w:rsidR="008A484C" w:rsidRPr="005A7DAE" w:rsidRDefault="008A484C" w:rsidP="00D476F2">
            <w:pPr>
              <w:autoSpaceDN w:val="0"/>
              <w:spacing w:after="0"/>
              <w:jc w:val="right"/>
              <w:rPr>
                <w:rFonts w:ascii="Times New Roman" w:hAnsi="Times New Roman" w:cs="Times New Roman"/>
                <w:b/>
                <w:sz w:val="20"/>
                <w:szCs w:val="20"/>
              </w:rPr>
            </w:pPr>
            <w:r>
              <w:rPr>
                <w:rFonts w:ascii="Times New Roman" w:hAnsi="Times New Roman" w:cs="Times New Roman"/>
                <w:b/>
                <w:sz w:val="20"/>
                <w:szCs w:val="20"/>
              </w:rPr>
              <w:t>-</w:t>
            </w:r>
          </w:p>
        </w:tc>
      </w:tr>
      <w:tr w:rsidR="00380DBD" w:rsidRPr="005A7DAE" w14:paraId="58AC5255" w14:textId="77777777" w:rsidTr="00C73474">
        <w:trPr>
          <w:trHeight w:val="405"/>
        </w:trPr>
        <w:tc>
          <w:tcPr>
            <w:tcW w:w="2874" w:type="dxa"/>
            <w:tcBorders>
              <w:top w:val="single" w:sz="4" w:space="0" w:color="auto"/>
              <w:left w:val="single" w:sz="4" w:space="0" w:color="auto"/>
              <w:bottom w:val="single" w:sz="4" w:space="0" w:color="auto"/>
              <w:right w:val="single" w:sz="4" w:space="0" w:color="auto"/>
            </w:tcBorders>
            <w:hideMark/>
          </w:tcPr>
          <w:p w14:paraId="5BD32DCD" w14:textId="77777777" w:rsidR="00380DBD" w:rsidRPr="005A7DAE" w:rsidRDefault="00380DBD" w:rsidP="001B3959">
            <w:pPr>
              <w:autoSpaceDE w:val="0"/>
              <w:autoSpaceDN w:val="0"/>
              <w:spacing w:after="0"/>
              <w:rPr>
                <w:rFonts w:ascii="Times New Roman" w:hAnsi="Times New Roman" w:cs="Times New Roman"/>
                <w:b/>
                <w:sz w:val="20"/>
                <w:szCs w:val="20"/>
              </w:rPr>
            </w:pPr>
            <w:r>
              <w:rPr>
                <w:rFonts w:ascii="Times New Roman" w:hAnsi="Times New Roman" w:cs="Times New Roman"/>
                <w:b/>
                <w:sz w:val="20"/>
                <w:szCs w:val="20"/>
              </w:rPr>
              <w:t>Резервные фонды</w:t>
            </w:r>
          </w:p>
        </w:tc>
        <w:tc>
          <w:tcPr>
            <w:tcW w:w="567" w:type="dxa"/>
            <w:tcBorders>
              <w:top w:val="single" w:sz="4" w:space="0" w:color="auto"/>
              <w:left w:val="single" w:sz="4" w:space="0" w:color="auto"/>
              <w:bottom w:val="single" w:sz="4" w:space="0" w:color="auto"/>
              <w:right w:val="single" w:sz="4" w:space="0" w:color="auto"/>
            </w:tcBorders>
            <w:hideMark/>
          </w:tcPr>
          <w:p w14:paraId="4F90F92C" w14:textId="77777777" w:rsidR="00380DBD" w:rsidRPr="005A7DAE" w:rsidRDefault="00380DBD" w:rsidP="001B3959">
            <w:pPr>
              <w:autoSpaceDE w:val="0"/>
              <w:autoSpaceDN w:val="0"/>
              <w:spacing w:after="0"/>
              <w:rPr>
                <w:rFonts w:ascii="Times New Roman" w:hAnsi="Times New Roman" w:cs="Times New Roman"/>
                <w:b/>
                <w:sz w:val="20"/>
                <w:szCs w:val="20"/>
              </w:rPr>
            </w:pPr>
            <w:r>
              <w:rPr>
                <w:rFonts w:ascii="Times New Roman" w:hAnsi="Times New Roman" w:cs="Times New Roman"/>
                <w:b/>
                <w:sz w:val="20"/>
                <w:szCs w:val="20"/>
              </w:rPr>
              <w:t>942</w:t>
            </w:r>
          </w:p>
        </w:tc>
        <w:tc>
          <w:tcPr>
            <w:tcW w:w="529" w:type="dxa"/>
            <w:tcBorders>
              <w:top w:val="single" w:sz="4" w:space="0" w:color="auto"/>
              <w:left w:val="single" w:sz="4" w:space="0" w:color="auto"/>
              <w:bottom w:val="single" w:sz="4" w:space="0" w:color="auto"/>
              <w:right w:val="single" w:sz="4" w:space="0" w:color="auto"/>
            </w:tcBorders>
            <w:hideMark/>
          </w:tcPr>
          <w:p w14:paraId="07B3F5D0" w14:textId="77777777" w:rsidR="00380DBD" w:rsidRPr="005A7DAE" w:rsidRDefault="00380DBD" w:rsidP="001B3959">
            <w:pPr>
              <w:autoSpaceDE w:val="0"/>
              <w:autoSpaceDN w:val="0"/>
              <w:spacing w:after="0"/>
              <w:jc w:val="center"/>
              <w:rPr>
                <w:rFonts w:ascii="Times New Roman" w:hAnsi="Times New Roman" w:cs="Times New Roman"/>
                <w:b/>
                <w:sz w:val="20"/>
                <w:szCs w:val="20"/>
              </w:rPr>
            </w:pPr>
            <w:r>
              <w:rPr>
                <w:rFonts w:ascii="Times New Roman" w:hAnsi="Times New Roman" w:cs="Times New Roman"/>
                <w:b/>
                <w:sz w:val="20"/>
                <w:szCs w:val="20"/>
              </w:rPr>
              <w:t>01</w:t>
            </w:r>
          </w:p>
        </w:tc>
        <w:tc>
          <w:tcPr>
            <w:tcW w:w="533" w:type="dxa"/>
            <w:tcBorders>
              <w:top w:val="single" w:sz="4" w:space="0" w:color="auto"/>
              <w:left w:val="single" w:sz="4" w:space="0" w:color="auto"/>
              <w:bottom w:val="single" w:sz="4" w:space="0" w:color="auto"/>
              <w:right w:val="single" w:sz="4" w:space="0" w:color="auto"/>
            </w:tcBorders>
            <w:hideMark/>
          </w:tcPr>
          <w:p w14:paraId="1DE9E476" w14:textId="77777777" w:rsidR="00380DBD" w:rsidRPr="005A7DAE" w:rsidRDefault="00380DBD" w:rsidP="001B3959">
            <w:pPr>
              <w:autoSpaceDE w:val="0"/>
              <w:autoSpaceDN w:val="0"/>
              <w:spacing w:after="0"/>
              <w:jc w:val="center"/>
              <w:rPr>
                <w:rFonts w:ascii="Times New Roman" w:hAnsi="Times New Roman" w:cs="Times New Roman"/>
                <w:b/>
                <w:sz w:val="20"/>
                <w:szCs w:val="20"/>
              </w:rPr>
            </w:pPr>
            <w:r>
              <w:rPr>
                <w:rFonts w:ascii="Times New Roman" w:hAnsi="Times New Roman" w:cs="Times New Roman"/>
                <w:b/>
                <w:sz w:val="20"/>
                <w:szCs w:val="20"/>
              </w:rPr>
              <w:t>11</w:t>
            </w:r>
          </w:p>
        </w:tc>
        <w:tc>
          <w:tcPr>
            <w:tcW w:w="1606" w:type="dxa"/>
            <w:tcBorders>
              <w:top w:val="single" w:sz="4" w:space="0" w:color="auto"/>
              <w:left w:val="single" w:sz="4" w:space="0" w:color="auto"/>
              <w:bottom w:val="single" w:sz="4" w:space="0" w:color="auto"/>
              <w:right w:val="single" w:sz="4" w:space="0" w:color="auto"/>
            </w:tcBorders>
          </w:tcPr>
          <w:p w14:paraId="30EE49AD" w14:textId="77777777" w:rsidR="00380DBD" w:rsidRPr="005A7DAE" w:rsidRDefault="00380DBD" w:rsidP="001B3959">
            <w:pPr>
              <w:autoSpaceDE w:val="0"/>
              <w:autoSpaceDN w:val="0"/>
              <w:spacing w:after="0"/>
              <w:jc w:val="center"/>
              <w:rPr>
                <w:rFonts w:ascii="Times New Roman" w:hAnsi="Times New Roman" w:cs="Times New Roman"/>
                <w:sz w:val="20"/>
                <w:szCs w:val="20"/>
              </w:rPr>
            </w:pPr>
          </w:p>
        </w:tc>
        <w:tc>
          <w:tcPr>
            <w:tcW w:w="624" w:type="dxa"/>
            <w:tcBorders>
              <w:top w:val="single" w:sz="4" w:space="0" w:color="auto"/>
              <w:left w:val="single" w:sz="4" w:space="0" w:color="auto"/>
              <w:bottom w:val="single" w:sz="4" w:space="0" w:color="auto"/>
              <w:right w:val="single" w:sz="4" w:space="0" w:color="auto"/>
            </w:tcBorders>
          </w:tcPr>
          <w:p w14:paraId="408D3E46" w14:textId="77777777" w:rsidR="00380DBD" w:rsidRPr="005A7DAE" w:rsidRDefault="00380DBD" w:rsidP="001B3959">
            <w:pPr>
              <w:autoSpaceDE w:val="0"/>
              <w:autoSpaceDN w:val="0"/>
              <w:spacing w:after="0"/>
              <w:jc w:val="center"/>
              <w:rPr>
                <w:rFonts w:ascii="Times New Roman" w:hAnsi="Times New Roman" w:cs="Times New Roman"/>
                <w:sz w:val="20"/>
                <w:szCs w:val="20"/>
              </w:rPr>
            </w:pPr>
          </w:p>
        </w:tc>
        <w:tc>
          <w:tcPr>
            <w:tcW w:w="1129" w:type="dxa"/>
            <w:tcBorders>
              <w:top w:val="single" w:sz="4" w:space="0" w:color="auto"/>
              <w:left w:val="single" w:sz="4" w:space="0" w:color="auto"/>
              <w:bottom w:val="single" w:sz="4" w:space="0" w:color="auto"/>
              <w:right w:val="single" w:sz="4" w:space="0" w:color="auto"/>
            </w:tcBorders>
            <w:hideMark/>
          </w:tcPr>
          <w:p w14:paraId="059AE7C3" w14:textId="77777777" w:rsidR="00380DBD" w:rsidRDefault="00380DBD" w:rsidP="00D476F2">
            <w:pPr>
              <w:autoSpaceDE w:val="0"/>
              <w:autoSpaceDN w:val="0"/>
              <w:spacing w:after="0"/>
              <w:jc w:val="right"/>
              <w:rPr>
                <w:rFonts w:ascii="Times New Roman" w:hAnsi="Times New Roman" w:cs="Times New Roman"/>
                <w:b/>
                <w:sz w:val="20"/>
                <w:szCs w:val="20"/>
              </w:rPr>
            </w:pPr>
            <w:r>
              <w:rPr>
                <w:rFonts w:ascii="Times New Roman" w:hAnsi="Times New Roman" w:cs="Times New Roman"/>
                <w:b/>
                <w:sz w:val="20"/>
                <w:szCs w:val="20"/>
              </w:rPr>
              <w:t>5000</w:t>
            </w:r>
          </w:p>
        </w:tc>
        <w:tc>
          <w:tcPr>
            <w:tcW w:w="1198" w:type="dxa"/>
            <w:tcBorders>
              <w:top w:val="single" w:sz="4" w:space="0" w:color="auto"/>
              <w:left w:val="single" w:sz="4" w:space="0" w:color="auto"/>
              <w:bottom w:val="single" w:sz="4" w:space="0" w:color="auto"/>
              <w:right w:val="single" w:sz="4" w:space="0" w:color="auto"/>
            </w:tcBorders>
            <w:hideMark/>
          </w:tcPr>
          <w:p w14:paraId="22B9DFA2" w14:textId="77777777" w:rsidR="00380DBD" w:rsidRDefault="00380DBD" w:rsidP="00D476F2">
            <w:pPr>
              <w:autoSpaceDE w:val="0"/>
              <w:autoSpaceDN w:val="0"/>
              <w:spacing w:after="0"/>
              <w:jc w:val="right"/>
              <w:rPr>
                <w:rFonts w:ascii="Times New Roman" w:hAnsi="Times New Roman" w:cs="Times New Roman"/>
                <w:b/>
                <w:sz w:val="20"/>
                <w:szCs w:val="20"/>
              </w:rPr>
            </w:pPr>
            <w:r>
              <w:rPr>
                <w:rFonts w:ascii="Times New Roman" w:hAnsi="Times New Roman" w:cs="Times New Roman"/>
                <w:b/>
                <w:sz w:val="20"/>
                <w:szCs w:val="20"/>
              </w:rPr>
              <w:t>-</w:t>
            </w:r>
          </w:p>
        </w:tc>
        <w:tc>
          <w:tcPr>
            <w:tcW w:w="1320" w:type="dxa"/>
            <w:tcBorders>
              <w:top w:val="single" w:sz="4" w:space="0" w:color="auto"/>
              <w:left w:val="single" w:sz="4" w:space="0" w:color="auto"/>
              <w:bottom w:val="single" w:sz="4" w:space="0" w:color="auto"/>
              <w:right w:val="single" w:sz="4" w:space="0" w:color="auto"/>
            </w:tcBorders>
            <w:hideMark/>
          </w:tcPr>
          <w:p w14:paraId="4FC521BE" w14:textId="77777777" w:rsidR="00380DBD" w:rsidRDefault="00380DBD" w:rsidP="00D476F2">
            <w:pPr>
              <w:autoSpaceDE w:val="0"/>
              <w:autoSpaceDN w:val="0"/>
              <w:spacing w:after="0"/>
              <w:jc w:val="right"/>
              <w:rPr>
                <w:rFonts w:ascii="Times New Roman" w:hAnsi="Times New Roman" w:cs="Times New Roman"/>
                <w:b/>
                <w:sz w:val="20"/>
                <w:szCs w:val="20"/>
              </w:rPr>
            </w:pPr>
            <w:r>
              <w:rPr>
                <w:rFonts w:ascii="Times New Roman" w:hAnsi="Times New Roman" w:cs="Times New Roman"/>
                <w:b/>
                <w:sz w:val="20"/>
                <w:szCs w:val="20"/>
              </w:rPr>
              <w:t>-</w:t>
            </w:r>
          </w:p>
        </w:tc>
      </w:tr>
      <w:tr w:rsidR="00380DBD" w:rsidRPr="005A7DAE" w14:paraId="3EF54CAF" w14:textId="77777777" w:rsidTr="00C73474">
        <w:trPr>
          <w:trHeight w:val="405"/>
        </w:trPr>
        <w:tc>
          <w:tcPr>
            <w:tcW w:w="2874" w:type="dxa"/>
            <w:tcBorders>
              <w:top w:val="single" w:sz="4" w:space="0" w:color="auto"/>
              <w:left w:val="single" w:sz="4" w:space="0" w:color="auto"/>
              <w:bottom w:val="single" w:sz="4" w:space="0" w:color="auto"/>
              <w:right w:val="single" w:sz="4" w:space="0" w:color="auto"/>
            </w:tcBorders>
            <w:hideMark/>
          </w:tcPr>
          <w:p w14:paraId="65DF7EB0" w14:textId="77777777" w:rsidR="00380DBD" w:rsidRPr="00380DBD" w:rsidRDefault="00380DBD" w:rsidP="001B3959">
            <w:pPr>
              <w:autoSpaceDE w:val="0"/>
              <w:autoSpaceDN w:val="0"/>
              <w:spacing w:after="0"/>
              <w:rPr>
                <w:rFonts w:ascii="Times New Roman" w:hAnsi="Times New Roman" w:cs="Times New Roman"/>
                <w:sz w:val="20"/>
                <w:szCs w:val="20"/>
              </w:rPr>
            </w:pPr>
            <w:r w:rsidRPr="00380DBD">
              <w:rPr>
                <w:rFonts w:ascii="Times New Roman" w:hAnsi="Times New Roman" w:cs="Times New Roman"/>
                <w:sz w:val="20"/>
                <w:szCs w:val="20"/>
              </w:rPr>
              <w:t>Резервные фонды местной администрации</w:t>
            </w:r>
          </w:p>
        </w:tc>
        <w:tc>
          <w:tcPr>
            <w:tcW w:w="567" w:type="dxa"/>
            <w:tcBorders>
              <w:top w:val="single" w:sz="4" w:space="0" w:color="auto"/>
              <w:left w:val="single" w:sz="4" w:space="0" w:color="auto"/>
              <w:bottom w:val="single" w:sz="4" w:space="0" w:color="auto"/>
              <w:right w:val="single" w:sz="4" w:space="0" w:color="auto"/>
            </w:tcBorders>
            <w:hideMark/>
          </w:tcPr>
          <w:p w14:paraId="4A0C10C9" w14:textId="77777777" w:rsidR="00380DBD" w:rsidRPr="005A7DAE" w:rsidRDefault="00380DBD" w:rsidP="001B3959">
            <w:pPr>
              <w:autoSpaceDE w:val="0"/>
              <w:autoSpaceDN w:val="0"/>
              <w:spacing w:after="0"/>
              <w:rPr>
                <w:rFonts w:ascii="Times New Roman" w:hAnsi="Times New Roman" w:cs="Times New Roman"/>
                <w:b/>
                <w:sz w:val="20"/>
                <w:szCs w:val="20"/>
              </w:rPr>
            </w:pPr>
            <w:r>
              <w:rPr>
                <w:rFonts w:ascii="Times New Roman" w:hAnsi="Times New Roman" w:cs="Times New Roman"/>
                <w:b/>
                <w:sz w:val="20"/>
                <w:szCs w:val="20"/>
              </w:rPr>
              <w:t>942</w:t>
            </w:r>
          </w:p>
        </w:tc>
        <w:tc>
          <w:tcPr>
            <w:tcW w:w="529" w:type="dxa"/>
            <w:tcBorders>
              <w:top w:val="single" w:sz="4" w:space="0" w:color="auto"/>
              <w:left w:val="single" w:sz="4" w:space="0" w:color="auto"/>
              <w:bottom w:val="single" w:sz="4" w:space="0" w:color="auto"/>
              <w:right w:val="single" w:sz="4" w:space="0" w:color="auto"/>
            </w:tcBorders>
            <w:hideMark/>
          </w:tcPr>
          <w:p w14:paraId="4BECC99C" w14:textId="77777777" w:rsidR="00380DBD" w:rsidRPr="005A7DAE" w:rsidRDefault="00380DBD" w:rsidP="001B3959">
            <w:pPr>
              <w:autoSpaceDE w:val="0"/>
              <w:autoSpaceDN w:val="0"/>
              <w:spacing w:after="0"/>
              <w:jc w:val="center"/>
              <w:rPr>
                <w:rFonts w:ascii="Times New Roman" w:hAnsi="Times New Roman" w:cs="Times New Roman"/>
                <w:b/>
                <w:sz w:val="20"/>
                <w:szCs w:val="20"/>
              </w:rPr>
            </w:pPr>
            <w:r>
              <w:rPr>
                <w:rFonts w:ascii="Times New Roman" w:hAnsi="Times New Roman" w:cs="Times New Roman"/>
                <w:b/>
                <w:sz w:val="20"/>
                <w:szCs w:val="20"/>
              </w:rPr>
              <w:t>01</w:t>
            </w:r>
          </w:p>
        </w:tc>
        <w:tc>
          <w:tcPr>
            <w:tcW w:w="533" w:type="dxa"/>
            <w:tcBorders>
              <w:top w:val="single" w:sz="4" w:space="0" w:color="auto"/>
              <w:left w:val="single" w:sz="4" w:space="0" w:color="auto"/>
              <w:bottom w:val="single" w:sz="4" w:space="0" w:color="auto"/>
              <w:right w:val="single" w:sz="4" w:space="0" w:color="auto"/>
            </w:tcBorders>
            <w:hideMark/>
          </w:tcPr>
          <w:p w14:paraId="55FF304D" w14:textId="77777777" w:rsidR="00380DBD" w:rsidRPr="005A7DAE" w:rsidRDefault="00380DBD" w:rsidP="001B3959">
            <w:pPr>
              <w:autoSpaceDE w:val="0"/>
              <w:autoSpaceDN w:val="0"/>
              <w:spacing w:after="0"/>
              <w:jc w:val="center"/>
              <w:rPr>
                <w:rFonts w:ascii="Times New Roman" w:hAnsi="Times New Roman" w:cs="Times New Roman"/>
                <w:b/>
                <w:sz w:val="20"/>
                <w:szCs w:val="20"/>
              </w:rPr>
            </w:pPr>
            <w:r>
              <w:rPr>
                <w:rFonts w:ascii="Times New Roman" w:hAnsi="Times New Roman" w:cs="Times New Roman"/>
                <w:b/>
                <w:sz w:val="20"/>
                <w:szCs w:val="20"/>
              </w:rPr>
              <w:t>11</w:t>
            </w:r>
          </w:p>
        </w:tc>
        <w:tc>
          <w:tcPr>
            <w:tcW w:w="1606" w:type="dxa"/>
            <w:tcBorders>
              <w:top w:val="single" w:sz="4" w:space="0" w:color="auto"/>
              <w:left w:val="single" w:sz="4" w:space="0" w:color="auto"/>
              <w:bottom w:val="single" w:sz="4" w:space="0" w:color="auto"/>
              <w:right w:val="single" w:sz="4" w:space="0" w:color="auto"/>
            </w:tcBorders>
          </w:tcPr>
          <w:p w14:paraId="39ECD084" w14:textId="77777777" w:rsidR="00380DBD" w:rsidRPr="005A7DAE" w:rsidRDefault="00380DBD" w:rsidP="001B3959">
            <w:pPr>
              <w:autoSpaceDE w:val="0"/>
              <w:autoSpaceDN w:val="0"/>
              <w:spacing w:after="0"/>
              <w:jc w:val="center"/>
              <w:rPr>
                <w:rFonts w:ascii="Times New Roman" w:hAnsi="Times New Roman" w:cs="Times New Roman"/>
                <w:sz w:val="20"/>
                <w:szCs w:val="20"/>
              </w:rPr>
            </w:pPr>
            <w:r>
              <w:rPr>
                <w:rFonts w:ascii="Times New Roman" w:hAnsi="Times New Roman" w:cs="Times New Roman"/>
                <w:sz w:val="20"/>
                <w:szCs w:val="20"/>
              </w:rPr>
              <w:t>9100099998</w:t>
            </w:r>
          </w:p>
        </w:tc>
        <w:tc>
          <w:tcPr>
            <w:tcW w:w="624" w:type="dxa"/>
            <w:tcBorders>
              <w:top w:val="single" w:sz="4" w:space="0" w:color="auto"/>
              <w:left w:val="single" w:sz="4" w:space="0" w:color="auto"/>
              <w:bottom w:val="single" w:sz="4" w:space="0" w:color="auto"/>
              <w:right w:val="single" w:sz="4" w:space="0" w:color="auto"/>
            </w:tcBorders>
          </w:tcPr>
          <w:p w14:paraId="4D0829ED" w14:textId="77777777" w:rsidR="00380DBD" w:rsidRPr="005A7DAE" w:rsidRDefault="00380DBD" w:rsidP="001B3959">
            <w:pPr>
              <w:autoSpaceDE w:val="0"/>
              <w:autoSpaceDN w:val="0"/>
              <w:spacing w:after="0"/>
              <w:jc w:val="center"/>
              <w:rPr>
                <w:rFonts w:ascii="Times New Roman" w:hAnsi="Times New Roman" w:cs="Times New Roman"/>
                <w:sz w:val="20"/>
                <w:szCs w:val="20"/>
              </w:rPr>
            </w:pPr>
          </w:p>
        </w:tc>
        <w:tc>
          <w:tcPr>
            <w:tcW w:w="1129" w:type="dxa"/>
            <w:tcBorders>
              <w:top w:val="single" w:sz="4" w:space="0" w:color="auto"/>
              <w:left w:val="single" w:sz="4" w:space="0" w:color="auto"/>
              <w:bottom w:val="single" w:sz="4" w:space="0" w:color="auto"/>
              <w:right w:val="single" w:sz="4" w:space="0" w:color="auto"/>
            </w:tcBorders>
            <w:hideMark/>
          </w:tcPr>
          <w:p w14:paraId="4D3D37FF" w14:textId="77777777" w:rsidR="00380DBD" w:rsidRPr="00380DBD" w:rsidRDefault="00380DBD" w:rsidP="00D476F2">
            <w:pPr>
              <w:autoSpaceDE w:val="0"/>
              <w:autoSpaceDN w:val="0"/>
              <w:spacing w:after="0"/>
              <w:jc w:val="right"/>
              <w:rPr>
                <w:rFonts w:ascii="Times New Roman" w:hAnsi="Times New Roman" w:cs="Times New Roman"/>
                <w:sz w:val="20"/>
                <w:szCs w:val="20"/>
              </w:rPr>
            </w:pPr>
            <w:r w:rsidRPr="00380DBD">
              <w:rPr>
                <w:rFonts w:ascii="Times New Roman" w:hAnsi="Times New Roman" w:cs="Times New Roman"/>
                <w:sz w:val="20"/>
                <w:szCs w:val="20"/>
              </w:rPr>
              <w:t>5000</w:t>
            </w:r>
          </w:p>
        </w:tc>
        <w:tc>
          <w:tcPr>
            <w:tcW w:w="1198" w:type="dxa"/>
            <w:tcBorders>
              <w:top w:val="single" w:sz="4" w:space="0" w:color="auto"/>
              <w:left w:val="single" w:sz="4" w:space="0" w:color="auto"/>
              <w:bottom w:val="single" w:sz="4" w:space="0" w:color="auto"/>
              <w:right w:val="single" w:sz="4" w:space="0" w:color="auto"/>
            </w:tcBorders>
            <w:hideMark/>
          </w:tcPr>
          <w:p w14:paraId="409A15BE" w14:textId="77777777" w:rsidR="00380DBD" w:rsidRDefault="00380DBD" w:rsidP="00D476F2">
            <w:pPr>
              <w:autoSpaceDE w:val="0"/>
              <w:autoSpaceDN w:val="0"/>
              <w:spacing w:after="0"/>
              <w:jc w:val="right"/>
              <w:rPr>
                <w:rFonts w:ascii="Times New Roman" w:hAnsi="Times New Roman" w:cs="Times New Roman"/>
                <w:b/>
                <w:sz w:val="20"/>
                <w:szCs w:val="20"/>
              </w:rPr>
            </w:pPr>
            <w:r>
              <w:rPr>
                <w:rFonts w:ascii="Times New Roman" w:hAnsi="Times New Roman" w:cs="Times New Roman"/>
                <w:b/>
                <w:sz w:val="20"/>
                <w:szCs w:val="20"/>
              </w:rPr>
              <w:t>-</w:t>
            </w:r>
          </w:p>
        </w:tc>
        <w:tc>
          <w:tcPr>
            <w:tcW w:w="1320" w:type="dxa"/>
            <w:tcBorders>
              <w:top w:val="single" w:sz="4" w:space="0" w:color="auto"/>
              <w:left w:val="single" w:sz="4" w:space="0" w:color="auto"/>
              <w:bottom w:val="single" w:sz="4" w:space="0" w:color="auto"/>
              <w:right w:val="single" w:sz="4" w:space="0" w:color="auto"/>
            </w:tcBorders>
            <w:hideMark/>
          </w:tcPr>
          <w:p w14:paraId="7240E746" w14:textId="77777777" w:rsidR="00380DBD" w:rsidRDefault="00380DBD" w:rsidP="00D476F2">
            <w:pPr>
              <w:autoSpaceDE w:val="0"/>
              <w:autoSpaceDN w:val="0"/>
              <w:spacing w:after="0"/>
              <w:jc w:val="right"/>
              <w:rPr>
                <w:rFonts w:ascii="Times New Roman" w:hAnsi="Times New Roman" w:cs="Times New Roman"/>
                <w:b/>
                <w:sz w:val="20"/>
                <w:szCs w:val="20"/>
              </w:rPr>
            </w:pPr>
            <w:r>
              <w:rPr>
                <w:rFonts w:ascii="Times New Roman" w:hAnsi="Times New Roman" w:cs="Times New Roman"/>
                <w:b/>
                <w:sz w:val="20"/>
                <w:szCs w:val="20"/>
              </w:rPr>
              <w:t>-</w:t>
            </w:r>
          </w:p>
        </w:tc>
      </w:tr>
      <w:tr w:rsidR="00380DBD" w:rsidRPr="005A7DAE" w14:paraId="26556EC4" w14:textId="77777777" w:rsidTr="00C73474">
        <w:trPr>
          <w:trHeight w:val="405"/>
        </w:trPr>
        <w:tc>
          <w:tcPr>
            <w:tcW w:w="2874" w:type="dxa"/>
            <w:tcBorders>
              <w:top w:val="single" w:sz="4" w:space="0" w:color="auto"/>
              <w:left w:val="single" w:sz="4" w:space="0" w:color="auto"/>
              <w:bottom w:val="single" w:sz="4" w:space="0" w:color="auto"/>
              <w:right w:val="single" w:sz="4" w:space="0" w:color="auto"/>
            </w:tcBorders>
            <w:hideMark/>
          </w:tcPr>
          <w:p w14:paraId="638BB0E9" w14:textId="77777777" w:rsidR="00380DBD" w:rsidRPr="00380DBD" w:rsidRDefault="00380DBD" w:rsidP="001B3959">
            <w:pPr>
              <w:autoSpaceDE w:val="0"/>
              <w:autoSpaceDN w:val="0"/>
              <w:spacing w:after="0"/>
              <w:rPr>
                <w:rFonts w:ascii="Times New Roman" w:hAnsi="Times New Roman" w:cs="Times New Roman"/>
                <w:sz w:val="20"/>
                <w:szCs w:val="20"/>
              </w:rPr>
            </w:pPr>
            <w:r w:rsidRPr="00380DBD">
              <w:rPr>
                <w:rFonts w:ascii="Times New Roman" w:hAnsi="Times New Roman" w:cs="Times New Roman"/>
                <w:sz w:val="20"/>
                <w:szCs w:val="20"/>
              </w:rPr>
              <w:t>Иные межбюджетные ассигнования</w:t>
            </w:r>
          </w:p>
        </w:tc>
        <w:tc>
          <w:tcPr>
            <w:tcW w:w="567" w:type="dxa"/>
            <w:tcBorders>
              <w:top w:val="single" w:sz="4" w:space="0" w:color="auto"/>
              <w:left w:val="single" w:sz="4" w:space="0" w:color="auto"/>
              <w:bottom w:val="single" w:sz="4" w:space="0" w:color="auto"/>
              <w:right w:val="single" w:sz="4" w:space="0" w:color="auto"/>
            </w:tcBorders>
            <w:hideMark/>
          </w:tcPr>
          <w:p w14:paraId="010EC499" w14:textId="77777777" w:rsidR="00380DBD" w:rsidRPr="005A7DAE" w:rsidRDefault="00380DBD" w:rsidP="001B3959">
            <w:pPr>
              <w:autoSpaceDE w:val="0"/>
              <w:autoSpaceDN w:val="0"/>
              <w:spacing w:after="0"/>
              <w:rPr>
                <w:rFonts w:ascii="Times New Roman" w:hAnsi="Times New Roman" w:cs="Times New Roman"/>
                <w:b/>
                <w:sz w:val="20"/>
                <w:szCs w:val="20"/>
              </w:rPr>
            </w:pPr>
            <w:r>
              <w:rPr>
                <w:rFonts w:ascii="Times New Roman" w:hAnsi="Times New Roman" w:cs="Times New Roman"/>
                <w:b/>
                <w:sz w:val="20"/>
                <w:szCs w:val="20"/>
              </w:rPr>
              <w:t>942</w:t>
            </w:r>
          </w:p>
        </w:tc>
        <w:tc>
          <w:tcPr>
            <w:tcW w:w="529" w:type="dxa"/>
            <w:tcBorders>
              <w:top w:val="single" w:sz="4" w:space="0" w:color="auto"/>
              <w:left w:val="single" w:sz="4" w:space="0" w:color="auto"/>
              <w:bottom w:val="single" w:sz="4" w:space="0" w:color="auto"/>
              <w:right w:val="single" w:sz="4" w:space="0" w:color="auto"/>
            </w:tcBorders>
            <w:hideMark/>
          </w:tcPr>
          <w:p w14:paraId="2E98CEEA" w14:textId="77777777" w:rsidR="00380DBD" w:rsidRPr="005A7DAE" w:rsidRDefault="00380DBD" w:rsidP="001B3959">
            <w:pPr>
              <w:autoSpaceDE w:val="0"/>
              <w:autoSpaceDN w:val="0"/>
              <w:spacing w:after="0"/>
              <w:jc w:val="center"/>
              <w:rPr>
                <w:rFonts w:ascii="Times New Roman" w:hAnsi="Times New Roman" w:cs="Times New Roman"/>
                <w:b/>
                <w:sz w:val="20"/>
                <w:szCs w:val="20"/>
              </w:rPr>
            </w:pPr>
            <w:r>
              <w:rPr>
                <w:rFonts w:ascii="Times New Roman" w:hAnsi="Times New Roman" w:cs="Times New Roman"/>
                <w:b/>
                <w:sz w:val="20"/>
                <w:szCs w:val="20"/>
              </w:rPr>
              <w:t>01</w:t>
            </w:r>
          </w:p>
        </w:tc>
        <w:tc>
          <w:tcPr>
            <w:tcW w:w="533" w:type="dxa"/>
            <w:tcBorders>
              <w:top w:val="single" w:sz="4" w:space="0" w:color="auto"/>
              <w:left w:val="single" w:sz="4" w:space="0" w:color="auto"/>
              <w:bottom w:val="single" w:sz="4" w:space="0" w:color="auto"/>
              <w:right w:val="single" w:sz="4" w:space="0" w:color="auto"/>
            </w:tcBorders>
            <w:hideMark/>
          </w:tcPr>
          <w:p w14:paraId="3746BCBA" w14:textId="77777777" w:rsidR="00380DBD" w:rsidRPr="005A7DAE" w:rsidRDefault="00380DBD" w:rsidP="001B3959">
            <w:pPr>
              <w:autoSpaceDE w:val="0"/>
              <w:autoSpaceDN w:val="0"/>
              <w:spacing w:after="0"/>
              <w:jc w:val="center"/>
              <w:rPr>
                <w:rFonts w:ascii="Times New Roman" w:hAnsi="Times New Roman" w:cs="Times New Roman"/>
                <w:b/>
                <w:sz w:val="20"/>
                <w:szCs w:val="20"/>
              </w:rPr>
            </w:pPr>
            <w:r>
              <w:rPr>
                <w:rFonts w:ascii="Times New Roman" w:hAnsi="Times New Roman" w:cs="Times New Roman"/>
                <w:b/>
                <w:sz w:val="20"/>
                <w:szCs w:val="20"/>
              </w:rPr>
              <w:t>11</w:t>
            </w:r>
          </w:p>
        </w:tc>
        <w:tc>
          <w:tcPr>
            <w:tcW w:w="1606" w:type="dxa"/>
            <w:tcBorders>
              <w:top w:val="single" w:sz="4" w:space="0" w:color="auto"/>
              <w:left w:val="single" w:sz="4" w:space="0" w:color="auto"/>
              <w:bottom w:val="single" w:sz="4" w:space="0" w:color="auto"/>
              <w:right w:val="single" w:sz="4" w:space="0" w:color="auto"/>
            </w:tcBorders>
          </w:tcPr>
          <w:p w14:paraId="2FC3091F" w14:textId="77777777" w:rsidR="00380DBD" w:rsidRPr="005A7DAE" w:rsidRDefault="00380DBD" w:rsidP="001B3959">
            <w:pPr>
              <w:autoSpaceDE w:val="0"/>
              <w:autoSpaceDN w:val="0"/>
              <w:spacing w:after="0"/>
              <w:jc w:val="center"/>
              <w:rPr>
                <w:rFonts w:ascii="Times New Roman" w:hAnsi="Times New Roman" w:cs="Times New Roman"/>
                <w:sz w:val="20"/>
                <w:szCs w:val="20"/>
              </w:rPr>
            </w:pPr>
            <w:r>
              <w:rPr>
                <w:rFonts w:ascii="Times New Roman" w:hAnsi="Times New Roman" w:cs="Times New Roman"/>
                <w:sz w:val="20"/>
                <w:szCs w:val="20"/>
              </w:rPr>
              <w:t>9100099998</w:t>
            </w:r>
          </w:p>
        </w:tc>
        <w:tc>
          <w:tcPr>
            <w:tcW w:w="624" w:type="dxa"/>
            <w:tcBorders>
              <w:top w:val="single" w:sz="4" w:space="0" w:color="auto"/>
              <w:left w:val="single" w:sz="4" w:space="0" w:color="auto"/>
              <w:bottom w:val="single" w:sz="4" w:space="0" w:color="auto"/>
              <w:right w:val="single" w:sz="4" w:space="0" w:color="auto"/>
            </w:tcBorders>
          </w:tcPr>
          <w:p w14:paraId="6841A873" w14:textId="77777777" w:rsidR="00380DBD" w:rsidRPr="005A7DAE" w:rsidRDefault="00380DBD" w:rsidP="001B3959">
            <w:pPr>
              <w:autoSpaceDE w:val="0"/>
              <w:autoSpaceDN w:val="0"/>
              <w:spacing w:after="0"/>
              <w:jc w:val="center"/>
              <w:rPr>
                <w:rFonts w:ascii="Times New Roman" w:hAnsi="Times New Roman" w:cs="Times New Roman"/>
                <w:sz w:val="20"/>
                <w:szCs w:val="20"/>
              </w:rPr>
            </w:pPr>
            <w:r>
              <w:rPr>
                <w:rFonts w:ascii="Times New Roman" w:hAnsi="Times New Roman" w:cs="Times New Roman"/>
                <w:sz w:val="20"/>
                <w:szCs w:val="20"/>
              </w:rPr>
              <w:t>800</w:t>
            </w:r>
          </w:p>
        </w:tc>
        <w:tc>
          <w:tcPr>
            <w:tcW w:w="1129" w:type="dxa"/>
            <w:tcBorders>
              <w:top w:val="single" w:sz="4" w:space="0" w:color="auto"/>
              <w:left w:val="single" w:sz="4" w:space="0" w:color="auto"/>
              <w:bottom w:val="single" w:sz="4" w:space="0" w:color="auto"/>
              <w:right w:val="single" w:sz="4" w:space="0" w:color="auto"/>
            </w:tcBorders>
            <w:hideMark/>
          </w:tcPr>
          <w:p w14:paraId="39E83AD7" w14:textId="77777777" w:rsidR="00380DBD" w:rsidRPr="00380DBD" w:rsidRDefault="00380DBD" w:rsidP="00D476F2">
            <w:pPr>
              <w:autoSpaceDE w:val="0"/>
              <w:autoSpaceDN w:val="0"/>
              <w:spacing w:after="0"/>
              <w:jc w:val="right"/>
              <w:rPr>
                <w:rFonts w:ascii="Times New Roman" w:hAnsi="Times New Roman" w:cs="Times New Roman"/>
                <w:sz w:val="20"/>
                <w:szCs w:val="20"/>
              </w:rPr>
            </w:pPr>
            <w:r w:rsidRPr="00380DBD">
              <w:rPr>
                <w:rFonts w:ascii="Times New Roman" w:hAnsi="Times New Roman" w:cs="Times New Roman"/>
                <w:sz w:val="20"/>
                <w:szCs w:val="20"/>
              </w:rPr>
              <w:t>5000</w:t>
            </w:r>
          </w:p>
        </w:tc>
        <w:tc>
          <w:tcPr>
            <w:tcW w:w="1198" w:type="dxa"/>
            <w:tcBorders>
              <w:top w:val="single" w:sz="4" w:space="0" w:color="auto"/>
              <w:left w:val="single" w:sz="4" w:space="0" w:color="auto"/>
              <w:bottom w:val="single" w:sz="4" w:space="0" w:color="auto"/>
              <w:right w:val="single" w:sz="4" w:space="0" w:color="auto"/>
            </w:tcBorders>
            <w:hideMark/>
          </w:tcPr>
          <w:p w14:paraId="1D2615A3" w14:textId="77777777" w:rsidR="00380DBD" w:rsidRDefault="00380DBD" w:rsidP="00D476F2">
            <w:pPr>
              <w:autoSpaceDE w:val="0"/>
              <w:autoSpaceDN w:val="0"/>
              <w:spacing w:after="0"/>
              <w:jc w:val="right"/>
              <w:rPr>
                <w:rFonts w:ascii="Times New Roman" w:hAnsi="Times New Roman" w:cs="Times New Roman"/>
                <w:b/>
                <w:sz w:val="20"/>
                <w:szCs w:val="20"/>
              </w:rPr>
            </w:pPr>
            <w:r>
              <w:rPr>
                <w:rFonts w:ascii="Times New Roman" w:hAnsi="Times New Roman" w:cs="Times New Roman"/>
                <w:b/>
                <w:sz w:val="20"/>
                <w:szCs w:val="20"/>
              </w:rPr>
              <w:t>-</w:t>
            </w:r>
          </w:p>
        </w:tc>
        <w:tc>
          <w:tcPr>
            <w:tcW w:w="1320" w:type="dxa"/>
            <w:tcBorders>
              <w:top w:val="single" w:sz="4" w:space="0" w:color="auto"/>
              <w:left w:val="single" w:sz="4" w:space="0" w:color="auto"/>
              <w:bottom w:val="single" w:sz="4" w:space="0" w:color="auto"/>
              <w:right w:val="single" w:sz="4" w:space="0" w:color="auto"/>
            </w:tcBorders>
            <w:hideMark/>
          </w:tcPr>
          <w:p w14:paraId="5918C549" w14:textId="77777777" w:rsidR="00380DBD" w:rsidRDefault="00380DBD" w:rsidP="00D476F2">
            <w:pPr>
              <w:autoSpaceDE w:val="0"/>
              <w:autoSpaceDN w:val="0"/>
              <w:spacing w:after="0"/>
              <w:jc w:val="right"/>
              <w:rPr>
                <w:rFonts w:ascii="Times New Roman" w:hAnsi="Times New Roman" w:cs="Times New Roman"/>
                <w:b/>
                <w:sz w:val="20"/>
                <w:szCs w:val="20"/>
              </w:rPr>
            </w:pPr>
            <w:r>
              <w:rPr>
                <w:rFonts w:ascii="Times New Roman" w:hAnsi="Times New Roman" w:cs="Times New Roman"/>
                <w:b/>
                <w:sz w:val="20"/>
                <w:szCs w:val="20"/>
              </w:rPr>
              <w:t>-</w:t>
            </w:r>
          </w:p>
        </w:tc>
      </w:tr>
      <w:tr w:rsidR="008A484C" w:rsidRPr="005A7DAE" w14:paraId="4205E451" w14:textId="77777777" w:rsidTr="00C73474">
        <w:trPr>
          <w:trHeight w:val="405"/>
        </w:trPr>
        <w:tc>
          <w:tcPr>
            <w:tcW w:w="2874" w:type="dxa"/>
            <w:tcBorders>
              <w:top w:val="single" w:sz="4" w:space="0" w:color="auto"/>
              <w:left w:val="single" w:sz="4" w:space="0" w:color="auto"/>
              <w:bottom w:val="single" w:sz="4" w:space="0" w:color="auto"/>
              <w:right w:val="single" w:sz="4" w:space="0" w:color="auto"/>
            </w:tcBorders>
            <w:hideMark/>
          </w:tcPr>
          <w:p w14:paraId="36872899" w14:textId="77777777" w:rsidR="008A484C" w:rsidRPr="005A7DAE" w:rsidRDefault="008A484C" w:rsidP="001B3959">
            <w:pPr>
              <w:autoSpaceDE w:val="0"/>
              <w:autoSpaceDN w:val="0"/>
              <w:spacing w:after="0"/>
              <w:rPr>
                <w:rFonts w:ascii="Times New Roman" w:hAnsi="Times New Roman" w:cs="Times New Roman"/>
                <w:b/>
                <w:sz w:val="20"/>
                <w:szCs w:val="20"/>
              </w:rPr>
            </w:pPr>
            <w:r w:rsidRPr="005A7DAE">
              <w:rPr>
                <w:rFonts w:ascii="Times New Roman" w:hAnsi="Times New Roman" w:cs="Times New Roman"/>
                <w:b/>
                <w:sz w:val="20"/>
                <w:szCs w:val="20"/>
              </w:rPr>
              <w:t xml:space="preserve">Другие </w:t>
            </w:r>
            <w:proofErr w:type="spellStart"/>
            <w:proofErr w:type="gramStart"/>
            <w:r w:rsidRPr="005A7DAE">
              <w:rPr>
                <w:rFonts w:ascii="Times New Roman" w:hAnsi="Times New Roman" w:cs="Times New Roman"/>
                <w:b/>
                <w:sz w:val="20"/>
                <w:szCs w:val="20"/>
              </w:rPr>
              <w:t>общегосударствен</w:t>
            </w:r>
            <w:r>
              <w:rPr>
                <w:rFonts w:ascii="Times New Roman" w:hAnsi="Times New Roman" w:cs="Times New Roman"/>
                <w:b/>
                <w:sz w:val="20"/>
                <w:szCs w:val="20"/>
              </w:rPr>
              <w:t>-</w:t>
            </w:r>
            <w:r w:rsidRPr="005A7DAE">
              <w:rPr>
                <w:rFonts w:ascii="Times New Roman" w:hAnsi="Times New Roman" w:cs="Times New Roman"/>
                <w:b/>
                <w:sz w:val="20"/>
                <w:szCs w:val="20"/>
              </w:rPr>
              <w:t>ные</w:t>
            </w:r>
            <w:proofErr w:type="spellEnd"/>
            <w:proofErr w:type="gramEnd"/>
            <w:r w:rsidRPr="005A7DAE">
              <w:rPr>
                <w:rFonts w:ascii="Times New Roman" w:hAnsi="Times New Roman" w:cs="Times New Roman"/>
                <w:b/>
                <w:sz w:val="20"/>
                <w:szCs w:val="20"/>
              </w:rPr>
              <w:t xml:space="preserve"> вопросы</w:t>
            </w:r>
          </w:p>
        </w:tc>
        <w:tc>
          <w:tcPr>
            <w:tcW w:w="567" w:type="dxa"/>
            <w:tcBorders>
              <w:top w:val="single" w:sz="4" w:space="0" w:color="auto"/>
              <w:left w:val="single" w:sz="4" w:space="0" w:color="auto"/>
              <w:bottom w:val="single" w:sz="4" w:space="0" w:color="auto"/>
              <w:right w:val="single" w:sz="4" w:space="0" w:color="auto"/>
            </w:tcBorders>
            <w:hideMark/>
          </w:tcPr>
          <w:p w14:paraId="7A2D55C9" w14:textId="77777777" w:rsidR="008A484C" w:rsidRPr="005A7DAE" w:rsidRDefault="008A484C" w:rsidP="001B3959">
            <w:pPr>
              <w:autoSpaceDE w:val="0"/>
              <w:autoSpaceDN w:val="0"/>
              <w:spacing w:after="0"/>
              <w:rPr>
                <w:rFonts w:ascii="Times New Roman" w:hAnsi="Times New Roman" w:cs="Times New Roman"/>
                <w:b/>
                <w:sz w:val="20"/>
                <w:szCs w:val="20"/>
              </w:rPr>
            </w:pPr>
            <w:r w:rsidRPr="005A7DAE">
              <w:rPr>
                <w:rFonts w:ascii="Times New Roman" w:hAnsi="Times New Roman" w:cs="Times New Roman"/>
                <w:b/>
                <w:sz w:val="20"/>
                <w:szCs w:val="20"/>
              </w:rPr>
              <w:t>942</w:t>
            </w:r>
          </w:p>
        </w:tc>
        <w:tc>
          <w:tcPr>
            <w:tcW w:w="529" w:type="dxa"/>
            <w:tcBorders>
              <w:top w:val="single" w:sz="4" w:space="0" w:color="auto"/>
              <w:left w:val="single" w:sz="4" w:space="0" w:color="auto"/>
              <w:bottom w:val="single" w:sz="4" w:space="0" w:color="auto"/>
              <w:right w:val="single" w:sz="4" w:space="0" w:color="auto"/>
            </w:tcBorders>
            <w:hideMark/>
          </w:tcPr>
          <w:p w14:paraId="384108EA" w14:textId="77777777" w:rsidR="008A484C" w:rsidRPr="005A7DAE" w:rsidRDefault="008A484C" w:rsidP="001B3959">
            <w:pPr>
              <w:autoSpaceDE w:val="0"/>
              <w:autoSpaceDN w:val="0"/>
              <w:spacing w:after="0"/>
              <w:jc w:val="center"/>
              <w:rPr>
                <w:rFonts w:ascii="Times New Roman" w:hAnsi="Times New Roman" w:cs="Times New Roman"/>
                <w:b/>
                <w:sz w:val="20"/>
                <w:szCs w:val="20"/>
              </w:rPr>
            </w:pPr>
            <w:r w:rsidRPr="005A7DAE">
              <w:rPr>
                <w:rFonts w:ascii="Times New Roman" w:hAnsi="Times New Roman" w:cs="Times New Roman"/>
                <w:b/>
                <w:sz w:val="20"/>
                <w:szCs w:val="20"/>
              </w:rPr>
              <w:t>01</w:t>
            </w:r>
          </w:p>
        </w:tc>
        <w:tc>
          <w:tcPr>
            <w:tcW w:w="533" w:type="dxa"/>
            <w:tcBorders>
              <w:top w:val="single" w:sz="4" w:space="0" w:color="auto"/>
              <w:left w:val="single" w:sz="4" w:space="0" w:color="auto"/>
              <w:bottom w:val="single" w:sz="4" w:space="0" w:color="auto"/>
              <w:right w:val="single" w:sz="4" w:space="0" w:color="auto"/>
            </w:tcBorders>
            <w:hideMark/>
          </w:tcPr>
          <w:p w14:paraId="31FFCD74" w14:textId="77777777" w:rsidR="008A484C" w:rsidRPr="005A7DAE" w:rsidRDefault="008A484C" w:rsidP="001B3959">
            <w:pPr>
              <w:autoSpaceDE w:val="0"/>
              <w:autoSpaceDN w:val="0"/>
              <w:spacing w:after="0"/>
              <w:jc w:val="center"/>
              <w:rPr>
                <w:rFonts w:ascii="Times New Roman" w:hAnsi="Times New Roman" w:cs="Times New Roman"/>
                <w:b/>
                <w:sz w:val="20"/>
                <w:szCs w:val="20"/>
              </w:rPr>
            </w:pPr>
            <w:r w:rsidRPr="005A7DAE">
              <w:rPr>
                <w:rFonts w:ascii="Times New Roman" w:hAnsi="Times New Roman" w:cs="Times New Roman"/>
                <w:b/>
                <w:sz w:val="20"/>
                <w:szCs w:val="20"/>
              </w:rPr>
              <w:t>13</w:t>
            </w:r>
          </w:p>
        </w:tc>
        <w:tc>
          <w:tcPr>
            <w:tcW w:w="1606" w:type="dxa"/>
            <w:tcBorders>
              <w:top w:val="single" w:sz="4" w:space="0" w:color="auto"/>
              <w:left w:val="single" w:sz="4" w:space="0" w:color="auto"/>
              <w:bottom w:val="single" w:sz="4" w:space="0" w:color="auto"/>
              <w:right w:val="single" w:sz="4" w:space="0" w:color="auto"/>
            </w:tcBorders>
          </w:tcPr>
          <w:p w14:paraId="3D79A9D1" w14:textId="77777777" w:rsidR="008A484C" w:rsidRPr="005A7DAE" w:rsidRDefault="008A484C" w:rsidP="001B3959">
            <w:pPr>
              <w:autoSpaceDE w:val="0"/>
              <w:autoSpaceDN w:val="0"/>
              <w:spacing w:after="0"/>
              <w:jc w:val="center"/>
              <w:rPr>
                <w:rFonts w:ascii="Times New Roman" w:hAnsi="Times New Roman" w:cs="Times New Roman"/>
                <w:sz w:val="20"/>
                <w:szCs w:val="20"/>
              </w:rPr>
            </w:pPr>
          </w:p>
        </w:tc>
        <w:tc>
          <w:tcPr>
            <w:tcW w:w="624" w:type="dxa"/>
            <w:tcBorders>
              <w:top w:val="single" w:sz="4" w:space="0" w:color="auto"/>
              <w:left w:val="single" w:sz="4" w:space="0" w:color="auto"/>
              <w:bottom w:val="single" w:sz="4" w:space="0" w:color="auto"/>
              <w:right w:val="single" w:sz="4" w:space="0" w:color="auto"/>
            </w:tcBorders>
          </w:tcPr>
          <w:p w14:paraId="7F74861F" w14:textId="77777777" w:rsidR="008A484C" w:rsidRPr="005A7DAE" w:rsidRDefault="008A484C" w:rsidP="001B3959">
            <w:pPr>
              <w:autoSpaceDE w:val="0"/>
              <w:autoSpaceDN w:val="0"/>
              <w:spacing w:after="0"/>
              <w:jc w:val="center"/>
              <w:rPr>
                <w:rFonts w:ascii="Times New Roman" w:hAnsi="Times New Roman" w:cs="Times New Roman"/>
                <w:sz w:val="20"/>
                <w:szCs w:val="20"/>
              </w:rPr>
            </w:pPr>
          </w:p>
        </w:tc>
        <w:tc>
          <w:tcPr>
            <w:tcW w:w="1129" w:type="dxa"/>
            <w:tcBorders>
              <w:top w:val="single" w:sz="4" w:space="0" w:color="auto"/>
              <w:left w:val="single" w:sz="4" w:space="0" w:color="auto"/>
              <w:bottom w:val="single" w:sz="4" w:space="0" w:color="auto"/>
              <w:right w:val="single" w:sz="4" w:space="0" w:color="auto"/>
            </w:tcBorders>
            <w:hideMark/>
          </w:tcPr>
          <w:p w14:paraId="344A533E" w14:textId="77777777" w:rsidR="008A484C" w:rsidRPr="005A7DAE" w:rsidRDefault="00CD54F0" w:rsidP="00D476F2">
            <w:pPr>
              <w:autoSpaceDE w:val="0"/>
              <w:autoSpaceDN w:val="0"/>
              <w:spacing w:after="0"/>
              <w:jc w:val="right"/>
              <w:rPr>
                <w:rFonts w:ascii="Times New Roman" w:hAnsi="Times New Roman" w:cs="Times New Roman"/>
                <w:b/>
                <w:sz w:val="20"/>
                <w:szCs w:val="20"/>
              </w:rPr>
            </w:pPr>
            <w:r>
              <w:rPr>
                <w:rFonts w:ascii="Times New Roman" w:hAnsi="Times New Roman" w:cs="Times New Roman"/>
                <w:b/>
                <w:sz w:val="20"/>
                <w:szCs w:val="20"/>
              </w:rPr>
              <w:t>14</w:t>
            </w:r>
            <w:r w:rsidR="00727A5C">
              <w:rPr>
                <w:rFonts w:ascii="Times New Roman" w:hAnsi="Times New Roman" w:cs="Times New Roman"/>
                <w:b/>
                <w:sz w:val="20"/>
                <w:szCs w:val="20"/>
              </w:rPr>
              <w:t>5</w:t>
            </w:r>
            <w:r w:rsidR="00AF53A5">
              <w:rPr>
                <w:rFonts w:ascii="Times New Roman" w:hAnsi="Times New Roman" w:cs="Times New Roman"/>
                <w:b/>
                <w:sz w:val="20"/>
                <w:szCs w:val="20"/>
              </w:rPr>
              <w:t>000</w:t>
            </w:r>
          </w:p>
        </w:tc>
        <w:tc>
          <w:tcPr>
            <w:tcW w:w="1198" w:type="dxa"/>
            <w:tcBorders>
              <w:top w:val="single" w:sz="4" w:space="0" w:color="auto"/>
              <w:left w:val="single" w:sz="4" w:space="0" w:color="auto"/>
              <w:bottom w:val="single" w:sz="4" w:space="0" w:color="auto"/>
              <w:right w:val="single" w:sz="4" w:space="0" w:color="auto"/>
            </w:tcBorders>
            <w:hideMark/>
          </w:tcPr>
          <w:p w14:paraId="22682E4B" w14:textId="77777777" w:rsidR="008A484C" w:rsidRPr="005A7DAE" w:rsidRDefault="0065481B" w:rsidP="00D476F2">
            <w:pPr>
              <w:autoSpaceDE w:val="0"/>
              <w:autoSpaceDN w:val="0"/>
              <w:spacing w:after="0"/>
              <w:jc w:val="right"/>
              <w:rPr>
                <w:rFonts w:ascii="Times New Roman" w:hAnsi="Times New Roman" w:cs="Times New Roman"/>
                <w:b/>
                <w:sz w:val="20"/>
                <w:szCs w:val="20"/>
              </w:rPr>
            </w:pPr>
            <w:r>
              <w:rPr>
                <w:rFonts w:ascii="Times New Roman" w:hAnsi="Times New Roman" w:cs="Times New Roman"/>
                <w:b/>
                <w:sz w:val="20"/>
                <w:szCs w:val="20"/>
              </w:rPr>
              <w:t>232100</w:t>
            </w:r>
          </w:p>
        </w:tc>
        <w:tc>
          <w:tcPr>
            <w:tcW w:w="1320" w:type="dxa"/>
            <w:tcBorders>
              <w:top w:val="single" w:sz="4" w:space="0" w:color="auto"/>
              <w:left w:val="single" w:sz="4" w:space="0" w:color="auto"/>
              <w:bottom w:val="single" w:sz="4" w:space="0" w:color="auto"/>
              <w:right w:val="single" w:sz="4" w:space="0" w:color="auto"/>
            </w:tcBorders>
            <w:hideMark/>
          </w:tcPr>
          <w:p w14:paraId="11C4B2A3" w14:textId="77777777" w:rsidR="008A484C" w:rsidRPr="005A7DAE" w:rsidRDefault="0086635E" w:rsidP="00D476F2">
            <w:pPr>
              <w:autoSpaceDE w:val="0"/>
              <w:autoSpaceDN w:val="0"/>
              <w:spacing w:after="0"/>
              <w:jc w:val="right"/>
              <w:rPr>
                <w:rFonts w:ascii="Times New Roman" w:hAnsi="Times New Roman" w:cs="Times New Roman"/>
                <w:b/>
                <w:sz w:val="20"/>
                <w:szCs w:val="20"/>
              </w:rPr>
            </w:pPr>
            <w:r>
              <w:rPr>
                <w:rFonts w:ascii="Times New Roman" w:hAnsi="Times New Roman" w:cs="Times New Roman"/>
                <w:b/>
                <w:sz w:val="20"/>
                <w:szCs w:val="20"/>
              </w:rPr>
              <w:t>194800</w:t>
            </w:r>
          </w:p>
        </w:tc>
      </w:tr>
      <w:tr w:rsidR="003D696E" w:rsidRPr="005A7DAE" w14:paraId="0280745B" w14:textId="77777777" w:rsidTr="00C73474">
        <w:trPr>
          <w:trHeight w:val="487"/>
        </w:trPr>
        <w:tc>
          <w:tcPr>
            <w:tcW w:w="2874" w:type="dxa"/>
            <w:tcBorders>
              <w:top w:val="single" w:sz="4" w:space="0" w:color="auto"/>
              <w:left w:val="single" w:sz="4" w:space="0" w:color="auto"/>
              <w:bottom w:val="single" w:sz="4" w:space="0" w:color="auto"/>
              <w:right w:val="nil"/>
            </w:tcBorders>
            <w:hideMark/>
          </w:tcPr>
          <w:p w14:paraId="7714CDBD" w14:textId="77777777" w:rsidR="003D696E" w:rsidRPr="00A407F0" w:rsidRDefault="003D696E" w:rsidP="00AF53A5">
            <w:pPr>
              <w:autoSpaceDE w:val="0"/>
              <w:autoSpaceDN w:val="0"/>
              <w:spacing w:after="0"/>
              <w:rPr>
                <w:rFonts w:ascii="Times New Roman" w:hAnsi="Times New Roman" w:cs="Times New Roman"/>
                <w:b/>
                <w:sz w:val="20"/>
                <w:szCs w:val="20"/>
              </w:rPr>
            </w:pPr>
            <w:r w:rsidRPr="00A407F0">
              <w:rPr>
                <w:rFonts w:ascii="Times New Roman" w:hAnsi="Times New Roman" w:cs="Times New Roman"/>
                <w:b/>
                <w:sz w:val="20"/>
                <w:szCs w:val="20"/>
              </w:rPr>
              <w:t>Муниципальная программа " Информатизация Администрации Турбинного сельского поселения на 2020-2022 годы"</w:t>
            </w:r>
          </w:p>
        </w:tc>
        <w:tc>
          <w:tcPr>
            <w:tcW w:w="567" w:type="dxa"/>
            <w:tcBorders>
              <w:top w:val="single" w:sz="4" w:space="0" w:color="auto"/>
              <w:left w:val="single" w:sz="4" w:space="0" w:color="auto"/>
              <w:bottom w:val="single" w:sz="4" w:space="0" w:color="auto"/>
              <w:right w:val="nil"/>
            </w:tcBorders>
            <w:hideMark/>
          </w:tcPr>
          <w:p w14:paraId="7425D573" w14:textId="77777777" w:rsidR="003D696E" w:rsidRPr="003D696E" w:rsidRDefault="003D696E" w:rsidP="00AF53A5">
            <w:pPr>
              <w:autoSpaceDE w:val="0"/>
              <w:autoSpaceDN w:val="0"/>
              <w:spacing w:after="0"/>
              <w:jc w:val="center"/>
              <w:rPr>
                <w:rFonts w:ascii="Times New Roman" w:hAnsi="Times New Roman" w:cs="Times New Roman"/>
                <w:b/>
                <w:sz w:val="20"/>
                <w:szCs w:val="20"/>
              </w:rPr>
            </w:pPr>
            <w:r w:rsidRPr="003D696E">
              <w:rPr>
                <w:rFonts w:ascii="Times New Roman" w:hAnsi="Times New Roman" w:cs="Times New Roman"/>
                <w:b/>
                <w:sz w:val="20"/>
                <w:szCs w:val="20"/>
              </w:rPr>
              <w:t>942</w:t>
            </w:r>
          </w:p>
        </w:tc>
        <w:tc>
          <w:tcPr>
            <w:tcW w:w="529" w:type="dxa"/>
            <w:tcBorders>
              <w:top w:val="single" w:sz="4" w:space="0" w:color="auto"/>
              <w:left w:val="single" w:sz="4" w:space="0" w:color="auto"/>
              <w:bottom w:val="single" w:sz="4" w:space="0" w:color="auto"/>
              <w:right w:val="nil"/>
            </w:tcBorders>
            <w:hideMark/>
          </w:tcPr>
          <w:p w14:paraId="6A7A9E7A" w14:textId="77777777" w:rsidR="003D696E" w:rsidRPr="003D696E" w:rsidRDefault="003D696E" w:rsidP="00AF53A5">
            <w:pPr>
              <w:autoSpaceDE w:val="0"/>
              <w:autoSpaceDN w:val="0"/>
              <w:spacing w:after="0"/>
              <w:jc w:val="center"/>
              <w:rPr>
                <w:rFonts w:ascii="Times New Roman" w:hAnsi="Times New Roman" w:cs="Times New Roman"/>
                <w:b/>
                <w:sz w:val="20"/>
                <w:szCs w:val="20"/>
              </w:rPr>
            </w:pPr>
            <w:r w:rsidRPr="003D696E">
              <w:rPr>
                <w:rFonts w:ascii="Times New Roman" w:hAnsi="Times New Roman" w:cs="Times New Roman"/>
                <w:b/>
                <w:sz w:val="20"/>
                <w:szCs w:val="20"/>
              </w:rPr>
              <w:t>01</w:t>
            </w:r>
          </w:p>
        </w:tc>
        <w:tc>
          <w:tcPr>
            <w:tcW w:w="533" w:type="dxa"/>
            <w:tcBorders>
              <w:top w:val="single" w:sz="4" w:space="0" w:color="auto"/>
              <w:left w:val="single" w:sz="4" w:space="0" w:color="auto"/>
              <w:bottom w:val="single" w:sz="4" w:space="0" w:color="auto"/>
              <w:right w:val="nil"/>
            </w:tcBorders>
            <w:hideMark/>
          </w:tcPr>
          <w:p w14:paraId="7D1E9857" w14:textId="77777777" w:rsidR="003D696E" w:rsidRPr="003D696E" w:rsidRDefault="003D696E" w:rsidP="00AF53A5">
            <w:pPr>
              <w:autoSpaceDE w:val="0"/>
              <w:autoSpaceDN w:val="0"/>
              <w:spacing w:after="0"/>
              <w:jc w:val="center"/>
              <w:rPr>
                <w:rFonts w:ascii="Times New Roman" w:hAnsi="Times New Roman" w:cs="Times New Roman"/>
                <w:b/>
                <w:sz w:val="20"/>
                <w:szCs w:val="20"/>
              </w:rPr>
            </w:pPr>
            <w:r w:rsidRPr="003D696E">
              <w:rPr>
                <w:rFonts w:ascii="Times New Roman" w:hAnsi="Times New Roman" w:cs="Times New Roman"/>
                <w:b/>
                <w:sz w:val="20"/>
                <w:szCs w:val="20"/>
              </w:rPr>
              <w:t>13</w:t>
            </w:r>
          </w:p>
        </w:tc>
        <w:tc>
          <w:tcPr>
            <w:tcW w:w="1606" w:type="dxa"/>
            <w:tcBorders>
              <w:top w:val="single" w:sz="4" w:space="0" w:color="auto"/>
              <w:left w:val="single" w:sz="4" w:space="0" w:color="auto"/>
              <w:bottom w:val="single" w:sz="4" w:space="0" w:color="auto"/>
              <w:right w:val="nil"/>
            </w:tcBorders>
            <w:hideMark/>
          </w:tcPr>
          <w:p w14:paraId="19C742A2" w14:textId="77777777" w:rsidR="003D696E" w:rsidRPr="003D696E" w:rsidRDefault="003D696E" w:rsidP="00AF53A5">
            <w:pPr>
              <w:autoSpaceDE w:val="0"/>
              <w:autoSpaceDN w:val="0"/>
              <w:spacing w:after="0"/>
              <w:jc w:val="center"/>
              <w:rPr>
                <w:rFonts w:ascii="Times New Roman" w:hAnsi="Times New Roman" w:cs="Times New Roman"/>
                <w:b/>
                <w:sz w:val="20"/>
                <w:szCs w:val="20"/>
              </w:rPr>
            </w:pPr>
            <w:r w:rsidRPr="003D696E">
              <w:rPr>
                <w:rFonts w:ascii="Times New Roman" w:hAnsi="Times New Roman" w:cs="Times New Roman"/>
                <w:b/>
                <w:sz w:val="20"/>
                <w:szCs w:val="20"/>
              </w:rPr>
              <w:t>07 0 00 00000</w:t>
            </w:r>
          </w:p>
        </w:tc>
        <w:tc>
          <w:tcPr>
            <w:tcW w:w="624" w:type="dxa"/>
            <w:tcBorders>
              <w:top w:val="single" w:sz="4" w:space="0" w:color="auto"/>
              <w:left w:val="single" w:sz="4" w:space="0" w:color="auto"/>
              <w:bottom w:val="single" w:sz="4" w:space="0" w:color="auto"/>
              <w:right w:val="nil"/>
            </w:tcBorders>
          </w:tcPr>
          <w:p w14:paraId="0C54129A" w14:textId="77777777" w:rsidR="003D696E" w:rsidRPr="003D696E" w:rsidRDefault="003D696E" w:rsidP="00AF53A5">
            <w:pPr>
              <w:autoSpaceDE w:val="0"/>
              <w:autoSpaceDN w:val="0"/>
              <w:spacing w:after="0"/>
              <w:jc w:val="center"/>
              <w:rPr>
                <w:rFonts w:ascii="Times New Roman" w:hAnsi="Times New Roman" w:cs="Times New Roman"/>
                <w:b/>
                <w:sz w:val="20"/>
                <w:szCs w:val="20"/>
              </w:rPr>
            </w:pPr>
          </w:p>
        </w:tc>
        <w:tc>
          <w:tcPr>
            <w:tcW w:w="1129" w:type="dxa"/>
            <w:tcBorders>
              <w:top w:val="single" w:sz="4" w:space="0" w:color="auto"/>
              <w:left w:val="single" w:sz="4" w:space="0" w:color="auto"/>
              <w:bottom w:val="single" w:sz="4" w:space="0" w:color="auto"/>
              <w:right w:val="single" w:sz="4" w:space="0" w:color="auto"/>
            </w:tcBorders>
            <w:hideMark/>
          </w:tcPr>
          <w:p w14:paraId="105A57F1" w14:textId="77777777" w:rsidR="003D696E" w:rsidRPr="003D696E" w:rsidRDefault="003D696E" w:rsidP="00D476F2">
            <w:pPr>
              <w:autoSpaceDE w:val="0"/>
              <w:autoSpaceDN w:val="0"/>
              <w:spacing w:after="0"/>
              <w:jc w:val="right"/>
              <w:rPr>
                <w:rFonts w:ascii="Times New Roman" w:hAnsi="Times New Roman" w:cs="Times New Roman"/>
                <w:b/>
                <w:sz w:val="20"/>
                <w:szCs w:val="20"/>
              </w:rPr>
            </w:pPr>
            <w:r w:rsidRPr="003D696E">
              <w:rPr>
                <w:rFonts w:ascii="Times New Roman" w:hAnsi="Times New Roman" w:cs="Times New Roman"/>
                <w:b/>
                <w:sz w:val="20"/>
                <w:szCs w:val="20"/>
              </w:rPr>
              <w:t>125000</w:t>
            </w:r>
          </w:p>
        </w:tc>
        <w:tc>
          <w:tcPr>
            <w:tcW w:w="1198" w:type="dxa"/>
            <w:tcBorders>
              <w:top w:val="single" w:sz="4" w:space="0" w:color="auto"/>
              <w:left w:val="single" w:sz="4" w:space="0" w:color="auto"/>
              <w:bottom w:val="single" w:sz="4" w:space="0" w:color="auto"/>
              <w:right w:val="single" w:sz="4" w:space="0" w:color="auto"/>
            </w:tcBorders>
            <w:hideMark/>
          </w:tcPr>
          <w:p w14:paraId="74EC82A7" w14:textId="77777777" w:rsidR="003D696E" w:rsidRPr="003D696E" w:rsidRDefault="003D696E" w:rsidP="00D476F2">
            <w:pPr>
              <w:autoSpaceDE w:val="0"/>
              <w:autoSpaceDN w:val="0"/>
              <w:spacing w:after="0"/>
              <w:jc w:val="right"/>
              <w:rPr>
                <w:rFonts w:ascii="Times New Roman" w:hAnsi="Times New Roman" w:cs="Times New Roman"/>
                <w:b/>
                <w:sz w:val="20"/>
                <w:szCs w:val="20"/>
              </w:rPr>
            </w:pPr>
            <w:r w:rsidRPr="003D696E">
              <w:rPr>
                <w:rFonts w:ascii="Times New Roman" w:hAnsi="Times New Roman" w:cs="Times New Roman"/>
                <w:b/>
                <w:sz w:val="20"/>
                <w:szCs w:val="20"/>
              </w:rPr>
              <w:t>125000</w:t>
            </w:r>
          </w:p>
        </w:tc>
        <w:tc>
          <w:tcPr>
            <w:tcW w:w="1320" w:type="dxa"/>
            <w:tcBorders>
              <w:top w:val="single" w:sz="4" w:space="0" w:color="auto"/>
              <w:left w:val="single" w:sz="4" w:space="0" w:color="auto"/>
              <w:bottom w:val="single" w:sz="4" w:space="0" w:color="auto"/>
              <w:right w:val="single" w:sz="4" w:space="0" w:color="auto"/>
            </w:tcBorders>
            <w:hideMark/>
          </w:tcPr>
          <w:p w14:paraId="305D3329" w14:textId="77777777" w:rsidR="003D696E" w:rsidRPr="003D696E" w:rsidRDefault="002017BA" w:rsidP="00D476F2">
            <w:pPr>
              <w:autoSpaceDE w:val="0"/>
              <w:autoSpaceDN w:val="0"/>
              <w:spacing w:after="0"/>
              <w:jc w:val="right"/>
              <w:rPr>
                <w:rFonts w:ascii="Times New Roman" w:hAnsi="Times New Roman" w:cs="Times New Roman"/>
                <w:b/>
                <w:sz w:val="20"/>
                <w:szCs w:val="20"/>
              </w:rPr>
            </w:pPr>
            <w:r>
              <w:rPr>
                <w:rFonts w:ascii="Times New Roman" w:hAnsi="Times New Roman" w:cs="Times New Roman"/>
                <w:b/>
                <w:sz w:val="20"/>
                <w:szCs w:val="20"/>
              </w:rPr>
              <w:t>-</w:t>
            </w:r>
          </w:p>
        </w:tc>
      </w:tr>
      <w:tr w:rsidR="003D696E" w:rsidRPr="005A7DAE" w14:paraId="2B2F4EFE" w14:textId="77777777" w:rsidTr="00C73474">
        <w:trPr>
          <w:trHeight w:val="487"/>
        </w:trPr>
        <w:tc>
          <w:tcPr>
            <w:tcW w:w="2874" w:type="dxa"/>
            <w:tcBorders>
              <w:top w:val="single" w:sz="4" w:space="0" w:color="auto"/>
              <w:left w:val="single" w:sz="4" w:space="0" w:color="auto"/>
              <w:bottom w:val="single" w:sz="4" w:space="0" w:color="auto"/>
              <w:right w:val="nil"/>
            </w:tcBorders>
            <w:hideMark/>
          </w:tcPr>
          <w:p w14:paraId="14FC6CFA" w14:textId="77777777" w:rsidR="003D696E" w:rsidRPr="005A7DAE" w:rsidRDefault="003D696E" w:rsidP="00AF53A5">
            <w:pPr>
              <w:autoSpaceDE w:val="0"/>
              <w:autoSpaceDN w:val="0"/>
              <w:spacing w:after="0"/>
              <w:rPr>
                <w:rFonts w:ascii="Times New Roman" w:hAnsi="Times New Roman" w:cs="Times New Roman"/>
                <w:sz w:val="20"/>
                <w:szCs w:val="20"/>
              </w:rPr>
            </w:pPr>
            <w:r>
              <w:rPr>
                <w:rFonts w:ascii="Times New Roman" w:hAnsi="Times New Roman" w:cs="Times New Roman"/>
                <w:sz w:val="20"/>
                <w:szCs w:val="20"/>
              </w:rPr>
              <w:t>Доступность, поддержка и расширение информационных ресурсов Администрации Турбинного сельского поселения</w:t>
            </w:r>
          </w:p>
        </w:tc>
        <w:tc>
          <w:tcPr>
            <w:tcW w:w="567" w:type="dxa"/>
            <w:tcBorders>
              <w:top w:val="single" w:sz="4" w:space="0" w:color="auto"/>
              <w:left w:val="single" w:sz="4" w:space="0" w:color="auto"/>
              <w:bottom w:val="single" w:sz="4" w:space="0" w:color="auto"/>
              <w:right w:val="nil"/>
            </w:tcBorders>
            <w:hideMark/>
          </w:tcPr>
          <w:p w14:paraId="32ED62DA" w14:textId="77777777" w:rsidR="003D696E" w:rsidRPr="005A7DAE" w:rsidRDefault="003D696E" w:rsidP="00AF53A5">
            <w:pPr>
              <w:autoSpaceDE w:val="0"/>
              <w:autoSpaceDN w:val="0"/>
              <w:spacing w:after="0"/>
              <w:jc w:val="center"/>
              <w:rPr>
                <w:rFonts w:ascii="Times New Roman" w:hAnsi="Times New Roman" w:cs="Times New Roman"/>
                <w:sz w:val="20"/>
                <w:szCs w:val="20"/>
              </w:rPr>
            </w:pPr>
            <w:r w:rsidRPr="005A7DAE">
              <w:rPr>
                <w:rFonts w:ascii="Times New Roman" w:hAnsi="Times New Roman" w:cs="Times New Roman"/>
                <w:sz w:val="20"/>
                <w:szCs w:val="20"/>
              </w:rPr>
              <w:t>942</w:t>
            </w:r>
          </w:p>
        </w:tc>
        <w:tc>
          <w:tcPr>
            <w:tcW w:w="529" w:type="dxa"/>
            <w:tcBorders>
              <w:top w:val="single" w:sz="4" w:space="0" w:color="auto"/>
              <w:left w:val="single" w:sz="4" w:space="0" w:color="auto"/>
              <w:bottom w:val="single" w:sz="4" w:space="0" w:color="auto"/>
              <w:right w:val="nil"/>
            </w:tcBorders>
            <w:hideMark/>
          </w:tcPr>
          <w:p w14:paraId="57F6203B" w14:textId="77777777" w:rsidR="003D696E" w:rsidRPr="005A7DAE" w:rsidRDefault="003D696E" w:rsidP="00AF53A5">
            <w:pPr>
              <w:autoSpaceDE w:val="0"/>
              <w:autoSpaceDN w:val="0"/>
              <w:spacing w:after="0"/>
              <w:jc w:val="center"/>
              <w:rPr>
                <w:rFonts w:ascii="Times New Roman" w:hAnsi="Times New Roman" w:cs="Times New Roman"/>
                <w:sz w:val="20"/>
                <w:szCs w:val="20"/>
              </w:rPr>
            </w:pPr>
            <w:r w:rsidRPr="005A7DAE">
              <w:rPr>
                <w:rFonts w:ascii="Times New Roman" w:hAnsi="Times New Roman" w:cs="Times New Roman"/>
                <w:sz w:val="20"/>
                <w:szCs w:val="20"/>
              </w:rPr>
              <w:t>01</w:t>
            </w:r>
          </w:p>
        </w:tc>
        <w:tc>
          <w:tcPr>
            <w:tcW w:w="533" w:type="dxa"/>
            <w:tcBorders>
              <w:top w:val="single" w:sz="4" w:space="0" w:color="auto"/>
              <w:left w:val="single" w:sz="4" w:space="0" w:color="auto"/>
              <w:bottom w:val="single" w:sz="4" w:space="0" w:color="auto"/>
              <w:right w:val="nil"/>
            </w:tcBorders>
            <w:hideMark/>
          </w:tcPr>
          <w:p w14:paraId="183F6BE0" w14:textId="77777777" w:rsidR="003D696E" w:rsidRPr="005A7DAE" w:rsidRDefault="003D696E" w:rsidP="00AF53A5">
            <w:pPr>
              <w:autoSpaceDE w:val="0"/>
              <w:autoSpaceDN w:val="0"/>
              <w:spacing w:after="0"/>
              <w:jc w:val="center"/>
              <w:rPr>
                <w:rFonts w:ascii="Times New Roman" w:hAnsi="Times New Roman" w:cs="Times New Roman"/>
                <w:sz w:val="20"/>
                <w:szCs w:val="20"/>
              </w:rPr>
            </w:pPr>
            <w:r>
              <w:rPr>
                <w:rFonts w:ascii="Times New Roman" w:hAnsi="Times New Roman" w:cs="Times New Roman"/>
                <w:sz w:val="20"/>
                <w:szCs w:val="20"/>
              </w:rPr>
              <w:t>13</w:t>
            </w:r>
          </w:p>
        </w:tc>
        <w:tc>
          <w:tcPr>
            <w:tcW w:w="1606" w:type="dxa"/>
            <w:tcBorders>
              <w:top w:val="single" w:sz="4" w:space="0" w:color="auto"/>
              <w:left w:val="single" w:sz="4" w:space="0" w:color="auto"/>
              <w:bottom w:val="single" w:sz="4" w:space="0" w:color="auto"/>
              <w:right w:val="nil"/>
            </w:tcBorders>
            <w:hideMark/>
          </w:tcPr>
          <w:p w14:paraId="541A2E31" w14:textId="77777777" w:rsidR="003D696E" w:rsidRPr="005A7DAE" w:rsidRDefault="003D696E" w:rsidP="00AF53A5">
            <w:pPr>
              <w:autoSpaceDE w:val="0"/>
              <w:autoSpaceDN w:val="0"/>
              <w:spacing w:after="0"/>
              <w:jc w:val="center"/>
              <w:rPr>
                <w:rFonts w:ascii="Times New Roman" w:hAnsi="Times New Roman" w:cs="Times New Roman"/>
                <w:sz w:val="20"/>
                <w:szCs w:val="20"/>
              </w:rPr>
            </w:pPr>
            <w:r>
              <w:rPr>
                <w:rFonts w:ascii="Times New Roman" w:hAnsi="Times New Roman" w:cs="Times New Roman"/>
                <w:sz w:val="20"/>
                <w:szCs w:val="20"/>
              </w:rPr>
              <w:t>07 0 00 10010</w:t>
            </w:r>
          </w:p>
        </w:tc>
        <w:tc>
          <w:tcPr>
            <w:tcW w:w="624" w:type="dxa"/>
            <w:tcBorders>
              <w:top w:val="single" w:sz="4" w:space="0" w:color="auto"/>
              <w:left w:val="single" w:sz="4" w:space="0" w:color="auto"/>
              <w:bottom w:val="single" w:sz="4" w:space="0" w:color="auto"/>
              <w:right w:val="nil"/>
            </w:tcBorders>
          </w:tcPr>
          <w:p w14:paraId="0B6AE206" w14:textId="77777777" w:rsidR="003D696E" w:rsidRPr="005A7DAE" w:rsidRDefault="003D696E" w:rsidP="00AF53A5">
            <w:pPr>
              <w:autoSpaceDE w:val="0"/>
              <w:autoSpaceDN w:val="0"/>
              <w:spacing w:after="0"/>
              <w:jc w:val="center"/>
              <w:rPr>
                <w:rFonts w:ascii="Times New Roman" w:hAnsi="Times New Roman" w:cs="Times New Roman"/>
                <w:sz w:val="20"/>
                <w:szCs w:val="20"/>
              </w:rPr>
            </w:pPr>
          </w:p>
        </w:tc>
        <w:tc>
          <w:tcPr>
            <w:tcW w:w="1129" w:type="dxa"/>
            <w:tcBorders>
              <w:top w:val="single" w:sz="4" w:space="0" w:color="auto"/>
              <w:left w:val="single" w:sz="4" w:space="0" w:color="auto"/>
              <w:bottom w:val="single" w:sz="4" w:space="0" w:color="auto"/>
              <w:right w:val="single" w:sz="4" w:space="0" w:color="auto"/>
            </w:tcBorders>
            <w:hideMark/>
          </w:tcPr>
          <w:p w14:paraId="1E6DB9F4" w14:textId="77777777" w:rsidR="003D696E" w:rsidRDefault="003D696E" w:rsidP="00D476F2">
            <w:pPr>
              <w:autoSpaceDE w:val="0"/>
              <w:autoSpaceDN w:val="0"/>
              <w:spacing w:after="0"/>
              <w:jc w:val="right"/>
              <w:rPr>
                <w:rFonts w:ascii="Times New Roman" w:hAnsi="Times New Roman" w:cs="Times New Roman"/>
                <w:sz w:val="20"/>
                <w:szCs w:val="20"/>
              </w:rPr>
            </w:pPr>
            <w:r>
              <w:rPr>
                <w:rFonts w:ascii="Times New Roman" w:hAnsi="Times New Roman" w:cs="Times New Roman"/>
                <w:sz w:val="20"/>
                <w:szCs w:val="20"/>
              </w:rPr>
              <w:t>13000</w:t>
            </w:r>
          </w:p>
        </w:tc>
        <w:tc>
          <w:tcPr>
            <w:tcW w:w="1198" w:type="dxa"/>
            <w:tcBorders>
              <w:top w:val="single" w:sz="4" w:space="0" w:color="auto"/>
              <w:left w:val="single" w:sz="4" w:space="0" w:color="auto"/>
              <w:bottom w:val="single" w:sz="4" w:space="0" w:color="auto"/>
              <w:right w:val="single" w:sz="4" w:space="0" w:color="auto"/>
            </w:tcBorders>
            <w:hideMark/>
          </w:tcPr>
          <w:p w14:paraId="72837AD6" w14:textId="77777777" w:rsidR="003D696E" w:rsidRDefault="003D696E" w:rsidP="00D476F2">
            <w:pPr>
              <w:jc w:val="right"/>
            </w:pPr>
            <w:r w:rsidRPr="00C1236E">
              <w:rPr>
                <w:rFonts w:ascii="Times New Roman" w:hAnsi="Times New Roman" w:cs="Times New Roman"/>
                <w:sz w:val="20"/>
                <w:szCs w:val="20"/>
              </w:rPr>
              <w:t>13000</w:t>
            </w:r>
          </w:p>
        </w:tc>
        <w:tc>
          <w:tcPr>
            <w:tcW w:w="1320" w:type="dxa"/>
            <w:tcBorders>
              <w:top w:val="single" w:sz="4" w:space="0" w:color="auto"/>
              <w:left w:val="single" w:sz="4" w:space="0" w:color="auto"/>
              <w:bottom w:val="single" w:sz="4" w:space="0" w:color="auto"/>
              <w:right w:val="single" w:sz="4" w:space="0" w:color="auto"/>
            </w:tcBorders>
            <w:hideMark/>
          </w:tcPr>
          <w:p w14:paraId="390C6299" w14:textId="77777777" w:rsidR="003D696E" w:rsidRDefault="002017BA" w:rsidP="00D476F2">
            <w:pPr>
              <w:jc w:val="right"/>
            </w:pPr>
            <w:r>
              <w:t>-</w:t>
            </w:r>
          </w:p>
        </w:tc>
      </w:tr>
      <w:tr w:rsidR="003D696E" w:rsidRPr="005A7DAE" w14:paraId="6D543C9F" w14:textId="77777777" w:rsidTr="00C73474">
        <w:trPr>
          <w:trHeight w:val="487"/>
        </w:trPr>
        <w:tc>
          <w:tcPr>
            <w:tcW w:w="2874" w:type="dxa"/>
            <w:tcBorders>
              <w:top w:val="single" w:sz="4" w:space="0" w:color="auto"/>
              <w:left w:val="single" w:sz="4" w:space="0" w:color="auto"/>
              <w:bottom w:val="single" w:sz="4" w:space="0" w:color="auto"/>
              <w:right w:val="nil"/>
            </w:tcBorders>
            <w:hideMark/>
          </w:tcPr>
          <w:p w14:paraId="50F61DB8" w14:textId="77777777" w:rsidR="003D696E" w:rsidRDefault="003D696E" w:rsidP="00AF53A5">
            <w:pPr>
              <w:autoSpaceDE w:val="0"/>
              <w:autoSpaceDN w:val="0"/>
              <w:spacing w:after="0"/>
              <w:rPr>
                <w:rFonts w:ascii="Times New Roman" w:hAnsi="Times New Roman" w:cs="Times New Roman"/>
                <w:sz w:val="20"/>
                <w:szCs w:val="20"/>
              </w:rPr>
            </w:pPr>
            <w:r w:rsidRPr="005A7DAE">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nil"/>
            </w:tcBorders>
            <w:hideMark/>
          </w:tcPr>
          <w:p w14:paraId="0CDF0592" w14:textId="77777777" w:rsidR="003D696E" w:rsidRPr="005A7DAE" w:rsidRDefault="003D696E" w:rsidP="00AF53A5">
            <w:pPr>
              <w:autoSpaceDE w:val="0"/>
              <w:autoSpaceDN w:val="0"/>
              <w:spacing w:after="0"/>
              <w:jc w:val="center"/>
              <w:rPr>
                <w:rFonts w:ascii="Times New Roman" w:hAnsi="Times New Roman" w:cs="Times New Roman"/>
                <w:sz w:val="20"/>
                <w:szCs w:val="20"/>
              </w:rPr>
            </w:pPr>
            <w:r w:rsidRPr="005A7DAE">
              <w:rPr>
                <w:rFonts w:ascii="Times New Roman" w:hAnsi="Times New Roman" w:cs="Times New Roman"/>
                <w:sz w:val="20"/>
                <w:szCs w:val="20"/>
              </w:rPr>
              <w:t>942</w:t>
            </w:r>
          </w:p>
        </w:tc>
        <w:tc>
          <w:tcPr>
            <w:tcW w:w="529" w:type="dxa"/>
            <w:tcBorders>
              <w:top w:val="single" w:sz="4" w:space="0" w:color="auto"/>
              <w:left w:val="single" w:sz="4" w:space="0" w:color="auto"/>
              <w:bottom w:val="single" w:sz="4" w:space="0" w:color="auto"/>
              <w:right w:val="nil"/>
            </w:tcBorders>
            <w:hideMark/>
          </w:tcPr>
          <w:p w14:paraId="62E570D4" w14:textId="77777777" w:rsidR="003D696E" w:rsidRPr="005A7DAE" w:rsidRDefault="003D696E" w:rsidP="00AF53A5">
            <w:pPr>
              <w:autoSpaceDE w:val="0"/>
              <w:autoSpaceDN w:val="0"/>
              <w:spacing w:after="0"/>
              <w:jc w:val="center"/>
              <w:rPr>
                <w:rFonts w:ascii="Times New Roman" w:hAnsi="Times New Roman" w:cs="Times New Roman"/>
                <w:sz w:val="20"/>
                <w:szCs w:val="20"/>
              </w:rPr>
            </w:pPr>
            <w:r w:rsidRPr="005A7DAE">
              <w:rPr>
                <w:rFonts w:ascii="Times New Roman" w:hAnsi="Times New Roman" w:cs="Times New Roman"/>
                <w:sz w:val="20"/>
                <w:szCs w:val="20"/>
              </w:rPr>
              <w:t>01</w:t>
            </w:r>
          </w:p>
        </w:tc>
        <w:tc>
          <w:tcPr>
            <w:tcW w:w="533" w:type="dxa"/>
            <w:tcBorders>
              <w:top w:val="single" w:sz="4" w:space="0" w:color="auto"/>
              <w:left w:val="single" w:sz="4" w:space="0" w:color="auto"/>
              <w:bottom w:val="single" w:sz="4" w:space="0" w:color="auto"/>
              <w:right w:val="nil"/>
            </w:tcBorders>
            <w:hideMark/>
          </w:tcPr>
          <w:p w14:paraId="17265719" w14:textId="77777777" w:rsidR="003D696E" w:rsidRPr="005A7DAE" w:rsidRDefault="003D696E" w:rsidP="00AF53A5">
            <w:pPr>
              <w:autoSpaceDE w:val="0"/>
              <w:autoSpaceDN w:val="0"/>
              <w:spacing w:after="0"/>
              <w:jc w:val="center"/>
              <w:rPr>
                <w:rFonts w:ascii="Times New Roman" w:hAnsi="Times New Roman" w:cs="Times New Roman"/>
                <w:sz w:val="20"/>
                <w:szCs w:val="20"/>
              </w:rPr>
            </w:pPr>
            <w:r>
              <w:rPr>
                <w:rFonts w:ascii="Times New Roman" w:hAnsi="Times New Roman" w:cs="Times New Roman"/>
                <w:sz w:val="20"/>
                <w:szCs w:val="20"/>
              </w:rPr>
              <w:t>13</w:t>
            </w:r>
          </w:p>
        </w:tc>
        <w:tc>
          <w:tcPr>
            <w:tcW w:w="1606" w:type="dxa"/>
            <w:tcBorders>
              <w:top w:val="single" w:sz="4" w:space="0" w:color="auto"/>
              <w:left w:val="single" w:sz="4" w:space="0" w:color="auto"/>
              <w:bottom w:val="single" w:sz="4" w:space="0" w:color="auto"/>
              <w:right w:val="nil"/>
            </w:tcBorders>
            <w:hideMark/>
          </w:tcPr>
          <w:p w14:paraId="34E82B01" w14:textId="77777777" w:rsidR="003D696E" w:rsidRPr="005A7DAE" w:rsidRDefault="003D696E" w:rsidP="00AF53A5">
            <w:pPr>
              <w:autoSpaceDE w:val="0"/>
              <w:autoSpaceDN w:val="0"/>
              <w:spacing w:after="0"/>
              <w:jc w:val="center"/>
              <w:rPr>
                <w:rFonts w:ascii="Times New Roman" w:hAnsi="Times New Roman" w:cs="Times New Roman"/>
                <w:sz w:val="20"/>
                <w:szCs w:val="20"/>
              </w:rPr>
            </w:pPr>
            <w:r>
              <w:rPr>
                <w:rFonts w:ascii="Times New Roman" w:hAnsi="Times New Roman" w:cs="Times New Roman"/>
                <w:sz w:val="20"/>
                <w:szCs w:val="20"/>
              </w:rPr>
              <w:t>07 0 00 10010</w:t>
            </w:r>
          </w:p>
        </w:tc>
        <w:tc>
          <w:tcPr>
            <w:tcW w:w="624" w:type="dxa"/>
            <w:tcBorders>
              <w:top w:val="single" w:sz="4" w:space="0" w:color="auto"/>
              <w:left w:val="single" w:sz="4" w:space="0" w:color="auto"/>
              <w:bottom w:val="single" w:sz="4" w:space="0" w:color="auto"/>
              <w:right w:val="nil"/>
            </w:tcBorders>
          </w:tcPr>
          <w:p w14:paraId="49C6A5CC" w14:textId="77777777" w:rsidR="003D696E" w:rsidRPr="005A7DAE" w:rsidRDefault="003D696E" w:rsidP="00AF53A5">
            <w:pPr>
              <w:autoSpaceDE w:val="0"/>
              <w:autoSpaceDN w:val="0"/>
              <w:spacing w:after="0"/>
              <w:jc w:val="center"/>
              <w:rPr>
                <w:rFonts w:ascii="Times New Roman" w:hAnsi="Times New Roman" w:cs="Times New Roman"/>
                <w:sz w:val="20"/>
                <w:szCs w:val="20"/>
              </w:rPr>
            </w:pPr>
            <w:r>
              <w:rPr>
                <w:rFonts w:ascii="Times New Roman" w:hAnsi="Times New Roman" w:cs="Times New Roman"/>
                <w:sz w:val="20"/>
                <w:szCs w:val="20"/>
              </w:rPr>
              <w:t>200</w:t>
            </w:r>
          </w:p>
        </w:tc>
        <w:tc>
          <w:tcPr>
            <w:tcW w:w="1129" w:type="dxa"/>
            <w:tcBorders>
              <w:top w:val="single" w:sz="4" w:space="0" w:color="auto"/>
              <w:left w:val="single" w:sz="4" w:space="0" w:color="auto"/>
              <w:bottom w:val="single" w:sz="4" w:space="0" w:color="auto"/>
              <w:right w:val="single" w:sz="4" w:space="0" w:color="auto"/>
            </w:tcBorders>
            <w:hideMark/>
          </w:tcPr>
          <w:p w14:paraId="64D3542E" w14:textId="77777777" w:rsidR="003D696E" w:rsidRDefault="003D696E" w:rsidP="00D476F2">
            <w:pPr>
              <w:autoSpaceDE w:val="0"/>
              <w:autoSpaceDN w:val="0"/>
              <w:spacing w:after="0"/>
              <w:jc w:val="right"/>
              <w:rPr>
                <w:rFonts w:ascii="Times New Roman" w:hAnsi="Times New Roman" w:cs="Times New Roman"/>
                <w:sz w:val="20"/>
                <w:szCs w:val="20"/>
              </w:rPr>
            </w:pPr>
            <w:r>
              <w:rPr>
                <w:rFonts w:ascii="Times New Roman" w:hAnsi="Times New Roman" w:cs="Times New Roman"/>
                <w:sz w:val="20"/>
                <w:szCs w:val="20"/>
              </w:rPr>
              <w:t>13000</w:t>
            </w:r>
          </w:p>
        </w:tc>
        <w:tc>
          <w:tcPr>
            <w:tcW w:w="1198" w:type="dxa"/>
            <w:tcBorders>
              <w:top w:val="single" w:sz="4" w:space="0" w:color="auto"/>
              <w:left w:val="single" w:sz="4" w:space="0" w:color="auto"/>
              <w:bottom w:val="single" w:sz="4" w:space="0" w:color="auto"/>
              <w:right w:val="single" w:sz="4" w:space="0" w:color="auto"/>
            </w:tcBorders>
            <w:hideMark/>
          </w:tcPr>
          <w:p w14:paraId="1A515715" w14:textId="77777777" w:rsidR="003D696E" w:rsidRDefault="003D696E" w:rsidP="00D476F2">
            <w:pPr>
              <w:jc w:val="right"/>
            </w:pPr>
            <w:r w:rsidRPr="00C1236E">
              <w:rPr>
                <w:rFonts w:ascii="Times New Roman" w:hAnsi="Times New Roman" w:cs="Times New Roman"/>
                <w:sz w:val="20"/>
                <w:szCs w:val="20"/>
              </w:rPr>
              <w:t>13000</w:t>
            </w:r>
          </w:p>
        </w:tc>
        <w:tc>
          <w:tcPr>
            <w:tcW w:w="1320" w:type="dxa"/>
            <w:tcBorders>
              <w:top w:val="single" w:sz="4" w:space="0" w:color="auto"/>
              <w:left w:val="single" w:sz="4" w:space="0" w:color="auto"/>
              <w:bottom w:val="single" w:sz="4" w:space="0" w:color="auto"/>
              <w:right w:val="single" w:sz="4" w:space="0" w:color="auto"/>
            </w:tcBorders>
            <w:hideMark/>
          </w:tcPr>
          <w:p w14:paraId="3D868976" w14:textId="77777777" w:rsidR="003D696E" w:rsidRDefault="002017BA" w:rsidP="00D476F2">
            <w:pPr>
              <w:jc w:val="right"/>
            </w:pPr>
            <w:r>
              <w:t>-</w:t>
            </w:r>
          </w:p>
        </w:tc>
      </w:tr>
      <w:tr w:rsidR="003D696E" w:rsidRPr="005A7DAE" w14:paraId="4FD6C22D" w14:textId="77777777" w:rsidTr="00C73474">
        <w:trPr>
          <w:trHeight w:val="487"/>
        </w:trPr>
        <w:tc>
          <w:tcPr>
            <w:tcW w:w="2874" w:type="dxa"/>
            <w:tcBorders>
              <w:top w:val="single" w:sz="4" w:space="0" w:color="auto"/>
              <w:left w:val="single" w:sz="4" w:space="0" w:color="auto"/>
              <w:bottom w:val="single" w:sz="4" w:space="0" w:color="auto"/>
              <w:right w:val="nil"/>
            </w:tcBorders>
            <w:hideMark/>
          </w:tcPr>
          <w:p w14:paraId="53A687E9" w14:textId="77777777" w:rsidR="003D696E" w:rsidRPr="005A7DAE" w:rsidRDefault="003D696E" w:rsidP="00AF53A5">
            <w:pPr>
              <w:autoSpaceDE w:val="0"/>
              <w:autoSpaceDN w:val="0"/>
              <w:spacing w:after="0"/>
              <w:rPr>
                <w:rFonts w:ascii="Times New Roman" w:hAnsi="Times New Roman" w:cs="Times New Roman"/>
                <w:sz w:val="20"/>
                <w:szCs w:val="20"/>
              </w:rPr>
            </w:pPr>
            <w:r>
              <w:rPr>
                <w:rFonts w:ascii="Times New Roman" w:hAnsi="Times New Roman" w:cs="Times New Roman"/>
                <w:sz w:val="20"/>
                <w:szCs w:val="20"/>
              </w:rPr>
              <w:t>Обеспечение работоспособности информационно-коммуникационной инфраструктуры Администрации Турбинного сельского поселения</w:t>
            </w:r>
          </w:p>
        </w:tc>
        <w:tc>
          <w:tcPr>
            <w:tcW w:w="567" w:type="dxa"/>
            <w:tcBorders>
              <w:top w:val="single" w:sz="4" w:space="0" w:color="auto"/>
              <w:left w:val="single" w:sz="4" w:space="0" w:color="auto"/>
              <w:bottom w:val="single" w:sz="4" w:space="0" w:color="auto"/>
              <w:right w:val="nil"/>
            </w:tcBorders>
            <w:hideMark/>
          </w:tcPr>
          <w:p w14:paraId="36B8E211" w14:textId="77777777" w:rsidR="003D696E" w:rsidRPr="005A7DAE" w:rsidRDefault="003D696E" w:rsidP="00AF53A5">
            <w:pPr>
              <w:autoSpaceDE w:val="0"/>
              <w:autoSpaceDN w:val="0"/>
              <w:spacing w:after="0"/>
              <w:jc w:val="center"/>
              <w:rPr>
                <w:rFonts w:ascii="Times New Roman" w:hAnsi="Times New Roman" w:cs="Times New Roman"/>
                <w:sz w:val="20"/>
                <w:szCs w:val="20"/>
              </w:rPr>
            </w:pPr>
            <w:r w:rsidRPr="005A7DAE">
              <w:rPr>
                <w:rFonts w:ascii="Times New Roman" w:hAnsi="Times New Roman" w:cs="Times New Roman"/>
                <w:sz w:val="20"/>
                <w:szCs w:val="20"/>
              </w:rPr>
              <w:t>942</w:t>
            </w:r>
          </w:p>
        </w:tc>
        <w:tc>
          <w:tcPr>
            <w:tcW w:w="529" w:type="dxa"/>
            <w:tcBorders>
              <w:top w:val="single" w:sz="4" w:space="0" w:color="auto"/>
              <w:left w:val="single" w:sz="4" w:space="0" w:color="auto"/>
              <w:bottom w:val="single" w:sz="4" w:space="0" w:color="auto"/>
              <w:right w:val="nil"/>
            </w:tcBorders>
            <w:hideMark/>
          </w:tcPr>
          <w:p w14:paraId="6DC579A5" w14:textId="77777777" w:rsidR="003D696E" w:rsidRPr="005A7DAE" w:rsidRDefault="003D696E" w:rsidP="00AF53A5">
            <w:pPr>
              <w:autoSpaceDE w:val="0"/>
              <w:autoSpaceDN w:val="0"/>
              <w:spacing w:after="0"/>
              <w:jc w:val="center"/>
              <w:rPr>
                <w:rFonts w:ascii="Times New Roman" w:hAnsi="Times New Roman" w:cs="Times New Roman"/>
                <w:sz w:val="20"/>
                <w:szCs w:val="20"/>
              </w:rPr>
            </w:pPr>
            <w:r w:rsidRPr="005A7DAE">
              <w:rPr>
                <w:rFonts w:ascii="Times New Roman" w:hAnsi="Times New Roman" w:cs="Times New Roman"/>
                <w:sz w:val="20"/>
                <w:szCs w:val="20"/>
              </w:rPr>
              <w:t>01</w:t>
            </w:r>
          </w:p>
        </w:tc>
        <w:tc>
          <w:tcPr>
            <w:tcW w:w="533" w:type="dxa"/>
            <w:tcBorders>
              <w:top w:val="single" w:sz="4" w:space="0" w:color="auto"/>
              <w:left w:val="single" w:sz="4" w:space="0" w:color="auto"/>
              <w:bottom w:val="single" w:sz="4" w:space="0" w:color="auto"/>
              <w:right w:val="nil"/>
            </w:tcBorders>
            <w:hideMark/>
          </w:tcPr>
          <w:p w14:paraId="4BD8961E" w14:textId="77777777" w:rsidR="003D696E" w:rsidRPr="005A7DAE" w:rsidRDefault="003D696E" w:rsidP="00AF53A5">
            <w:pPr>
              <w:autoSpaceDE w:val="0"/>
              <w:autoSpaceDN w:val="0"/>
              <w:spacing w:after="0"/>
              <w:jc w:val="center"/>
              <w:rPr>
                <w:rFonts w:ascii="Times New Roman" w:hAnsi="Times New Roman" w:cs="Times New Roman"/>
                <w:sz w:val="20"/>
                <w:szCs w:val="20"/>
              </w:rPr>
            </w:pPr>
            <w:r>
              <w:rPr>
                <w:rFonts w:ascii="Times New Roman" w:hAnsi="Times New Roman" w:cs="Times New Roman"/>
                <w:sz w:val="20"/>
                <w:szCs w:val="20"/>
              </w:rPr>
              <w:t>13</w:t>
            </w:r>
          </w:p>
        </w:tc>
        <w:tc>
          <w:tcPr>
            <w:tcW w:w="1606" w:type="dxa"/>
            <w:tcBorders>
              <w:top w:val="single" w:sz="4" w:space="0" w:color="auto"/>
              <w:left w:val="single" w:sz="4" w:space="0" w:color="auto"/>
              <w:bottom w:val="single" w:sz="4" w:space="0" w:color="auto"/>
              <w:right w:val="nil"/>
            </w:tcBorders>
            <w:hideMark/>
          </w:tcPr>
          <w:p w14:paraId="4F03DB62" w14:textId="77777777" w:rsidR="003D696E" w:rsidRPr="005A7DAE" w:rsidRDefault="003D696E" w:rsidP="00AF53A5">
            <w:pPr>
              <w:autoSpaceDE w:val="0"/>
              <w:autoSpaceDN w:val="0"/>
              <w:spacing w:after="0"/>
              <w:jc w:val="center"/>
              <w:rPr>
                <w:rFonts w:ascii="Times New Roman" w:hAnsi="Times New Roman" w:cs="Times New Roman"/>
                <w:sz w:val="20"/>
                <w:szCs w:val="20"/>
              </w:rPr>
            </w:pPr>
            <w:r>
              <w:rPr>
                <w:rFonts w:ascii="Times New Roman" w:hAnsi="Times New Roman" w:cs="Times New Roman"/>
                <w:sz w:val="20"/>
                <w:szCs w:val="20"/>
              </w:rPr>
              <w:t>07 0 00 10020</w:t>
            </w:r>
          </w:p>
        </w:tc>
        <w:tc>
          <w:tcPr>
            <w:tcW w:w="624" w:type="dxa"/>
            <w:tcBorders>
              <w:top w:val="single" w:sz="4" w:space="0" w:color="auto"/>
              <w:left w:val="single" w:sz="4" w:space="0" w:color="auto"/>
              <w:bottom w:val="single" w:sz="4" w:space="0" w:color="auto"/>
              <w:right w:val="nil"/>
            </w:tcBorders>
          </w:tcPr>
          <w:p w14:paraId="62041A50" w14:textId="77777777" w:rsidR="003D696E" w:rsidRDefault="003D696E" w:rsidP="00AF53A5">
            <w:pPr>
              <w:autoSpaceDE w:val="0"/>
              <w:autoSpaceDN w:val="0"/>
              <w:spacing w:after="0"/>
              <w:jc w:val="center"/>
              <w:rPr>
                <w:rFonts w:ascii="Times New Roman" w:hAnsi="Times New Roman" w:cs="Times New Roman"/>
                <w:sz w:val="20"/>
                <w:szCs w:val="20"/>
              </w:rPr>
            </w:pPr>
          </w:p>
        </w:tc>
        <w:tc>
          <w:tcPr>
            <w:tcW w:w="1129" w:type="dxa"/>
            <w:tcBorders>
              <w:top w:val="single" w:sz="4" w:space="0" w:color="auto"/>
              <w:left w:val="single" w:sz="4" w:space="0" w:color="auto"/>
              <w:bottom w:val="single" w:sz="4" w:space="0" w:color="auto"/>
              <w:right w:val="single" w:sz="4" w:space="0" w:color="auto"/>
            </w:tcBorders>
            <w:hideMark/>
          </w:tcPr>
          <w:p w14:paraId="5272557D" w14:textId="77777777" w:rsidR="003D696E" w:rsidRDefault="003D696E" w:rsidP="00D476F2">
            <w:pPr>
              <w:autoSpaceDE w:val="0"/>
              <w:autoSpaceDN w:val="0"/>
              <w:spacing w:after="0"/>
              <w:jc w:val="right"/>
              <w:rPr>
                <w:rFonts w:ascii="Times New Roman" w:hAnsi="Times New Roman" w:cs="Times New Roman"/>
                <w:sz w:val="20"/>
                <w:szCs w:val="20"/>
              </w:rPr>
            </w:pPr>
            <w:r>
              <w:rPr>
                <w:rFonts w:ascii="Times New Roman" w:hAnsi="Times New Roman" w:cs="Times New Roman"/>
                <w:sz w:val="20"/>
                <w:szCs w:val="20"/>
              </w:rPr>
              <w:t>112000</w:t>
            </w:r>
          </w:p>
        </w:tc>
        <w:tc>
          <w:tcPr>
            <w:tcW w:w="1198" w:type="dxa"/>
            <w:tcBorders>
              <w:top w:val="single" w:sz="4" w:space="0" w:color="auto"/>
              <w:left w:val="single" w:sz="4" w:space="0" w:color="auto"/>
              <w:bottom w:val="single" w:sz="4" w:space="0" w:color="auto"/>
              <w:right w:val="single" w:sz="4" w:space="0" w:color="auto"/>
            </w:tcBorders>
            <w:hideMark/>
          </w:tcPr>
          <w:p w14:paraId="074681DE" w14:textId="77777777" w:rsidR="003D696E" w:rsidRDefault="003D696E" w:rsidP="00D476F2">
            <w:pPr>
              <w:jc w:val="right"/>
            </w:pPr>
            <w:r w:rsidRPr="00964A99">
              <w:rPr>
                <w:rFonts w:ascii="Times New Roman" w:hAnsi="Times New Roman" w:cs="Times New Roman"/>
                <w:sz w:val="20"/>
                <w:szCs w:val="20"/>
              </w:rPr>
              <w:t>112000</w:t>
            </w:r>
          </w:p>
        </w:tc>
        <w:tc>
          <w:tcPr>
            <w:tcW w:w="1320" w:type="dxa"/>
            <w:tcBorders>
              <w:top w:val="single" w:sz="4" w:space="0" w:color="auto"/>
              <w:left w:val="single" w:sz="4" w:space="0" w:color="auto"/>
              <w:bottom w:val="single" w:sz="4" w:space="0" w:color="auto"/>
              <w:right w:val="single" w:sz="4" w:space="0" w:color="auto"/>
            </w:tcBorders>
            <w:hideMark/>
          </w:tcPr>
          <w:p w14:paraId="36F0D2E1" w14:textId="77777777" w:rsidR="003D696E" w:rsidRDefault="002017BA" w:rsidP="00D476F2">
            <w:pPr>
              <w:jc w:val="right"/>
            </w:pPr>
            <w:r>
              <w:t>-</w:t>
            </w:r>
          </w:p>
        </w:tc>
      </w:tr>
      <w:tr w:rsidR="003D696E" w:rsidRPr="005A7DAE" w14:paraId="67315360" w14:textId="77777777" w:rsidTr="00C73474">
        <w:trPr>
          <w:trHeight w:val="487"/>
        </w:trPr>
        <w:tc>
          <w:tcPr>
            <w:tcW w:w="2874" w:type="dxa"/>
            <w:tcBorders>
              <w:top w:val="single" w:sz="4" w:space="0" w:color="auto"/>
              <w:left w:val="single" w:sz="4" w:space="0" w:color="auto"/>
              <w:bottom w:val="single" w:sz="4" w:space="0" w:color="auto"/>
              <w:right w:val="nil"/>
            </w:tcBorders>
            <w:hideMark/>
          </w:tcPr>
          <w:p w14:paraId="7CE41A47" w14:textId="77777777" w:rsidR="003D696E" w:rsidRDefault="003D696E" w:rsidP="00AF53A5">
            <w:pPr>
              <w:autoSpaceDE w:val="0"/>
              <w:autoSpaceDN w:val="0"/>
              <w:spacing w:after="0"/>
              <w:rPr>
                <w:rFonts w:ascii="Times New Roman" w:hAnsi="Times New Roman" w:cs="Times New Roman"/>
                <w:sz w:val="20"/>
                <w:szCs w:val="20"/>
              </w:rPr>
            </w:pPr>
            <w:r w:rsidRPr="005A7DAE">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nil"/>
            </w:tcBorders>
            <w:hideMark/>
          </w:tcPr>
          <w:p w14:paraId="55D0FF24" w14:textId="77777777" w:rsidR="003D696E" w:rsidRPr="005A7DAE" w:rsidRDefault="003D696E" w:rsidP="00AF53A5">
            <w:pPr>
              <w:autoSpaceDE w:val="0"/>
              <w:autoSpaceDN w:val="0"/>
              <w:spacing w:after="0"/>
              <w:jc w:val="center"/>
              <w:rPr>
                <w:rFonts w:ascii="Times New Roman" w:hAnsi="Times New Roman" w:cs="Times New Roman"/>
                <w:sz w:val="20"/>
                <w:szCs w:val="20"/>
              </w:rPr>
            </w:pPr>
            <w:r w:rsidRPr="005A7DAE">
              <w:rPr>
                <w:rFonts w:ascii="Times New Roman" w:hAnsi="Times New Roman" w:cs="Times New Roman"/>
                <w:sz w:val="20"/>
                <w:szCs w:val="20"/>
              </w:rPr>
              <w:t>942</w:t>
            </w:r>
          </w:p>
        </w:tc>
        <w:tc>
          <w:tcPr>
            <w:tcW w:w="529" w:type="dxa"/>
            <w:tcBorders>
              <w:top w:val="single" w:sz="4" w:space="0" w:color="auto"/>
              <w:left w:val="single" w:sz="4" w:space="0" w:color="auto"/>
              <w:bottom w:val="single" w:sz="4" w:space="0" w:color="auto"/>
              <w:right w:val="nil"/>
            </w:tcBorders>
            <w:hideMark/>
          </w:tcPr>
          <w:p w14:paraId="4DD8F0E7" w14:textId="77777777" w:rsidR="003D696E" w:rsidRPr="005A7DAE" w:rsidRDefault="003D696E" w:rsidP="00AF53A5">
            <w:pPr>
              <w:autoSpaceDE w:val="0"/>
              <w:autoSpaceDN w:val="0"/>
              <w:spacing w:after="0"/>
              <w:jc w:val="center"/>
              <w:rPr>
                <w:rFonts w:ascii="Times New Roman" w:hAnsi="Times New Roman" w:cs="Times New Roman"/>
                <w:sz w:val="20"/>
                <w:szCs w:val="20"/>
              </w:rPr>
            </w:pPr>
            <w:r w:rsidRPr="005A7DAE">
              <w:rPr>
                <w:rFonts w:ascii="Times New Roman" w:hAnsi="Times New Roman" w:cs="Times New Roman"/>
                <w:sz w:val="20"/>
                <w:szCs w:val="20"/>
              </w:rPr>
              <w:t>01</w:t>
            </w:r>
          </w:p>
        </w:tc>
        <w:tc>
          <w:tcPr>
            <w:tcW w:w="533" w:type="dxa"/>
            <w:tcBorders>
              <w:top w:val="single" w:sz="4" w:space="0" w:color="auto"/>
              <w:left w:val="single" w:sz="4" w:space="0" w:color="auto"/>
              <w:bottom w:val="single" w:sz="4" w:space="0" w:color="auto"/>
              <w:right w:val="nil"/>
            </w:tcBorders>
            <w:hideMark/>
          </w:tcPr>
          <w:p w14:paraId="169EAC2E" w14:textId="77777777" w:rsidR="003D696E" w:rsidRPr="005A7DAE" w:rsidRDefault="003D696E" w:rsidP="00AF53A5">
            <w:pPr>
              <w:autoSpaceDE w:val="0"/>
              <w:autoSpaceDN w:val="0"/>
              <w:spacing w:after="0"/>
              <w:jc w:val="center"/>
              <w:rPr>
                <w:rFonts w:ascii="Times New Roman" w:hAnsi="Times New Roman" w:cs="Times New Roman"/>
                <w:sz w:val="20"/>
                <w:szCs w:val="20"/>
              </w:rPr>
            </w:pPr>
            <w:r>
              <w:rPr>
                <w:rFonts w:ascii="Times New Roman" w:hAnsi="Times New Roman" w:cs="Times New Roman"/>
                <w:sz w:val="20"/>
                <w:szCs w:val="20"/>
              </w:rPr>
              <w:t>13</w:t>
            </w:r>
          </w:p>
        </w:tc>
        <w:tc>
          <w:tcPr>
            <w:tcW w:w="1606" w:type="dxa"/>
            <w:tcBorders>
              <w:top w:val="single" w:sz="4" w:space="0" w:color="auto"/>
              <w:left w:val="single" w:sz="4" w:space="0" w:color="auto"/>
              <w:bottom w:val="single" w:sz="4" w:space="0" w:color="auto"/>
              <w:right w:val="nil"/>
            </w:tcBorders>
            <w:hideMark/>
          </w:tcPr>
          <w:p w14:paraId="60402784" w14:textId="77777777" w:rsidR="003D696E" w:rsidRPr="005A7DAE" w:rsidRDefault="003D696E" w:rsidP="00AF53A5">
            <w:pPr>
              <w:autoSpaceDE w:val="0"/>
              <w:autoSpaceDN w:val="0"/>
              <w:spacing w:after="0"/>
              <w:jc w:val="center"/>
              <w:rPr>
                <w:rFonts w:ascii="Times New Roman" w:hAnsi="Times New Roman" w:cs="Times New Roman"/>
                <w:sz w:val="20"/>
                <w:szCs w:val="20"/>
              </w:rPr>
            </w:pPr>
            <w:r>
              <w:rPr>
                <w:rFonts w:ascii="Times New Roman" w:hAnsi="Times New Roman" w:cs="Times New Roman"/>
                <w:sz w:val="20"/>
                <w:szCs w:val="20"/>
              </w:rPr>
              <w:t>07 0 00 10020</w:t>
            </w:r>
          </w:p>
        </w:tc>
        <w:tc>
          <w:tcPr>
            <w:tcW w:w="624" w:type="dxa"/>
            <w:tcBorders>
              <w:top w:val="single" w:sz="4" w:space="0" w:color="auto"/>
              <w:left w:val="single" w:sz="4" w:space="0" w:color="auto"/>
              <w:bottom w:val="single" w:sz="4" w:space="0" w:color="auto"/>
              <w:right w:val="nil"/>
            </w:tcBorders>
          </w:tcPr>
          <w:p w14:paraId="1838E5BF" w14:textId="77777777" w:rsidR="003D696E" w:rsidRDefault="003D696E" w:rsidP="00AF53A5">
            <w:pPr>
              <w:autoSpaceDE w:val="0"/>
              <w:autoSpaceDN w:val="0"/>
              <w:spacing w:after="0"/>
              <w:jc w:val="center"/>
              <w:rPr>
                <w:rFonts w:ascii="Times New Roman" w:hAnsi="Times New Roman" w:cs="Times New Roman"/>
                <w:sz w:val="20"/>
                <w:szCs w:val="20"/>
              </w:rPr>
            </w:pPr>
            <w:r>
              <w:rPr>
                <w:rFonts w:ascii="Times New Roman" w:hAnsi="Times New Roman" w:cs="Times New Roman"/>
                <w:sz w:val="20"/>
                <w:szCs w:val="20"/>
              </w:rPr>
              <w:t>200</w:t>
            </w:r>
          </w:p>
        </w:tc>
        <w:tc>
          <w:tcPr>
            <w:tcW w:w="1129" w:type="dxa"/>
            <w:tcBorders>
              <w:top w:val="single" w:sz="4" w:space="0" w:color="auto"/>
              <w:left w:val="single" w:sz="4" w:space="0" w:color="auto"/>
              <w:bottom w:val="single" w:sz="4" w:space="0" w:color="auto"/>
              <w:right w:val="single" w:sz="4" w:space="0" w:color="auto"/>
            </w:tcBorders>
            <w:hideMark/>
          </w:tcPr>
          <w:p w14:paraId="59D28E5A" w14:textId="77777777" w:rsidR="003D696E" w:rsidRDefault="003D696E" w:rsidP="00D476F2">
            <w:pPr>
              <w:autoSpaceDE w:val="0"/>
              <w:autoSpaceDN w:val="0"/>
              <w:spacing w:after="0"/>
              <w:jc w:val="right"/>
              <w:rPr>
                <w:rFonts w:ascii="Times New Roman" w:hAnsi="Times New Roman" w:cs="Times New Roman"/>
                <w:sz w:val="20"/>
                <w:szCs w:val="20"/>
              </w:rPr>
            </w:pPr>
            <w:r>
              <w:rPr>
                <w:rFonts w:ascii="Times New Roman" w:hAnsi="Times New Roman" w:cs="Times New Roman"/>
                <w:sz w:val="20"/>
                <w:szCs w:val="20"/>
              </w:rPr>
              <w:t>112000</w:t>
            </w:r>
          </w:p>
        </w:tc>
        <w:tc>
          <w:tcPr>
            <w:tcW w:w="1198" w:type="dxa"/>
            <w:tcBorders>
              <w:top w:val="single" w:sz="4" w:space="0" w:color="auto"/>
              <w:left w:val="single" w:sz="4" w:space="0" w:color="auto"/>
              <w:bottom w:val="single" w:sz="4" w:space="0" w:color="auto"/>
              <w:right w:val="single" w:sz="4" w:space="0" w:color="auto"/>
            </w:tcBorders>
            <w:hideMark/>
          </w:tcPr>
          <w:p w14:paraId="7DABF4D9" w14:textId="77777777" w:rsidR="003D696E" w:rsidRDefault="003D696E" w:rsidP="00D476F2">
            <w:pPr>
              <w:jc w:val="right"/>
            </w:pPr>
            <w:r w:rsidRPr="00964A99">
              <w:rPr>
                <w:rFonts w:ascii="Times New Roman" w:hAnsi="Times New Roman" w:cs="Times New Roman"/>
                <w:sz w:val="20"/>
                <w:szCs w:val="20"/>
              </w:rPr>
              <w:t>112000</w:t>
            </w:r>
          </w:p>
        </w:tc>
        <w:tc>
          <w:tcPr>
            <w:tcW w:w="1320" w:type="dxa"/>
            <w:tcBorders>
              <w:top w:val="single" w:sz="4" w:space="0" w:color="auto"/>
              <w:left w:val="single" w:sz="4" w:space="0" w:color="auto"/>
              <w:bottom w:val="single" w:sz="4" w:space="0" w:color="auto"/>
              <w:right w:val="single" w:sz="4" w:space="0" w:color="auto"/>
            </w:tcBorders>
            <w:hideMark/>
          </w:tcPr>
          <w:p w14:paraId="48DD2716" w14:textId="77777777" w:rsidR="003D696E" w:rsidRDefault="002017BA" w:rsidP="00D476F2">
            <w:pPr>
              <w:jc w:val="right"/>
            </w:pPr>
            <w:r>
              <w:t>-</w:t>
            </w:r>
          </w:p>
        </w:tc>
      </w:tr>
      <w:tr w:rsidR="008A484C" w:rsidRPr="005A7DAE" w14:paraId="3E4D760F" w14:textId="77777777" w:rsidTr="00C73474">
        <w:trPr>
          <w:trHeight w:val="487"/>
        </w:trPr>
        <w:tc>
          <w:tcPr>
            <w:tcW w:w="2874" w:type="dxa"/>
            <w:tcBorders>
              <w:top w:val="single" w:sz="4" w:space="0" w:color="auto"/>
              <w:left w:val="single" w:sz="4" w:space="0" w:color="auto"/>
              <w:bottom w:val="single" w:sz="4" w:space="0" w:color="auto"/>
              <w:right w:val="nil"/>
            </w:tcBorders>
            <w:hideMark/>
          </w:tcPr>
          <w:p w14:paraId="6A5888A7" w14:textId="77777777" w:rsidR="008A484C" w:rsidRPr="003D696E" w:rsidRDefault="008A484C" w:rsidP="001B3959">
            <w:pPr>
              <w:autoSpaceDE w:val="0"/>
              <w:autoSpaceDN w:val="0"/>
              <w:spacing w:after="0"/>
              <w:rPr>
                <w:rFonts w:ascii="Times New Roman" w:hAnsi="Times New Roman" w:cs="Times New Roman"/>
                <w:b/>
                <w:sz w:val="20"/>
                <w:szCs w:val="20"/>
              </w:rPr>
            </w:pPr>
            <w:r w:rsidRPr="003D696E">
              <w:rPr>
                <w:rFonts w:ascii="Times New Roman" w:hAnsi="Times New Roman" w:cs="Times New Roman"/>
                <w:b/>
                <w:sz w:val="20"/>
                <w:szCs w:val="20"/>
              </w:rPr>
              <w:t>Выполнение других обязательств государства</w:t>
            </w:r>
          </w:p>
        </w:tc>
        <w:tc>
          <w:tcPr>
            <w:tcW w:w="567" w:type="dxa"/>
            <w:tcBorders>
              <w:top w:val="single" w:sz="4" w:space="0" w:color="auto"/>
              <w:left w:val="single" w:sz="4" w:space="0" w:color="auto"/>
              <w:bottom w:val="single" w:sz="4" w:space="0" w:color="auto"/>
              <w:right w:val="nil"/>
            </w:tcBorders>
            <w:hideMark/>
          </w:tcPr>
          <w:p w14:paraId="617F5565" w14:textId="77777777" w:rsidR="008A484C" w:rsidRPr="003D696E" w:rsidRDefault="008A484C" w:rsidP="001B3959">
            <w:pPr>
              <w:autoSpaceDE w:val="0"/>
              <w:autoSpaceDN w:val="0"/>
              <w:spacing w:after="0"/>
              <w:rPr>
                <w:rFonts w:ascii="Times New Roman" w:hAnsi="Times New Roman" w:cs="Times New Roman"/>
                <w:b/>
                <w:sz w:val="20"/>
                <w:szCs w:val="20"/>
              </w:rPr>
            </w:pPr>
            <w:r w:rsidRPr="003D696E">
              <w:rPr>
                <w:rFonts w:ascii="Times New Roman" w:hAnsi="Times New Roman" w:cs="Times New Roman"/>
                <w:b/>
                <w:sz w:val="20"/>
                <w:szCs w:val="20"/>
              </w:rPr>
              <w:t>942</w:t>
            </w:r>
          </w:p>
        </w:tc>
        <w:tc>
          <w:tcPr>
            <w:tcW w:w="529" w:type="dxa"/>
            <w:tcBorders>
              <w:top w:val="single" w:sz="4" w:space="0" w:color="auto"/>
              <w:left w:val="single" w:sz="4" w:space="0" w:color="auto"/>
              <w:bottom w:val="single" w:sz="4" w:space="0" w:color="auto"/>
              <w:right w:val="nil"/>
            </w:tcBorders>
            <w:hideMark/>
          </w:tcPr>
          <w:p w14:paraId="6CFBDEA7" w14:textId="77777777" w:rsidR="008A484C" w:rsidRPr="003D696E" w:rsidRDefault="008A484C" w:rsidP="001B3959">
            <w:pPr>
              <w:autoSpaceDE w:val="0"/>
              <w:autoSpaceDN w:val="0"/>
              <w:spacing w:after="0"/>
              <w:jc w:val="center"/>
              <w:rPr>
                <w:rFonts w:ascii="Times New Roman" w:hAnsi="Times New Roman" w:cs="Times New Roman"/>
                <w:b/>
                <w:sz w:val="20"/>
                <w:szCs w:val="20"/>
              </w:rPr>
            </w:pPr>
            <w:r w:rsidRPr="003D696E">
              <w:rPr>
                <w:rFonts w:ascii="Times New Roman" w:hAnsi="Times New Roman" w:cs="Times New Roman"/>
                <w:b/>
                <w:sz w:val="20"/>
                <w:szCs w:val="20"/>
              </w:rPr>
              <w:t>01</w:t>
            </w:r>
          </w:p>
        </w:tc>
        <w:tc>
          <w:tcPr>
            <w:tcW w:w="533" w:type="dxa"/>
            <w:tcBorders>
              <w:top w:val="single" w:sz="4" w:space="0" w:color="auto"/>
              <w:left w:val="single" w:sz="4" w:space="0" w:color="auto"/>
              <w:bottom w:val="single" w:sz="4" w:space="0" w:color="auto"/>
              <w:right w:val="nil"/>
            </w:tcBorders>
            <w:hideMark/>
          </w:tcPr>
          <w:p w14:paraId="15999A24" w14:textId="77777777" w:rsidR="008A484C" w:rsidRPr="003D696E" w:rsidRDefault="008A484C" w:rsidP="001B3959">
            <w:pPr>
              <w:autoSpaceDE w:val="0"/>
              <w:autoSpaceDN w:val="0"/>
              <w:spacing w:after="0"/>
              <w:jc w:val="center"/>
              <w:rPr>
                <w:rFonts w:ascii="Times New Roman" w:hAnsi="Times New Roman" w:cs="Times New Roman"/>
                <w:b/>
                <w:sz w:val="20"/>
                <w:szCs w:val="20"/>
              </w:rPr>
            </w:pPr>
            <w:r w:rsidRPr="003D696E">
              <w:rPr>
                <w:rFonts w:ascii="Times New Roman" w:hAnsi="Times New Roman" w:cs="Times New Roman"/>
                <w:b/>
                <w:sz w:val="20"/>
                <w:szCs w:val="20"/>
              </w:rPr>
              <w:t>13</w:t>
            </w:r>
          </w:p>
        </w:tc>
        <w:tc>
          <w:tcPr>
            <w:tcW w:w="1606" w:type="dxa"/>
            <w:tcBorders>
              <w:top w:val="single" w:sz="4" w:space="0" w:color="auto"/>
              <w:left w:val="single" w:sz="4" w:space="0" w:color="auto"/>
              <w:bottom w:val="single" w:sz="4" w:space="0" w:color="auto"/>
              <w:right w:val="nil"/>
            </w:tcBorders>
            <w:hideMark/>
          </w:tcPr>
          <w:p w14:paraId="40BB1917" w14:textId="77777777" w:rsidR="008A484C" w:rsidRPr="003D696E" w:rsidRDefault="008A484C" w:rsidP="001B3959">
            <w:pPr>
              <w:autoSpaceDE w:val="0"/>
              <w:autoSpaceDN w:val="0"/>
              <w:spacing w:after="0"/>
              <w:jc w:val="center"/>
              <w:rPr>
                <w:rFonts w:ascii="Times New Roman" w:hAnsi="Times New Roman" w:cs="Times New Roman"/>
                <w:b/>
                <w:sz w:val="20"/>
                <w:szCs w:val="20"/>
              </w:rPr>
            </w:pPr>
            <w:r w:rsidRPr="003D696E">
              <w:rPr>
                <w:rFonts w:ascii="Times New Roman" w:hAnsi="Times New Roman" w:cs="Times New Roman"/>
                <w:b/>
                <w:sz w:val="20"/>
                <w:szCs w:val="20"/>
              </w:rPr>
              <w:t>91 0 00 92030</w:t>
            </w:r>
          </w:p>
        </w:tc>
        <w:tc>
          <w:tcPr>
            <w:tcW w:w="624" w:type="dxa"/>
            <w:tcBorders>
              <w:top w:val="single" w:sz="4" w:space="0" w:color="auto"/>
              <w:left w:val="single" w:sz="4" w:space="0" w:color="auto"/>
              <w:bottom w:val="single" w:sz="4" w:space="0" w:color="auto"/>
              <w:right w:val="nil"/>
            </w:tcBorders>
          </w:tcPr>
          <w:p w14:paraId="64BE622B" w14:textId="77777777" w:rsidR="008A484C" w:rsidRPr="003D696E" w:rsidRDefault="008A484C" w:rsidP="001B3959">
            <w:pPr>
              <w:autoSpaceDE w:val="0"/>
              <w:autoSpaceDN w:val="0"/>
              <w:spacing w:after="0"/>
              <w:jc w:val="center"/>
              <w:rPr>
                <w:rFonts w:ascii="Times New Roman" w:hAnsi="Times New Roman" w:cs="Times New Roman"/>
                <w:b/>
                <w:sz w:val="20"/>
                <w:szCs w:val="20"/>
              </w:rPr>
            </w:pPr>
          </w:p>
        </w:tc>
        <w:tc>
          <w:tcPr>
            <w:tcW w:w="1129" w:type="dxa"/>
            <w:tcBorders>
              <w:top w:val="single" w:sz="4" w:space="0" w:color="auto"/>
              <w:left w:val="single" w:sz="4" w:space="0" w:color="auto"/>
              <w:bottom w:val="single" w:sz="4" w:space="0" w:color="auto"/>
              <w:right w:val="single" w:sz="4" w:space="0" w:color="auto"/>
            </w:tcBorders>
            <w:hideMark/>
          </w:tcPr>
          <w:p w14:paraId="76C8EB27" w14:textId="77777777" w:rsidR="008A484C" w:rsidRPr="003D696E" w:rsidRDefault="00CD54F0" w:rsidP="00D476F2">
            <w:pPr>
              <w:autoSpaceDE w:val="0"/>
              <w:autoSpaceDN w:val="0"/>
              <w:spacing w:after="0"/>
              <w:jc w:val="right"/>
              <w:rPr>
                <w:rFonts w:ascii="Times New Roman" w:hAnsi="Times New Roman" w:cs="Times New Roman"/>
                <w:b/>
                <w:sz w:val="20"/>
                <w:szCs w:val="20"/>
              </w:rPr>
            </w:pPr>
            <w:r>
              <w:rPr>
                <w:rFonts w:ascii="Times New Roman" w:hAnsi="Times New Roman" w:cs="Times New Roman"/>
                <w:b/>
                <w:sz w:val="20"/>
                <w:szCs w:val="20"/>
              </w:rPr>
              <w:t>2</w:t>
            </w:r>
            <w:r w:rsidR="008A484C" w:rsidRPr="003D696E">
              <w:rPr>
                <w:rFonts w:ascii="Times New Roman" w:hAnsi="Times New Roman" w:cs="Times New Roman"/>
                <w:b/>
                <w:sz w:val="20"/>
                <w:szCs w:val="20"/>
              </w:rPr>
              <w:t>0000</w:t>
            </w:r>
          </w:p>
        </w:tc>
        <w:tc>
          <w:tcPr>
            <w:tcW w:w="1198" w:type="dxa"/>
            <w:tcBorders>
              <w:top w:val="single" w:sz="4" w:space="0" w:color="auto"/>
              <w:left w:val="single" w:sz="4" w:space="0" w:color="auto"/>
              <w:bottom w:val="single" w:sz="4" w:space="0" w:color="auto"/>
              <w:right w:val="single" w:sz="4" w:space="0" w:color="auto"/>
            </w:tcBorders>
            <w:hideMark/>
          </w:tcPr>
          <w:p w14:paraId="14F227B7" w14:textId="77777777" w:rsidR="008A484C" w:rsidRPr="003D696E" w:rsidRDefault="00B1595F" w:rsidP="00D476F2">
            <w:pPr>
              <w:autoSpaceDE w:val="0"/>
              <w:autoSpaceDN w:val="0"/>
              <w:spacing w:after="0"/>
              <w:jc w:val="right"/>
              <w:rPr>
                <w:rFonts w:ascii="Times New Roman" w:hAnsi="Times New Roman" w:cs="Times New Roman"/>
                <w:b/>
                <w:sz w:val="20"/>
                <w:szCs w:val="20"/>
              </w:rPr>
            </w:pPr>
            <w:r>
              <w:rPr>
                <w:rFonts w:ascii="Times New Roman" w:hAnsi="Times New Roman" w:cs="Times New Roman"/>
                <w:b/>
                <w:sz w:val="20"/>
                <w:szCs w:val="20"/>
              </w:rPr>
              <w:t>2</w:t>
            </w:r>
            <w:r w:rsidR="008A484C" w:rsidRPr="003D696E">
              <w:rPr>
                <w:rFonts w:ascii="Times New Roman" w:hAnsi="Times New Roman" w:cs="Times New Roman"/>
                <w:b/>
                <w:sz w:val="20"/>
                <w:szCs w:val="20"/>
              </w:rPr>
              <w:t>0000</w:t>
            </w:r>
          </w:p>
        </w:tc>
        <w:tc>
          <w:tcPr>
            <w:tcW w:w="1320" w:type="dxa"/>
            <w:tcBorders>
              <w:top w:val="single" w:sz="4" w:space="0" w:color="auto"/>
              <w:left w:val="single" w:sz="4" w:space="0" w:color="auto"/>
              <w:bottom w:val="single" w:sz="4" w:space="0" w:color="auto"/>
              <w:right w:val="single" w:sz="4" w:space="0" w:color="auto"/>
            </w:tcBorders>
            <w:hideMark/>
          </w:tcPr>
          <w:p w14:paraId="28EA445D" w14:textId="77777777" w:rsidR="008A484C" w:rsidRPr="003D696E" w:rsidRDefault="0086635E" w:rsidP="00D476F2">
            <w:pPr>
              <w:autoSpaceDE w:val="0"/>
              <w:autoSpaceDN w:val="0"/>
              <w:spacing w:after="0"/>
              <w:jc w:val="right"/>
              <w:rPr>
                <w:rFonts w:ascii="Times New Roman" w:hAnsi="Times New Roman" w:cs="Times New Roman"/>
                <w:b/>
                <w:sz w:val="20"/>
                <w:szCs w:val="20"/>
              </w:rPr>
            </w:pPr>
            <w:r>
              <w:rPr>
                <w:rFonts w:ascii="Times New Roman" w:hAnsi="Times New Roman" w:cs="Times New Roman"/>
                <w:b/>
                <w:sz w:val="20"/>
                <w:szCs w:val="20"/>
              </w:rPr>
              <w:t>2</w:t>
            </w:r>
            <w:r w:rsidR="008A484C" w:rsidRPr="003D696E">
              <w:rPr>
                <w:rFonts w:ascii="Times New Roman" w:hAnsi="Times New Roman" w:cs="Times New Roman"/>
                <w:b/>
                <w:sz w:val="20"/>
                <w:szCs w:val="20"/>
              </w:rPr>
              <w:t>0000</w:t>
            </w:r>
          </w:p>
        </w:tc>
      </w:tr>
      <w:tr w:rsidR="008A484C" w:rsidRPr="005A7DAE" w14:paraId="66AEFDE1" w14:textId="77777777" w:rsidTr="00C73474">
        <w:trPr>
          <w:trHeight w:val="705"/>
        </w:trPr>
        <w:tc>
          <w:tcPr>
            <w:tcW w:w="2874" w:type="dxa"/>
            <w:tcBorders>
              <w:top w:val="single" w:sz="4" w:space="0" w:color="auto"/>
              <w:left w:val="single" w:sz="4" w:space="0" w:color="auto"/>
              <w:bottom w:val="single" w:sz="4" w:space="0" w:color="auto"/>
              <w:right w:val="nil"/>
            </w:tcBorders>
            <w:hideMark/>
          </w:tcPr>
          <w:p w14:paraId="3CB6E1DC" w14:textId="77777777" w:rsidR="008A484C" w:rsidRPr="005A7DAE" w:rsidRDefault="008A484C" w:rsidP="001B3959">
            <w:pPr>
              <w:autoSpaceDE w:val="0"/>
              <w:autoSpaceDN w:val="0"/>
              <w:spacing w:after="0"/>
              <w:rPr>
                <w:rFonts w:ascii="Times New Roman" w:hAnsi="Times New Roman" w:cs="Times New Roman"/>
                <w:sz w:val="20"/>
                <w:szCs w:val="20"/>
              </w:rPr>
            </w:pPr>
            <w:r w:rsidRPr="005A7DAE">
              <w:rPr>
                <w:rFonts w:ascii="Times New Roman" w:hAnsi="Times New Roman" w:cs="Times New Roman"/>
                <w:sz w:val="20"/>
                <w:szCs w:val="20"/>
              </w:rPr>
              <w:t xml:space="preserve">Закупка товаров, работ и услуг для обеспечения </w:t>
            </w:r>
            <w:proofErr w:type="spellStart"/>
            <w:proofErr w:type="gramStart"/>
            <w:r w:rsidRPr="005A7DAE">
              <w:rPr>
                <w:rFonts w:ascii="Times New Roman" w:hAnsi="Times New Roman" w:cs="Times New Roman"/>
                <w:sz w:val="20"/>
                <w:szCs w:val="20"/>
              </w:rPr>
              <w:t>государ</w:t>
            </w:r>
            <w:r>
              <w:rPr>
                <w:rFonts w:ascii="Times New Roman" w:hAnsi="Times New Roman" w:cs="Times New Roman"/>
                <w:sz w:val="20"/>
                <w:szCs w:val="20"/>
              </w:rPr>
              <w:t>-</w:t>
            </w:r>
            <w:r w:rsidRPr="005A7DAE">
              <w:rPr>
                <w:rFonts w:ascii="Times New Roman" w:hAnsi="Times New Roman" w:cs="Times New Roman"/>
                <w:sz w:val="20"/>
                <w:szCs w:val="20"/>
              </w:rPr>
              <w:t>ственных</w:t>
            </w:r>
            <w:proofErr w:type="spellEnd"/>
            <w:proofErr w:type="gramEnd"/>
            <w:r w:rsidRPr="005A7DAE">
              <w:rPr>
                <w:rFonts w:ascii="Times New Roman" w:hAnsi="Times New Roman" w:cs="Times New Roman"/>
                <w:sz w:val="20"/>
                <w:szCs w:val="20"/>
              </w:rPr>
              <w:t xml:space="preserve"> (муниципальных) нужд</w:t>
            </w:r>
          </w:p>
        </w:tc>
        <w:tc>
          <w:tcPr>
            <w:tcW w:w="567" w:type="dxa"/>
            <w:tcBorders>
              <w:top w:val="single" w:sz="4" w:space="0" w:color="auto"/>
              <w:left w:val="single" w:sz="4" w:space="0" w:color="auto"/>
              <w:bottom w:val="single" w:sz="4" w:space="0" w:color="auto"/>
              <w:right w:val="nil"/>
            </w:tcBorders>
            <w:hideMark/>
          </w:tcPr>
          <w:p w14:paraId="4F03888B" w14:textId="77777777" w:rsidR="008A484C" w:rsidRPr="005A7DAE" w:rsidRDefault="008A484C" w:rsidP="001B3959">
            <w:pPr>
              <w:autoSpaceDE w:val="0"/>
              <w:autoSpaceDN w:val="0"/>
              <w:spacing w:after="0"/>
              <w:rPr>
                <w:rFonts w:ascii="Times New Roman" w:hAnsi="Times New Roman" w:cs="Times New Roman"/>
                <w:sz w:val="20"/>
                <w:szCs w:val="20"/>
              </w:rPr>
            </w:pPr>
            <w:r w:rsidRPr="005A7DAE">
              <w:rPr>
                <w:rFonts w:ascii="Times New Roman" w:hAnsi="Times New Roman" w:cs="Times New Roman"/>
                <w:sz w:val="20"/>
                <w:szCs w:val="20"/>
              </w:rPr>
              <w:t>942</w:t>
            </w:r>
          </w:p>
        </w:tc>
        <w:tc>
          <w:tcPr>
            <w:tcW w:w="529" w:type="dxa"/>
            <w:tcBorders>
              <w:top w:val="single" w:sz="4" w:space="0" w:color="auto"/>
              <w:left w:val="single" w:sz="4" w:space="0" w:color="auto"/>
              <w:bottom w:val="single" w:sz="4" w:space="0" w:color="auto"/>
              <w:right w:val="nil"/>
            </w:tcBorders>
            <w:hideMark/>
          </w:tcPr>
          <w:p w14:paraId="559A0B3F" w14:textId="77777777" w:rsidR="008A484C" w:rsidRPr="005A7DAE" w:rsidRDefault="008A484C" w:rsidP="001B3959">
            <w:pPr>
              <w:autoSpaceDE w:val="0"/>
              <w:autoSpaceDN w:val="0"/>
              <w:spacing w:after="0"/>
              <w:jc w:val="center"/>
              <w:rPr>
                <w:rFonts w:ascii="Times New Roman" w:hAnsi="Times New Roman" w:cs="Times New Roman"/>
                <w:sz w:val="20"/>
                <w:szCs w:val="20"/>
              </w:rPr>
            </w:pPr>
            <w:r w:rsidRPr="005A7DAE">
              <w:rPr>
                <w:rFonts w:ascii="Times New Roman" w:hAnsi="Times New Roman" w:cs="Times New Roman"/>
                <w:sz w:val="20"/>
                <w:szCs w:val="20"/>
              </w:rPr>
              <w:t>01</w:t>
            </w:r>
          </w:p>
        </w:tc>
        <w:tc>
          <w:tcPr>
            <w:tcW w:w="533" w:type="dxa"/>
            <w:tcBorders>
              <w:top w:val="single" w:sz="4" w:space="0" w:color="auto"/>
              <w:left w:val="single" w:sz="4" w:space="0" w:color="auto"/>
              <w:bottom w:val="single" w:sz="4" w:space="0" w:color="auto"/>
              <w:right w:val="nil"/>
            </w:tcBorders>
            <w:hideMark/>
          </w:tcPr>
          <w:p w14:paraId="11AE460F" w14:textId="77777777" w:rsidR="008A484C" w:rsidRPr="005A7DAE" w:rsidRDefault="008A484C" w:rsidP="001B3959">
            <w:pPr>
              <w:autoSpaceDE w:val="0"/>
              <w:autoSpaceDN w:val="0"/>
              <w:spacing w:after="0"/>
              <w:jc w:val="center"/>
              <w:rPr>
                <w:rFonts w:ascii="Times New Roman" w:hAnsi="Times New Roman" w:cs="Times New Roman"/>
                <w:sz w:val="20"/>
                <w:szCs w:val="20"/>
              </w:rPr>
            </w:pPr>
            <w:r w:rsidRPr="005A7DAE">
              <w:rPr>
                <w:rFonts w:ascii="Times New Roman" w:hAnsi="Times New Roman" w:cs="Times New Roman"/>
                <w:sz w:val="20"/>
                <w:szCs w:val="20"/>
              </w:rPr>
              <w:t>13</w:t>
            </w:r>
          </w:p>
        </w:tc>
        <w:tc>
          <w:tcPr>
            <w:tcW w:w="1606" w:type="dxa"/>
            <w:tcBorders>
              <w:top w:val="single" w:sz="4" w:space="0" w:color="auto"/>
              <w:left w:val="single" w:sz="4" w:space="0" w:color="auto"/>
              <w:bottom w:val="single" w:sz="4" w:space="0" w:color="auto"/>
              <w:right w:val="nil"/>
            </w:tcBorders>
            <w:hideMark/>
          </w:tcPr>
          <w:p w14:paraId="65C25C94" w14:textId="77777777" w:rsidR="008A484C" w:rsidRPr="005A7DAE" w:rsidRDefault="008A484C" w:rsidP="001B3959">
            <w:pPr>
              <w:autoSpaceDE w:val="0"/>
              <w:autoSpaceDN w:val="0"/>
              <w:spacing w:after="0"/>
              <w:jc w:val="center"/>
              <w:rPr>
                <w:rFonts w:ascii="Times New Roman" w:hAnsi="Times New Roman" w:cs="Times New Roman"/>
                <w:sz w:val="20"/>
                <w:szCs w:val="20"/>
              </w:rPr>
            </w:pPr>
            <w:r w:rsidRPr="005A7DAE">
              <w:rPr>
                <w:rFonts w:ascii="Times New Roman" w:hAnsi="Times New Roman" w:cs="Times New Roman"/>
                <w:sz w:val="20"/>
                <w:szCs w:val="20"/>
              </w:rPr>
              <w:t>91 0 00 92030</w:t>
            </w:r>
          </w:p>
        </w:tc>
        <w:tc>
          <w:tcPr>
            <w:tcW w:w="624" w:type="dxa"/>
            <w:tcBorders>
              <w:top w:val="single" w:sz="4" w:space="0" w:color="auto"/>
              <w:left w:val="single" w:sz="4" w:space="0" w:color="auto"/>
              <w:bottom w:val="single" w:sz="4" w:space="0" w:color="auto"/>
              <w:right w:val="nil"/>
            </w:tcBorders>
            <w:hideMark/>
          </w:tcPr>
          <w:p w14:paraId="6C667D45" w14:textId="77777777" w:rsidR="008A484C" w:rsidRPr="005A7DAE" w:rsidRDefault="008A484C" w:rsidP="001B3959">
            <w:pPr>
              <w:autoSpaceDE w:val="0"/>
              <w:autoSpaceDN w:val="0"/>
              <w:spacing w:after="0"/>
              <w:jc w:val="center"/>
              <w:rPr>
                <w:rFonts w:ascii="Times New Roman" w:hAnsi="Times New Roman" w:cs="Times New Roman"/>
                <w:sz w:val="20"/>
                <w:szCs w:val="20"/>
              </w:rPr>
            </w:pPr>
            <w:r w:rsidRPr="005A7DAE">
              <w:rPr>
                <w:rFonts w:ascii="Times New Roman" w:hAnsi="Times New Roman" w:cs="Times New Roman"/>
                <w:sz w:val="20"/>
                <w:szCs w:val="20"/>
              </w:rPr>
              <w:t>200</w:t>
            </w:r>
          </w:p>
        </w:tc>
        <w:tc>
          <w:tcPr>
            <w:tcW w:w="1129" w:type="dxa"/>
            <w:tcBorders>
              <w:top w:val="single" w:sz="4" w:space="0" w:color="auto"/>
              <w:left w:val="single" w:sz="4" w:space="0" w:color="auto"/>
              <w:bottom w:val="single" w:sz="4" w:space="0" w:color="auto"/>
              <w:right w:val="single" w:sz="4" w:space="0" w:color="auto"/>
            </w:tcBorders>
            <w:hideMark/>
          </w:tcPr>
          <w:p w14:paraId="32E0A24C" w14:textId="77777777" w:rsidR="008A484C" w:rsidRPr="00E015E1" w:rsidRDefault="00CD54F0" w:rsidP="00D476F2">
            <w:pPr>
              <w:autoSpaceDE w:val="0"/>
              <w:autoSpaceDN w:val="0"/>
              <w:spacing w:after="0"/>
              <w:jc w:val="right"/>
              <w:rPr>
                <w:rFonts w:ascii="Times New Roman" w:hAnsi="Times New Roman" w:cs="Times New Roman"/>
                <w:sz w:val="20"/>
                <w:szCs w:val="20"/>
              </w:rPr>
            </w:pPr>
            <w:r>
              <w:rPr>
                <w:rFonts w:ascii="Times New Roman" w:hAnsi="Times New Roman" w:cs="Times New Roman"/>
                <w:sz w:val="20"/>
                <w:szCs w:val="20"/>
              </w:rPr>
              <w:t>2</w:t>
            </w:r>
            <w:r w:rsidR="008A484C">
              <w:rPr>
                <w:rFonts w:ascii="Times New Roman" w:hAnsi="Times New Roman" w:cs="Times New Roman"/>
                <w:sz w:val="20"/>
                <w:szCs w:val="20"/>
              </w:rPr>
              <w:t>0</w:t>
            </w:r>
            <w:r w:rsidR="008A484C" w:rsidRPr="00E015E1">
              <w:rPr>
                <w:rFonts w:ascii="Times New Roman" w:hAnsi="Times New Roman" w:cs="Times New Roman"/>
                <w:sz w:val="20"/>
                <w:szCs w:val="20"/>
              </w:rPr>
              <w:t>000</w:t>
            </w:r>
          </w:p>
        </w:tc>
        <w:tc>
          <w:tcPr>
            <w:tcW w:w="1198" w:type="dxa"/>
            <w:tcBorders>
              <w:top w:val="single" w:sz="4" w:space="0" w:color="auto"/>
              <w:left w:val="single" w:sz="4" w:space="0" w:color="auto"/>
              <w:bottom w:val="single" w:sz="4" w:space="0" w:color="auto"/>
              <w:right w:val="single" w:sz="4" w:space="0" w:color="auto"/>
            </w:tcBorders>
            <w:hideMark/>
          </w:tcPr>
          <w:p w14:paraId="6EBF1C8A" w14:textId="77777777" w:rsidR="008A484C" w:rsidRPr="00E015E1" w:rsidRDefault="00B1595F" w:rsidP="00D476F2">
            <w:pPr>
              <w:autoSpaceDE w:val="0"/>
              <w:autoSpaceDN w:val="0"/>
              <w:spacing w:after="0"/>
              <w:jc w:val="right"/>
              <w:rPr>
                <w:rFonts w:ascii="Times New Roman" w:hAnsi="Times New Roman" w:cs="Times New Roman"/>
                <w:sz w:val="20"/>
                <w:szCs w:val="20"/>
              </w:rPr>
            </w:pPr>
            <w:r>
              <w:rPr>
                <w:rFonts w:ascii="Times New Roman" w:hAnsi="Times New Roman" w:cs="Times New Roman"/>
                <w:sz w:val="20"/>
                <w:szCs w:val="20"/>
              </w:rPr>
              <w:t>2</w:t>
            </w:r>
            <w:r w:rsidR="008A484C" w:rsidRPr="00E015E1">
              <w:rPr>
                <w:rFonts w:ascii="Times New Roman" w:hAnsi="Times New Roman" w:cs="Times New Roman"/>
                <w:sz w:val="20"/>
                <w:szCs w:val="20"/>
              </w:rPr>
              <w:t>0000</w:t>
            </w:r>
          </w:p>
        </w:tc>
        <w:tc>
          <w:tcPr>
            <w:tcW w:w="1320" w:type="dxa"/>
            <w:tcBorders>
              <w:top w:val="single" w:sz="4" w:space="0" w:color="auto"/>
              <w:left w:val="single" w:sz="4" w:space="0" w:color="auto"/>
              <w:bottom w:val="single" w:sz="4" w:space="0" w:color="auto"/>
              <w:right w:val="single" w:sz="4" w:space="0" w:color="auto"/>
            </w:tcBorders>
            <w:hideMark/>
          </w:tcPr>
          <w:p w14:paraId="34B6DFA8" w14:textId="77777777" w:rsidR="008A484C" w:rsidRPr="00E015E1" w:rsidRDefault="0086635E" w:rsidP="00D476F2">
            <w:pPr>
              <w:autoSpaceDE w:val="0"/>
              <w:autoSpaceDN w:val="0"/>
              <w:spacing w:after="0"/>
              <w:jc w:val="right"/>
              <w:rPr>
                <w:rFonts w:ascii="Times New Roman" w:hAnsi="Times New Roman" w:cs="Times New Roman"/>
                <w:sz w:val="20"/>
                <w:szCs w:val="20"/>
              </w:rPr>
            </w:pPr>
            <w:r>
              <w:rPr>
                <w:rFonts w:ascii="Times New Roman" w:hAnsi="Times New Roman" w:cs="Times New Roman"/>
                <w:sz w:val="20"/>
                <w:szCs w:val="20"/>
              </w:rPr>
              <w:t>2</w:t>
            </w:r>
            <w:r w:rsidR="008A484C" w:rsidRPr="00E015E1">
              <w:rPr>
                <w:rFonts w:ascii="Times New Roman" w:hAnsi="Times New Roman" w:cs="Times New Roman"/>
                <w:sz w:val="20"/>
                <w:szCs w:val="20"/>
              </w:rPr>
              <w:t>0000</w:t>
            </w:r>
          </w:p>
        </w:tc>
      </w:tr>
      <w:tr w:rsidR="008A484C" w:rsidRPr="005A7DAE" w14:paraId="661D6351" w14:textId="77777777" w:rsidTr="00C73474">
        <w:trPr>
          <w:trHeight w:val="198"/>
        </w:trPr>
        <w:tc>
          <w:tcPr>
            <w:tcW w:w="2874" w:type="dxa"/>
            <w:tcBorders>
              <w:top w:val="single" w:sz="4" w:space="0" w:color="auto"/>
              <w:left w:val="single" w:sz="4" w:space="0" w:color="auto"/>
              <w:bottom w:val="single" w:sz="4" w:space="0" w:color="auto"/>
              <w:right w:val="single" w:sz="4" w:space="0" w:color="auto"/>
            </w:tcBorders>
            <w:hideMark/>
          </w:tcPr>
          <w:p w14:paraId="624E9660" w14:textId="77777777" w:rsidR="008A484C" w:rsidRPr="005A7DAE" w:rsidRDefault="008A484C" w:rsidP="001B3959">
            <w:pPr>
              <w:autoSpaceDE w:val="0"/>
              <w:autoSpaceDN w:val="0"/>
              <w:spacing w:after="0"/>
              <w:rPr>
                <w:rFonts w:ascii="Times New Roman" w:hAnsi="Times New Roman" w:cs="Times New Roman"/>
                <w:b/>
                <w:sz w:val="20"/>
                <w:szCs w:val="20"/>
              </w:rPr>
            </w:pPr>
            <w:r>
              <w:rPr>
                <w:rFonts w:ascii="Times New Roman" w:hAnsi="Times New Roman" w:cs="Times New Roman"/>
                <w:b/>
                <w:sz w:val="20"/>
                <w:szCs w:val="20"/>
              </w:rPr>
              <w:t>Условно утвержденные расходы</w:t>
            </w:r>
          </w:p>
        </w:tc>
        <w:tc>
          <w:tcPr>
            <w:tcW w:w="567" w:type="dxa"/>
            <w:tcBorders>
              <w:top w:val="single" w:sz="4" w:space="0" w:color="auto"/>
              <w:left w:val="single" w:sz="4" w:space="0" w:color="auto"/>
              <w:bottom w:val="single" w:sz="4" w:space="0" w:color="auto"/>
              <w:right w:val="single" w:sz="4" w:space="0" w:color="auto"/>
            </w:tcBorders>
            <w:hideMark/>
          </w:tcPr>
          <w:p w14:paraId="7BEBC174" w14:textId="77777777" w:rsidR="008A484C" w:rsidRPr="00CD7BC5" w:rsidRDefault="008A484C" w:rsidP="001B3959">
            <w:pPr>
              <w:autoSpaceDE w:val="0"/>
              <w:autoSpaceDN w:val="0"/>
              <w:spacing w:after="0"/>
              <w:rPr>
                <w:rFonts w:ascii="Times New Roman" w:hAnsi="Times New Roman" w:cs="Times New Roman"/>
                <w:b/>
                <w:sz w:val="20"/>
                <w:szCs w:val="20"/>
              </w:rPr>
            </w:pPr>
            <w:r w:rsidRPr="00CD7BC5">
              <w:rPr>
                <w:rFonts w:ascii="Times New Roman" w:hAnsi="Times New Roman" w:cs="Times New Roman"/>
                <w:b/>
                <w:sz w:val="20"/>
                <w:szCs w:val="20"/>
              </w:rPr>
              <w:t>942</w:t>
            </w:r>
          </w:p>
        </w:tc>
        <w:tc>
          <w:tcPr>
            <w:tcW w:w="529" w:type="dxa"/>
            <w:tcBorders>
              <w:top w:val="single" w:sz="4" w:space="0" w:color="auto"/>
              <w:left w:val="single" w:sz="4" w:space="0" w:color="auto"/>
              <w:bottom w:val="single" w:sz="4" w:space="0" w:color="auto"/>
              <w:right w:val="single" w:sz="4" w:space="0" w:color="auto"/>
            </w:tcBorders>
            <w:hideMark/>
          </w:tcPr>
          <w:p w14:paraId="1E698484" w14:textId="77777777" w:rsidR="008A484C" w:rsidRPr="00CD7BC5" w:rsidRDefault="008A484C" w:rsidP="001B3959">
            <w:pPr>
              <w:autoSpaceDE w:val="0"/>
              <w:autoSpaceDN w:val="0"/>
              <w:spacing w:after="0"/>
              <w:jc w:val="center"/>
              <w:rPr>
                <w:rFonts w:ascii="Times New Roman" w:hAnsi="Times New Roman" w:cs="Times New Roman"/>
                <w:b/>
                <w:sz w:val="20"/>
                <w:szCs w:val="20"/>
              </w:rPr>
            </w:pPr>
            <w:r w:rsidRPr="00CD7BC5">
              <w:rPr>
                <w:rFonts w:ascii="Times New Roman" w:hAnsi="Times New Roman" w:cs="Times New Roman"/>
                <w:b/>
                <w:sz w:val="20"/>
                <w:szCs w:val="20"/>
              </w:rPr>
              <w:t>01</w:t>
            </w:r>
          </w:p>
        </w:tc>
        <w:tc>
          <w:tcPr>
            <w:tcW w:w="533" w:type="dxa"/>
            <w:tcBorders>
              <w:top w:val="single" w:sz="4" w:space="0" w:color="auto"/>
              <w:left w:val="single" w:sz="4" w:space="0" w:color="auto"/>
              <w:bottom w:val="single" w:sz="4" w:space="0" w:color="auto"/>
              <w:right w:val="single" w:sz="4" w:space="0" w:color="auto"/>
            </w:tcBorders>
          </w:tcPr>
          <w:p w14:paraId="510D7BB7" w14:textId="77777777" w:rsidR="008A484C" w:rsidRPr="00CD7BC5" w:rsidRDefault="008A484C" w:rsidP="001B3959">
            <w:pPr>
              <w:autoSpaceDE w:val="0"/>
              <w:autoSpaceDN w:val="0"/>
              <w:spacing w:after="0"/>
              <w:jc w:val="center"/>
              <w:rPr>
                <w:rFonts w:ascii="Times New Roman" w:hAnsi="Times New Roman" w:cs="Times New Roman"/>
                <w:b/>
                <w:sz w:val="20"/>
                <w:szCs w:val="20"/>
              </w:rPr>
            </w:pPr>
            <w:r w:rsidRPr="00CD7BC5">
              <w:rPr>
                <w:rFonts w:ascii="Times New Roman" w:hAnsi="Times New Roman" w:cs="Times New Roman"/>
                <w:b/>
                <w:sz w:val="20"/>
                <w:szCs w:val="20"/>
              </w:rPr>
              <w:t>13</w:t>
            </w:r>
          </w:p>
        </w:tc>
        <w:tc>
          <w:tcPr>
            <w:tcW w:w="1606" w:type="dxa"/>
            <w:tcBorders>
              <w:top w:val="single" w:sz="4" w:space="0" w:color="auto"/>
              <w:left w:val="single" w:sz="4" w:space="0" w:color="auto"/>
              <w:bottom w:val="single" w:sz="4" w:space="0" w:color="auto"/>
              <w:right w:val="single" w:sz="4" w:space="0" w:color="auto"/>
            </w:tcBorders>
          </w:tcPr>
          <w:p w14:paraId="0D500B6D" w14:textId="77777777" w:rsidR="008A484C" w:rsidRPr="00CD7BC5" w:rsidRDefault="008A484C" w:rsidP="001B3959">
            <w:pPr>
              <w:autoSpaceDE w:val="0"/>
              <w:autoSpaceDN w:val="0"/>
              <w:spacing w:after="0"/>
              <w:jc w:val="center"/>
              <w:rPr>
                <w:rFonts w:ascii="Times New Roman" w:hAnsi="Times New Roman" w:cs="Times New Roman"/>
                <w:b/>
                <w:sz w:val="20"/>
                <w:szCs w:val="20"/>
              </w:rPr>
            </w:pPr>
            <w:r w:rsidRPr="00CD7BC5">
              <w:rPr>
                <w:rFonts w:ascii="Times New Roman" w:hAnsi="Times New Roman" w:cs="Times New Roman"/>
                <w:b/>
                <w:sz w:val="20"/>
                <w:szCs w:val="20"/>
              </w:rPr>
              <w:t>91 0 00 99998</w:t>
            </w:r>
          </w:p>
        </w:tc>
        <w:tc>
          <w:tcPr>
            <w:tcW w:w="624" w:type="dxa"/>
            <w:tcBorders>
              <w:top w:val="single" w:sz="4" w:space="0" w:color="auto"/>
              <w:left w:val="single" w:sz="4" w:space="0" w:color="auto"/>
              <w:bottom w:val="single" w:sz="4" w:space="0" w:color="auto"/>
              <w:right w:val="single" w:sz="4" w:space="0" w:color="auto"/>
            </w:tcBorders>
          </w:tcPr>
          <w:p w14:paraId="52D3164F" w14:textId="77777777" w:rsidR="008A484C" w:rsidRPr="00CD7BC5" w:rsidRDefault="008A484C" w:rsidP="001B3959">
            <w:pPr>
              <w:autoSpaceDE w:val="0"/>
              <w:autoSpaceDN w:val="0"/>
              <w:spacing w:after="0"/>
              <w:jc w:val="center"/>
              <w:rPr>
                <w:rFonts w:ascii="Times New Roman" w:hAnsi="Times New Roman" w:cs="Times New Roman"/>
                <w:b/>
                <w:sz w:val="20"/>
                <w:szCs w:val="20"/>
              </w:rPr>
            </w:pPr>
          </w:p>
        </w:tc>
        <w:tc>
          <w:tcPr>
            <w:tcW w:w="1129" w:type="dxa"/>
            <w:tcBorders>
              <w:top w:val="single" w:sz="4" w:space="0" w:color="auto"/>
              <w:left w:val="single" w:sz="4" w:space="0" w:color="auto"/>
              <w:bottom w:val="single" w:sz="4" w:space="0" w:color="auto"/>
              <w:right w:val="single" w:sz="4" w:space="0" w:color="auto"/>
            </w:tcBorders>
            <w:hideMark/>
          </w:tcPr>
          <w:p w14:paraId="070BBA02" w14:textId="77777777" w:rsidR="008A484C" w:rsidRPr="00887A9F" w:rsidRDefault="008A484C" w:rsidP="001B3959">
            <w:pPr>
              <w:autoSpaceDE w:val="0"/>
              <w:autoSpaceDN w:val="0"/>
              <w:spacing w:after="0"/>
              <w:jc w:val="center"/>
              <w:rPr>
                <w:rFonts w:ascii="Times New Roman" w:hAnsi="Times New Roman" w:cs="Times New Roman"/>
                <w:b/>
                <w:color w:val="FF0000"/>
                <w:sz w:val="20"/>
                <w:szCs w:val="20"/>
              </w:rPr>
            </w:pPr>
            <w:r w:rsidRPr="00887A9F">
              <w:rPr>
                <w:rFonts w:ascii="Times New Roman" w:hAnsi="Times New Roman" w:cs="Times New Roman"/>
                <w:b/>
                <w:color w:val="FF0000"/>
                <w:sz w:val="20"/>
                <w:szCs w:val="20"/>
              </w:rPr>
              <w:t>-</w:t>
            </w:r>
          </w:p>
        </w:tc>
        <w:tc>
          <w:tcPr>
            <w:tcW w:w="1198" w:type="dxa"/>
            <w:tcBorders>
              <w:top w:val="single" w:sz="4" w:space="0" w:color="auto"/>
              <w:left w:val="single" w:sz="4" w:space="0" w:color="auto"/>
              <w:bottom w:val="single" w:sz="4" w:space="0" w:color="auto"/>
              <w:right w:val="single" w:sz="4" w:space="0" w:color="auto"/>
            </w:tcBorders>
            <w:hideMark/>
          </w:tcPr>
          <w:p w14:paraId="67EB8204" w14:textId="77777777" w:rsidR="008A484C" w:rsidRPr="00AF53A5" w:rsidRDefault="0086635E" w:rsidP="0086635E">
            <w:pPr>
              <w:autoSpaceDE w:val="0"/>
              <w:autoSpaceDN w:val="0"/>
              <w:spacing w:after="0"/>
              <w:jc w:val="right"/>
              <w:rPr>
                <w:rFonts w:ascii="Times New Roman" w:hAnsi="Times New Roman" w:cs="Times New Roman"/>
                <w:b/>
                <w:sz w:val="20"/>
                <w:szCs w:val="20"/>
              </w:rPr>
            </w:pPr>
            <w:r>
              <w:rPr>
                <w:rFonts w:ascii="Times New Roman" w:hAnsi="Times New Roman" w:cs="Times New Roman"/>
                <w:b/>
                <w:sz w:val="20"/>
                <w:szCs w:val="20"/>
              </w:rPr>
              <w:t>87100</w:t>
            </w:r>
          </w:p>
        </w:tc>
        <w:tc>
          <w:tcPr>
            <w:tcW w:w="1320" w:type="dxa"/>
            <w:tcBorders>
              <w:top w:val="single" w:sz="4" w:space="0" w:color="auto"/>
              <w:left w:val="single" w:sz="4" w:space="0" w:color="auto"/>
              <w:bottom w:val="single" w:sz="4" w:space="0" w:color="auto"/>
              <w:right w:val="single" w:sz="4" w:space="0" w:color="auto"/>
            </w:tcBorders>
            <w:hideMark/>
          </w:tcPr>
          <w:p w14:paraId="50E7C27F" w14:textId="77777777" w:rsidR="008A484C" w:rsidRPr="008A6740" w:rsidRDefault="0086635E" w:rsidP="0086635E">
            <w:pPr>
              <w:autoSpaceDE w:val="0"/>
              <w:autoSpaceDN w:val="0"/>
              <w:spacing w:after="0"/>
              <w:jc w:val="right"/>
              <w:rPr>
                <w:rFonts w:ascii="Times New Roman" w:hAnsi="Times New Roman" w:cs="Times New Roman"/>
                <w:b/>
                <w:sz w:val="20"/>
                <w:szCs w:val="20"/>
              </w:rPr>
            </w:pPr>
            <w:r>
              <w:rPr>
                <w:rFonts w:ascii="Times New Roman" w:hAnsi="Times New Roman" w:cs="Times New Roman"/>
                <w:b/>
                <w:sz w:val="20"/>
                <w:szCs w:val="20"/>
              </w:rPr>
              <w:t>174800</w:t>
            </w:r>
          </w:p>
        </w:tc>
      </w:tr>
      <w:tr w:rsidR="008A484C" w:rsidRPr="005A7DAE" w14:paraId="711464FA" w14:textId="77777777" w:rsidTr="00C73474">
        <w:trPr>
          <w:trHeight w:val="198"/>
        </w:trPr>
        <w:tc>
          <w:tcPr>
            <w:tcW w:w="2874" w:type="dxa"/>
            <w:tcBorders>
              <w:top w:val="single" w:sz="4" w:space="0" w:color="auto"/>
              <w:left w:val="single" w:sz="4" w:space="0" w:color="auto"/>
              <w:bottom w:val="single" w:sz="4" w:space="0" w:color="auto"/>
              <w:right w:val="single" w:sz="4" w:space="0" w:color="auto"/>
            </w:tcBorders>
            <w:hideMark/>
          </w:tcPr>
          <w:p w14:paraId="10780AD2" w14:textId="77777777" w:rsidR="008A484C" w:rsidRPr="00CD7BC5" w:rsidRDefault="008A484C" w:rsidP="001B3959">
            <w:pPr>
              <w:autoSpaceDE w:val="0"/>
              <w:autoSpaceDN w:val="0"/>
              <w:spacing w:after="0"/>
              <w:rPr>
                <w:rFonts w:ascii="Times New Roman" w:hAnsi="Times New Roman" w:cs="Times New Roman"/>
                <w:sz w:val="20"/>
                <w:szCs w:val="20"/>
              </w:rPr>
            </w:pPr>
            <w:r w:rsidRPr="00CD7BC5">
              <w:rPr>
                <w:rFonts w:ascii="Times New Roman" w:hAnsi="Times New Roman" w:cs="Times New Roman"/>
                <w:sz w:val="20"/>
                <w:szCs w:val="20"/>
              </w:rPr>
              <w:t>Условно утвержденные расходы</w:t>
            </w:r>
          </w:p>
        </w:tc>
        <w:tc>
          <w:tcPr>
            <w:tcW w:w="567" w:type="dxa"/>
            <w:tcBorders>
              <w:top w:val="single" w:sz="4" w:space="0" w:color="auto"/>
              <w:left w:val="single" w:sz="4" w:space="0" w:color="auto"/>
              <w:bottom w:val="single" w:sz="4" w:space="0" w:color="auto"/>
              <w:right w:val="single" w:sz="4" w:space="0" w:color="auto"/>
            </w:tcBorders>
            <w:hideMark/>
          </w:tcPr>
          <w:p w14:paraId="6843DF72" w14:textId="77777777" w:rsidR="008A484C" w:rsidRPr="00CD7BC5" w:rsidRDefault="008A484C" w:rsidP="001B3959">
            <w:pPr>
              <w:autoSpaceDE w:val="0"/>
              <w:autoSpaceDN w:val="0"/>
              <w:spacing w:after="0"/>
              <w:rPr>
                <w:rFonts w:ascii="Times New Roman" w:hAnsi="Times New Roman" w:cs="Times New Roman"/>
                <w:sz w:val="20"/>
                <w:szCs w:val="20"/>
              </w:rPr>
            </w:pPr>
            <w:r w:rsidRPr="00CD7BC5">
              <w:rPr>
                <w:rFonts w:ascii="Times New Roman" w:hAnsi="Times New Roman" w:cs="Times New Roman"/>
                <w:sz w:val="20"/>
                <w:szCs w:val="20"/>
              </w:rPr>
              <w:t>942</w:t>
            </w:r>
          </w:p>
        </w:tc>
        <w:tc>
          <w:tcPr>
            <w:tcW w:w="529" w:type="dxa"/>
            <w:tcBorders>
              <w:top w:val="single" w:sz="4" w:space="0" w:color="auto"/>
              <w:left w:val="single" w:sz="4" w:space="0" w:color="auto"/>
              <w:bottom w:val="single" w:sz="4" w:space="0" w:color="auto"/>
              <w:right w:val="single" w:sz="4" w:space="0" w:color="auto"/>
            </w:tcBorders>
            <w:hideMark/>
          </w:tcPr>
          <w:p w14:paraId="0EE00B5B" w14:textId="77777777" w:rsidR="008A484C" w:rsidRPr="00CD7BC5" w:rsidRDefault="008A484C" w:rsidP="001B3959">
            <w:pPr>
              <w:autoSpaceDE w:val="0"/>
              <w:autoSpaceDN w:val="0"/>
              <w:spacing w:after="0"/>
              <w:jc w:val="center"/>
              <w:rPr>
                <w:rFonts w:ascii="Times New Roman" w:hAnsi="Times New Roman" w:cs="Times New Roman"/>
                <w:sz w:val="20"/>
                <w:szCs w:val="20"/>
              </w:rPr>
            </w:pPr>
            <w:r w:rsidRPr="00CD7BC5">
              <w:rPr>
                <w:rFonts w:ascii="Times New Roman" w:hAnsi="Times New Roman" w:cs="Times New Roman"/>
                <w:sz w:val="20"/>
                <w:szCs w:val="20"/>
              </w:rPr>
              <w:t>01</w:t>
            </w:r>
          </w:p>
        </w:tc>
        <w:tc>
          <w:tcPr>
            <w:tcW w:w="533" w:type="dxa"/>
            <w:tcBorders>
              <w:top w:val="single" w:sz="4" w:space="0" w:color="auto"/>
              <w:left w:val="single" w:sz="4" w:space="0" w:color="auto"/>
              <w:bottom w:val="single" w:sz="4" w:space="0" w:color="auto"/>
              <w:right w:val="single" w:sz="4" w:space="0" w:color="auto"/>
            </w:tcBorders>
          </w:tcPr>
          <w:p w14:paraId="44206DF6" w14:textId="77777777" w:rsidR="008A484C" w:rsidRPr="00CD7BC5" w:rsidRDefault="008A484C" w:rsidP="001B3959">
            <w:pPr>
              <w:autoSpaceDE w:val="0"/>
              <w:autoSpaceDN w:val="0"/>
              <w:spacing w:after="0"/>
              <w:jc w:val="center"/>
              <w:rPr>
                <w:rFonts w:ascii="Times New Roman" w:hAnsi="Times New Roman" w:cs="Times New Roman"/>
                <w:sz w:val="20"/>
                <w:szCs w:val="20"/>
              </w:rPr>
            </w:pPr>
            <w:r w:rsidRPr="00CD7BC5">
              <w:rPr>
                <w:rFonts w:ascii="Times New Roman" w:hAnsi="Times New Roman" w:cs="Times New Roman"/>
                <w:sz w:val="20"/>
                <w:szCs w:val="20"/>
              </w:rPr>
              <w:t>13</w:t>
            </w:r>
          </w:p>
        </w:tc>
        <w:tc>
          <w:tcPr>
            <w:tcW w:w="1606" w:type="dxa"/>
            <w:tcBorders>
              <w:top w:val="single" w:sz="4" w:space="0" w:color="auto"/>
              <w:left w:val="single" w:sz="4" w:space="0" w:color="auto"/>
              <w:bottom w:val="single" w:sz="4" w:space="0" w:color="auto"/>
              <w:right w:val="single" w:sz="4" w:space="0" w:color="auto"/>
            </w:tcBorders>
          </w:tcPr>
          <w:p w14:paraId="2B275048" w14:textId="77777777" w:rsidR="008A484C" w:rsidRPr="00CD7BC5" w:rsidRDefault="008A484C" w:rsidP="001B3959">
            <w:pPr>
              <w:autoSpaceDE w:val="0"/>
              <w:autoSpaceDN w:val="0"/>
              <w:spacing w:after="0"/>
              <w:jc w:val="center"/>
              <w:rPr>
                <w:rFonts w:ascii="Times New Roman" w:hAnsi="Times New Roman" w:cs="Times New Roman"/>
                <w:sz w:val="20"/>
                <w:szCs w:val="20"/>
              </w:rPr>
            </w:pPr>
            <w:r w:rsidRPr="00CD7BC5">
              <w:rPr>
                <w:rFonts w:ascii="Times New Roman" w:hAnsi="Times New Roman" w:cs="Times New Roman"/>
                <w:sz w:val="20"/>
                <w:szCs w:val="20"/>
              </w:rPr>
              <w:t>91 0 00 99998</w:t>
            </w:r>
          </w:p>
        </w:tc>
        <w:tc>
          <w:tcPr>
            <w:tcW w:w="624" w:type="dxa"/>
            <w:tcBorders>
              <w:top w:val="single" w:sz="4" w:space="0" w:color="auto"/>
              <w:left w:val="single" w:sz="4" w:space="0" w:color="auto"/>
              <w:bottom w:val="single" w:sz="4" w:space="0" w:color="auto"/>
              <w:right w:val="single" w:sz="4" w:space="0" w:color="auto"/>
            </w:tcBorders>
          </w:tcPr>
          <w:p w14:paraId="1E3FB2CC" w14:textId="77777777" w:rsidR="008A484C" w:rsidRPr="00CD7BC5" w:rsidRDefault="008A484C" w:rsidP="001B3959">
            <w:pPr>
              <w:autoSpaceDE w:val="0"/>
              <w:autoSpaceDN w:val="0"/>
              <w:spacing w:after="0"/>
              <w:jc w:val="center"/>
              <w:rPr>
                <w:rFonts w:ascii="Times New Roman" w:hAnsi="Times New Roman" w:cs="Times New Roman"/>
                <w:sz w:val="20"/>
                <w:szCs w:val="20"/>
              </w:rPr>
            </w:pPr>
            <w:r>
              <w:rPr>
                <w:rFonts w:ascii="Times New Roman" w:hAnsi="Times New Roman" w:cs="Times New Roman"/>
                <w:sz w:val="20"/>
                <w:szCs w:val="20"/>
              </w:rPr>
              <w:t>800</w:t>
            </w:r>
          </w:p>
        </w:tc>
        <w:tc>
          <w:tcPr>
            <w:tcW w:w="1129" w:type="dxa"/>
            <w:tcBorders>
              <w:top w:val="single" w:sz="4" w:space="0" w:color="auto"/>
              <w:left w:val="single" w:sz="4" w:space="0" w:color="auto"/>
              <w:bottom w:val="single" w:sz="4" w:space="0" w:color="auto"/>
              <w:right w:val="single" w:sz="4" w:space="0" w:color="auto"/>
            </w:tcBorders>
            <w:hideMark/>
          </w:tcPr>
          <w:p w14:paraId="0CBB1162" w14:textId="77777777" w:rsidR="008A484C" w:rsidRPr="00887A9F" w:rsidRDefault="008A484C" w:rsidP="001B3959">
            <w:pPr>
              <w:autoSpaceDE w:val="0"/>
              <w:autoSpaceDN w:val="0"/>
              <w:spacing w:after="0"/>
              <w:jc w:val="center"/>
              <w:rPr>
                <w:rFonts w:ascii="Times New Roman" w:hAnsi="Times New Roman" w:cs="Times New Roman"/>
                <w:color w:val="FF0000"/>
                <w:sz w:val="20"/>
                <w:szCs w:val="20"/>
              </w:rPr>
            </w:pPr>
            <w:r w:rsidRPr="00887A9F">
              <w:rPr>
                <w:rFonts w:ascii="Times New Roman" w:hAnsi="Times New Roman" w:cs="Times New Roman"/>
                <w:color w:val="FF0000"/>
                <w:sz w:val="20"/>
                <w:szCs w:val="20"/>
              </w:rPr>
              <w:t>-</w:t>
            </w:r>
          </w:p>
        </w:tc>
        <w:tc>
          <w:tcPr>
            <w:tcW w:w="1198" w:type="dxa"/>
            <w:tcBorders>
              <w:top w:val="single" w:sz="4" w:space="0" w:color="auto"/>
              <w:left w:val="single" w:sz="4" w:space="0" w:color="auto"/>
              <w:bottom w:val="single" w:sz="4" w:space="0" w:color="auto"/>
              <w:right w:val="single" w:sz="4" w:space="0" w:color="auto"/>
            </w:tcBorders>
            <w:hideMark/>
          </w:tcPr>
          <w:p w14:paraId="7F9684D6" w14:textId="77777777" w:rsidR="008A484C" w:rsidRPr="00AF53A5" w:rsidRDefault="0086635E" w:rsidP="0086635E">
            <w:pPr>
              <w:autoSpaceDE w:val="0"/>
              <w:autoSpaceDN w:val="0"/>
              <w:spacing w:after="0"/>
              <w:jc w:val="right"/>
              <w:rPr>
                <w:rFonts w:ascii="Times New Roman" w:hAnsi="Times New Roman" w:cs="Times New Roman"/>
                <w:sz w:val="20"/>
                <w:szCs w:val="20"/>
              </w:rPr>
            </w:pPr>
            <w:r>
              <w:rPr>
                <w:rFonts w:ascii="Times New Roman" w:hAnsi="Times New Roman" w:cs="Times New Roman"/>
                <w:sz w:val="20"/>
                <w:szCs w:val="20"/>
              </w:rPr>
              <w:t>87100</w:t>
            </w:r>
          </w:p>
        </w:tc>
        <w:tc>
          <w:tcPr>
            <w:tcW w:w="1320" w:type="dxa"/>
            <w:tcBorders>
              <w:top w:val="single" w:sz="4" w:space="0" w:color="auto"/>
              <w:left w:val="single" w:sz="4" w:space="0" w:color="auto"/>
              <w:bottom w:val="single" w:sz="4" w:space="0" w:color="auto"/>
              <w:right w:val="single" w:sz="4" w:space="0" w:color="auto"/>
            </w:tcBorders>
            <w:hideMark/>
          </w:tcPr>
          <w:p w14:paraId="4C72F456" w14:textId="77777777" w:rsidR="008A484C" w:rsidRPr="008A6740" w:rsidRDefault="0086635E" w:rsidP="0086635E">
            <w:pPr>
              <w:autoSpaceDE w:val="0"/>
              <w:autoSpaceDN w:val="0"/>
              <w:spacing w:after="0"/>
              <w:jc w:val="right"/>
              <w:rPr>
                <w:rFonts w:ascii="Times New Roman" w:hAnsi="Times New Roman" w:cs="Times New Roman"/>
                <w:sz w:val="20"/>
                <w:szCs w:val="20"/>
              </w:rPr>
            </w:pPr>
            <w:r>
              <w:rPr>
                <w:rFonts w:ascii="Times New Roman" w:hAnsi="Times New Roman" w:cs="Times New Roman"/>
                <w:sz w:val="20"/>
                <w:szCs w:val="20"/>
              </w:rPr>
              <w:t>174800</w:t>
            </w:r>
          </w:p>
        </w:tc>
      </w:tr>
      <w:tr w:rsidR="008A484C" w:rsidRPr="005A7DAE" w14:paraId="4152BF4C" w14:textId="77777777" w:rsidTr="00C73474">
        <w:trPr>
          <w:trHeight w:val="198"/>
        </w:trPr>
        <w:tc>
          <w:tcPr>
            <w:tcW w:w="2874" w:type="dxa"/>
            <w:tcBorders>
              <w:top w:val="single" w:sz="4" w:space="0" w:color="auto"/>
              <w:left w:val="single" w:sz="4" w:space="0" w:color="auto"/>
              <w:bottom w:val="single" w:sz="4" w:space="0" w:color="auto"/>
              <w:right w:val="single" w:sz="4" w:space="0" w:color="auto"/>
            </w:tcBorders>
            <w:hideMark/>
          </w:tcPr>
          <w:p w14:paraId="3672AD94" w14:textId="77777777" w:rsidR="008A484C" w:rsidRPr="005A7DAE" w:rsidRDefault="008A484C" w:rsidP="001B3959">
            <w:pPr>
              <w:autoSpaceDE w:val="0"/>
              <w:autoSpaceDN w:val="0"/>
              <w:spacing w:after="0"/>
              <w:rPr>
                <w:rFonts w:ascii="Times New Roman" w:hAnsi="Times New Roman" w:cs="Times New Roman"/>
                <w:sz w:val="20"/>
                <w:szCs w:val="20"/>
              </w:rPr>
            </w:pPr>
            <w:r w:rsidRPr="005A7DAE">
              <w:rPr>
                <w:rFonts w:ascii="Times New Roman" w:hAnsi="Times New Roman" w:cs="Times New Roman"/>
                <w:b/>
                <w:sz w:val="20"/>
                <w:szCs w:val="20"/>
              </w:rPr>
              <w:t>Национальная оборона</w:t>
            </w:r>
          </w:p>
        </w:tc>
        <w:tc>
          <w:tcPr>
            <w:tcW w:w="567" w:type="dxa"/>
            <w:tcBorders>
              <w:top w:val="single" w:sz="4" w:space="0" w:color="auto"/>
              <w:left w:val="single" w:sz="4" w:space="0" w:color="auto"/>
              <w:bottom w:val="single" w:sz="4" w:space="0" w:color="auto"/>
              <w:right w:val="single" w:sz="4" w:space="0" w:color="auto"/>
            </w:tcBorders>
            <w:hideMark/>
          </w:tcPr>
          <w:p w14:paraId="6879C9D3" w14:textId="77777777" w:rsidR="008A484C" w:rsidRPr="005A7DAE" w:rsidRDefault="008A484C" w:rsidP="001B3959">
            <w:pPr>
              <w:autoSpaceDE w:val="0"/>
              <w:autoSpaceDN w:val="0"/>
              <w:spacing w:after="0"/>
              <w:rPr>
                <w:rFonts w:ascii="Times New Roman" w:hAnsi="Times New Roman" w:cs="Times New Roman"/>
                <w:b/>
                <w:sz w:val="20"/>
                <w:szCs w:val="20"/>
              </w:rPr>
            </w:pPr>
            <w:r w:rsidRPr="005A7DAE">
              <w:rPr>
                <w:rFonts w:ascii="Times New Roman" w:hAnsi="Times New Roman" w:cs="Times New Roman"/>
                <w:b/>
                <w:sz w:val="20"/>
                <w:szCs w:val="20"/>
              </w:rPr>
              <w:t>942</w:t>
            </w:r>
          </w:p>
        </w:tc>
        <w:tc>
          <w:tcPr>
            <w:tcW w:w="529" w:type="dxa"/>
            <w:tcBorders>
              <w:top w:val="single" w:sz="4" w:space="0" w:color="auto"/>
              <w:left w:val="single" w:sz="4" w:space="0" w:color="auto"/>
              <w:bottom w:val="single" w:sz="4" w:space="0" w:color="auto"/>
              <w:right w:val="single" w:sz="4" w:space="0" w:color="auto"/>
            </w:tcBorders>
            <w:hideMark/>
          </w:tcPr>
          <w:p w14:paraId="2340934C" w14:textId="77777777" w:rsidR="008A484C" w:rsidRPr="005A7DAE" w:rsidRDefault="008A484C" w:rsidP="001B3959">
            <w:pPr>
              <w:autoSpaceDE w:val="0"/>
              <w:autoSpaceDN w:val="0"/>
              <w:spacing w:after="0"/>
              <w:jc w:val="center"/>
              <w:rPr>
                <w:rFonts w:ascii="Times New Roman" w:hAnsi="Times New Roman" w:cs="Times New Roman"/>
                <w:sz w:val="20"/>
                <w:szCs w:val="20"/>
              </w:rPr>
            </w:pPr>
            <w:r w:rsidRPr="005A7DAE">
              <w:rPr>
                <w:rFonts w:ascii="Times New Roman" w:hAnsi="Times New Roman" w:cs="Times New Roman"/>
                <w:b/>
                <w:sz w:val="20"/>
                <w:szCs w:val="20"/>
              </w:rPr>
              <w:t>02</w:t>
            </w:r>
          </w:p>
        </w:tc>
        <w:tc>
          <w:tcPr>
            <w:tcW w:w="533" w:type="dxa"/>
            <w:tcBorders>
              <w:top w:val="single" w:sz="4" w:space="0" w:color="auto"/>
              <w:left w:val="single" w:sz="4" w:space="0" w:color="auto"/>
              <w:bottom w:val="single" w:sz="4" w:space="0" w:color="auto"/>
              <w:right w:val="single" w:sz="4" w:space="0" w:color="auto"/>
            </w:tcBorders>
          </w:tcPr>
          <w:p w14:paraId="7F5F96CF" w14:textId="77777777" w:rsidR="008A484C" w:rsidRPr="005A7DAE" w:rsidRDefault="008A484C" w:rsidP="001B3959">
            <w:pPr>
              <w:autoSpaceDE w:val="0"/>
              <w:autoSpaceDN w:val="0"/>
              <w:spacing w:after="0"/>
              <w:jc w:val="center"/>
              <w:rPr>
                <w:rFonts w:ascii="Times New Roman" w:hAnsi="Times New Roman" w:cs="Times New Roman"/>
                <w:sz w:val="20"/>
                <w:szCs w:val="20"/>
              </w:rPr>
            </w:pPr>
          </w:p>
        </w:tc>
        <w:tc>
          <w:tcPr>
            <w:tcW w:w="1606" w:type="dxa"/>
            <w:tcBorders>
              <w:top w:val="single" w:sz="4" w:space="0" w:color="auto"/>
              <w:left w:val="single" w:sz="4" w:space="0" w:color="auto"/>
              <w:bottom w:val="single" w:sz="4" w:space="0" w:color="auto"/>
              <w:right w:val="single" w:sz="4" w:space="0" w:color="auto"/>
            </w:tcBorders>
          </w:tcPr>
          <w:p w14:paraId="112978FD" w14:textId="77777777" w:rsidR="008A484C" w:rsidRPr="005A7DAE" w:rsidRDefault="008A484C" w:rsidP="001B3959">
            <w:pPr>
              <w:autoSpaceDE w:val="0"/>
              <w:autoSpaceDN w:val="0"/>
              <w:spacing w:after="0"/>
              <w:jc w:val="center"/>
              <w:rPr>
                <w:rFonts w:ascii="Times New Roman" w:hAnsi="Times New Roman" w:cs="Times New Roman"/>
                <w:sz w:val="20"/>
                <w:szCs w:val="20"/>
              </w:rPr>
            </w:pPr>
          </w:p>
        </w:tc>
        <w:tc>
          <w:tcPr>
            <w:tcW w:w="624" w:type="dxa"/>
            <w:tcBorders>
              <w:top w:val="single" w:sz="4" w:space="0" w:color="auto"/>
              <w:left w:val="single" w:sz="4" w:space="0" w:color="auto"/>
              <w:bottom w:val="single" w:sz="4" w:space="0" w:color="auto"/>
              <w:right w:val="single" w:sz="4" w:space="0" w:color="auto"/>
            </w:tcBorders>
          </w:tcPr>
          <w:p w14:paraId="7F134A10" w14:textId="77777777" w:rsidR="008A484C" w:rsidRPr="005A7DAE" w:rsidRDefault="008A484C" w:rsidP="001B3959">
            <w:pPr>
              <w:autoSpaceDE w:val="0"/>
              <w:autoSpaceDN w:val="0"/>
              <w:spacing w:after="0"/>
              <w:jc w:val="center"/>
              <w:rPr>
                <w:rFonts w:ascii="Times New Roman" w:hAnsi="Times New Roman" w:cs="Times New Roman"/>
                <w:sz w:val="20"/>
                <w:szCs w:val="20"/>
              </w:rPr>
            </w:pPr>
          </w:p>
        </w:tc>
        <w:tc>
          <w:tcPr>
            <w:tcW w:w="1129" w:type="dxa"/>
            <w:tcBorders>
              <w:top w:val="single" w:sz="4" w:space="0" w:color="auto"/>
              <w:left w:val="single" w:sz="4" w:space="0" w:color="auto"/>
              <w:bottom w:val="single" w:sz="4" w:space="0" w:color="auto"/>
              <w:right w:val="single" w:sz="4" w:space="0" w:color="auto"/>
            </w:tcBorders>
            <w:hideMark/>
          </w:tcPr>
          <w:p w14:paraId="220D44F2" w14:textId="77777777" w:rsidR="008A484C" w:rsidRPr="005A7DAE" w:rsidRDefault="002017BA" w:rsidP="002017BA">
            <w:pPr>
              <w:autoSpaceDE w:val="0"/>
              <w:autoSpaceDN w:val="0"/>
              <w:spacing w:after="0"/>
              <w:jc w:val="right"/>
              <w:rPr>
                <w:rFonts w:ascii="Times New Roman" w:hAnsi="Times New Roman" w:cs="Times New Roman"/>
                <w:b/>
                <w:sz w:val="20"/>
                <w:szCs w:val="20"/>
              </w:rPr>
            </w:pPr>
            <w:r>
              <w:rPr>
                <w:rFonts w:ascii="Times New Roman" w:hAnsi="Times New Roman" w:cs="Times New Roman"/>
                <w:b/>
                <w:sz w:val="20"/>
                <w:szCs w:val="20"/>
              </w:rPr>
              <w:t>97800</w:t>
            </w:r>
          </w:p>
        </w:tc>
        <w:tc>
          <w:tcPr>
            <w:tcW w:w="1198" w:type="dxa"/>
            <w:tcBorders>
              <w:top w:val="single" w:sz="4" w:space="0" w:color="auto"/>
              <w:left w:val="single" w:sz="4" w:space="0" w:color="auto"/>
              <w:bottom w:val="single" w:sz="4" w:space="0" w:color="auto"/>
              <w:right w:val="single" w:sz="4" w:space="0" w:color="auto"/>
            </w:tcBorders>
            <w:hideMark/>
          </w:tcPr>
          <w:p w14:paraId="721AB893" w14:textId="77777777" w:rsidR="008A484C" w:rsidRPr="005A7DAE" w:rsidRDefault="002017BA" w:rsidP="002017BA">
            <w:pPr>
              <w:autoSpaceDE w:val="0"/>
              <w:autoSpaceDN w:val="0"/>
              <w:spacing w:after="0"/>
              <w:jc w:val="right"/>
              <w:rPr>
                <w:rFonts w:ascii="Times New Roman" w:hAnsi="Times New Roman" w:cs="Times New Roman"/>
                <w:b/>
                <w:sz w:val="20"/>
                <w:szCs w:val="20"/>
              </w:rPr>
            </w:pPr>
            <w:r>
              <w:rPr>
                <w:rFonts w:ascii="Times New Roman" w:hAnsi="Times New Roman" w:cs="Times New Roman"/>
                <w:b/>
                <w:sz w:val="20"/>
                <w:szCs w:val="20"/>
              </w:rPr>
              <w:t>98800</w:t>
            </w:r>
          </w:p>
        </w:tc>
        <w:tc>
          <w:tcPr>
            <w:tcW w:w="1320" w:type="dxa"/>
            <w:tcBorders>
              <w:top w:val="single" w:sz="4" w:space="0" w:color="auto"/>
              <w:left w:val="single" w:sz="4" w:space="0" w:color="auto"/>
              <w:bottom w:val="single" w:sz="4" w:space="0" w:color="auto"/>
              <w:right w:val="single" w:sz="4" w:space="0" w:color="auto"/>
            </w:tcBorders>
            <w:hideMark/>
          </w:tcPr>
          <w:p w14:paraId="0627D63E" w14:textId="77777777" w:rsidR="008A484C" w:rsidRPr="005A7DAE" w:rsidRDefault="002017BA" w:rsidP="002017BA">
            <w:pPr>
              <w:autoSpaceDE w:val="0"/>
              <w:autoSpaceDN w:val="0"/>
              <w:spacing w:after="0"/>
              <w:jc w:val="right"/>
              <w:rPr>
                <w:rFonts w:ascii="Times New Roman" w:hAnsi="Times New Roman" w:cs="Times New Roman"/>
                <w:b/>
                <w:sz w:val="20"/>
                <w:szCs w:val="20"/>
              </w:rPr>
            </w:pPr>
            <w:r>
              <w:rPr>
                <w:rFonts w:ascii="Times New Roman" w:hAnsi="Times New Roman" w:cs="Times New Roman"/>
                <w:b/>
                <w:sz w:val="20"/>
                <w:szCs w:val="20"/>
              </w:rPr>
              <w:t>102500</w:t>
            </w:r>
          </w:p>
        </w:tc>
      </w:tr>
      <w:tr w:rsidR="00D476F2" w:rsidRPr="005A7DAE" w14:paraId="0CD9B31C" w14:textId="77777777" w:rsidTr="00C73474">
        <w:trPr>
          <w:trHeight w:val="75"/>
        </w:trPr>
        <w:tc>
          <w:tcPr>
            <w:tcW w:w="2874" w:type="dxa"/>
            <w:tcBorders>
              <w:top w:val="single" w:sz="4" w:space="0" w:color="auto"/>
              <w:left w:val="single" w:sz="4" w:space="0" w:color="auto"/>
              <w:bottom w:val="single" w:sz="4" w:space="0" w:color="auto"/>
              <w:right w:val="single" w:sz="4" w:space="0" w:color="auto"/>
            </w:tcBorders>
            <w:hideMark/>
          </w:tcPr>
          <w:p w14:paraId="1E8197FC" w14:textId="77777777" w:rsidR="00D476F2" w:rsidRPr="005A7DAE" w:rsidRDefault="00D476F2" w:rsidP="001B3959">
            <w:pPr>
              <w:autoSpaceDE w:val="0"/>
              <w:autoSpaceDN w:val="0"/>
              <w:spacing w:after="0"/>
              <w:rPr>
                <w:rFonts w:ascii="Times New Roman" w:hAnsi="Times New Roman" w:cs="Times New Roman"/>
                <w:b/>
                <w:sz w:val="20"/>
                <w:szCs w:val="20"/>
              </w:rPr>
            </w:pPr>
            <w:r w:rsidRPr="005A7DAE">
              <w:rPr>
                <w:rFonts w:ascii="Times New Roman" w:hAnsi="Times New Roman" w:cs="Times New Roman"/>
                <w:b/>
                <w:sz w:val="20"/>
                <w:szCs w:val="20"/>
              </w:rPr>
              <w:t>Мобилизация и вневойсковая подготовка</w:t>
            </w:r>
          </w:p>
        </w:tc>
        <w:tc>
          <w:tcPr>
            <w:tcW w:w="567" w:type="dxa"/>
            <w:tcBorders>
              <w:top w:val="single" w:sz="4" w:space="0" w:color="auto"/>
              <w:left w:val="single" w:sz="4" w:space="0" w:color="auto"/>
              <w:bottom w:val="single" w:sz="4" w:space="0" w:color="auto"/>
              <w:right w:val="single" w:sz="4" w:space="0" w:color="auto"/>
            </w:tcBorders>
            <w:hideMark/>
          </w:tcPr>
          <w:p w14:paraId="6CB05C10" w14:textId="77777777" w:rsidR="00D476F2" w:rsidRPr="005A7DAE" w:rsidRDefault="00D476F2" w:rsidP="001B3959">
            <w:pPr>
              <w:autoSpaceDE w:val="0"/>
              <w:autoSpaceDN w:val="0"/>
              <w:spacing w:after="0"/>
              <w:rPr>
                <w:rFonts w:ascii="Times New Roman" w:hAnsi="Times New Roman" w:cs="Times New Roman"/>
                <w:b/>
                <w:sz w:val="20"/>
                <w:szCs w:val="20"/>
              </w:rPr>
            </w:pPr>
            <w:r w:rsidRPr="005A7DAE">
              <w:rPr>
                <w:rFonts w:ascii="Times New Roman" w:hAnsi="Times New Roman" w:cs="Times New Roman"/>
                <w:b/>
                <w:sz w:val="20"/>
                <w:szCs w:val="20"/>
              </w:rPr>
              <w:t>942</w:t>
            </w:r>
          </w:p>
        </w:tc>
        <w:tc>
          <w:tcPr>
            <w:tcW w:w="529" w:type="dxa"/>
            <w:tcBorders>
              <w:top w:val="single" w:sz="4" w:space="0" w:color="auto"/>
              <w:left w:val="single" w:sz="4" w:space="0" w:color="auto"/>
              <w:bottom w:val="single" w:sz="4" w:space="0" w:color="auto"/>
              <w:right w:val="single" w:sz="4" w:space="0" w:color="auto"/>
            </w:tcBorders>
            <w:hideMark/>
          </w:tcPr>
          <w:p w14:paraId="44C8B086" w14:textId="77777777" w:rsidR="00D476F2" w:rsidRPr="005A7DAE" w:rsidRDefault="00D476F2" w:rsidP="001B3959">
            <w:pPr>
              <w:autoSpaceDE w:val="0"/>
              <w:autoSpaceDN w:val="0"/>
              <w:spacing w:after="0"/>
              <w:jc w:val="center"/>
              <w:rPr>
                <w:rFonts w:ascii="Times New Roman" w:hAnsi="Times New Roman" w:cs="Times New Roman"/>
                <w:b/>
                <w:sz w:val="20"/>
                <w:szCs w:val="20"/>
              </w:rPr>
            </w:pPr>
            <w:r w:rsidRPr="005A7DAE">
              <w:rPr>
                <w:rFonts w:ascii="Times New Roman" w:hAnsi="Times New Roman" w:cs="Times New Roman"/>
                <w:b/>
                <w:sz w:val="20"/>
                <w:szCs w:val="20"/>
              </w:rPr>
              <w:t>02</w:t>
            </w:r>
          </w:p>
        </w:tc>
        <w:tc>
          <w:tcPr>
            <w:tcW w:w="533" w:type="dxa"/>
            <w:tcBorders>
              <w:top w:val="single" w:sz="4" w:space="0" w:color="auto"/>
              <w:left w:val="single" w:sz="4" w:space="0" w:color="auto"/>
              <w:bottom w:val="single" w:sz="4" w:space="0" w:color="auto"/>
              <w:right w:val="single" w:sz="4" w:space="0" w:color="auto"/>
            </w:tcBorders>
            <w:hideMark/>
          </w:tcPr>
          <w:p w14:paraId="6228CEEF" w14:textId="77777777" w:rsidR="00D476F2" w:rsidRPr="005A7DAE" w:rsidRDefault="00D476F2" w:rsidP="001B3959">
            <w:pPr>
              <w:autoSpaceDE w:val="0"/>
              <w:autoSpaceDN w:val="0"/>
              <w:spacing w:after="0"/>
              <w:jc w:val="center"/>
              <w:rPr>
                <w:rFonts w:ascii="Times New Roman" w:hAnsi="Times New Roman" w:cs="Times New Roman"/>
                <w:b/>
                <w:sz w:val="20"/>
                <w:szCs w:val="20"/>
              </w:rPr>
            </w:pPr>
            <w:r w:rsidRPr="005A7DAE">
              <w:rPr>
                <w:rFonts w:ascii="Times New Roman" w:hAnsi="Times New Roman" w:cs="Times New Roman"/>
                <w:b/>
                <w:sz w:val="20"/>
                <w:szCs w:val="20"/>
              </w:rPr>
              <w:t>03</w:t>
            </w:r>
          </w:p>
        </w:tc>
        <w:tc>
          <w:tcPr>
            <w:tcW w:w="1606" w:type="dxa"/>
            <w:tcBorders>
              <w:top w:val="single" w:sz="4" w:space="0" w:color="auto"/>
              <w:left w:val="single" w:sz="4" w:space="0" w:color="auto"/>
              <w:bottom w:val="single" w:sz="4" w:space="0" w:color="auto"/>
              <w:right w:val="single" w:sz="4" w:space="0" w:color="auto"/>
            </w:tcBorders>
          </w:tcPr>
          <w:p w14:paraId="529780E3" w14:textId="77777777" w:rsidR="00D476F2" w:rsidRPr="005A7DAE" w:rsidRDefault="00D476F2" w:rsidP="001B3959">
            <w:pPr>
              <w:autoSpaceDE w:val="0"/>
              <w:autoSpaceDN w:val="0"/>
              <w:spacing w:after="0"/>
              <w:jc w:val="center"/>
              <w:rPr>
                <w:rFonts w:ascii="Times New Roman" w:hAnsi="Times New Roman" w:cs="Times New Roman"/>
                <w:sz w:val="20"/>
                <w:szCs w:val="20"/>
              </w:rPr>
            </w:pPr>
          </w:p>
        </w:tc>
        <w:tc>
          <w:tcPr>
            <w:tcW w:w="624" w:type="dxa"/>
            <w:tcBorders>
              <w:top w:val="single" w:sz="4" w:space="0" w:color="auto"/>
              <w:left w:val="single" w:sz="4" w:space="0" w:color="auto"/>
              <w:bottom w:val="single" w:sz="4" w:space="0" w:color="auto"/>
              <w:right w:val="single" w:sz="4" w:space="0" w:color="auto"/>
            </w:tcBorders>
          </w:tcPr>
          <w:p w14:paraId="19386B0B" w14:textId="77777777" w:rsidR="00D476F2" w:rsidRPr="005A7DAE" w:rsidRDefault="00D476F2" w:rsidP="001B3959">
            <w:pPr>
              <w:autoSpaceDE w:val="0"/>
              <w:autoSpaceDN w:val="0"/>
              <w:spacing w:after="0"/>
              <w:jc w:val="center"/>
              <w:rPr>
                <w:rFonts w:ascii="Times New Roman" w:hAnsi="Times New Roman" w:cs="Times New Roman"/>
                <w:sz w:val="20"/>
                <w:szCs w:val="20"/>
              </w:rPr>
            </w:pPr>
          </w:p>
        </w:tc>
        <w:tc>
          <w:tcPr>
            <w:tcW w:w="1129" w:type="dxa"/>
            <w:tcBorders>
              <w:top w:val="single" w:sz="4" w:space="0" w:color="auto"/>
              <w:left w:val="single" w:sz="4" w:space="0" w:color="auto"/>
              <w:bottom w:val="single" w:sz="4" w:space="0" w:color="auto"/>
              <w:right w:val="single" w:sz="4" w:space="0" w:color="auto"/>
            </w:tcBorders>
            <w:hideMark/>
          </w:tcPr>
          <w:p w14:paraId="246F5206" w14:textId="77777777" w:rsidR="00D476F2" w:rsidRPr="00D476F2" w:rsidRDefault="00D476F2" w:rsidP="0086635E">
            <w:pPr>
              <w:autoSpaceDE w:val="0"/>
              <w:autoSpaceDN w:val="0"/>
              <w:spacing w:after="0"/>
              <w:jc w:val="right"/>
              <w:rPr>
                <w:rFonts w:ascii="Times New Roman" w:hAnsi="Times New Roman" w:cs="Times New Roman"/>
                <w:sz w:val="20"/>
                <w:szCs w:val="20"/>
              </w:rPr>
            </w:pPr>
            <w:r w:rsidRPr="00D476F2">
              <w:rPr>
                <w:rFonts w:ascii="Times New Roman" w:hAnsi="Times New Roman" w:cs="Times New Roman"/>
                <w:sz w:val="20"/>
                <w:szCs w:val="20"/>
              </w:rPr>
              <w:t>97800</w:t>
            </w:r>
          </w:p>
        </w:tc>
        <w:tc>
          <w:tcPr>
            <w:tcW w:w="1198" w:type="dxa"/>
            <w:tcBorders>
              <w:top w:val="single" w:sz="4" w:space="0" w:color="auto"/>
              <w:left w:val="single" w:sz="4" w:space="0" w:color="auto"/>
              <w:bottom w:val="single" w:sz="4" w:space="0" w:color="auto"/>
              <w:right w:val="single" w:sz="4" w:space="0" w:color="auto"/>
            </w:tcBorders>
            <w:hideMark/>
          </w:tcPr>
          <w:p w14:paraId="5DAA7F87" w14:textId="77777777" w:rsidR="00D476F2" w:rsidRPr="00D476F2" w:rsidRDefault="00D476F2" w:rsidP="0086635E">
            <w:pPr>
              <w:autoSpaceDE w:val="0"/>
              <w:autoSpaceDN w:val="0"/>
              <w:spacing w:after="0"/>
              <w:jc w:val="right"/>
              <w:rPr>
                <w:rFonts w:ascii="Times New Roman" w:hAnsi="Times New Roman" w:cs="Times New Roman"/>
                <w:sz w:val="20"/>
                <w:szCs w:val="20"/>
              </w:rPr>
            </w:pPr>
            <w:r w:rsidRPr="00D476F2">
              <w:rPr>
                <w:rFonts w:ascii="Times New Roman" w:hAnsi="Times New Roman" w:cs="Times New Roman"/>
                <w:sz w:val="20"/>
                <w:szCs w:val="20"/>
              </w:rPr>
              <w:t>98800</w:t>
            </w:r>
          </w:p>
        </w:tc>
        <w:tc>
          <w:tcPr>
            <w:tcW w:w="1320" w:type="dxa"/>
            <w:tcBorders>
              <w:top w:val="single" w:sz="4" w:space="0" w:color="auto"/>
              <w:left w:val="single" w:sz="4" w:space="0" w:color="auto"/>
              <w:bottom w:val="single" w:sz="4" w:space="0" w:color="auto"/>
              <w:right w:val="single" w:sz="4" w:space="0" w:color="auto"/>
            </w:tcBorders>
            <w:hideMark/>
          </w:tcPr>
          <w:p w14:paraId="70EB4597" w14:textId="77777777" w:rsidR="00D476F2" w:rsidRPr="00D476F2" w:rsidRDefault="00D476F2" w:rsidP="0086635E">
            <w:pPr>
              <w:autoSpaceDE w:val="0"/>
              <w:autoSpaceDN w:val="0"/>
              <w:spacing w:after="0"/>
              <w:jc w:val="right"/>
              <w:rPr>
                <w:rFonts w:ascii="Times New Roman" w:hAnsi="Times New Roman" w:cs="Times New Roman"/>
                <w:sz w:val="20"/>
                <w:szCs w:val="20"/>
              </w:rPr>
            </w:pPr>
            <w:r w:rsidRPr="00D476F2">
              <w:rPr>
                <w:rFonts w:ascii="Times New Roman" w:hAnsi="Times New Roman" w:cs="Times New Roman"/>
                <w:sz w:val="20"/>
                <w:szCs w:val="20"/>
              </w:rPr>
              <w:t>102500</w:t>
            </w:r>
          </w:p>
        </w:tc>
      </w:tr>
      <w:tr w:rsidR="00D476F2" w:rsidRPr="005A7DAE" w14:paraId="00843A8E" w14:textId="77777777" w:rsidTr="00C73474">
        <w:trPr>
          <w:trHeight w:val="720"/>
        </w:trPr>
        <w:tc>
          <w:tcPr>
            <w:tcW w:w="2874" w:type="dxa"/>
            <w:tcBorders>
              <w:top w:val="single" w:sz="4" w:space="0" w:color="auto"/>
              <w:left w:val="single" w:sz="4" w:space="0" w:color="auto"/>
              <w:bottom w:val="single" w:sz="4" w:space="0" w:color="auto"/>
              <w:right w:val="single" w:sz="4" w:space="0" w:color="auto"/>
            </w:tcBorders>
            <w:hideMark/>
          </w:tcPr>
          <w:p w14:paraId="16B8F963" w14:textId="77777777" w:rsidR="00D476F2" w:rsidRPr="005A7DAE" w:rsidRDefault="00D476F2" w:rsidP="001B3959">
            <w:pPr>
              <w:autoSpaceDE w:val="0"/>
              <w:autoSpaceDN w:val="0"/>
              <w:spacing w:after="0"/>
              <w:rPr>
                <w:rFonts w:ascii="Times New Roman" w:hAnsi="Times New Roman" w:cs="Times New Roman"/>
                <w:sz w:val="20"/>
                <w:szCs w:val="20"/>
              </w:rPr>
            </w:pPr>
            <w:r w:rsidRPr="005A7DAE">
              <w:rPr>
                <w:rFonts w:ascii="Times New Roman" w:hAnsi="Times New Roman" w:cs="Times New Roman"/>
                <w:sz w:val="20"/>
                <w:szCs w:val="20"/>
              </w:rPr>
              <w:t>Осуществление первичного воинского учета на территориях, где отсутствуют военные комиссариаты</w:t>
            </w:r>
          </w:p>
        </w:tc>
        <w:tc>
          <w:tcPr>
            <w:tcW w:w="567" w:type="dxa"/>
            <w:tcBorders>
              <w:top w:val="single" w:sz="4" w:space="0" w:color="auto"/>
              <w:left w:val="single" w:sz="4" w:space="0" w:color="auto"/>
              <w:bottom w:val="single" w:sz="4" w:space="0" w:color="auto"/>
              <w:right w:val="single" w:sz="4" w:space="0" w:color="auto"/>
            </w:tcBorders>
            <w:hideMark/>
          </w:tcPr>
          <w:p w14:paraId="514417FE" w14:textId="77777777" w:rsidR="00D476F2" w:rsidRPr="005A7DAE" w:rsidRDefault="00D476F2" w:rsidP="001B3959">
            <w:pPr>
              <w:autoSpaceDE w:val="0"/>
              <w:autoSpaceDN w:val="0"/>
              <w:spacing w:after="0"/>
              <w:jc w:val="center"/>
              <w:rPr>
                <w:rFonts w:ascii="Times New Roman" w:hAnsi="Times New Roman" w:cs="Times New Roman"/>
                <w:sz w:val="20"/>
                <w:szCs w:val="20"/>
              </w:rPr>
            </w:pPr>
            <w:r w:rsidRPr="005A7DAE">
              <w:rPr>
                <w:rFonts w:ascii="Times New Roman" w:hAnsi="Times New Roman" w:cs="Times New Roman"/>
                <w:sz w:val="20"/>
                <w:szCs w:val="20"/>
              </w:rPr>
              <w:t>942</w:t>
            </w:r>
          </w:p>
        </w:tc>
        <w:tc>
          <w:tcPr>
            <w:tcW w:w="529" w:type="dxa"/>
            <w:tcBorders>
              <w:top w:val="single" w:sz="4" w:space="0" w:color="auto"/>
              <w:left w:val="single" w:sz="4" w:space="0" w:color="auto"/>
              <w:bottom w:val="single" w:sz="4" w:space="0" w:color="auto"/>
              <w:right w:val="single" w:sz="4" w:space="0" w:color="auto"/>
            </w:tcBorders>
            <w:hideMark/>
          </w:tcPr>
          <w:p w14:paraId="3C593AA0" w14:textId="77777777" w:rsidR="00D476F2" w:rsidRPr="005A7DAE" w:rsidRDefault="00D476F2" w:rsidP="001B3959">
            <w:pPr>
              <w:autoSpaceDE w:val="0"/>
              <w:autoSpaceDN w:val="0"/>
              <w:spacing w:after="0"/>
              <w:jc w:val="center"/>
              <w:rPr>
                <w:rFonts w:ascii="Times New Roman" w:hAnsi="Times New Roman" w:cs="Times New Roman"/>
                <w:sz w:val="20"/>
                <w:szCs w:val="20"/>
              </w:rPr>
            </w:pPr>
            <w:r w:rsidRPr="005A7DAE">
              <w:rPr>
                <w:rFonts w:ascii="Times New Roman" w:hAnsi="Times New Roman" w:cs="Times New Roman"/>
                <w:sz w:val="20"/>
                <w:szCs w:val="20"/>
              </w:rPr>
              <w:t>02</w:t>
            </w:r>
          </w:p>
        </w:tc>
        <w:tc>
          <w:tcPr>
            <w:tcW w:w="533" w:type="dxa"/>
            <w:tcBorders>
              <w:top w:val="single" w:sz="4" w:space="0" w:color="auto"/>
              <w:left w:val="single" w:sz="4" w:space="0" w:color="auto"/>
              <w:bottom w:val="single" w:sz="4" w:space="0" w:color="auto"/>
              <w:right w:val="single" w:sz="4" w:space="0" w:color="auto"/>
            </w:tcBorders>
            <w:hideMark/>
          </w:tcPr>
          <w:p w14:paraId="462ACD50" w14:textId="77777777" w:rsidR="00D476F2" w:rsidRPr="005A7DAE" w:rsidRDefault="00D476F2" w:rsidP="001B3959">
            <w:pPr>
              <w:autoSpaceDE w:val="0"/>
              <w:autoSpaceDN w:val="0"/>
              <w:spacing w:after="0"/>
              <w:jc w:val="center"/>
              <w:rPr>
                <w:rFonts w:ascii="Times New Roman" w:hAnsi="Times New Roman" w:cs="Times New Roman"/>
                <w:sz w:val="20"/>
                <w:szCs w:val="20"/>
              </w:rPr>
            </w:pPr>
            <w:r w:rsidRPr="005A7DAE">
              <w:rPr>
                <w:rFonts w:ascii="Times New Roman" w:hAnsi="Times New Roman" w:cs="Times New Roman"/>
                <w:sz w:val="20"/>
                <w:szCs w:val="20"/>
              </w:rPr>
              <w:t>03</w:t>
            </w:r>
          </w:p>
        </w:tc>
        <w:tc>
          <w:tcPr>
            <w:tcW w:w="1606" w:type="dxa"/>
            <w:tcBorders>
              <w:top w:val="single" w:sz="4" w:space="0" w:color="auto"/>
              <w:left w:val="single" w:sz="4" w:space="0" w:color="auto"/>
              <w:bottom w:val="single" w:sz="4" w:space="0" w:color="auto"/>
              <w:right w:val="single" w:sz="4" w:space="0" w:color="auto"/>
            </w:tcBorders>
            <w:hideMark/>
          </w:tcPr>
          <w:p w14:paraId="731350F3" w14:textId="77777777" w:rsidR="00D476F2" w:rsidRPr="005A7DAE" w:rsidRDefault="00D476F2" w:rsidP="001B3959">
            <w:pPr>
              <w:autoSpaceDE w:val="0"/>
              <w:autoSpaceDN w:val="0"/>
              <w:spacing w:after="0"/>
              <w:jc w:val="center"/>
              <w:rPr>
                <w:rFonts w:ascii="Times New Roman" w:hAnsi="Times New Roman" w:cs="Times New Roman"/>
                <w:sz w:val="20"/>
                <w:szCs w:val="20"/>
              </w:rPr>
            </w:pPr>
            <w:r w:rsidRPr="005A7DAE">
              <w:rPr>
                <w:rFonts w:ascii="Times New Roman" w:hAnsi="Times New Roman" w:cs="Times New Roman"/>
                <w:sz w:val="20"/>
                <w:szCs w:val="20"/>
              </w:rPr>
              <w:t>91 0 00 51180</w:t>
            </w:r>
          </w:p>
        </w:tc>
        <w:tc>
          <w:tcPr>
            <w:tcW w:w="624" w:type="dxa"/>
            <w:tcBorders>
              <w:top w:val="single" w:sz="4" w:space="0" w:color="auto"/>
              <w:left w:val="single" w:sz="4" w:space="0" w:color="auto"/>
              <w:bottom w:val="single" w:sz="4" w:space="0" w:color="auto"/>
              <w:right w:val="single" w:sz="4" w:space="0" w:color="auto"/>
            </w:tcBorders>
          </w:tcPr>
          <w:p w14:paraId="471560C7" w14:textId="77777777" w:rsidR="00D476F2" w:rsidRPr="005A7DAE" w:rsidRDefault="00D476F2" w:rsidP="001B3959">
            <w:pPr>
              <w:autoSpaceDE w:val="0"/>
              <w:autoSpaceDN w:val="0"/>
              <w:spacing w:after="0"/>
              <w:jc w:val="center"/>
              <w:rPr>
                <w:rFonts w:ascii="Times New Roman" w:hAnsi="Times New Roman" w:cs="Times New Roman"/>
                <w:sz w:val="20"/>
                <w:szCs w:val="20"/>
              </w:rPr>
            </w:pPr>
          </w:p>
        </w:tc>
        <w:tc>
          <w:tcPr>
            <w:tcW w:w="1129" w:type="dxa"/>
            <w:tcBorders>
              <w:top w:val="single" w:sz="4" w:space="0" w:color="auto"/>
              <w:left w:val="single" w:sz="4" w:space="0" w:color="auto"/>
              <w:bottom w:val="single" w:sz="4" w:space="0" w:color="auto"/>
              <w:right w:val="single" w:sz="4" w:space="0" w:color="auto"/>
            </w:tcBorders>
            <w:hideMark/>
          </w:tcPr>
          <w:p w14:paraId="1A2E9EB8" w14:textId="77777777" w:rsidR="00D476F2" w:rsidRPr="00D476F2" w:rsidRDefault="00D476F2" w:rsidP="0086635E">
            <w:pPr>
              <w:autoSpaceDE w:val="0"/>
              <w:autoSpaceDN w:val="0"/>
              <w:spacing w:after="0"/>
              <w:jc w:val="right"/>
              <w:rPr>
                <w:rFonts w:ascii="Times New Roman" w:hAnsi="Times New Roman" w:cs="Times New Roman"/>
                <w:sz w:val="20"/>
                <w:szCs w:val="20"/>
              </w:rPr>
            </w:pPr>
            <w:r w:rsidRPr="00D476F2">
              <w:rPr>
                <w:rFonts w:ascii="Times New Roman" w:hAnsi="Times New Roman" w:cs="Times New Roman"/>
                <w:sz w:val="20"/>
                <w:szCs w:val="20"/>
              </w:rPr>
              <w:t>97800</w:t>
            </w:r>
          </w:p>
        </w:tc>
        <w:tc>
          <w:tcPr>
            <w:tcW w:w="1198" w:type="dxa"/>
            <w:tcBorders>
              <w:top w:val="single" w:sz="4" w:space="0" w:color="auto"/>
              <w:left w:val="single" w:sz="4" w:space="0" w:color="auto"/>
              <w:bottom w:val="single" w:sz="4" w:space="0" w:color="auto"/>
              <w:right w:val="single" w:sz="4" w:space="0" w:color="auto"/>
            </w:tcBorders>
            <w:hideMark/>
          </w:tcPr>
          <w:p w14:paraId="098BA5F4" w14:textId="77777777" w:rsidR="00D476F2" w:rsidRPr="00D476F2" w:rsidRDefault="00D476F2" w:rsidP="0086635E">
            <w:pPr>
              <w:autoSpaceDE w:val="0"/>
              <w:autoSpaceDN w:val="0"/>
              <w:spacing w:after="0"/>
              <w:jc w:val="right"/>
              <w:rPr>
                <w:rFonts w:ascii="Times New Roman" w:hAnsi="Times New Roman" w:cs="Times New Roman"/>
                <w:sz w:val="20"/>
                <w:szCs w:val="20"/>
              </w:rPr>
            </w:pPr>
            <w:r w:rsidRPr="00D476F2">
              <w:rPr>
                <w:rFonts w:ascii="Times New Roman" w:hAnsi="Times New Roman" w:cs="Times New Roman"/>
                <w:sz w:val="20"/>
                <w:szCs w:val="20"/>
              </w:rPr>
              <w:t>98800</w:t>
            </w:r>
          </w:p>
        </w:tc>
        <w:tc>
          <w:tcPr>
            <w:tcW w:w="1320" w:type="dxa"/>
            <w:tcBorders>
              <w:top w:val="single" w:sz="4" w:space="0" w:color="auto"/>
              <w:left w:val="single" w:sz="4" w:space="0" w:color="auto"/>
              <w:bottom w:val="single" w:sz="4" w:space="0" w:color="auto"/>
              <w:right w:val="single" w:sz="4" w:space="0" w:color="auto"/>
            </w:tcBorders>
            <w:hideMark/>
          </w:tcPr>
          <w:p w14:paraId="4D6A4274" w14:textId="77777777" w:rsidR="00D476F2" w:rsidRPr="00D476F2" w:rsidRDefault="00D476F2" w:rsidP="0086635E">
            <w:pPr>
              <w:autoSpaceDE w:val="0"/>
              <w:autoSpaceDN w:val="0"/>
              <w:spacing w:after="0"/>
              <w:jc w:val="right"/>
              <w:rPr>
                <w:rFonts w:ascii="Times New Roman" w:hAnsi="Times New Roman" w:cs="Times New Roman"/>
                <w:sz w:val="20"/>
                <w:szCs w:val="20"/>
              </w:rPr>
            </w:pPr>
            <w:r w:rsidRPr="00D476F2">
              <w:rPr>
                <w:rFonts w:ascii="Times New Roman" w:hAnsi="Times New Roman" w:cs="Times New Roman"/>
                <w:sz w:val="20"/>
                <w:szCs w:val="20"/>
              </w:rPr>
              <w:t>102500</w:t>
            </w:r>
          </w:p>
        </w:tc>
      </w:tr>
      <w:tr w:rsidR="00887A9F" w:rsidRPr="005A7DAE" w14:paraId="0ACCEB52" w14:textId="77777777" w:rsidTr="00C73474">
        <w:trPr>
          <w:trHeight w:val="163"/>
        </w:trPr>
        <w:tc>
          <w:tcPr>
            <w:tcW w:w="2874" w:type="dxa"/>
            <w:tcBorders>
              <w:top w:val="single" w:sz="4" w:space="0" w:color="auto"/>
              <w:left w:val="single" w:sz="4" w:space="0" w:color="auto"/>
              <w:bottom w:val="single" w:sz="4" w:space="0" w:color="auto"/>
              <w:right w:val="single" w:sz="4" w:space="0" w:color="auto"/>
            </w:tcBorders>
            <w:hideMark/>
          </w:tcPr>
          <w:p w14:paraId="6BC707F7" w14:textId="77777777" w:rsidR="00887A9F" w:rsidRPr="005A7DAE" w:rsidRDefault="00887A9F" w:rsidP="001B3959">
            <w:pPr>
              <w:autoSpaceDE w:val="0"/>
              <w:autoSpaceDN w:val="0"/>
              <w:spacing w:after="0"/>
              <w:rPr>
                <w:rFonts w:ascii="Times New Roman" w:hAnsi="Times New Roman" w:cs="Times New Roman"/>
                <w:sz w:val="20"/>
                <w:szCs w:val="20"/>
              </w:rPr>
            </w:pPr>
            <w:r w:rsidRPr="005A7DAE">
              <w:rPr>
                <w:rFonts w:ascii="Times New Roman" w:hAnsi="Times New Roman" w:cs="Times New Roman"/>
                <w:sz w:val="20"/>
                <w:szCs w:val="20"/>
              </w:rPr>
              <w:lastRenderedPageBreak/>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hideMark/>
          </w:tcPr>
          <w:p w14:paraId="4D897947" w14:textId="77777777" w:rsidR="00887A9F" w:rsidRPr="005A7DAE" w:rsidRDefault="00887A9F" w:rsidP="001B3959">
            <w:pPr>
              <w:autoSpaceDE w:val="0"/>
              <w:autoSpaceDN w:val="0"/>
              <w:spacing w:after="0"/>
              <w:rPr>
                <w:rFonts w:ascii="Times New Roman" w:hAnsi="Times New Roman" w:cs="Times New Roman"/>
                <w:sz w:val="20"/>
                <w:szCs w:val="20"/>
              </w:rPr>
            </w:pPr>
            <w:r w:rsidRPr="005A7DAE">
              <w:rPr>
                <w:rFonts w:ascii="Times New Roman" w:hAnsi="Times New Roman" w:cs="Times New Roman"/>
                <w:sz w:val="20"/>
                <w:szCs w:val="20"/>
              </w:rPr>
              <w:t>942</w:t>
            </w:r>
          </w:p>
        </w:tc>
        <w:tc>
          <w:tcPr>
            <w:tcW w:w="529" w:type="dxa"/>
            <w:tcBorders>
              <w:top w:val="single" w:sz="4" w:space="0" w:color="auto"/>
              <w:left w:val="single" w:sz="4" w:space="0" w:color="auto"/>
              <w:bottom w:val="single" w:sz="4" w:space="0" w:color="auto"/>
              <w:right w:val="single" w:sz="4" w:space="0" w:color="auto"/>
            </w:tcBorders>
            <w:hideMark/>
          </w:tcPr>
          <w:p w14:paraId="2DFE8969" w14:textId="77777777" w:rsidR="00887A9F" w:rsidRPr="005A7DAE" w:rsidRDefault="00887A9F" w:rsidP="001B3959">
            <w:pPr>
              <w:autoSpaceDE w:val="0"/>
              <w:autoSpaceDN w:val="0"/>
              <w:spacing w:after="0"/>
              <w:jc w:val="center"/>
              <w:rPr>
                <w:rFonts w:ascii="Times New Roman" w:hAnsi="Times New Roman" w:cs="Times New Roman"/>
                <w:sz w:val="20"/>
                <w:szCs w:val="20"/>
              </w:rPr>
            </w:pPr>
            <w:r w:rsidRPr="005A7DAE">
              <w:rPr>
                <w:rFonts w:ascii="Times New Roman" w:hAnsi="Times New Roman" w:cs="Times New Roman"/>
                <w:sz w:val="20"/>
                <w:szCs w:val="20"/>
              </w:rPr>
              <w:t>02</w:t>
            </w:r>
          </w:p>
        </w:tc>
        <w:tc>
          <w:tcPr>
            <w:tcW w:w="533" w:type="dxa"/>
            <w:tcBorders>
              <w:top w:val="single" w:sz="4" w:space="0" w:color="auto"/>
              <w:left w:val="single" w:sz="4" w:space="0" w:color="auto"/>
              <w:bottom w:val="single" w:sz="4" w:space="0" w:color="auto"/>
              <w:right w:val="single" w:sz="4" w:space="0" w:color="auto"/>
            </w:tcBorders>
            <w:hideMark/>
          </w:tcPr>
          <w:p w14:paraId="18EA5B36" w14:textId="77777777" w:rsidR="00887A9F" w:rsidRPr="005A7DAE" w:rsidRDefault="00887A9F" w:rsidP="001B3959">
            <w:pPr>
              <w:autoSpaceDE w:val="0"/>
              <w:autoSpaceDN w:val="0"/>
              <w:spacing w:after="0"/>
              <w:jc w:val="center"/>
              <w:rPr>
                <w:rFonts w:ascii="Times New Roman" w:hAnsi="Times New Roman" w:cs="Times New Roman"/>
                <w:sz w:val="20"/>
                <w:szCs w:val="20"/>
              </w:rPr>
            </w:pPr>
            <w:r w:rsidRPr="005A7DAE">
              <w:rPr>
                <w:rFonts w:ascii="Times New Roman" w:hAnsi="Times New Roman" w:cs="Times New Roman"/>
                <w:sz w:val="20"/>
                <w:szCs w:val="20"/>
              </w:rPr>
              <w:t>03</w:t>
            </w:r>
          </w:p>
        </w:tc>
        <w:tc>
          <w:tcPr>
            <w:tcW w:w="1606" w:type="dxa"/>
            <w:tcBorders>
              <w:top w:val="single" w:sz="4" w:space="0" w:color="auto"/>
              <w:left w:val="single" w:sz="4" w:space="0" w:color="auto"/>
              <w:bottom w:val="single" w:sz="4" w:space="0" w:color="auto"/>
              <w:right w:val="single" w:sz="4" w:space="0" w:color="auto"/>
            </w:tcBorders>
            <w:hideMark/>
          </w:tcPr>
          <w:p w14:paraId="71B9E6D4" w14:textId="77777777" w:rsidR="00887A9F" w:rsidRPr="005A7DAE" w:rsidRDefault="00887A9F" w:rsidP="001B3959">
            <w:pPr>
              <w:autoSpaceDE w:val="0"/>
              <w:autoSpaceDN w:val="0"/>
              <w:spacing w:after="0"/>
              <w:jc w:val="center"/>
              <w:rPr>
                <w:rFonts w:ascii="Times New Roman" w:hAnsi="Times New Roman" w:cs="Times New Roman"/>
                <w:sz w:val="20"/>
                <w:szCs w:val="20"/>
              </w:rPr>
            </w:pPr>
            <w:r w:rsidRPr="005A7DAE">
              <w:rPr>
                <w:rFonts w:ascii="Times New Roman" w:hAnsi="Times New Roman" w:cs="Times New Roman"/>
                <w:sz w:val="20"/>
                <w:szCs w:val="20"/>
              </w:rPr>
              <w:t>91 0 00 51180</w:t>
            </w:r>
          </w:p>
        </w:tc>
        <w:tc>
          <w:tcPr>
            <w:tcW w:w="624" w:type="dxa"/>
            <w:tcBorders>
              <w:top w:val="single" w:sz="4" w:space="0" w:color="auto"/>
              <w:left w:val="single" w:sz="4" w:space="0" w:color="auto"/>
              <w:bottom w:val="single" w:sz="4" w:space="0" w:color="auto"/>
              <w:right w:val="single" w:sz="4" w:space="0" w:color="auto"/>
            </w:tcBorders>
            <w:hideMark/>
          </w:tcPr>
          <w:p w14:paraId="03D94669" w14:textId="77777777" w:rsidR="00887A9F" w:rsidRPr="005A7DAE" w:rsidRDefault="00887A9F" w:rsidP="001B3959">
            <w:pPr>
              <w:autoSpaceDE w:val="0"/>
              <w:autoSpaceDN w:val="0"/>
              <w:spacing w:after="0"/>
              <w:jc w:val="center"/>
              <w:rPr>
                <w:rFonts w:ascii="Times New Roman" w:hAnsi="Times New Roman" w:cs="Times New Roman"/>
                <w:sz w:val="20"/>
                <w:szCs w:val="20"/>
              </w:rPr>
            </w:pPr>
            <w:r w:rsidRPr="005A7DAE">
              <w:rPr>
                <w:rFonts w:ascii="Times New Roman" w:hAnsi="Times New Roman" w:cs="Times New Roman"/>
                <w:sz w:val="20"/>
                <w:szCs w:val="20"/>
              </w:rPr>
              <w:t>100</w:t>
            </w:r>
          </w:p>
        </w:tc>
        <w:tc>
          <w:tcPr>
            <w:tcW w:w="1129" w:type="dxa"/>
            <w:tcBorders>
              <w:top w:val="single" w:sz="4" w:space="0" w:color="auto"/>
              <w:left w:val="single" w:sz="4" w:space="0" w:color="auto"/>
              <w:bottom w:val="single" w:sz="4" w:space="0" w:color="auto"/>
              <w:right w:val="single" w:sz="4" w:space="0" w:color="auto"/>
            </w:tcBorders>
            <w:hideMark/>
          </w:tcPr>
          <w:p w14:paraId="416ED321" w14:textId="77777777" w:rsidR="00887A9F" w:rsidRPr="00D476F2" w:rsidRDefault="00D476F2" w:rsidP="00D476F2">
            <w:pPr>
              <w:jc w:val="right"/>
              <w:rPr>
                <w:rFonts w:ascii="Times New Roman" w:hAnsi="Times New Roman" w:cs="Times New Roman"/>
                <w:sz w:val="20"/>
                <w:szCs w:val="20"/>
              </w:rPr>
            </w:pPr>
            <w:r w:rsidRPr="00D476F2">
              <w:rPr>
                <w:rFonts w:ascii="Times New Roman" w:hAnsi="Times New Roman" w:cs="Times New Roman"/>
                <w:sz w:val="20"/>
                <w:szCs w:val="20"/>
              </w:rPr>
              <w:t>81060</w:t>
            </w:r>
          </w:p>
        </w:tc>
        <w:tc>
          <w:tcPr>
            <w:tcW w:w="1198" w:type="dxa"/>
            <w:tcBorders>
              <w:top w:val="single" w:sz="4" w:space="0" w:color="auto"/>
              <w:left w:val="single" w:sz="4" w:space="0" w:color="auto"/>
              <w:bottom w:val="single" w:sz="4" w:space="0" w:color="auto"/>
              <w:right w:val="single" w:sz="4" w:space="0" w:color="auto"/>
            </w:tcBorders>
            <w:hideMark/>
          </w:tcPr>
          <w:p w14:paraId="53A6808A" w14:textId="77777777" w:rsidR="00887A9F" w:rsidRPr="00D476F2" w:rsidRDefault="00D476F2" w:rsidP="00D476F2">
            <w:pPr>
              <w:jc w:val="right"/>
              <w:rPr>
                <w:rFonts w:ascii="Times New Roman" w:hAnsi="Times New Roman" w:cs="Times New Roman"/>
                <w:sz w:val="20"/>
                <w:szCs w:val="20"/>
              </w:rPr>
            </w:pPr>
            <w:r w:rsidRPr="00D476F2">
              <w:rPr>
                <w:rFonts w:ascii="Times New Roman" w:hAnsi="Times New Roman" w:cs="Times New Roman"/>
                <w:sz w:val="20"/>
                <w:szCs w:val="20"/>
              </w:rPr>
              <w:t>81060</w:t>
            </w:r>
          </w:p>
        </w:tc>
        <w:tc>
          <w:tcPr>
            <w:tcW w:w="1320" w:type="dxa"/>
            <w:tcBorders>
              <w:top w:val="single" w:sz="4" w:space="0" w:color="auto"/>
              <w:left w:val="single" w:sz="4" w:space="0" w:color="auto"/>
              <w:bottom w:val="single" w:sz="4" w:space="0" w:color="auto"/>
              <w:right w:val="single" w:sz="4" w:space="0" w:color="auto"/>
            </w:tcBorders>
            <w:hideMark/>
          </w:tcPr>
          <w:p w14:paraId="359E0906" w14:textId="77777777" w:rsidR="00887A9F" w:rsidRPr="00D476F2" w:rsidRDefault="00D476F2" w:rsidP="00D476F2">
            <w:pPr>
              <w:jc w:val="right"/>
              <w:rPr>
                <w:rFonts w:ascii="Times New Roman" w:hAnsi="Times New Roman" w:cs="Times New Roman"/>
                <w:sz w:val="20"/>
                <w:szCs w:val="20"/>
              </w:rPr>
            </w:pPr>
            <w:r w:rsidRPr="00D476F2">
              <w:rPr>
                <w:rFonts w:ascii="Times New Roman" w:hAnsi="Times New Roman" w:cs="Times New Roman"/>
                <w:sz w:val="20"/>
                <w:szCs w:val="20"/>
              </w:rPr>
              <w:t>81060</w:t>
            </w:r>
          </w:p>
        </w:tc>
      </w:tr>
      <w:tr w:rsidR="008A484C" w:rsidRPr="005A7DAE" w14:paraId="083BA9ED" w14:textId="77777777" w:rsidTr="00C73474">
        <w:trPr>
          <w:trHeight w:val="705"/>
        </w:trPr>
        <w:tc>
          <w:tcPr>
            <w:tcW w:w="2874" w:type="dxa"/>
            <w:tcBorders>
              <w:top w:val="single" w:sz="4" w:space="0" w:color="auto"/>
              <w:left w:val="single" w:sz="4" w:space="0" w:color="auto"/>
              <w:bottom w:val="single" w:sz="4" w:space="0" w:color="auto"/>
              <w:right w:val="single" w:sz="4" w:space="0" w:color="auto"/>
            </w:tcBorders>
            <w:hideMark/>
          </w:tcPr>
          <w:p w14:paraId="726C6ED8" w14:textId="77777777" w:rsidR="008A484C" w:rsidRPr="005A7DAE" w:rsidRDefault="008A484C" w:rsidP="001B3959">
            <w:pPr>
              <w:autoSpaceDE w:val="0"/>
              <w:autoSpaceDN w:val="0"/>
              <w:spacing w:after="0"/>
              <w:rPr>
                <w:rFonts w:ascii="Times New Roman" w:hAnsi="Times New Roman" w:cs="Times New Roman"/>
                <w:sz w:val="20"/>
                <w:szCs w:val="20"/>
              </w:rPr>
            </w:pPr>
            <w:r w:rsidRPr="005A7DAE">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hideMark/>
          </w:tcPr>
          <w:p w14:paraId="44E54E4D" w14:textId="77777777" w:rsidR="008A484C" w:rsidRPr="005A7DAE" w:rsidRDefault="008A484C" w:rsidP="001B3959">
            <w:pPr>
              <w:autoSpaceDE w:val="0"/>
              <w:autoSpaceDN w:val="0"/>
              <w:spacing w:after="0"/>
              <w:rPr>
                <w:rFonts w:ascii="Times New Roman" w:hAnsi="Times New Roman" w:cs="Times New Roman"/>
                <w:sz w:val="20"/>
                <w:szCs w:val="20"/>
              </w:rPr>
            </w:pPr>
            <w:r w:rsidRPr="005A7DAE">
              <w:rPr>
                <w:rFonts w:ascii="Times New Roman" w:hAnsi="Times New Roman" w:cs="Times New Roman"/>
                <w:sz w:val="20"/>
                <w:szCs w:val="20"/>
              </w:rPr>
              <w:t>942</w:t>
            </w:r>
          </w:p>
        </w:tc>
        <w:tc>
          <w:tcPr>
            <w:tcW w:w="529" w:type="dxa"/>
            <w:tcBorders>
              <w:top w:val="single" w:sz="4" w:space="0" w:color="auto"/>
              <w:left w:val="single" w:sz="4" w:space="0" w:color="auto"/>
              <w:bottom w:val="single" w:sz="4" w:space="0" w:color="auto"/>
              <w:right w:val="single" w:sz="4" w:space="0" w:color="auto"/>
            </w:tcBorders>
            <w:hideMark/>
          </w:tcPr>
          <w:p w14:paraId="2BF9C74D" w14:textId="77777777" w:rsidR="008A484C" w:rsidRPr="005A7DAE" w:rsidRDefault="008A484C" w:rsidP="001B3959">
            <w:pPr>
              <w:autoSpaceDE w:val="0"/>
              <w:autoSpaceDN w:val="0"/>
              <w:spacing w:after="0"/>
              <w:jc w:val="center"/>
              <w:rPr>
                <w:rFonts w:ascii="Times New Roman" w:hAnsi="Times New Roman" w:cs="Times New Roman"/>
                <w:sz w:val="20"/>
                <w:szCs w:val="20"/>
              </w:rPr>
            </w:pPr>
            <w:r w:rsidRPr="005A7DAE">
              <w:rPr>
                <w:rFonts w:ascii="Times New Roman" w:hAnsi="Times New Roman" w:cs="Times New Roman"/>
                <w:sz w:val="20"/>
                <w:szCs w:val="20"/>
              </w:rPr>
              <w:t>02</w:t>
            </w:r>
          </w:p>
        </w:tc>
        <w:tc>
          <w:tcPr>
            <w:tcW w:w="533" w:type="dxa"/>
            <w:tcBorders>
              <w:top w:val="single" w:sz="4" w:space="0" w:color="auto"/>
              <w:left w:val="single" w:sz="4" w:space="0" w:color="auto"/>
              <w:bottom w:val="single" w:sz="4" w:space="0" w:color="auto"/>
              <w:right w:val="single" w:sz="4" w:space="0" w:color="auto"/>
            </w:tcBorders>
            <w:hideMark/>
          </w:tcPr>
          <w:p w14:paraId="285F9AF5" w14:textId="77777777" w:rsidR="008A484C" w:rsidRPr="005A7DAE" w:rsidRDefault="008A484C" w:rsidP="001B3959">
            <w:pPr>
              <w:autoSpaceDE w:val="0"/>
              <w:autoSpaceDN w:val="0"/>
              <w:spacing w:after="0"/>
              <w:jc w:val="center"/>
              <w:rPr>
                <w:rFonts w:ascii="Times New Roman" w:hAnsi="Times New Roman" w:cs="Times New Roman"/>
                <w:sz w:val="20"/>
                <w:szCs w:val="20"/>
              </w:rPr>
            </w:pPr>
            <w:r w:rsidRPr="005A7DAE">
              <w:rPr>
                <w:rFonts w:ascii="Times New Roman" w:hAnsi="Times New Roman" w:cs="Times New Roman"/>
                <w:sz w:val="20"/>
                <w:szCs w:val="20"/>
              </w:rPr>
              <w:t>03</w:t>
            </w:r>
          </w:p>
        </w:tc>
        <w:tc>
          <w:tcPr>
            <w:tcW w:w="1606" w:type="dxa"/>
            <w:tcBorders>
              <w:top w:val="single" w:sz="4" w:space="0" w:color="auto"/>
              <w:left w:val="single" w:sz="4" w:space="0" w:color="auto"/>
              <w:bottom w:val="single" w:sz="4" w:space="0" w:color="auto"/>
              <w:right w:val="single" w:sz="4" w:space="0" w:color="auto"/>
            </w:tcBorders>
            <w:hideMark/>
          </w:tcPr>
          <w:p w14:paraId="76C87581" w14:textId="77777777" w:rsidR="008A484C" w:rsidRPr="005A7DAE" w:rsidRDefault="008A484C" w:rsidP="001B3959">
            <w:pPr>
              <w:autoSpaceDE w:val="0"/>
              <w:autoSpaceDN w:val="0"/>
              <w:spacing w:after="0"/>
              <w:jc w:val="center"/>
              <w:rPr>
                <w:rFonts w:ascii="Times New Roman" w:hAnsi="Times New Roman" w:cs="Times New Roman"/>
                <w:sz w:val="20"/>
                <w:szCs w:val="20"/>
              </w:rPr>
            </w:pPr>
            <w:r w:rsidRPr="005A7DAE">
              <w:rPr>
                <w:rFonts w:ascii="Times New Roman" w:hAnsi="Times New Roman" w:cs="Times New Roman"/>
                <w:sz w:val="20"/>
                <w:szCs w:val="20"/>
              </w:rPr>
              <w:t>91 0 00 51180</w:t>
            </w:r>
          </w:p>
        </w:tc>
        <w:tc>
          <w:tcPr>
            <w:tcW w:w="624" w:type="dxa"/>
            <w:tcBorders>
              <w:top w:val="single" w:sz="4" w:space="0" w:color="auto"/>
              <w:left w:val="single" w:sz="4" w:space="0" w:color="auto"/>
              <w:bottom w:val="single" w:sz="4" w:space="0" w:color="auto"/>
              <w:right w:val="single" w:sz="4" w:space="0" w:color="auto"/>
            </w:tcBorders>
            <w:hideMark/>
          </w:tcPr>
          <w:p w14:paraId="0350C12A" w14:textId="77777777" w:rsidR="008A484C" w:rsidRPr="005A7DAE" w:rsidRDefault="008A484C" w:rsidP="001B3959">
            <w:pPr>
              <w:autoSpaceDE w:val="0"/>
              <w:autoSpaceDN w:val="0"/>
              <w:spacing w:after="0"/>
              <w:jc w:val="center"/>
              <w:rPr>
                <w:rFonts w:ascii="Times New Roman" w:hAnsi="Times New Roman" w:cs="Times New Roman"/>
                <w:sz w:val="20"/>
                <w:szCs w:val="20"/>
              </w:rPr>
            </w:pPr>
            <w:r w:rsidRPr="005A7DAE">
              <w:rPr>
                <w:rFonts w:ascii="Times New Roman" w:hAnsi="Times New Roman" w:cs="Times New Roman"/>
                <w:sz w:val="20"/>
                <w:szCs w:val="20"/>
              </w:rPr>
              <w:t>200</w:t>
            </w:r>
          </w:p>
        </w:tc>
        <w:tc>
          <w:tcPr>
            <w:tcW w:w="1129" w:type="dxa"/>
            <w:tcBorders>
              <w:top w:val="single" w:sz="4" w:space="0" w:color="auto"/>
              <w:left w:val="single" w:sz="4" w:space="0" w:color="auto"/>
              <w:bottom w:val="single" w:sz="4" w:space="0" w:color="auto"/>
              <w:right w:val="single" w:sz="4" w:space="0" w:color="auto"/>
            </w:tcBorders>
            <w:hideMark/>
          </w:tcPr>
          <w:p w14:paraId="4C0F1FEE" w14:textId="77777777" w:rsidR="008A484C" w:rsidRPr="005A7DAE" w:rsidRDefault="00D476F2" w:rsidP="00D476F2">
            <w:pPr>
              <w:autoSpaceDE w:val="0"/>
              <w:autoSpaceDN w:val="0"/>
              <w:spacing w:after="0"/>
              <w:jc w:val="right"/>
              <w:rPr>
                <w:rFonts w:ascii="Times New Roman" w:hAnsi="Times New Roman" w:cs="Times New Roman"/>
                <w:sz w:val="20"/>
                <w:szCs w:val="20"/>
              </w:rPr>
            </w:pPr>
            <w:r>
              <w:rPr>
                <w:rFonts w:ascii="Times New Roman" w:hAnsi="Times New Roman" w:cs="Times New Roman"/>
                <w:sz w:val="20"/>
                <w:szCs w:val="20"/>
              </w:rPr>
              <w:t>16740</w:t>
            </w:r>
          </w:p>
        </w:tc>
        <w:tc>
          <w:tcPr>
            <w:tcW w:w="1198" w:type="dxa"/>
            <w:tcBorders>
              <w:top w:val="single" w:sz="4" w:space="0" w:color="auto"/>
              <w:left w:val="single" w:sz="4" w:space="0" w:color="auto"/>
              <w:bottom w:val="single" w:sz="4" w:space="0" w:color="auto"/>
              <w:right w:val="single" w:sz="4" w:space="0" w:color="auto"/>
            </w:tcBorders>
            <w:hideMark/>
          </w:tcPr>
          <w:p w14:paraId="7B48C5BA" w14:textId="77777777" w:rsidR="008A484C" w:rsidRPr="005A7DAE" w:rsidRDefault="00D476F2" w:rsidP="00D476F2">
            <w:pPr>
              <w:autoSpaceDE w:val="0"/>
              <w:autoSpaceDN w:val="0"/>
              <w:spacing w:after="0"/>
              <w:jc w:val="right"/>
              <w:rPr>
                <w:rFonts w:ascii="Times New Roman" w:hAnsi="Times New Roman" w:cs="Times New Roman"/>
                <w:sz w:val="20"/>
                <w:szCs w:val="20"/>
              </w:rPr>
            </w:pPr>
            <w:r>
              <w:rPr>
                <w:rFonts w:ascii="Times New Roman" w:hAnsi="Times New Roman" w:cs="Times New Roman"/>
                <w:sz w:val="20"/>
                <w:szCs w:val="20"/>
              </w:rPr>
              <w:t>17740</w:t>
            </w:r>
          </w:p>
        </w:tc>
        <w:tc>
          <w:tcPr>
            <w:tcW w:w="1320" w:type="dxa"/>
            <w:tcBorders>
              <w:top w:val="single" w:sz="4" w:space="0" w:color="auto"/>
              <w:left w:val="single" w:sz="4" w:space="0" w:color="auto"/>
              <w:bottom w:val="single" w:sz="4" w:space="0" w:color="auto"/>
              <w:right w:val="single" w:sz="4" w:space="0" w:color="auto"/>
            </w:tcBorders>
            <w:hideMark/>
          </w:tcPr>
          <w:p w14:paraId="31D6605D" w14:textId="77777777" w:rsidR="008A484C" w:rsidRPr="005A7DAE" w:rsidRDefault="00D476F2" w:rsidP="00D476F2">
            <w:pPr>
              <w:autoSpaceDE w:val="0"/>
              <w:autoSpaceDN w:val="0"/>
              <w:spacing w:after="0"/>
              <w:jc w:val="right"/>
              <w:rPr>
                <w:rFonts w:ascii="Times New Roman" w:hAnsi="Times New Roman" w:cs="Times New Roman"/>
                <w:sz w:val="20"/>
                <w:szCs w:val="20"/>
              </w:rPr>
            </w:pPr>
            <w:r>
              <w:rPr>
                <w:rFonts w:ascii="Times New Roman" w:hAnsi="Times New Roman" w:cs="Times New Roman"/>
                <w:sz w:val="20"/>
                <w:szCs w:val="20"/>
              </w:rPr>
              <w:t>21440</w:t>
            </w:r>
          </w:p>
        </w:tc>
      </w:tr>
      <w:tr w:rsidR="000D6E7D" w:rsidRPr="005A7DAE" w14:paraId="680F1E13" w14:textId="77777777" w:rsidTr="00C73474">
        <w:trPr>
          <w:trHeight w:val="510"/>
        </w:trPr>
        <w:tc>
          <w:tcPr>
            <w:tcW w:w="2874" w:type="dxa"/>
            <w:tcBorders>
              <w:top w:val="single" w:sz="4" w:space="0" w:color="auto"/>
              <w:left w:val="single" w:sz="4" w:space="0" w:color="auto"/>
              <w:bottom w:val="single" w:sz="4" w:space="0" w:color="auto"/>
              <w:right w:val="single" w:sz="4" w:space="0" w:color="auto"/>
            </w:tcBorders>
            <w:hideMark/>
          </w:tcPr>
          <w:p w14:paraId="73F2B047" w14:textId="77777777" w:rsidR="000D6E7D" w:rsidRPr="005A7DAE" w:rsidRDefault="000D6E7D" w:rsidP="001B3959">
            <w:pPr>
              <w:autoSpaceDE w:val="0"/>
              <w:autoSpaceDN w:val="0"/>
              <w:spacing w:after="0"/>
              <w:rPr>
                <w:rFonts w:ascii="Times New Roman" w:hAnsi="Times New Roman" w:cs="Times New Roman"/>
                <w:b/>
                <w:sz w:val="20"/>
                <w:szCs w:val="20"/>
              </w:rPr>
            </w:pPr>
            <w:r w:rsidRPr="005A7DAE">
              <w:rPr>
                <w:rFonts w:ascii="Times New Roman" w:hAnsi="Times New Roman" w:cs="Times New Roman"/>
                <w:b/>
                <w:sz w:val="20"/>
                <w:szCs w:val="20"/>
              </w:rPr>
              <w:t>Национальная безопасность и правоохранительная деятельность</w:t>
            </w:r>
          </w:p>
        </w:tc>
        <w:tc>
          <w:tcPr>
            <w:tcW w:w="567" w:type="dxa"/>
            <w:tcBorders>
              <w:top w:val="single" w:sz="4" w:space="0" w:color="auto"/>
              <w:left w:val="single" w:sz="4" w:space="0" w:color="auto"/>
              <w:bottom w:val="single" w:sz="4" w:space="0" w:color="auto"/>
              <w:right w:val="single" w:sz="4" w:space="0" w:color="auto"/>
            </w:tcBorders>
            <w:hideMark/>
          </w:tcPr>
          <w:p w14:paraId="40618310" w14:textId="77777777" w:rsidR="000D6E7D" w:rsidRPr="005A7DAE" w:rsidRDefault="000D6E7D" w:rsidP="001B3959">
            <w:pPr>
              <w:autoSpaceDE w:val="0"/>
              <w:autoSpaceDN w:val="0"/>
              <w:spacing w:after="0"/>
              <w:rPr>
                <w:rFonts w:ascii="Times New Roman" w:hAnsi="Times New Roman" w:cs="Times New Roman"/>
                <w:b/>
                <w:sz w:val="20"/>
                <w:szCs w:val="20"/>
              </w:rPr>
            </w:pPr>
            <w:r w:rsidRPr="005A7DAE">
              <w:rPr>
                <w:rFonts w:ascii="Times New Roman" w:hAnsi="Times New Roman" w:cs="Times New Roman"/>
                <w:b/>
                <w:sz w:val="20"/>
                <w:szCs w:val="20"/>
              </w:rPr>
              <w:t>942</w:t>
            </w:r>
          </w:p>
        </w:tc>
        <w:tc>
          <w:tcPr>
            <w:tcW w:w="529" w:type="dxa"/>
            <w:tcBorders>
              <w:top w:val="single" w:sz="4" w:space="0" w:color="auto"/>
              <w:left w:val="single" w:sz="4" w:space="0" w:color="auto"/>
              <w:bottom w:val="single" w:sz="4" w:space="0" w:color="auto"/>
              <w:right w:val="single" w:sz="4" w:space="0" w:color="auto"/>
            </w:tcBorders>
            <w:hideMark/>
          </w:tcPr>
          <w:p w14:paraId="77EDCC9C" w14:textId="77777777" w:rsidR="000D6E7D" w:rsidRPr="005A7DAE" w:rsidRDefault="000D6E7D" w:rsidP="001B3959">
            <w:pPr>
              <w:autoSpaceDE w:val="0"/>
              <w:autoSpaceDN w:val="0"/>
              <w:spacing w:after="0"/>
              <w:jc w:val="center"/>
              <w:rPr>
                <w:rFonts w:ascii="Times New Roman" w:hAnsi="Times New Roman" w:cs="Times New Roman"/>
                <w:b/>
                <w:sz w:val="20"/>
                <w:szCs w:val="20"/>
              </w:rPr>
            </w:pPr>
            <w:r w:rsidRPr="005A7DAE">
              <w:rPr>
                <w:rFonts w:ascii="Times New Roman" w:hAnsi="Times New Roman" w:cs="Times New Roman"/>
                <w:b/>
                <w:sz w:val="20"/>
                <w:szCs w:val="20"/>
              </w:rPr>
              <w:t>03</w:t>
            </w:r>
          </w:p>
        </w:tc>
        <w:tc>
          <w:tcPr>
            <w:tcW w:w="533" w:type="dxa"/>
            <w:tcBorders>
              <w:top w:val="single" w:sz="4" w:space="0" w:color="auto"/>
              <w:left w:val="single" w:sz="4" w:space="0" w:color="auto"/>
              <w:bottom w:val="single" w:sz="4" w:space="0" w:color="auto"/>
              <w:right w:val="single" w:sz="4" w:space="0" w:color="auto"/>
            </w:tcBorders>
          </w:tcPr>
          <w:p w14:paraId="78CF67AB" w14:textId="77777777" w:rsidR="000D6E7D" w:rsidRPr="005A7DAE" w:rsidRDefault="000D6E7D" w:rsidP="001B3959">
            <w:pPr>
              <w:autoSpaceDE w:val="0"/>
              <w:autoSpaceDN w:val="0"/>
              <w:spacing w:after="0"/>
              <w:jc w:val="center"/>
              <w:rPr>
                <w:rFonts w:ascii="Times New Roman" w:hAnsi="Times New Roman" w:cs="Times New Roman"/>
                <w:sz w:val="20"/>
                <w:szCs w:val="20"/>
              </w:rPr>
            </w:pPr>
          </w:p>
        </w:tc>
        <w:tc>
          <w:tcPr>
            <w:tcW w:w="1606" w:type="dxa"/>
            <w:tcBorders>
              <w:top w:val="single" w:sz="4" w:space="0" w:color="auto"/>
              <w:left w:val="single" w:sz="4" w:space="0" w:color="auto"/>
              <w:bottom w:val="single" w:sz="4" w:space="0" w:color="auto"/>
              <w:right w:val="single" w:sz="4" w:space="0" w:color="auto"/>
            </w:tcBorders>
          </w:tcPr>
          <w:p w14:paraId="47C8F3A5" w14:textId="77777777" w:rsidR="000D6E7D" w:rsidRPr="005A7DAE" w:rsidRDefault="000D6E7D" w:rsidP="001B3959">
            <w:pPr>
              <w:autoSpaceDE w:val="0"/>
              <w:autoSpaceDN w:val="0"/>
              <w:spacing w:after="0"/>
              <w:jc w:val="center"/>
              <w:rPr>
                <w:rFonts w:ascii="Times New Roman" w:hAnsi="Times New Roman" w:cs="Times New Roman"/>
                <w:b/>
                <w:sz w:val="20"/>
                <w:szCs w:val="20"/>
              </w:rPr>
            </w:pPr>
          </w:p>
        </w:tc>
        <w:tc>
          <w:tcPr>
            <w:tcW w:w="624" w:type="dxa"/>
            <w:tcBorders>
              <w:top w:val="single" w:sz="4" w:space="0" w:color="auto"/>
              <w:left w:val="single" w:sz="4" w:space="0" w:color="auto"/>
              <w:bottom w:val="single" w:sz="4" w:space="0" w:color="auto"/>
              <w:right w:val="single" w:sz="4" w:space="0" w:color="auto"/>
            </w:tcBorders>
          </w:tcPr>
          <w:p w14:paraId="0337E9C5" w14:textId="77777777" w:rsidR="000D6E7D" w:rsidRPr="005A7DAE" w:rsidRDefault="000D6E7D" w:rsidP="001B3959">
            <w:pPr>
              <w:autoSpaceDE w:val="0"/>
              <w:autoSpaceDN w:val="0"/>
              <w:spacing w:after="0"/>
              <w:jc w:val="center"/>
              <w:rPr>
                <w:rFonts w:ascii="Times New Roman" w:hAnsi="Times New Roman" w:cs="Times New Roman"/>
                <w:sz w:val="20"/>
                <w:szCs w:val="20"/>
              </w:rPr>
            </w:pPr>
          </w:p>
        </w:tc>
        <w:tc>
          <w:tcPr>
            <w:tcW w:w="1129" w:type="dxa"/>
            <w:tcBorders>
              <w:top w:val="single" w:sz="4" w:space="0" w:color="auto"/>
              <w:left w:val="single" w:sz="4" w:space="0" w:color="auto"/>
              <w:bottom w:val="single" w:sz="4" w:space="0" w:color="auto"/>
              <w:right w:val="single" w:sz="4" w:space="0" w:color="auto"/>
            </w:tcBorders>
            <w:hideMark/>
          </w:tcPr>
          <w:p w14:paraId="130FE277" w14:textId="77777777" w:rsidR="000D6E7D" w:rsidRPr="00667C2C" w:rsidRDefault="000D6E7D" w:rsidP="00C73474">
            <w:pPr>
              <w:autoSpaceDE w:val="0"/>
              <w:autoSpaceDN w:val="0"/>
              <w:spacing w:after="0"/>
              <w:jc w:val="right"/>
              <w:rPr>
                <w:rFonts w:ascii="Times New Roman" w:hAnsi="Times New Roman" w:cs="Times New Roman"/>
                <w:b/>
                <w:sz w:val="20"/>
                <w:szCs w:val="20"/>
              </w:rPr>
            </w:pPr>
            <w:r>
              <w:rPr>
                <w:rFonts w:ascii="Times New Roman" w:hAnsi="Times New Roman" w:cs="Times New Roman"/>
                <w:b/>
                <w:sz w:val="20"/>
                <w:szCs w:val="20"/>
              </w:rPr>
              <w:t>5</w:t>
            </w:r>
            <w:r w:rsidRPr="00667C2C">
              <w:rPr>
                <w:rFonts w:ascii="Times New Roman" w:hAnsi="Times New Roman" w:cs="Times New Roman"/>
                <w:b/>
                <w:sz w:val="20"/>
                <w:szCs w:val="20"/>
              </w:rPr>
              <w:t>0000</w:t>
            </w:r>
          </w:p>
        </w:tc>
        <w:tc>
          <w:tcPr>
            <w:tcW w:w="1198" w:type="dxa"/>
            <w:tcBorders>
              <w:top w:val="single" w:sz="4" w:space="0" w:color="auto"/>
              <w:left w:val="single" w:sz="4" w:space="0" w:color="auto"/>
              <w:bottom w:val="single" w:sz="4" w:space="0" w:color="auto"/>
              <w:right w:val="single" w:sz="4" w:space="0" w:color="auto"/>
            </w:tcBorders>
            <w:hideMark/>
          </w:tcPr>
          <w:p w14:paraId="636FB60A" w14:textId="77777777" w:rsidR="000D6E7D" w:rsidRDefault="000D6E7D" w:rsidP="00C73474">
            <w:pPr>
              <w:jc w:val="right"/>
            </w:pPr>
            <w:r w:rsidRPr="006D4C28">
              <w:rPr>
                <w:rFonts w:ascii="Times New Roman" w:hAnsi="Times New Roman" w:cs="Times New Roman"/>
                <w:b/>
                <w:sz w:val="20"/>
                <w:szCs w:val="20"/>
              </w:rPr>
              <w:t>50000</w:t>
            </w:r>
          </w:p>
        </w:tc>
        <w:tc>
          <w:tcPr>
            <w:tcW w:w="1320" w:type="dxa"/>
            <w:tcBorders>
              <w:top w:val="single" w:sz="4" w:space="0" w:color="auto"/>
              <w:left w:val="single" w:sz="4" w:space="0" w:color="auto"/>
              <w:bottom w:val="single" w:sz="4" w:space="0" w:color="auto"/>
              <w:right w:val="single" w:sz="4" w:space="0" w:color="auto"/>
            </w:tcBorders>
            <w:hideMark/>
          </w:tcPr>
          <w:p w14:paraId="4FA78110" w14:textId="77777777" w:rsidR="000D6E7D" w:rsidRDefault="000D6E7D" w:rsidP="00C73474">
            <w:pPr>
              <w:jc w:val="right"/>
            </w:pPr>
            <w:r w:rsidRPr="006D4C28">
              <w:rPr>
                <w:rFonts w:ascii="Times New Roman" w:hAnsi="Times New Roman" w:cs="Times New Roman"/>
                <w:b/>
                <w:sz w:val="20"/>
                <w:szCs w:val="20"/>
              </w:rPr>
              <w:t>50000</w:t>
            </w:r>
          </w:p>
        </w:tc>
      </w:tr>
      <w:tr w:rsidR="000D6E7D" w:rsidRPr="005A7DAE" w14:paraId="30002B73" w14:textId="77777777" w:rsidTr="00C73474">
        <w:trPr>
          <w:trHeight w:val="250"/>
        </w:trPr>
        <w:tc>
          <w:tcPr>
            <w:tcW w:w="2874" w:type="dxa"/>
            <w:tcBorders>
              <w:top w:val="single" w:sz="4" w:space="0" w:color="auto"/>
              <w:left w:val="single" w:sz="4" w:space="0" w:color="auto"/>
              <w:bottom w:val="single" w:sz="4" w:space="0" w:color="auto"/>
              <w:right w:val="single" w:sz="4" w:space="0" w:color="auto"/>
            </w:tcBorders>
            <w:hideMark/>
          </w:tcPr>
          <w:p w14:paraId="2701A1E2" w14:textId="77777777" w:rsidR="000D6E7D" w:rsidRPr="005A7DAE" w:rsidRDefault="000D6E7D" w:rsidP="001B3959">
            <w:pPr>
              <w:autoSpaceDE w:val="0"/>
              <w:autoSpaceDN w:val="0"/>
              <w:spacing w:after="0"/>
              <w:rPr>
                <w:rFonts w:ascii="Times New Roman" w:hAnsi="Times New Roman" w:cs="Times New Roman"/>
                <w:b/>
                <w:sz w:val="20"/>
                <w:szCs w:val="20"/>
              </w:rPr>
            </w:pPr>
            <w:r w:rsidRPr="005A7DAE">
              <w:rPr>
                <w:rFonts w:ascii="Times New Roman" w:hAnsi="Times New Roman" w:cs="Times New Roman"/>
                <w:b/>
                <w:sz w:val="20"/>
                <w:szCs w:val="20"/>
              </w:rPr>
              <w:t>Обеспечение пожарной безопасности</w:t>
            </w:r>
          </w:p>
        </w:tc>
        <w:tc>
          <w:tcPr>
            <w:tcW w:w="567" w:type="dxa"/>
            <w:tcBorders>
              <w:top w:val="single" w:sz="4" w:space="0" w:color="auto"/>
              <w:left w:val="single" w:sz="4" w:space="0" w:color="auto"/>
              <w:bottom w:val="single" w:sz="4" w:space="0" w:color="auto"/>
              <w:right w:val="single" w:sz="4" w:space="0" w:color="auto"/>
            </w:tcBorders>
            <w:hideMark/>
          </w:tcPr>
          <w:p w14:paraId="04AC32EC" w14:textId="77777777" w:rsidR="000D6E7D" w:rsidRPr="005A7DAE" w:rsidRDefault="000D6E7D" w:rsidP="001B3959">
            <w:pPr>
              <w:autoSpaceDE w:val="0"/>
              <w:autoSpaceDN w:val="0"/>
              <w:spacing w:after="0"/>
              <w:rPr>
                <w:rFonts w:ascii="Times New Roman" w:hAnsi="Times New Roman" w:cs="Times New Roman"/>
                <w:b/>
                <w:sz w:val="20"/>
                <w:szCs w:val="20"/>
              </w:rPr>
            </w:pPr>
            <w:r w:rsidRPr="005A7DAE">
              <w:rPr>
                <w:rFonts w:ascii="Times New Roman" w:hAnsi="Times New Roman" w:cs="Times New Roman"/>
                <w:b/>
                <w:sz w:val="20"/>
                <w:szCs w:val="20"/>
              </w:rPr>
              <w:t>942</w:t>
            </w:r>
          </w:p>
        </w:tc>
        <w:tc>
          <w:tcPr>
            <w:tcW w:w="529" w:type="dxa"/>
            <w:tcBorders>
              <w:top w:val="single" w:sz="4" w:space="0" w:color="auto"/>
              <w:left w:val="single" w:sz="4" w:space="0" w:color="auto"/>
              <w:bottom w:val="single" w:sz="4" w:space="0" w:color="auto"/>
              <w:right w:val="single" w:sz="4" w:space="0" w:color="auto"/>
            </w:tcBorders>
            <w:hideMark/>
          </w:tcPr>
          <w:p w14:paraId="5D2A36B7" w14:textId="77777777" w:rsidR="000D6E7D" w:rsidRPr="005A7DAE" w:rsidRDefault="000D6E7D" w:rsidP="001B3959">
            <w:pPr>
              <w:autoSpaceDE w:val="0"/>
              <w:autoSpaceDN w:val="0"/>
              <w:spacing w:after="0"/>
              <w:jc w:val="center"/>
              <w:rPr>
                <w:rFonts w:ascii="Times New Roman" w:hAnsi="Times New Roman" w:cs="Times New Roman"/>
                <w:b/>
                <w:sz w:val="20"/>
                <w:szCs w:val="20"/>
              </w:rPr>
            </w:pPr>
            <w:r w:rsidRPr="005A7DAE">
              <w:rPr>
                <w:rFonts w:ascii="Times New Roman" w:hAnsi="Times New Roman" w:cs="Times New Roman"/>
                <w:b/>
                <w:sz w:val="20"/>
                <w:szCs w:val="20"/>
              </w:rPr>
              <w:t>03</w:t>
            </w:r>
          </w:p>
        </w:tc>
        <w:tc>
          <w:tcPr>
            <w:tcW w:w="533" w:type="dxa"/>
            <w:tcBorders>
              <w:top w:val="single" w:sz="4" w:space="0" w:color="auto"/>
              <w:left w:val="single" w:sz="4" w:space="0" w:color="auto"/>
              <w:bottom w:val="single" w:sz="4" w:space="0" w:color="auto"/>
              <w:right w:val="single" w:sz="4" w:space="0" w:color="auto"/>
            </w:tcBorders>
            <w:hideMark/>
          </w:tcPr>
          <w:p w14:paraId="3781E00D" w14:textId="77777777" w:rsidR="000D6E7D" w:rsidRPr="005A7DAE" w:rsidRDefault="000D6E7D" w:rsidP="001B3959">
            <w:pPr>
              <w:autoSpaceDE w:val="0"/>
              <w:autoSpaceDN w:val="0"/>
              <w:spacing w:after="0"/>
              <w:jc w:val="center"/>
              <w:rPr>
                <w:rFonts w:ascii="Times New Roman" w:hAnsi="Times New Roman" w:cs="Times New Roman"/>
                <w:b/>
                <w:sz w:val="20"/>
                <w:szCs w:val="20"/>
              </w:rPr>
            </w:pPr>
            <w:r w:rsidRPr="005A7DAE">
              <w:rPr>
                <w:rFonts w:ascii="Times New Roman" w:hAnsi="Times New Roman" w:cs="Times New Roman"/>
                <w:b/>
                <w:sz w:val="20"/>
                <w:szCs w:val="20"/>
              </w:rPr>
              <w:t>10</w:t>
            </w:r>
          </w:p>
        </w:tc>
        <w:tc>
          <w:tcPr>
            <w:tcW w:w="1606" w:type="dxa"/>
            <w:tcBorders>
              <w:top w:val="single" w:sz="4" w:space="0" w:color="auto"/>
              <w:left w:val="single" w:sz="4" w:space="0" w:color="auto"/>
              <w:bottom w:val="single" w:sz="4" w:space="0" w:color="auto"/>
              <w:right w:val="single" w:sz="4" w:space="0" w:color="auto"/>
            </w:tcBorders>
          </w:tcPr>
          <w:p w14:paraId="0C7D16D6" w14:textId="77777777" w:rsidR="000D6E7D" w:rsidRPr="005A7DAE" w:rsidRDefault="000D6E7D" w:rsidP="001B3959">
            <w:pPr>
              <w:autoSpaceDE w:val="0"/>
              <w:autoSpaceDN w:val="0"/>
              <w:spacing w:after="0"/>
              <w:jc w:val="center"/>
              <w:rPr>
                <w:rFonts w:ascii="Times New Roman" w:hAnsi="Times New Roman" w:cs="Times New Roman"/>
                <w:b/>
                <w:sz w:val="20"/>
                <w:szCs w:val="20"/>
              </w:rPr>
            </w:pPr>
          </w:p>
        </w:tc>
        <w:tc>
          <w:tcPr>
            <w:tcW w:w="624" w:type="dxa"/>
            <w:tcBorders>
              <w:top w:val="single" w:sz="4" w:space="0" w:color="auto"/>
              <w:left w:val="single" w:sz="4" w:space="0" w:color="auto"/>
              <w:bottom w:val="single" w:sz="4" w:space="0" w:color="auto"/>
              <w:right w:val="single" w:sz="4" w:space="0" w:color="auto"/>
            </w:tcBorders>
          </w:tcPr>
          <w:p w14:paraId="35E1C77D" w14:textId="77777777" w:rsidR="000D6E7D" w:rsidRPr="005A7DAE" w:rsidRDefault="000D6E7D" w:rsidP="001B3959">
            <w:pPr>
              <w:autoSpaceDE w:val="0"/>
              <w:autoSpaceDN w:val="0"/>
              <w:spacing w:after="0"/>
              <w:jc w:val="center"/>
              <w:rPr>
                <w:rFonts w:ascii="Times New Roman" w:hAnsi="Times New Roman" w:cs="Times New Roman"/>
                <w:b/>
                <w:sz w:val="20"/>
                <w:szCs w:val="20"/>
              </w:rPr>
            </w:pPr>
          </w:p>
        </w:tc>
        <w:tc>
          <w:tcPr>
            <w:tcW w:w="1129" w:type="dxa"/>
            <w:tcBorders>
              <w:top w:val="single" w:sz="4" w:space="0" w:color="auto"/>
              <w:left w:val="single" w:sz="4" w:space="0" w:color="auto"/>
              <w:bottom w:val="single" w:sz="4" w:space="0" w:color="auto"/>
              <w:right w:val="single" w:sz="4" w:space="0" w:color="auto"/>
            </w:tcBorders>
            <w:hideMark/>
          </w:tcPr>
          <w:p w14:paraId="31AEE5A5" w14:textId="77777777" w:rsidR="000D6E7D" w:rsidRPr="00667C2C" w:rsidRDefault="000D6E7D" w:rsidP="00C73474">
            <w:pPr>
              <w:autoSpaceDE w:val="0"/>
              <w:autoSpaceDN w:val="0"/>
              <w:spacing w:after="0"/>
              <w:jc w:val="right"/>
              <w:rPr>
                <w:rFonts w:ascii="Times New Roman" w:hAnsi="Times New Roman" w:cs="Times New Roman"/>
                <w:b/>
                <w:sz w:val="20"/>
                <w:szCs w:val="20"/>
              </w:rPr>
            </w:pPr>
            <w:r>
              <w:rPr>
                <w:rFonts w:ascii="Times New Roman" w:hAnsi="Times New Roman" w:cs="Times New Roman"/>
                <w:b/>
                <w:sz w:val="20"/>
                <w:szCs w:val="20"/>
              </w:rPr>
              <w:t>5</w:t>
            </w:r>
            <w:r w:rsidRPr="00667C2C">
              <w:rPr>
                <w:rFonts w:ascii="Times New Roman" w:hAnsi="Times New Roman" w:cs="Times New Roman"/>
                <w:b/>
                <w:sz w:val="20"/>
                <w:szCs w:val="20"/>
              </w:rPr>
              <w:t>0000</w:t>
            </w:r>
          </w:p>
        </w:tc>
        <w:tc>
          <w:tcPr>
            <w:tcW w:w="1198" w:type="dxa"/>
            <w:tcBorders>
              <w:top w:val="single" w:sz="4" w:space="0" w:color="auto"/>
              <w:left w:val="single" w:sz="4" w:space="0" w:color="auto"/>
              <w:bottom w:val="single" w:sz="4" w:space="0" w:color="auto"/>
              <w:right w:val="single" w:sz="4" w:space="0" w:color="auto"/>
            </w:tcBorders>
            <w:hideMark/>
          </w:tcPr>
          <w:p w14:paraId="1DACBF9D" w14:textId="77777777" w:rsidR="000D6E7D" w:rsidRDefault="000D6E7D" w:rsidP="00C73474">
            <w:pPr>
              <w:jc w:val="right"/>
            </w:pPr>
            <w:r w:rsidRPr="006D4C28">
              <w:rPr>
                <w:rFonts w:ascii="Times New Roman" w:hAnsi="Times New Roman" w:cs="Times New Roman"/>
                <w:b/>
                <w:sz w:val="20"/>
                <w:szCs w:val="20"/>
              </w:rPr>
              <w:t>50000</w:t>
            </w:r>
          </w:p>
        </w:tc>
        <w:tc>
          <w:tcPr>
            <w:tcW w:w="1320" w:type="dxa"/>
            <w:tcBorders>
              <w:top w:val="single" w:sz="4" w:space="0" w:color="auto"/>
              <w:left w:val="single" w:sz="4" w:space="0" w:color="auto"/>
              <w:bottom w:val="single" w:sz="4" w:space="0" w:color="auto"/>
              <w:right w:val="single" w:sz="4" w:space="0" w:color="auto"/>
            </w:tcBorders>
            <w:hideMark/>
          </w:tcPr>
          <w:p w14:paraId="073FA741" w14:textId="77777777" w:rsidR="000D6E7D" w:rsidRDefault="000D6E7D" w:rsidP="00C73474">
            <w:pPr>
              <w:jc w:val="right"/>
            </w:pPr>
            <w:r w:rsidRPr="006D4C28">
              <w:rPr>
                <w:rFonts w:ascii="Times New Roman" w:hAnsi="Times New Roman" w:cs="Times New Roman"/>
                <w:b/>
                <w:sz w:val="20"/>
                <w:szCs w:val="20"/>
              </w:rPr>
              <w:t>50000</w:t>
            </w:r>
          </w:p>
        </w:tc>
      </w:tr>
      <w:tr w:rsidR="0051340E" w:rsidRPr="005A7DAE" w14:paraId="028AD5EC" w14:textId="77777777" w:rsidTr="00C73474">
        <w:trPr>
          <w:trHeight w:val="1160"/>
        </w:trPr>
        <w:tc>
          <w:tcPr>
            <w:tcW w:w="2874" w:type="dxa"/>
            <w:tcBorders>
              <w:top w:val="single" w:sz="4" w:space="0" w:color="auto"/>
              <w:left w:val="single" w:sz="4" w:space="0" w:color="auto"/>
              <w:bottom w:val="single" w:sz="4" w:space="0" w:color="auto"/>
              <w:right w:val="single" w:sz="4" w:space="0" w:color="auto"/>
            </w:tcBorders>
            <w:hideMark/>
          </w:tcPr>
          <w:p w14:paraId="118FB585" w14:textId="77777777" w:rsidR="0051340E" w:rsidRPr="005A7DAE" w:rsidRDefault="0051340E" w:rsidP="001B3959">
            <w:pPr>
              <w:spacing w:after="0"/>
              <w:jc w:val="center"/>
              <w:rPr>
                <w:rFonts w:ascii="Times New Roman" w:hAnsi="Times New Roman" w:cs="Times New Roman"/>
                <w:b/>
                <w:sz w:val="20"/>
                <w:szCs w:val="20"/>
              </w:rPr>
            </w:pPr>
            <w:proofErr w:type="gramStart"/>
            <w:r w:rsidRPr="005A7DAE">
              <w:rPr>
                <w:rFonts w:ascii="Times New Roman" w:hAnsi="Times New Roman" w:cs="Times New Roman"/>
                <w:b/>
                <w:sz w:val="20"/>
                <w:szCs w:val="20"/>
              </w:rPr>
              <w:t>Муниципальная  программа</w:t>
            </w:r>
            <w:proofErr w:type="gramEnd"/>
          </w:p>
          <w:p w14:paraId="51336185" w14:textId="77777777" w:rsidR="0051340E" w:rsidRPr="005A7DAE" w:rsidRDefault="0051340E" w:rsidP="001B3959">
            <w:pPr>
              <w:autoSpaceDE w:val="0"/>
              <w:autoSpaceDN w:val="0"/>
              <w:spacing w:after="0"/>
              <w:jc w:val="center"/>
              <w:rPr>
                <w:rFonts w:ascii="Times New Roman" w:hAnsi="Times New Roman" w:cs="Times New Roman"/>
                <w:b/>
                <w:sz w:val="20"/>
                <w:szCs w:val="20"/>
              </w:rPr>
            </w:pPr>
            <w:proofErr w:type="gramStart"/>
            <w:r w:rsidRPr="005A7DAE">
              <w:rPr>
                <w:rFonts w:ascii="Times New Roman" w:hAnsi="Times New Roman" w:cs="Times New Roman"/>
                <w:b/>
                <w:sz w:val="20"/>
                <w:szCs w:val="20"/>
              </w:rPr>
              <w:t>« Укрепление</w:t>
            </w:r>
            <w:proofErr w:type="gramEnd"/>
            <w:r w:rsidRPr="005A7DAE">
              <w:rPr>
                <w:rFonts w:ascii="Times New Roman" w:hAnsi="Times New Roman" w:cs="Times New Roman"/>
                <w:b/>
                <w:sz w:val="20"/>
                <w:szCs w:val="20"/>
              </w:rPr>
              <w:t xml:space="preserve"> пожарной безопасности на территории Турбинного </w:t>
            </w:r>
            <w:r>
              <w:rPr>
                <w:rFonts w:ascii="Times New Roman" w:hAnsi="Times New Roman" w:cs="Times New Roman"/>
                <w:b/>
                <w:sz w:val="20"/>
                <w:szCs w:val="20"/>
              </w:rPr>
              <w:t>сельского поселения на 2018-2022</w:t>
            </w:r>
            <w:r w:rsidRPr="005A7DAE">
              <w:rPr>
                <w:rFonts w:ascii="Times New Roman" w:hAnsi="Times New Roman" w:cs="Times New Roman"/>
                <w:b/>
                <w:sz w:val="20"/>
                <w:szCs w:val="20"/>
              </w:rPr>
              <w:t xml:space="preserve"> годы»</w:t>
            </w:r>
          </w:p>
        </w:tc>
        <w:tc>
          <w:tcPr>
            <w:tcW w:w="567" w:type="dxa"/>
            <w:tcBorders>
              <w:top w:val="single" w:sz="4" w:space="0" w:color="auto"/>
              <w:left w:val="single" w:sz="4" w:space="0" w:color="auto"/>
              <w:bottom w:val="single" w:sz="4" w:space="0" w:color="auto"/>
              <w:right w:val="single" w:sz="4" w:space="0" w:color="auto"/>
            </w:tcBorders>
            <w:hideMark/>
          </w:tcPr>
          <w:p w14:paraId="3B30F99E" w14:textId="77777777" w:rsidR="0051340E" w:rsidRPr="005A7DAE" w:rsidRDefault="0051340E" w:rsidP="001B3959">
            <w:pPr>
              <w:autoSpaceDE w:val="0"/>
              <w:autoSpaceDN w:val="0"/>
              <w:spacing w:after="0"/>
              <w:jc w:val="center"/>
              <w:rPr>
                <w:rFonts w:ascii="Times New Roman" w:hAnsi="Times New Roman" w:cs="Times New Roman"/>
                <w:b/>
                <w:sz w:val="20"/>
                <w:szCs w:val="20"/>
              </w:rPr>
            </w:pPr>
            <w:r w:rsidRPr="005A7DAE">
              <w:rPr>
                <w:rFonts w:ascii="Times New Roman" w:hAnsi="Times New Roman" w:cs="Times New Roman"/>
                <w:b/>
                <w:sz w:val="20"/>
                <w:szCs w:val="20"/>
              </w:rPr>
              <w:t>942</w:t>
            </w:r>
          </w:p>
        </w:tc>
        <w:tc>
          <w:tcPr>
            <w:tcW w:w="529" w:type="dxa"/>
            <w:tcBorders>
              <w:top w:val="single" w:sz="4" w:space="0" w:color="auto"/>
              <w:left w:val="single" w:sz="4" w:space="0" w:color="auto"/>
              <w:bottom w:val="single" w:sz="4" w:space="0" w:color="auto"/>
              <w:right w:val="single" w:sz="4" w:space="0" w:color="auto"/>
            </w:tcBorders>
            <w:hideMark/>
          </w:tcPr>
          <w:p w14:paraId="60E4F51E" w14:textId="77777777" w:rsidR="0051340E" w:rsidRPr="005A7DAE" w:rsidRDefault="0051340E" w:rsidP="001B3959">
            <w:pPr>
              <w:autoSpaceDE w:val="0"/>
              <w:autoSpaceDN w:val="0"/>
              <w:spacing w:after="0"/>
              <w:jc w:val="center"/>
              <w:rPr>
                <w:rFonts w:ascii="Times New Roman" w:hAnsi="Times New Roman" w:cs="Times New Roman"/>
                <w:b/>
                <w:sz w:val="20"/>
                <w:szCs w:val="20"/>
              </w:rPr>
            </w:pPr>
            <w:r w:rsidRPr="005A7DAE">
              <w:rPr>
                <w:rFonts w:ascii="Times New Roman" w:hAnsi="Times New Roman" w:cs="Times New Roman"/>
                <w:b/>
                <w:sz w:val="20"/>
                <w:szCs w:val="20"/>
              </w:rPr>
              <w:t>03</w:t>
            </w:r>
          </w:p>
        </w:tc>
        <w:tc>
          <w:tcPr>
            <w:tcW w:w="533" w:type="dxa"/>
            <w:tcBorders>
              <w:top w:val="single" w:sz="4" w:space="0" w:color="auto"/>
              <w:left w:val="single" w:sz="4" w:space="0" w:color="auto"/>
              <w:bottom w:val="single" w:sz="4" w:space="0" w:color="auto"/>
              <w:right w:val="single" w:sz="4" w:space="0" w:color="auto"/>
            </w:tcBorders>
            <w:hideMark/>
          </w:tcPr>
          <w:p w14:paraId="4A9C6E1E" w14:textId="77777777" w:rsidR="0051340E" w:rsidRPr="005A7DAE" w:rsidRDefault="0051340E" w:rsidP="001B3959">
            <w:pPr>
              <w:autoSpaceDE w:val="0"/>
              <w:autoSpaceDN w:val="0"/>
              <w:spacing w:after="0"/>
              <w:jc w:val="center"/>
              <w:rPr>
                <w:rFonts w:ascii="Times New Roman" w:hAnsi="Times New Roman" w:cs="Times New Roman"/>
                <w:b/>
                <w:sz w:val="20"/>
                <w:szCs w:val="20"/>
              </w:rPr>
            </w:pPr>
            <w:r w:rsidRPr="005A7DAE">
              <w:rPr>
                <w:rFonts w:ascii="Times New Roman" w:hAnsi="Times New Roman" w:cs="Times New Roman"/>
                <w:b/>
                <w:sz w:val="20"/>
                <w:szCs w:val="20"/>
              </w:rPr>
              <w:t>10</w:t>
            </w:r>
          </w:p>
        </w:tc>
        <w:tc>
          <w:tcPr>
            <w:tcW w:w="1606" w:type="dxa"/>
            <w:tcBorders>
              <w:top w:val="single" w:sz="4" w:space="0" w:color="auto"/>
              <w:left w:val="single" w:sz="4" w:space="0" w:color="auto"/>
              <w:bottom w:val="single" w:sz="4" w:space="0" w:color="auto"/>
              <w:right w:val="single" w:sz="4" w:space="0" w:color="auto"/>
            </w:tcBorders>
            <w:hideMark/>
          </w:tcPr>
          <w:p w14:paraId="6E395627" w14:textId="77777777" w:rsidR="0051340E" w:rsidRPr="005A7DAE" w:rsidRDefault="0051340E" w:rsidP="001B3959">
            <w:pPr>
              <w:autoSpaceDE w:val="0"/>
              <w:autoSpaceDN w:val="0"/>
              <w:spacing w:after="0"/>
              <w:jc w:val="center"/>
              <w:rPr>
                <w:rFonts w:ascii="Times New Roman" w:hAnsi="Times New Roman" w:cs="Times New Roman"/>
                <w:b/>
                <w:sz w:val="20"/>
                <w:szCs w:val="20"/>
              </w:rPr>
            </w:pPr>
            <w:r w:rsidRPr="005A7DAE">
              <w:rPr>
                <w:rFonts w:ascii="Times New Roman" w:hAnsi="Times New Roman" w:cs="Times New Roman"/>
                <w:b/>
                <w:sz w:val="20"/>
                <w:szCs w:val="20"/>
              </w:rPr>
              <w:t>02 0 00 00000</w:t>
            </w:r>
          </w:p>
        </w:tc>
        <w:tc>
          <w:tcPr>
            <w:tcW w:w="624" w:type="dxa"/>
            <w:tcBorders>
              <w:top w:val="single" w:sz="4" w:space="0" w:color="auto"/>
              <w:left w:val="single" w:sz="4" w:space="0" w:color="auto"/>
              <w:bottom w:val="single" w:sz="4" w:space="0" w:color="auto"/>
              <w:right w:val="single" w:sz="4" w:space="0" w:color="auto"/>
            </w:tcBorders>
          </w:tcPr>
          <w:p w14:paraId="28AB0D88" w14:textId="77777777" w:rsidR="0051340E" w:rsidRPr="005A7DAE" w:rsidRDefault="0051340E" w:rsidP="001B3959">
            <w:pPr>
              <w:autoSpaceDE w:val="0"/>
              <w:autoSpaceDN w:val="0"/>
              <w:spacing w:after="0"/>
              <w:jc w:val="center"/>
              <w:rPr>
                <w:rFonts w:ascii="Times New Roman" w:hAnsi="Times New Roman" w:cs="Times New Roman"/>
                <w:b/>
                <w:sz w:val="20"/>
                <w:szCs w:val="20"/>
              </w:rPr>
            </w:pPr>
          </w:p>
        </w:tc>
        <w:tc>
          <w:tcPr>
            <w:tcW w:w="1129" w:type="dxa"/>
            <w:tcBorders>
              <w:top w:val="single" w:sz="4" w:space="0" w:color="auto"/>
              <w:left w:val="single" w:sz="4" w:space="0" w:color="auto"/>
              <w:bottom w:val="single" w:sz="4" w:space="0" w:color="auto"/>
              <w:right w:val="single" w:sz="4" w:space="0" w:color="auto"/>
            </w:tcBorders>
            <w:hideMark/>
          </w:tcPr>
          <w:p w14:paraId="4532DB85" w14:textId="77777777" w:rsidR="0051340E" w:rsidRPr="00B7478F" w:rsidRDefault="0051340E" w:rsidP="00C73474">
            <w:pPr>
              <w:autoSpaceDE w:val="0"/>
              <w:autoSpaceDN w:val="0"/>
              <w:spacing w:after="0"/>
              <w:jc w:val="right"/>
              <w:rPr>
                <w:rFonts w:ascii="Times New Roman" w:hAnsi="Times New Roman" w:cs="Times New Roman"/>
                <w:b/>
                <w:sz w:val="20"/>
                <w:szCs w:val="20"/>
              </w:rPr>
            </w:pPr>
            <w:r w:rsidRPr="00B7478F">
              <w:rPr>
                <w:rFonts w:ascii="Times New Roman" w:hAnsi="Times New Roman" w:cs="Times New Roman"/>
                <w:b/>
                <w:sz w:val="20"/>
                <w:szCs w:val="20"/>
              </w:rPr>
              <w:t>50000</w:t>
            </w:r>
          </w:p>
        </w:tc>
        <w:tc>
          <w:tcPr>
            <w:tcW w:w="1198" w:type="dxa"/>
            <w:tcBorders>
              <w:top w:val="single" w:sz="4" w:space="0" w:color="auto"/>
              <w:left w:val="single" w:sz="4" w:space="0" w:color="auto"/>
              <w:bottom w:val="single" w:sz="4" w:space="0" w:color="auto"/>
              <w:right w:val="single" w:sz="4" w:space="0" w:color="auto"/>
            </w:tcBorders>
            <w:hideMark/>
          </w:tcPr>
          <w:p w14:paraId="4B1C513C" w14:textId="77777777" w:rsidR="0051340E" w:rsidRPr="00B7478F" w:rsidRDefault="0051340E" w:rsidP="00C73474">
            <w:pPr>
              <w:jc w:val="right"/>
              <w:rPr>
                <w:b/>
              </w:rPr>
            </w:pPr>
            <w:r w:rsidRPr="00B7478F">
              <w:rPr>
                <w:rFonts w:ascii="Times New Roman" w:hAnsi="Times New Roman" w:cs="Times New Roman"/>
                <w:b/>
                <w:sz w:val="20"/>
                <w:szCs w:val="20"/>
              </w:rPr>
              <w:t>50000</w:t>
            </w:r>
          </w:p>
        </w:tc>
        <w:tc>
          <w:tcPr>
            <w:tcW w:w="1320" w:type="dxa"/>
            <w:tcBorders>
              <w:top w:val="single" w:sz="4" w:space="0" w:color="auto"/>
              <w:left w:val="single" w:sz="4" w:space="0" w:color="auto"/>
              <w:bottom w:val="single" w:sz="4" w:space="0" w:color="auto"/>
              <w:right w:val="single" w:sz="4" w:space="0" w:color="auto"/>
            </w:tcBorders>
            <w:hideMark/>
          </w:tcPr>
          <w:p w14:paraId="1865556C" w14:textId="77777777" w:rsidR="0051340E" w:rsidRDefault="00C73474" w:rsidP="00C73474">
            <w:pPr>
              <w:jc w:val="right"/>
            </w:pPr>
            <w:r>
              <w:rPr>
                <w:rFonts w:ascii="Times New Roman" w:hAnsi="Times New Roman" w:cs="Times New Roman"/>
                <w:sz w:val="20"/>
                <w:szCs w:val="20"/>
              </w:rPr>
              <w:t>-</w:t>
            </w:r>
          </w:p>
        </w:tc>
      </w:tr>
      <w:tr w:rsidR="0051340E" w:rsidRPr="005A7DAE" w14:paraId="26ED2E5F" w14:textId="77777777" w:rsidTr="00C73474">
        <w:trPr>
          <w:trHeight w:val="1294"/>
        </w:trPr>
        <w:tc>
          <w:tcPr>
            <w:tcW w:w="2874" w:type="dxa"/>
            <w:tcBorders>
              <w:top w:val="single" w:sz="4" w:space="0" w:color="auto"/>
              <w:left w:val="single" w:sz="4" w:space="0" w:color="auto"/>
              <w:bottom w:val="single" w:sz="4" w:space="0" w:color="auto"/>
              <w:right w:val="single" w:sz="4" w:space="0" w:color="auto"/>
            </w:tcBorders>
            <w:hideMark/>
          </w:tcPr>
          <w:p w14:paraId="233D6F5D" w14:textId="77777777" w:rsidR="0051340E" w:rsidRPr="005A7DAE" w:rsidRDefault="0051340E" w:rsidP="001B3959">
            <w:pPr>
              <w:autoSpaceDE w:val="0"/>
              <w:autoSpaceDN w:val="0"/>
              <w:spacing w:after="0"/>
              <w:rPr>
                <w:rFonts w:ascii="Times New Roman" w:hAnsi="Times New Roman" w:cs="Times New Roman"/>
                <w:sz w:val="20"/>
                <w:szCs w:val="20"/>
              </w:rPr>
            </w:pPr>
            <w:r w:rsidRPr="005A7DAE">
              <w:rPr>
                <w:rFonts w:ascii="Times New Roman" w:hAnsi="Times New Roman" w:cs="Times New Roman"/>
                <w:sz w:val="20"/>
                <w:szCs w:val="20"/>
              </w:rPr>
              <w:t xml:space="preserve">Реализация прочих мероприятий муниципальной </w:t>
            </w:r>
            <w:proofErr w:type="gramStart"/>
            <w:r w:rsidRPr="005A7DAE">
              <w:rPr>
                <w:rFonts w:ascii="Times New Roman" w:hAnsi="Times New Roman" w:cs="Times New Roman"/>
                <w:sz w:val="20"/>
                <w:szCs w:val="20"/>
              </w:rPr>
              <w:t>программы  «</w:t>
            </w:r>
            <w:proofErr w:type="gramEnd"/>
            <w:r w:rsidRPr="005A7DAE">
              <w:rPr>
                <w:rFonts w:ascii="Times New Roman" w:hAnsi="Times New Roman" w:cs="Times New Roman"/>
                <w:sz w:val="20"/>
                <w:szCs w:val="20"/>
              </w:rPr>
              <w:t xml:space="preserve"> Укрепление пожарной безопасности на территории Турбинного </w:t>
            </w:r>
            <w:r>
              <w:rPr>
                <w:rFonts w:ascii="Times New Roman" w:hAnsi="Times New Roman" w:cs="Times New Roman"/>
                <w:sz w:val="20"/>
                <w:szCs w:val="20"/>
              </w:rPr>
              <w:t>сельского поселения на 2018-2022</w:t>
            </w:r>
            <w:r w:rsidRPr="005A7DAE">
              <w:rPr>
                <w:rFonts w:ascii="Times New Roman" w:hAnsi="Times New Roman" w:cs="Times New Roman"/>
                <w:sz w:val="20"/>
                <w:szCs w:val="20"/>
              </w:rPr>
              <w:t xml:space="preserve"> годы»</w:t>
            </w:r>
          </w:p>
        </w:tc>
        <w:tc>
          <w:tcPr>
            <w:tcW w:w="567" w:type="dxa"/>
            <w:tcBorders>
              <w:top w:val="single" w:sz="4" w:space="0" w:color="auto"/>
              <w:left w:val="single" w:sz="4" w:space="0" w:color="auto"/>
              <w:bottom w:val="single" w:sz="4" w:space="0" w:color="auto"/>
              <w:right w:val="single" w:sz="4" w:space="0" w:color="auto"/>
            </w:tcBorders>
            <w:hideMark/>
          </w:tcPr>
          <w:p w14:paraId="06E61836" w14:textId="77777777" w:rsidR="0051340E" w:rsidRPr="005A7DAE" w:rsidRDefault="0051340E" w:rsidP="001B3959">
            <w:pPr>
              <w:autoSpaceDE w:val="0"/>
              <w:autoSpaceDN w:val="0"/>
              <w:spacing w:after="0"/>
              <w:rPr>
                <w:rFonts w:ascii="Times New Roman" w:hAnsi="Times New Roman" w:cs="Times New Roman"/>
                <w:sz w:val="20"/>
                <w:szCs w:val="20"/>
              </w:rPr>
            </w:pPr>
            <w:r w:rsidRPr="005A7DAE">
              <w:rPr>
                <w:rFonts w:ascii="Times New Roman" w:hAnsi="Times New Roman" w:cs="Times New Roman"/>
                <w:sz w:val="20"/>
                <w:szCs w:val="20"/>
              </w:rPr>
              <w:t>942</w:t>
            </w:r>
          </w:p>
        </w:tc>
        <w:tc>
          <w:tcPr>
            <w:tcW w:w="529" w:type="dxa"/>
            <w:tcBorders>
              <w:top w:val="single" w:sz="4" w:space="0" w:color="auto"/>
              <w:left w:val="single" w:sz="4" w:space="0" w:color="auto"/>
              <w:bottom w:val="single" w:sz="4" w:space="0" w:color="auto"/>
              <w:right w:val="single" w:sz="4" w:space="0" w:color="auto"/>
            </w:tcBorders>
            <w:hideMark/>
          </w:tcPr>
          <w:p w14:paraId="443B766E" w14:textId="77777777" w:rsidR="0051340E" w:rsidRPr="005A7DAE" w:rsidRDefault="0051340E" w:rsidP="001B3959">
            <w:pPr>
              <w:autoSpaceDE w:val="0"/>
              <w:autoSpaceDN w:val="0"/>
              <w:spacing w:after="0"/>
              <w:jc w:val="center"/>
              <w:rPr>
                <w:rFonts w:ascii="Times New Roman" w:hAnsi="Times New Roman" w:cs="Times New Roman"/>
                <w:sz w:val="20"/>
                <w:szCs w:val="20"/>
              </w:rPr>
            </w:pPr>
            <w:r w:rsidRPr="005A7DAE">
              <w:rPr>
                <w:rFonts w:ascii="Times New Roman" w:hAnsi="Times New Roman" w:cs="Times New Roman"/>
                <w:sz w:val="20"/>
                <w:szCs w:val="20"/>
              </w:rPr>
              <w:t>03</w:t>
            </w:r>
          </w:p>
        </w:tc>
        <w:tc>
          <w:tcPr>
            <w:tcW w:w="533" w:type="dxa"/>
            <w:tcBorders>
              <w:top w:val="single" w:sz="4" w:space="0" w:color="auto"/>
              <w:left w:val="single" w:sz="4" w:space="0" w:color="auto"/>
              <w:bottom w:val="single" w:sz="4" w:space="0" w:color="auto"/>
              <w:right w:val="single" w:sz="4" w:space="0" w:color="auto"/>
            </w:tcBorders>
            <w:hideMark/>
          </w:tcPr>
          <w:p w14:paraId="383B373F" w14:textId="77777777" w:rsidR="0051340E" w:rsidRPr="005A7DAE" w:rsidRDefault="0051340E" w:rsidP="001B3959">
            <w:pPr>
              <w:autoSpaceDE w:val="0"/>
              <w:autoSpaceDN w:val="0"/>
              <w:spacing w:after="0"/>
              <w:jc w:val="center"/>
              <w:rPr>
                <w:rFonts w:ascii="Times New Roman" w:hAnsi="Times New Roman" w:cs="Times New Roman"/>
                <w:sz w:val="20"/>
                <w:szCs w:val="20"/>
              </w:rPr>
            </w:pPr>
            <w:r w:rsidRPr="005A7DAE">
              <w:rPr>
                <w:rFonts w:ascii="Times New Roman" w:hAnsi="Times New Roman" w:cs="Times New Roman"/>
                <w:sz w:val="20"/>
                <w:szCs w:val="20"/>
              </w:rPr>
              <w:t>10</w:t>
            </w:r>
          </w:p>
        </w:tc>
        <w:tc>
          <w:tcPr>
            <w:tcW w:w="1606" w:type="dxa"/>
            <w:tcBorders>
              <w:top w:val="single" w:sz="4" w:space="0" w:color="auto"/>
              <w:left w:val="single" w:sz="4" w:space="0" w:color="auto"/>
              <w:bottom w:val="single" w:sz="4" w:space="0" w:color="auto"/>
              <w:right w:val="single" w:sz="4" w:space="0" w:color="auto"/>
            </w:tcBorders>
            <w:hideMark/>
          </w:tcPr>
          <w:p w14:paraId="52C34B32" w14:textId="77777777" w:rsidR="0051340E" w:rsidRPr="005A7DAE" w:rsidRDefault="0051340E" w:rsidP="001B3959">
            <w:pPr>
              <w:autoSpaceDE w:val="0"/>
              <w:autoSpaceDN w:val="0"/>
              <w:spacing w:after="0"/>
              <w:jc w:val="center"/>
              <w:rPr>
                <w:rFonts w:ascii="Times New Roman" w:hAnsi="Times New Roman" w:cs="Times New Roman"/>
                <w:sz w:val="20"/>
                <w:szCs w:val="20"/>
              </w:rPr>
            </w:pPr>
            <w:r w:rsidRPr="005A7DAE">
              <w:rPr>
                <w:rFonts w:ascii="Times New Roman" w:hAnsi="Times New Roman" w:cs="Times New Roman"/>
                <w:sz w:val="20"/>
                <w:szCs w:val="20"/>
              </w:rPr>
              <w:t>02 0 00 19999</w:t>
            </w:r>
          </w:p>
        </w:tc>
        <w:tc>
          <w:tcPr>
            <w:tcW w:w="624" w:type="dxa"/>
            <w:tcBorders>
              <w:top w:val="single" w:sz="4" w:space="0" w:color="auto"/>
              <w:left w:val="single" w:sz="4" w:space="0" w:color="auto"/>
              <w:bottom w:val="single" w:sz="4" w:space="0" w:color="auto"/>
              <w:right w:val="single" w:sz="4" w:space="0" w:color="auto"/>
            </w:tcBorders>
          </w:tcPr>
          <w:p w14:paraId="292898CE" w14:textId="77777777" w:rsidR="0051340E" w:rsidRPr="005A7DAE" w:rsidRDefault="0051340E" w:rsidP="001B3959">
            <w:pPr>
              <w:autoSpaceDE w:val="0"/>
              <w:autoSpaceDN w:val="0"/>
              <w:spacing w:after="0"/>
              <w:jc w:val="center"/>
              <w:rPr>
                <w:rFonts w:ascii="Times New Roman" w:hAnsi="Times New Roman" w:cs="Times New Roman"/>
                <w:sz w:val="20"/>
                <w:szCs w:val="20"/>
              </w:rPr>
            </w:pPr>
          </w:p>
        </w:tc>
        <w:tc>
          <w:tcPr>
            <w:tcW w:w="1129" w:type="dxa"/>
            <w:tcBorders>
              <w:top w:val="single" w:sz="4" w:space="0" w:color="auto"/>
              <w:left w:val="single" w:sz="4" w:space="0" w:color="auto"/>
              <w:bottom w:val="single" w:sz="4" w:space="0" w:color="auto"/>
              <w:right w:val="single" w:sz="4" w:space="0" w:color="auto"/>
            </w:tcBorders>
            <w:hideMark/>
          </w:tcPr>
          <w:p w14:paraId="157ACFEF" w14:textId="77777777" w:rsidR="0051340E" w:rsidRPr="005A7DAE" w:rsidRDefault="0051340E" w:rsidP="00C73474">
            <w:pPr>
              <w:autoSpaceDE w:val="0"/>
              <w:autoSpaceDN w:val="0"/>
              <w:spacing w:after="0"/>
              <w:jc w:val="right"/>
              <w:rPr>
                <w:rFonts w:ascii="Times New Roman" w:hAnsi="Times New Roman" w:cs="Times New Roman"/>
                <w:sz w:val="20"/>
                <w:szCs w:val="20"/>
              </w:rPr>
            </w:pPr>
            <w:r>
              <w:rPr>
                <w:rFonts w:ascii="Times New Roman" w:hAnsi="Times New Roman" w:cs="Times New Roman"/>
                <w:sz w:val="20"/>
                <w:szCs w:val="20"/>
              </w:rPr>
              <w:t>50000</w:t>
            </w:r>
          </w:p>
        </w:tc>
        <w:tc>
          <w:tcPr>
            <w:tcW w:w="1198" w:type="dxa"/>
            <w:tcBorders>
              <w:top w:val="single" w:sz="4" w:space="0" w:color="auto"/>
              <w:left w:val="single" w:sz="4" w:space="0" w:color="auto"/>
              <w:bottom w:val="single" w:sz="4" w:space="0" w:color="auto"/>
              <w:right w:val="single" w:sz="4" w:space="0" w:color="auto"/>
            </w:tcBorders>
            <w:hideMark/>
          </w:tcPr>
          <w:p w14:paraId="2387C709" w14:textId="77777777" w:rsidR="0051340E" w:rsidRDefault="0051340E" w:rsidP="00C73474">
            <w:pPr>
              <w:jc w:val="right"/>
            </w:pPr>
            <w:r w:rsidRPr="00B177F5">
              <w:rPr>
                <w:rFonts w:ascii="Times New Roman" w:hAnsi="Times New Roman" w:cs="Times New Roman"/>
                <w:sz w:val="20"/>
                <w:szCs w:val="20"/>
              </w:rPr>
              <w:t>50000</w:t>
            </w:r>
          </w:p>
        </w:tc>
        <w:tc>
          <w:tcPr>
            <w:tcW w:w="1320" w:type="dxa"/>
            <w:tcBorders>
              <w:top w:val="single" w:sz="4" w:space="0" w:color="auto"/>
              <w:left w:val="single" w:sz="4" w:space="0" w:color="auto"/>
              <w:bottom w:val="single" w:sz="4" w:space="0" w:color="auto"/>
              <w:right w:val="single" w:sz="4" w:space="0" w:color="auto"/>
            </w:tcBorders>
            <w:hideMark/>
          </w:tcPr>
          <w:p w14:paraId="2AEB7B7D" w14:textId="77777777" w:rsidR="0051340E" w:rsidRDefault="00C73474" w:rsidP="00C73474">
            <w:pPr>
              <w:jc w:val="right"/>
            </w:pPr>
            <w:r>
              <w:t>-</w:t>
            </w:r>
          </w:p>
        </w:tc>
      </w:tr>
      <w:tr w:rsidR="00291A31" w:rsidRPr="005A7DAE" w14:paraId="3059EA85" w14:textId="77777777" w:rsidTr="00C73474">
        <w:trPr>
          <w:trHeight w:val="330"/>
        </w:trPr>
        <w:tc>
          <w:tcPr>
            <w:tcW w:w="2874" w:type="dxa"/>
            <w:tcBorders>
              <w:top w:val="single" w:sz="4" w:space="0" w:color="auto"/>
              <w:left w:val="single" w:sz="4" w:space="0" w:color="auto"/>
              <w:bottom w:val="single" w:sz="4" w:space="0" w:color="auto"/>
              <w:right w:val="single" w:sz="4" w:space="0" w:color="auto"/>
            </w:tcBorders>
            <w:hideMark/>
          </w:tcPr>
          <w:p w14:paraId="7418C2AF" w14:textId="77777777" w:rsidR="00291A31" w:rsidRPr="005A7DAE" w:rsidRDefault="00291A31" w:rsidP="001B3959">
            <w:pPr>
              <w:autoSpaceDE w:val="0"/>
              <w:autoSpaceDN w:val="0"/>
              <w:spacing w:after="0"/>
              <w:rPr>
                <w:rFonts w:ascii="Times New Roman" w:hAnsi="Times New Roman" w:cs="Times New Roman"/>
                <w:sz w:val="20"/>
                <w:szCs w:val="20"/>
              </w:rPr>
            </w:pPr>
            <w:r w:rsidRPr="005A7DAE">
              <w:rPr>
                <w:rFonts w:ascii="Times New Roman" w:hAnsi="Times New Roman" w:cs="Times New Roman"/>
                <w:sz w:val="20"/>
                <w:szCs w:val="20"/>
              </w:rPr>
              <w:t xml:space="preserve">Закупка товаров, работ и услуг для обеспечения </w:t>
            </w:r>
            <w:proofErr w:type="spellStart"/>
            <w:proofErr w:type="gramStart"/>
            <w:r w:rsidRPr="005A7DAE">
              <w:rPr>
                <w:rFonts w:ascii="Times New Roman" w:hAnsi="Times New Roman" w:cs="Times New Roman"/>
                <w:sz w:val="20"/>
                <w:szCs w:val="20"/>
              </w:rPr>
              <w:t>государ</w:t>
            </w:r>
            <w:r>
              <w:rPr>
                <w:rFonts w:ascii="Times New Roman" w:hAnsi="Times New Roman" w:cs="Times New Roman"/>
                <w:sz w:val="20"/>
                <w:szCs w:val="20"/>
              </w:rPr>
              <w:t>-</w:t>
            </w:r>
            <w:r w:rsidRPr="005A7DAE">
              <w:rPr>
                <w:rFonts w:ascii="Times New Roman" w:hAnsi="Times New Roman" w:cs="Times New Roman"/>
                <w:sz w:val="20"/>
                <w:szCs w:val="20"/>
              </w:rPr>
              <w:t>ственных</w:t>
            </w:r>
            <w:proofErr w:type="spellEnd"/>
            <w:proofErr w:type="gramEnd"/>
            <w:r w:rsidRPr="005A7DAE">
              <w:rPr>
                <w:rFonts w:ascii="Times New Roman" w:hAnsi="Times New Roman" w:cs="Times New Roman"/>
                <w:sz w:val="20"/>
                <w:szCs w:val="20"/>
              </w:rPr>
              <w:t xml:space="preserve"> (муниципальных) нужд</w:t>
            </w:r>
          </w:p>
        </w:tc>
        <w:tc>
          <w:tcPr>
            <w:tcW w:w="567" w:type="dxa"/>
            <w:tcBorders>
              <w:top w:val="single" w:sz="4" w:space="0" w:color="auto"/>
              <w:left w:val="single" w:sz="4" w:space="0" w:color="auto"/>
              <w:bottom w:val="single" w:sz="4" w:space="0" w:color="auto"/>
              <w:right w:val="single" w:sz="4" w:space="0" w:color="auto"/>
            </w:tcBorders>
            <w:hideMark/>
          </w:tcPr>
          <w:p w14:paraId="74F19B0C" w14:textId="77777777" w:rsidR="00291A31" w:rsidRPr="005A7DAE" w:rsidRDefault="00291A31" w:rsidP="001B3959">
            <w:pPr>
              <w:autoSpaceDE w:val="0"/>
              <w:autoSpaceDN w:val="0"/>
              <w:spacing w:after="0"/>
              <w:rPr>
                <w:rFonts w:ascii="Times New Roman" w:hAnsi="Times New Roman" w:cs="Times New Roman"/>
                <w:sz w:val="20"/>
                <w:szCs w:val="20"/>
              </w:rPr>
            </w:pPr>
            <w:r w:rsidRPr="005A7DAE">
              <w:rPr>
                <w:rFonts w:ascii="Times New Roman" w:hAnsi="Times New Roman" w:cs="Times New Roman"/>
                <w:sz w:val="20"/>
                <w:szCs w:val="20"/>
              </w:rPr>
              <w:t>942</w:t>
            </w:r>
          </w:p>
        </w:tc>
        <w:tc>
          <w:tcPr>
            <w:tcW w:w="529" w:type="dxa"/>
            <w:tcBorders>
              <w:top w:val="single" w:sz="4" w:space="0" w:color="auto"/>
              <w:left w:val="single" w:sz="4" w:space="0" w:color="auto"/>
              <w:bottom w:val="single" w:sz="4" w:space="0" w:color="auto"/>
              <w:right w:val="single" w:sz="4" w:space="0" w:color="auto"/>
            </w:tcBorders>
            <w:hideMark/>
          </w:tcPr>
          <w:p w14:paraId="73D615B7" w14:textId="77777777" w:rsidR="00291A31" w:rsidRPr="005A7DAE" w:rsidRDefault="00291A31" w:rsidP="001B3959">
            <w:pPr>
              <w:autoSpaceDE w:val="0"/>
              <w:autoSpaceDN w:val="0"/>
              <w:spacing w:after="0"/>
              <w:jc w:val="center"/>
              <w:rPr>
                <w:rFonts w:ascii="Times New Roman" w:hAnsi="Times New Roman" w:cs="Times New Roman"/>
                <w:sz w:val="20"/>
                <w:szCs w:val="20"/>
              </w:rPr>
            </w:pPr>
            <w:r w:rsidRPr="005A7DAE">
              <w:rPr>
                <w:rFonts w:ascii="Times New Roman" w:hAnsi="Times New Roman" w:cs="Times New Roman"/>
                <w:sz w:val="20"/>
                <w:szCs w:val="20"/>
              </w:rPr>
              <w:t>03</w:t>
            </w:r>
          </w:p>
        </w:tc>
        <w:tc>
          <w:tcPr>
            <w:tcW w:w="533" w:type="dxa"/>
            <w:tcBorders>
              <w:top w:val="single" w:sz="4" w:space="0" w:color="auto"/>
              <w:left w:val="single" w:sz="4" w:space="0" w:color="auto"/>
              <w:bottom w:val="single" w:sz="4" w:space="0" w:color="auto"/>
              <w:right w:val="single" w:sz="4" w:space="0" w:color="auto"/>
            </w:tcBorders>
            <w:hideMark/>
          </w:tcPr>
          <w:p w14:paraId="770BFF25" w14:textId="77777777" w:rsidR="00291A31" w:rsidRPr="005A7DAE" w:rsidRDefault="00291A31" w:rsidP="001B3959">
            <w:pPr>
              <w:autoSpaceDE w:val="0"/>
              <w:autoSpaceDN w:val="0"/>
              <w:spacing w:after="0"/>
              <w:jc w:val="center"/>
              <w:rPr>
                <w:rFonts w:ascii="Times New Roman" w:hAnsi="Times New Roman" w:cs="Times New Roman"/>
                <w:sz w:val="20"/>
                <w:szCs w:val="20"/>
              </w:rPr>
            </w:pPr>
            <w:r w:rsidRPr="005A7DAE">
              <w:rPr>
                <w:rFonts w:ascii="Times New Roman" w:hAnsi="Times New Roman" w:cs="Times New Roman"/>
                <w:sz w:val="20"/>
                <w:szCs w:val="20"/>
              </w:rPr>
              <w:t>10</w:t>
            </w:r>
          </w:p>
        </w:tc>
        <w:tc>
          <w:tcPr>
            <w:tcW w:w="1606" w:type="dxa"/>
            <w:tcBorders>
              <w:top w:val="single" w:sz="4" w:space="0" w:color="auto"/>
              <w:left w:val="single" w:sz="4" w:space="0" w:color="auto"/>
              <w:bottom w:val="single" w:sz="4" w:space="0" w:color="auto"/>
              <w:right w:val="single" w:sz="4" w:space="0" w:color="auto"/>
            </w:tcBorders>
            <w:hideMark/>
          </w:tcPr>
          <w:p w14:paraId="22481D6A" w14:textId="77777777" w:rsidR="00291A31" w:rsidRPr="005A7DAE" w:rsidRDefault="00291A31" w:rsidP="001B3959">
            <w:pPr>
              <w:autoSpaceDE w:val="0"/>
              <w:autoSpaceDN w:val="0"/>
              <w:spacing w:after="0"/>
              <w:jc w:val="center"/>
              <w:rPr>
                <w:rFonts w:ascii="Times New Roman" w:hAnsi="Times New Roman" w:cs="Times New Roman"/>
                <w:sz w:val="20"/>
                <w:szCs w:val="20"/>
              </w:rPr>
            </w:pPr>
            <w:r w:rsidRPr="005A7DAE">
              <w:rPr>
                <w:rFonts w:ascii="Times New Roman" w:hAnsi="Times New Roman" w:cs="Times New Roman"/>
                <w:sz w:val="20"/>
                <w:szCs w:val="20"/>
              </w:rPr>
              <w:t>02 0 00 19999</w:t>
            </w:r>
          </w:p>
        </w:tc>
        <w:tc>
          <w:tcPr>
            <w:tcW w:w="624" w:type="dxa"/>
            <w:tcBorders>
              <w:top w:val="single" w:sz="4" w:space="0" w:color="auto"/>
              <w:left w:val="single" w:sz="4" w:space="0" w:color="auto"/>
              <w:bottom w:val="single" w:sz="4" w:space="0" w:color="auto"/>
              <w:right w:val="single" w:sz="4" w:space="0" w:color="auto"/>
            </w:tcBorders>
            <w:hideMark/>
          </w:tcPr>
          <w:p w14:paraId="439D1F6F" w14:textId="77777777" w:rsidR="00291A31" w:rsidRPr="005A7DAE" w:rsidRDefault="00291A31" w:rsidP="001B3959">
            <w:pPr>
              <w:autoSpaceDE w:val="0"/>
              <w:autoSpaceDN w:val="0"/>
              <w:spacing w:after="0"/>
              <w:jc w:val="center"/>
              <w:rPr>
                <w:rFonts w:ascii="Times New Roman" w:hAnsi="Times New Roman" w:cs="Times New Roman"/>
                <w:sz w:val="20"/>
                <w:szCs w:val="20"/>
              </w:rPr>
            </w:pPr>
            <w:r w:rsidRPr="005A7DAE">
              <w:rPr>
                <w:rFonts w:ascii="Times New Roman" w:hAnsi="Times New Roman" w:cs="Times New Roman"/>
                <w:sz w:val="20"/>
                <w:szCs w:val="20"/>
              </w:rPr>
              <w:t>200</w:t>
            </w:r>
          </w:p>
        </w:tc>
        <w:tc>
          <w:tcPr>
            <w:tcW w:w="1129" w:type="dxa"/>
            <w:tcBorders>
              <w:top w:val="single" w:sz="4" w:space="0" w:color="auto"/>
              <w:left w:val="single" w:sz="4" w:space="0" w:color="auto"/>
              <w:bottom w:val="single" w:sz="4" w:space="0" w:color="auto"/>
              <w:right w:val="single" w:sz="4" w:space="0" w:color="auto"/>
            </w:tcBorders>
            <w:hideMark/>
          </w:tcPr>
          <w:p w14:paraId="7DCBBA70" w14:textId="77777777" w:rsidR="00291A31" w:rsidRPr="005A7DAE" w:rsidRDefault="00291A31" w:rsidP="00C73474">
            <w:pPr>
              <w:autoSpaceDE w:val="0"/>
              <w:autoSpaceDN w:val="0"/>
              <w:spacing w:after="0"/>
              <w:jc w:val="right"/>
              <w:rPr>
                <w:rFonts w:ascii="Times New Roman" w:hAnsi="Times New Roman" w:cs="Times New Roman"/>
                <w:sz w:val="20"/>
                <w:szCs w:val="20"/>
              </w:rPr>
            </w:pPr>
            <w:r>
              <w:rPr>
                <w:rFonts w:ascii="Times New Roman" w:hAnsi="Times New Roman" w:cs="Times New Roman"/>
                <w:sz w:val="20"/>
                <w:szCs w:val="20"/>
              </w:rPr>
              <w:t>38000</w:t>
            </w:r>
          </w:p>
        </w:tc>
        <w:tc>
          <w:tcPr>
            <w:tcW w:w="1198" w:type="dxa"/>
            <w:tcBorders>
              <w:top w:val="single" w:sz="4" w:space="0" w:color="auto"/>
              <w:left w:val="single" w:sz="4" w:space="0" w:color="auto"/>
              <w:bottom w:val="single" w:sz="4" w:space="0" w:color="auto"/>
              <w:right w:val="single" w:sz="4" w:space="0" w:color="auto"/>
            </w:tcBorders>
            <w:hideMark/>
          </w:tcPr>
          <w:p w14:paraId="0BBC6815" w14:textId="77777777" w:rsidR="00291A31" w:rsidRPr="005A7DAE" w:rsidRDefault="00291A31" w:rsidP="00C73474">
            <w:pPr>
              <w:autoSpaceDE w:val="0"/>
              <w:autoSpaceDN w:val="0"/>
              <w:spacing w:after="0"/>
              <w:jc w:val="right"/>
              <w:rPr>
                <w:rFonts w:ascii="Times New Roman" w:hAnsi="Times New Roman" w:cs="Times New Roman"/>
                <w:sz w:val="20"/>
                <w:szCs w:val="20"/>
              </w:rPr>
            </w:pPr>
            <w:r>
              <w:rPr>
                <w:rFonts w:ascii="Times New Roman" w:hAnsi="Times New Roman" w:cs="Times New Roman"/>
                <w:sz w:val="20"/>
                <w:szCs w:val="20"/>
              </w:rPr>
              <w:t>38000</w:t>
            </w:r>
          </w:p>
        </w:tc>
        <w:tc>
          <w:tcPr>
            <w:tcW w:w="1320" w:type="dxa"/>
            <w:tcBorders>
              <w:top w:val="single" w:sz="4" w:space="0" w:color="auto"/>
              <w:left w:val="single" w:sz="4" w:space="0" w:color="auto"/>
              <w:bottom w:val="single" w:sz="4" w:space="0" w:color="auto"/>
              <w:right w:val="single" w:sz="4" w:space="0" w:color="auto"/>
            </w:tcBorders>
            <w:hideMark/>
          </w:tcPr>
          <w:p w14:paraId="55F197D0" w14:textId="77777777" w:rsidR="00291A31" w:rsidRPr="005A7DAE" w:rsidRDefault="00C73474" w:rsidP="00C73474">
            <w:pPr>
              <w:autoSpaceDE w:val="0"/>
              <w:autoSpaceDN w:val="0"/>
              <w:spacing w:after="0"/>
              <w:jc w:val="right"/>
              <w:rPr>
                <w:rFonts w:ascii="Times New Roman" w:hAnsi="Times New Roman" w:cs="Times New Roman"/>
                <w:sz w:val="20"/>
                <w:szCs w:val="20"/>
              </w:rPr>
            </w:pPr>
            <w:r>
              <w:rPr>
                <w:rFonts w:ascii="Times New Roman" w:hAnsi="Times New Roman" w:cs="Times New Roman"/>
                <w:sz w:val="20"/>
                <w:szCs w:val="20"/>
              </w:rPr>
              <w:t>-</w:t>
            </w:r>
          </w:p>
        </w:tc>
      </w:tr>
      <w:tr w:rsidR="00291A31" w:rsidRPr="005A7DAE" w14:paraId="7A0473CD" w14:textId="77777777" w:rsidTr="00C73474">
        <w:trPr>
          <w:trHeight w:val="158"/>
        </w:trPr>
        <w:tc>
          <w:tcPr>
            <w:tcW w:w="2874" w:type="dxa"/>
            <w:tcBorders>
              <w:top w:val="single" w:sz="4" w:space="0" w:color="auto"/>
              <w:left w:val="single" w:sz="4" w:space="0" w:color="auto"/>
              <w:bottom w:val="single" w:sz="4" w:space="0" w:color="auto"/>
              <w:right w:val="single" w:sz="4" w:space="0" w:color="auto"/>
            </w:tcBorders>
            <w:hideMark/>
          </w:tcPr>
          <w:p w14:paraId="0486AFA3" w14:textId="77777777" w:rsidR="00291A31" w:rsidRPr="005A7DAE" w:rsidRDefault="00291A31" w:rsidP="001B3959">
            <w:pPr>
              <w:autoSpaceDE w:val="0"/>
              <w:autoSpaceDN w:val="0"/>
              <w:spacing w:after="0"/>
              <w:rPr>
                <w:rFonts w:ascii="Times New Roman" w:hAnsi="Times New Roman" w:cs="Times New Roman"/>
                <w:b/>
                <w:sz w:val="20"/>
                <w:szCs w:val="20"/>
              </w:rPr>
            </w:pPr>
            <w:r w:rsidRPr="005A7DAE">
              <w:rPr>
                <w:rFonts w:ascii="Times New Roman" w:hAnsi="Times New Roman" w:cs="Times New Roman"/>
                <w:sz w:val="20"/>
                <w:szCs w:val="20"/>
              </w:rPr>
              <w:t>Иные межбюджетные ассигнования</w:t>
            </w:r>
          </w:p>
        </w:tc>
        <w:tc>
          <w:tcPr>
            <w:tcW w:w="567" w:type="dxa"/>
            <w:tcBorders>
              <w:top w:val="single" w:sz="4" w:space="0" w:color="auto"/>
              <w:left w:val="single" w:sz="4" w:space="0" w:color="auto"/>
              <w:bottom w:val="single" w:sz="4" w:space="0" w:color="auto"/>
              <w:right w:val="single" w:sz="4" w:space="0" w:color="auto"/>
            </w:tcBorders>
            <w:hideMark/>
          </w:tcPr>
          <w:p w14:paraId="3E0C9FFC" w14:textId="77777777" w:rsidR="00291A31" w:rsidRPr="005A7DAE" w:rsidRDefault="00291A31" w:rsidP="00483FD7">
            <w:pPr>
              <w:autoSpaceDE w:val="0"/>
              <w:autoSpaceDN w:val="0"/>
              <w:spacing w:after="0"/>
              <w:rPr>
                <w:rFonts w:ascii="Times New Roman" w:hAnsi="Times New Roman" w:cs="Times New Roman"/>
                <w:sz w:val="20"/>
                <w:szCs w:val="20"/>
              </w:rPr>
            </w:pPr>
            <w:r w:rsidRPr="005A7DAE">
              <w:rPr>
                <w:rFonts w:ascii="Times New Roman" w:hAnsi="Times New Roman" w:cs="Times New Roman"/>
                <w:sz w:val="20"/>
                <w:szCs w:val="20"/>
              </w:rPr>
              <w:t>942</w:t>
            </w:r>
          </w:p>
        </w:tc>
        <w:tc>
          <w:tcPr>
            <w:tcW w:w="529" w:type="dxa"/>
            <w:tcBorders>
              <w:top w:val="single" w:sz="4" w:space="0" w:color="auto"/>
              <w:left w:val="single" w:sz="4" w:space="0" w:color="auto"/>
              <w:bottom w:val="single" w:sz="4" w:space="0" w:color="auto"/>
              <w:right w:val="single" w:sz="4" w:space="0" w:color="auto"/>
            </w:tcBorders>
            <w:hideMark/>
          </w:tcPr>
          <w:p w14:paraId="056260FD" w14:textId="77777777" w:rsidR="00291A31" w:rsidRPr="005A7DAE" w:rsidRDefault="00291A31" w:rsidP="00483FD7">
            <w:pPr>
              <w:autoSpaceDE w:val="0"/>
              <w:autoSpaceDN w:val="0"/>
              <w:spacing w:after="0"/>
              <w:jc w:val="center"/>
              <w:rPr>
                <w:rFonts w:ascii="Times New Roman" w:hAnsi="Times New Roman" w:cs="Times New Roman"/>
                <w:sz w:val="20"/>
                <w:szCs w:val="20"/>
              </w:rPr>
            </w:pPr>
            <w:r w:rsidRPr="005A7DAE">
              <w:rPr>
                <w:rFonts w:ascii="Times New Roman" w:hAnsi="Times New Roman" w:cs="Times New Roman"/>
                <w:sz w:val="20"/>
                <w:szCs w:val="20"/>
              </w:rPr>
              <w:t>03</w:t>
            </w:r>
          </w:p>
        </w:tc>
        <w:tc>
          <w:tcPr>
            <w:tcW w:w="533" w:type="dxa"/>
            <w:tcBorders>
              <w:top w:val="single" w:sz="4" w:space="0" w:color="auto"/>
              <w:left w:val="single" w:sz="4" w:space="0" w:color="auto"/>
              <w:bottom w:val="single" w:sz="4" w:space="0" w:color="auto"/>
              <w:right w:val="single" w:sz="4" w:space="0" w:color="auto"/>
            </w:tcBorders>
          </w:tcPr>
          <w:p w14:paraId="2A2F869B" w14:textId="77777777" w:rsidR="00291A31" w:rsidRPr="005A7DAE" w:rsidRDefault="00291A31" w:rsidP="00483FD7">
            <w:pPr>
              <w:autoSpaceDE w:val="0"/>
              <w:autoSpaceDN w:val="0"/>
              <w:spacing w:after="0"/>
              <w:jc w:val="center"/>
              <w:rPr>
                <w:rFonts w:ascii="Times New Roman" w:hAnsi="Times New Roman" w:cs="Times New Roman"/>
                <w:sz w:val="20"/>
                <w:szCs w:val="20"/>
              </w:rPr>
            </w:pPr>
            <w:r w:rsidRPr="005A7DAE">
              <w:rPr>
                <w:rFonts w:ascii="Times New Roman" w:hAnsi="Times New Roman" w:cs="Times New Roman"/>
                <w:sz w:val="20"/>
                <w:szCs w:val="20"/>
              </w:rPr>
              <w:t>10</w:t>
            </w:r>
          </w:p>
        </w:tc>
        <w:tc>
          <w:tcPr>
            <w:tcW w:w="1606" w:type="dxa"/>
            <w:tcBorders>
              <w:top w:val="single" w:sz="4" w:space="0" w:color="auto"/>
              <w:left w:val="single" w:sz="4" w:space="0" w:color="auto"/>
              <w:bottom w:val="single" w:sz="4" w:space="0" w:color="auto"/>
              <w:right w:val="single" w:sz="4" w:space="0" w:color="auto"/>
            </w:tcBorders>
          </w:tcPr>
          <w:p w14:paraId="7C4BA0BA" w14:textId="77777777" w:rsidR="00291A31" w:rsidRPr="005A7DAE" w:rsidRDefault="00291A31" w:rsidP="00483FD7">
            <w:pPr>
              <w:autoSpaceDE w:val="0"/>
              <w:autoSpaceDN w:val="0"/>
              <w:spacing w:after="0"/>
              <w:jc w:val="center"/>
              <w:rPr>
                <w:rFonts w:ascii="Times New Roman" w:hAnsi="Times New Roman" w:cs="Times New Roman"/>
                <w:sz w:val="20"/>
                <w:szCs w:val="20"/>
              </w:rPr>
            </w:pPr>
            <w:r w:rsidRPr="005A7DAE">
              <w:rPr>
                <w:rFonts w:ascii="Times New Roman" w:hAnsi="Times New Roman" w:cs="Times New Roman"/>
                <w:sz w:val="20"/>
                <w:szCs w:val="20"/>
              </w:rPr>
              <w:t>02 0 00 19999</w:t>
            </w:r>
          </w:p>
        </w:tc>
        <w:tc>
          <w:tcPr>
            <w:tcW w:w="624" w:type="dxa"/>
            <w:tcBorders>
              <w:top w:val="single" w:sz="4" w:space="0" w:color="auto"/>
              <w:left w:val="single" w:sz="4" w:space="0" w:color="auto"/>
              <w:bottom w:val="single" w:sz="4" w:space="0" w:color="auto"/>
              <w:right w:val="single" w:sz="4" w:space="0" w:color="auto"/>
            </w:tcBorders>
          </w:tcPr>
          <w:p w14:paraId="7C61F727" w14:textId="77777777" w:rsidR="00291A31" w:rsidRPr="005A7DAE" w:rsidRDefault="00291A31" w:rsidP="001B3959">
            <w:pPr>
              <w:autoSpaceDE w:val="0"/>
              <w:autoSpaceDN w:val="0"/>
              <w:spacing w:after="0"/>
              <w:jc w:val="center"/>
              <w:rPr>
                <w:rFonts w:ascii="Times New Roman" w:hAnsi="Times New Roman" w:cs="Times New Roman"/>
                <w:sz w:val="20"/>
                <w:szCs w:val="20"/>
              </w:rPr>
            </w:pPr>
            <w:r>
              <w:rPr>
                <w:rFonts w:ascii="Times New Roman" w:hAnsi="Times New Roman" w:cs="Times New Roman"/>
                <w:sz w:val="20"/>
                <w:szCs w:val="20"/>
              </w:rPr>
              <w:t>800</w:t>
            </w:r>
          </w:p>
        </w:tc>
        <w:tc>
          <w:tcPr>
            <w:tcW w:w="1129" w:type="dxa"/>
            <w:tcBorders>
              <w:top w:val="single" w:sz="4" w:space="0" w:color="auto"/>
              <w:left w:val="single" w:sz="4" w:space="0" w:color="auto"/>
              <w:bottom w:val="single" w:sz="4" w:space="0" w:color="auto"/>
              <w:right w:val="single" w:sz="4" w:space="0" w:color="auto"/>
            </w:tcBorders>
            <w:hideMark/>
          </w:tcPr>
          <w:p w14:paraId="55538F79" w14:textId="77777777" w:rsidR="00291A31" w:rsidRPr="00291A31" w:rsidRDefault="00291A31" w:rsidP="00C73474">
            <w:pPr>
              <w:autoSpaceDE w:val="0"/>
              <w:autoSpaceDN w:val="0"/>
              <w:spacing w:after="0"/>
              <w:jc w:val="right"/>
              <w:rPr>
                <w:rFonts w:ascii="Times New Roman" w:hAnsi="Times New Roman" w:cs="Times New Roman"/>
                <w:sz w:val="20"/>
                <w:szCs w:val="20"/>
              </w:rPr>
            </w:pPr>
            <w:r w:rsidRPr="00291A31">
              <w:rPr>
                <w:rFonts w:ascii="Times New Roman" w:hAnsi="Times New Roman" w:cs="Times New Roman"/>
                <w:sz w:val="20"/>
                <w:szCs w:val="20"/>
              </w:rPr>
              <w:t>12000</w:t>
            </w:r>
          </w:p>
        </w:tc>
        <w:tc>
          <w:tcPr>
            <w:tcW w:w="1198" w:type="dxa"/>
            <w:tcBorders>
              <w:top w:val="single" w:sz="4" w:space="0" w:color="auto"/>
              <w:left w:val="single" w:sz="4" w:space="0" w:color="auto"/>
              <w:bottom w:val="single" w:sz="4" w:space="0" w:color="auto"/>
              <w:right w:val="single" w:sz="4" w:space="0" w:color="auto"/>
            </w:tcBorders>
            <w:hideMark/>
          </w:tcPr>
          <w:p w14:paraId="01B3FBFD" w14:textId="77777777" w:rsidR="00291A31" w:rsidRPr="00291A31" w:rsidRDefault="00291A31" w:rsidP="00C73474">
            <w:pPr>
              <w:autoSpaceDE w:val="0"/>
              <w:autoSpaceDN w:val="0"/>
              <w:spacing w:after="0"/>
              <w:jc w:val="right"/>
              <w:rPr>
                <w:rFonts w:ascii="Times New Roman" w:hAnsi="Times New Roman" w:cs="Times New Roman"/>
                <w:sz w:val="20"/>
                <w:szCs w:val="20"/>
              </w:rPr>
            </w:pPr>
            <w:r w:rsidRPr="00291A31">
              <w:rPr>
                <w:rFonts w:ascii="Times New Roman" w:hAnsi="Times New Roman" w:cs="Times New Roman"/>
                <w:sz w:val="20"/>
                <w:szCs w:val="20"/>
              </w:rPr>
              <w:t>12000</w:t>
            </w:r>
          </w:p>
        </w:tc>
        <w:tc>
          <w:tcPr>
            <w:tcW w:w="1320" w:type="dxa"/>
            <w:tcBorders>
              <w:top w:val="single" w:sz="4" w:space="0" w:color="auto"/>
              <w:left w:val="single" w:sz="4" w:space="0" w:color="auto"/>
              <w:bottom w:val="single" w:sz="4" w:space="0" w:color="auto"/>
              <w:right w:val="single" w:sz="4" w:space="0" w:color="auto"/>
            </w:tcBorders>
            <w:hideMark/>
          </w:tcPr>
          <w:p w14:paraId="70D6C304" w14:textId="77777777" w:rsidR="00291A31" w:rsidRPr="00291A31" w:rsidRDefault="00C73474" w:rsidP="00C73474">
            <w:pPr>
              <w:autoSpaceDE w:val="0"/>
              <w:autoSpaceDN w:val="0"/>
              <w:spacing w:after="0"/>
              <w:jc w:val="right"/>
              <w:rPr>
                <w:rFonts w:ascii="Times New Roman" w:hAnsi="Times New Roman" w:cs="Times New Roman"/>
                <w:sz w:val="20"/>
                <w:szCs w:val="20"/>
              </w:rPr>
            </w:pPr>
            <w:r>
              <w:rPr>
                <w:rFonts w:ascii="Times New Roman" w:hAnsi="Times New Roman" w:cs="Times New Roman"/>
                <w:sz w:val="20"/>
                <w:szCs w:val="20"/>
              </w:rPr>
              <w:t>-</w:t>
            </w:r>
          </w:p>
        </w:tc>
      </w:tr>
      <w:tr w:rsidR="00C73474" w:rsidRPr="005A7DAE" w14:paraId="2284ADC0" w14:textId="77777777" w:rsidTr="00C73474">
        <w:trPr>
          <w:trHeight w:val="158"/>
        </w:trPr>
        <w:tc>
          <w:tcPr>
            <w:tcW w:w="2874" w:type="dxa"/>
            <w:tcBorders>
              <w:top w:val="single" w:sz="4" w:space="0" w:color="auto"/>
              <w:left w:val="single" w:sz="4" w:space="0" w:color="auto"/>
              <w:bottom w:val="single" w:sz="4" w:space="0" w:color="auto"/>
              <w:right w:val="single" w:sz="4" w:space="0" w:color="auto"/>
            </w:tcBorders>
            <w:hideMark/>
          </w:tcPr>
          <w:p w14:paraId="17DB8047" w14:textId="77777777" w:rsidR="00C73474" w:rsidRPr="0065481B" w:rsidRDefault="00C73474" w:rsidP="001B3959">
            <w:pPr>
              <w:autoSpaceDE w:val="0"/>
              <w:autoSpaceDN w:val="0"/>
              <w:spacing w:after="0"/>
              <w:rPr>
                <w:rFonts w:ascii="Times New Roman" w:hAnsi="Times New Roman" w:cs="Times New Roman"/>
                <w:b/>
                <w:sz w:val="20"/>
                <w:szCs w:val="20"/>
              </w:rPr>
            </w:pPr>
            <w:r w:rsidRPr="0065481B">
              <w:rPr>
                <w:rFonts w:ascii="Times New Roman" w:hAnsi="Times New Roman" w:cs="Times New Roman"/>
                <w:b/>
                <w:sz w:val="20"/>
                <w:szCs w:val="20"/>
              </w:rPr>
              <w:t>Функционирование органов исполнительной власти муниципального образования в сфере национальной безопасности и правоохранительной деятельности</w:t>
            </w:r>
          </w:p>
        </w:tc>
        <w:tc>
          <w:tcPr>
            <w:tcW w:w="567" w:type="dxa"/>
            <w:tcBorders>
              <w:top w:val="single" w:sz="4" w:space="0" w:color="auto"/>
              <w:left w:val="single" w:sz="4" w:space="0" w:color="auto"/>
              <w:bottom w:val="single" w:sz="4" w:space="0" w:color="auto"/>
              <w:right w:val="single" w:sz="4" w:space="0" w:color="auto"/>
            </w:tcBorders>
            <w:hideMark/>
          </w:tcPr>
          <w:p w14:paraId="5AD4E08F" w14:textId="77777777" w:rsidR="00C73474" w:rsidRPr="0065481B" w:rsidRDefault="00C73474" w:rsidP="001B3959">
            <w:pPr>
              <w:autoSpaceDE w:val="0"/>
              <w:autoSpaceDN w:val="0"/>
              <w:spacing w:after="0"/>
              <w:rPr>
                <w:rFonts w:ascii="Times New Roman" w:hAnsi="Times New Roman" w:cs="Times New Roman"/>
                <w:b/>
                <w:sz w:val="20"/>
                <w:szCs w:val="20"/>
              </w:rPr>
            </w:pPr>
            <w:r w:rsidRPr="0065481B">
              <w:rPr>
                <w:rFonts w:ascii="Times New Roman" w:hAnsi="Times New Roman" w:cs="Times New Roman"/>
                <w:b/>
                <w:sz w:val="20"/>
                <w:szCs w:val="20"/>
              </w:rPr>
              <w:t>942</w:t>
            </w:r>
          </w:p>
        </w:tc>
        <w:tc>
          <w:tcPr>
            <w:tcW w:w="529" w:type="dxa"/>
            <w:tcBorders>
              <w:top w:val="single" w:sz="4" w:space="0" w:color="auto"/>
              <w:left w:val="single" w:sz="4" w:space="0" w:color="auto"/>
              <w:bottom w:val="single" w:sz="4" w:space="0" w:color="auto"/>
              <w:right w:val="single" w:sz="4" w:space="0" w:color="auto"/>
            </w:tcBorders>
            <w:hideMark/>
          </w:tcPr>
          <w:p w14:paraId="33B7B3B4" w14:textId="77777777" w:rsidR="00C73474" w:rsidRPr="0065481B" w:rsidRDefault="00C73474" w:rsidP="001B3959">
            <w:pPr>
              <w:autoSpaceDE w:val="0"/>
              <w:autoSpaceDN w:val="0"/>
              <w:spacing w:after="0"/>
              <w:jc w:val="center"/>
              <w:rPr>
                <w:rFonts w:ascii="Times New Roman" w:hAnsi="Times New Roman" w:cs="Times New Roman"/>
                <w:b/>
                <w:sz w:val="20"/>
                <w:szCs w:val="20"/>
              </w:rPr>
            </w:pPr>
            <w:r w:rsidRPr="0065481B">
              <w:rPr>
                <w:rFonts w:ascii="Times New Roman" w:hAnsi="Times New Roman" w:cs="Times New Roman"/>
                <w:b/>
                <w:sz w:val="20"/>
                <w:szCs w:val="20"/>
              </w:rPr>
              <w:t>03</w:t>
            </w:r>
          </w:p>
        </w:tc>
        <w:tc>
          <w:tcPr>
            <w:tcW w:w="533" w:type="dxa"/>
            <w:tcBorders>
              <w:top w:val="single" w:sz="4" w:space="0" w:color="auto"/>
              <w:left w:val="single" w:sz="4" w:space="0" w:color="auto"/>
              <w:bottom w:val="single" w:sz="4" w:space="0" w:color="auto"/>
              <w:right w:val="single" w:sz="4" w:space="0" w:color="auto"/>
            </w:tcBorders>
          </w:tcPr>
          <w:p w14:paraId="2975CD7E" w14:textId="77777777" w:rsidR="00C73474" w:rsidRPr="0065481B" w:rsidRDefault="00C73474" w:rsidP="001B3959">
            <w:pPr>
              <w:autoSpaceDE w:val="0"/>
              <w:autoSpaceDN w:val="0"/>
              <w:spacing w:after="0"/>
              <w:jc w:val="center"/>
              <w:rPr>
                <w:rFonts w:ascii="Times New Roman" w:hAnsi="Times New Roman" w:cs="Times New Roman"/>
                <w:b/>
                <w:sz w:val="20"/>
                <w:szCs w:val="20"/>
              </w:rPr>
            </w:pPr>
            <w:r w:rsidRPr="0065481B">
              <w:rPr>
                <w:rFonts w:ascii="Times New Roman" w:hAnsi="Times New Roman" w:cs="Times New Roman"/>
                <w:b/>
                <w:sz w:val="20"/>
                <w:szCs w:val="20"/>
              </w:rPr>
              <w:t>10</w:t>
            </w:r>
          </w:p>
        </w:tc>
        <w:tc>
          <w:tcPr>
            <w:tcW w:w="1606" w:type="dxa"/>
            <w:tcBorders>
              <w:top w:val="single" w:sz="4" w:space="0" w:color="auto"/>
              <w:left w:val="single" w:sz="4" w:space="0" w:color="auto"/>
              <w:bottom w:val="single" w:sz="4" w:space="0" w:color="auto"/>
              <w:right w:val="single" w:sz="4" w:space="0" w:color="auto"/>
            </w:tcBorders>
          </w:tcPr>
          <w:p w14:paraId="27593118" w14:textId="77777777" w:rsidR="00C73474" w:rsidRPr="0065481B" w:rsidRDefault="00C73474" w:rsidP="001B3959">
            <w:pPr>
              <w:autoSpaceDE w:val="0"/>
              <w:autoSpaceDN w:val="0"/>
              <w:spacing w:after="0"/>
              <w:jc w:val="center"/>
              <w:rPr>
                <w:rFonts w:ascii="Times New Roman" w:hAnsi="Times New Roman" w:cs="Times New Roman"/>
                <w:b/>
                <w:sz w:val="20"/>
                <w:szCs w:val="20"/>
              </w:rPr>
            </w:pPr>
            <w:r w:rsidRPr="0065481B">
              <w:rPr>
                <w:rFonts w:ascii="Times New Roman" w:hAnsi="Times New Roman" w:cs="Times New Roman"/>
                <w:b/>
                <w:sz w:val="20"/>
                <w:szCs w:val="20"/>
              </w:rPr>
              <w:t>91 0 00 00030</w:t>
            </w:r>
          </w:p>
        </w:tc>
        <w:tc>
          <w:tcPr>
            <w:tcW w:w="624" w:type="dxa"/>
            <w:tcBorders>
              <w:top w:val="single" w:sz="4" w:space="0" w:color="auto"/>
              <w:left w:val="single" w:sz="4" w:space="0" w:color="auto"/>
              <w:bottom w:val="single" w:sz="4" w:space="0" w:color="auto"/>
              <w:right w:val="single" w:sz="4" w:space="0" w:color="auto"/>
            </w:tcBorders>
          </w:tcPr>
          <w:p w14:paraId="23BD22CA" w14:textId="77777777" w:rsidR="00C73474" w:rsidRPr="0065481B" w:rsidRDefault="00C73474" w:rsidP="001B3959">
            <w:pPr>
              <w:autoSpaceDE w:val="0"/>
              <w:autoSpaceDN w:val="0"/>
              <w:spacing w:after="0"/>
              <w:jc w:val="center"/>
              <w:rPr>
                <w:rFonts w:ascii="Times New Roman" w:hAnsi="Times New Roman" w:cs="Times New Roman"/>
                <w:b/>
                <w:sz w:val="20"/>
                <w:szCs w:val="20"/>
              </w:rPr>
            </w:pPr>
          </w:p>
        </w:tc>
        <w:tc>
          <w:tcPr>
            <w:tcW w:w="1129" w:type="dxa"/>
            <w:tcBorders>
              <w:top w:val="single" w:sz="4" w:space="0" w:color="auto"/>
              <w:left w:val="single" w:sz="4" w:space="0" w:color="auto"/>
              <w:bottom w:val="single" w:sz="4" w:space="0" w:color="auto"/>
              <w:right w:val="single" w:sz="4" w:space="0" w:color="auto"/>
            </w:tcBorders>
            <w:hideMark/>
          </w:tcPr>
          <w:p w14:paraId="29EC5449" w14:textId="77777777" w:rsidR="00C73474" w:rsidRPr="0065481B" w:rsidRDefault="00C73474" w:rsidP="001B3959">
            <w:pPr>
              <w:autoSpaceDE w:val="0"/>
              <w:autoSpaceDN w:val="0"/>
              <w:spacing w:after="0"/>
              <w:jc w:val="center"/>
              <w:rPr>
                <w:rFonts w:ascii="Times New Roman" w:hAnsi="Times New Roman" w:cs="Times New Roman"/>
                <w:b/>
                <w:sz w:val="20"/>
                <w:szCs w:val="20"/>
              </w:rPr>
            </w:pPr>
            <w:r w:rsidRPr="0065481B">
              <w:rPr>
                <w:rFonts w:ascii="Times New Roman" w:hAnsi="Times New Roman" w:cs="Times New Roman"/>
                <w:b/>
                <w:sz w:val="20"/>
                <w:szCs w:val="20"/>
              </w:rPr>
              <w:t>-</w:t>
            </w:r>
          </w:p>
        </w:tc>
        <w:tc>
          <w:tcPr>
            <w:tcW w:w="1198" w:type="dxa"/>
            <w:tcBorders>
              <w:top w:val="single" w:sz="4" w:space="0" w:color="auto"/>
              <w:left w:val="single" w:sz="4" w:space="0" w:color="auto"/>
              <w:bottom w:val="single" w:sz="4" w:space="0" w:color="auto"/>
              <w:right w:val="single" w:sz="4" w:space="0" w:color="auto"/>
            </w:tcBorders>
            <w:hideMark/>
          </w:tcPr>
          <w:p w14:paraId="6A6A3122" w14:textId="77777777" w:rsidR="00C73474" w:rsidRPr="0065481B" w:rsidRDefault="00C73474" w:rsidP="001B3959">
            <w:pPr>
              <w:autoSpaceDE w:val="0"/>
              <w:autoSpaceDN w:val="0"/>
              <w:spacing w:after="0"/>
              <w:jc w:val="center"/>
              <w:rPr>
                <w:rFonts w:ascii="Times New Roman" w:hAnsi="Times New Roman" w:cs="Times New Roman"/>
                <w:b/>
                <w:sz w:val="20"/>
                <w:szCs w:val="20"/>
              </w:rPr>
            </w:pPr>
            <w:r w:rsidRPr="0065481B">
              <w:rPr>
                <w:rFonts w:ascii="Times New Roman" w:hAnsi="Times New Roman" w:cs="Times New Roman"/>
                <w:b/>
                <w:sz w:val="20"/>
                <w:szCs w:val="20"/>
              </w:rPr>
              <w:t>-</w:t>
            </w:r>
          </w:p>
        </w:tc>
        <w:tc>
          <w:tcPr>
            <w:tcW w:w="1320" w:type="dxa"/>
            <w:tcBorders>
              <w:top w:val="single" w:sz="4" w:space="0" w:color="auto"/>
              <w:left w:val="single" w:sz="4" w:space="0" w:color="auto"/>
              <w:bottom w:val="single" w:sz="4" w:space="0" w:color="auto"/>
              <w:right w:val="single" w:sz="4" w:space="0" w:color="auto"/>
            </w:tcBorders>
            <w:hideMark/>
          </w:tcPr>
          <w:p w14:paraId="06EBE389" w14:textId="77777777" w:rsidR="00C73474" w:rsidRPr="0065481B" w:rsidRDefault="00C73474" w:rsidP="00C73474">
            <w:pPr>
              <w:autoSpaceDE w:val="0"/>
              <w:autoSpaceDN w:val="0"/>
              <w:spacing w:after="0"/>
              <w:jc w:val="right"/>
              <w:rPr>
                <w:rFonts w:ascii="Times New Roman" w:hAnsi="Times New Roman" w:cs="Times New Roman"/>
                <w:b/>
                <w:sz w:val="20"/>
                <w:szCs w:val="20"/>
              </w:rPr>
            </w:pPr>
            <w:r w:rsidRPr="0065481B">
              <w:rPr>
                <w:rFonts w:ascii="Times New Roman" w:hAnsi="Times New Roman" w:cs="Times New Roman"/>
                <w:b/>
                <w:sz w:val="20"/>
                <w:szCs w:val="20"/>
              </w:rPr>
              <w:t>50000</w:t>
            </w:r>
          </w:p>
        </w:tc>
      </w:tr>
      <w:tr w:rsidR="0065481B" w:rsidRPr="005A7DAE" w14:paraId="392F5640" w14:textId="77777777" w:rsidTr="00C73474">
        <w:trPr>
          <w:trHeight w:val="158"/>
        </w:trPr>
        <w:tc>
          <w:tcPr>
            <w:tcW w:w="2874" w:type="dxa"/>
            <w:tcBorders>
              <w:top w:val="single" w:sz="4" w:space="0" w:color="auto"/>
              <w:left w:val="single" w:sz="4" w:space="0" w:color="auto"/>
              <w:bottom w:val="single" w:sz="4" w:space="0" w:color="auto"/>
              <w:right w:val="single" w:sz="4" w:space="0" w:color="auto"/>
            </w:tcBorders>
            <w:hideMark/>
          </w:tcPr>
          <w:p w14:paraId="570A7451" w14:textId="77777777" w:rsidR="0065481B" w:rsidRPr="00C73474" w:rsidRDefault="0065481B" w:rsidP="001B3959">
            <w:pPr>
              <w:autoSpaceDE w:val="0"/>
              <w:autoSpaceDN w:val="0"/>
              <w:spacing w:after="0"/>
              <w:rPr>
                <w:rFonts w:ascii="Times New Roman" w:hAnsi="Times New Roman" w:cs="Times New Roman"/>
                <w:sz w:val="20"/>
                <w:szCs w:val="20"/>
              </w:rPr>
            </w:pPr>
            <w:r w:rsidRPr="005A7DAE">
              <w:rPr>
                <w:rFonts w:ascii="Times New Roman" w:hAnsi="Times New Roman" w:cs="Times New Roman"/>
                <w:sz w:val="20"/>
                <w:szCs w:val="20"/>
              </w:rPr>
              <w:t xml:space="preserve">Закупка товаров, работ и услуг для обеспечения </w:t>
            </w:r>
            <w:proofErr w:type="spellStart"/>
            <w:proofErr w:type="gramStart"/>
            <w:r w:rsidRPr="005A7DAE">
              <w:rPr>
                <w:rFonts w:ascii="Times New Roman" w:hAnsi="Times New Roman" w:cs="Times New Roman"/>
                <w:sz w:val="20"/>
                <w:szCs w:val="20"/>
              </w:rPr>
              <w:t>государ</w:t>
            </w:r>
            <w:r>
              <w:rPr>
                <w:rFonts w:ascii="Times New Roman" w:hAnsi="Times New Roman" w:cs="Times New Roman"/>
                <w:sz w:val="20"/>
                <w:szCs w:val="20"/>
              </w:rPr>
              <w:t>-</w:t>
            </w:r>
            <w:r w:rsidRPr="005A7DAE">
              <w:rPr>
                <w:rFonts w:ascii="Times New Roman" w:hAnsi="Times New Roman" w:cs="Times New Roman"/>
                <w:sz w:val="20"/>
                <w:szCs w:val="20"/>
              </w:rPr>
              <w:t>ственных</w:t>
            </w:r>
            <w:proofErr w:type="spellEnd"/>
            <w:proofErr w:type="gramEnd"/>
            <w:r w:rsidRPr="005A7DAE">
              <w:rPr>
                <w:rFonts w:ascii="Times New Roman" w:hAnsi="Times New Roman" w:cs="Times New Roman"/>
                <w:sz w:val="20"/>
                <w:szCs w:val="20"/>
              </w:rPr>
              <w:t xml:space="preserve"> (муниципальных) нужд</w:t>
            </w:r>
          </w:p>
        </w:tc>
        <w:tc>
          <w:tcPr>
            <w:tcW w:w="567" w:type="dxa"/>
            <w:tcBorders>
              <w:top w:val="single" w:sz="4" w:space="0" w:color="auto"/>
              <w:left w:val="single" w:sz="4" w:space="0" w:color="auto"/>
              <w:bottom w:val="single" w:sz="4" w:space="0" w:color="auto"/>
              <w:right w:val="single" w:sz="4" w:space="0" w:color="auto"/>
            </w:tcBorders>
            <w:hideMark/>
          </w:tcPr>
          <w:p w14:paraId="471D31E6" w14:textId="77777777" w:rsidR="0065481B" w:rsidRPr="00C73474" w:rsidRDefault="0065481B" w:rsidP="002F7E8D">
            <w:pPr>
              <w:autoSpaceDE w:val="0"/>
              <w:autoSpaceDN w:val="0"/>
              <w:spacing w:after="0"/>
              <w:rPr>
                <w:rFonts w:ascii="Times New Roman" w:hAnsi="Times New Roman" w:cs="Times New Roman"/>
                <w:sz w:val="20"/>
                <w:szCs w:val="20"/>
              </w:rPr>
            </w:pPr>
            <w:r w:rsidRPr="00C73474">
              <w:rPr>
                <w:rFonts w:ascii="Times New Roman" w:hAnsi="Times New Roman" w:cs="Times New Roman"/>
                <w:sz w:val="20"/>
                <w:szCs w:val="20"/>
              </w:rPr>
              <w:t>942</w:t>
            </w:r>
          </w:p>
        </w:tc>
        <w:tc>
          <w:tcPr>
            <w:tcW w:w="529" w:type="dxa"/>
            <w:tcBorders>
              <w:top w:val="single" w:sz="4" w:space="0" w:color="auto"/>
              <w:left w:val="single" w:sz="4" w:space="0" w:color="auto"/>
              <w:bottom w:val="single" w:sz="4" w:space="0" w:color="auto"/>
              <w:right w:val="single" w:sz="4" w:space="0" w:color="auto"/>
            </w:tcBorders>
            <w:hideMark/>
          </w:tcPr>
          <w:p w14:paraId="461022AA" w14:textId="77777777" w:rsidR="0065481B" w:rsidRPr="00C73474" w:rsidRDefault="0065481B" w:rsidP="002F7E8D">
            <w:pPr>
              <w:autoSpaceDE w:val="0"/>
              <w:autoSpaceDN w:val="0"/>
              <w:spacing w:after="0"/>
              <w:jc w:val="center"/>
              <w:rPr>
                <w:rFonts w:ascii="Times New Roman" w:hAnsi="Times New Roman" w:cs="Times New Roman"/>
                <w:sz w:val="20"/>
                <w:szCs w:val="20"/>
              </w:rPr>
            </w:pPr>
            <w:r w:rsidRPr="00C73474">
              <w:rPr>
                <w:rFonts w:ascii="Times New Roman" w:hAnsi="Times New Roman" w:cs="Times New Roman"/>
                <w:sz w:val="20"/>
                <w:szCs w:val="20"/>
              </w:rPr>
              <w:t>03</w:t>
            </w:r>
          </w:p>
        </w:tc>
        <w:tc>
          <w:tcPr>
            <w:tcW w:w="533" w:type="dxa"/>
            <w:tcBorders>
              <w:top w:val="single" w:sz="4" w:space="0" w:color="auto"/>
              <w:left w:val="single" w:sz="4" w:space="0" w:color="auto"/>
              <w:bottom w:val="single" w:sz="4" w:space="0" w:color="auto"/>
              <w:right w:val="single" w:sz="4" w:space="0" w:color="auto"/>
            </w:tcBorders>
          </w:tcPr>
          <w:p w14:paraId="740EB2FD" w14:textId="77777777" w:rsidR="0065481B" w:rsidRPr="005A7DAE" w:rsidRDefault="0065481B" w:rsidP="002F7E8D">
            <w:pPr>
              <w:autoSpaceDE w:val="0"/>
              <w:autoSpaceDN w:val="0"/>
              <w:spacing w:after="0"/>
              <w:jc w:val="center"/>
              <w:rPr>
                <w:rFonts w:ascii="Times New Roman" w:hAnsi="Times New Roman" w:cs="Times New Roman"/>
                <w:sz w:val="20"/>
                <w:szCs w:val="20"/>
              </w:rPr>
            </w:pPr>
            <w:r>
              <w:rPr>
                <w:rFonts w:ascii="Times New Roman" w:hAnsi="Times New Roman" w:cs="Times New Roman"/>
                <w:sz w:val="20"/>
                <w:szCs w:val="20"/>
              </w:rPr>
              <w:t>10</w:t>
            </w:r>
          </w:p>
        </w:tc>
        <w:tc>
          <w:tcPr>
            <w:tcW w:w="1606" w:type="dxa"/>
            <w:tcBorders>
              <w:top w:val="single" w:sz="4" w:space="0" w:color="auto"/>
              <w:left w:val="single" w:sz="4" w:space="0" w:color="auto"/>
              <w:bottom w:val="single" w:sz="4" w:space="0" w:color="auto"/>
              <w:right w:val="single" w:sz="4" w:space="0" w:color="auto"/>
            </w:tcBorders>
          </w:tcPr>
          <w:p w14:paraId="72F58EF1" w14:textId="77777777" w:rsidR="0065481B" w:rsidRPr="005A7DAE" w:rsidRDefault="0065481B" w:rsidP="002F7E8D">
            <w:pPr>
              <w:autoSpaceDE w:val="0"/>
              <w:autoSpaceDN w:val="0"/>
              <w:spacing w:after="0"/>
              <w:jc w:val="center"/>
              <w:rPr>
                <w:rFonts w:ascii="Times New Roman" w:hAnsi="Times New Roman" w:cs="Times New Roman"/>
                <w:sz w:val="20"/>
                <w:szCs w:val="20"/>
              </w:rPr>
            </w:pPr>
            <w:r>
              <w:rPr>
                <w:rFonts w:ascii="Times New Roman" w:hAnsi="Times New Roman" w:cs="Times New Roman"/>
                <w:sz w:val="20"/>
                <w:szCs w:val="20"/>
              </w:rPr>
              <w:t>91 0 00 00030</w:t>
            </w:r>
          </w:p>
        </w:tc>
        <w:tc>
          <w:tcPr>
            <w:tcW w:w="624" w:type="dxa"/>
            <w:tcBorders>
              <w:top w:val="single" w:sz="4" w:space="0" w:color="auto"/>
              <w:left w:val="single" w:sz="4" w:space="0" w:color="auto"/>
              <w:bottom w:val="single" w:sz="4" w:space="0" w:color="auto"/>
              <w:right w:val="single" w:sz="4" w:space="0" w:color="auto"/>
            </w:tcBorders>
          </w:tcPr>
          <w:p w14:paraId="51799748" w14:textId="77777777" w:rsidR="0065481B" w:rsidRPr="005A7DAE" w:rsidRDefault="0065481B" w:rsidP="002F7E8D">
            <w:pPr>
              <w:autoSpaceDE w:val="0"/>
              <w:autoSpaceDN w:val="0"/>
              <w:spacing w:after="0"/>
              <w:jc w:val="center"/>
              <w:rPr>
                <w:rFonts w:ascii="Times New Roman" w:hAnsi="Times New Roman" w:cs="Times New Roman"/>
                <w:sz w:val="20"/>
                <w:szCs w:val="20"/>
              </w:rPr>
            </w:pPr>
            <w:r>
              <w:rPr>
                <w:rFonts w:ascii="Times New Roman" w:hAnsi="Times New Roman" w:cs="Times New Roman"/>
                <w:sz w:val="20"/>
                <w:szCs w:val="20"/>
              </w:rPr>
              <w:t>200</w:t>
            </w:r>
          </w:p>
        </w:tc>
        <w:tc>
          <w:tcPr>
            <w:tcW w:w="1129" w:type="dxa"/>
            <w:tcBorders>
              <w:top w:val="single" w:sz="4" w:space="0" w:color="auto"/>
              <w:left w:val="single" w:sz="4" w:space="0" w:color="auto"/>
              <w:bottom w:val="single" w:sz="4" w:space="0" w:color="auto"/>
              <w:right w:val="single" w:sz="4" w:space="0" w:color="auto"/>
            </w:tcBorders>
            <w:hideMark/>
          </w:tcPr>
          <w:p w14:paraId="40AD7601" w14:textId="77777777" w:rsidR="0065481B" w:rsidRDefault="0065481B" w:rsidP="002F7E8D">
            <w:pPr>
              <w:autoSpaceDE w:val="0"/>
              <w:autoSpaceDN w:val="0"/>
              <w:spacing w:after="0"/>
              <w:jc w:val="center"/>
              <w:rPr>
                <w:rFonts w:ascii="Times New Roman" w:hAnsi="Times New Roman" w:cs="Times New Roman"/>
                <w:b/>
                <w:sz w:val="20"/>
                <w:szCs w:val="20"/>
              </w:rPr>
            </w:pPr>
            <w:r>
              <w:rPr>
                <w:rFonts w:ascii="Times New Roman" w:hAnsi="Times New Roman" w:cs="Times New Roman"/>
                <w:b/>
                <w:sz w:val="20"/>
                <w:szCs w:val="20"/>
              </w:rPr>
              <w:t>-</w:t>
            </w:r>
          </w:p>
        </w:tc>
        <w:tc>
          <w:tcPr>
            <w:tcW w:w="1198" w:type="dxa"/>
            <w:tcBorders>
              <w:top w:val="single" w:sz="4" w:space="0" w:color="auto"/>
              <w:left w:val="single" w:sz="4" w:space="0" w:color="auto"/>
              <w:bottom w:val="single" w:sz="4" w:space="0" w:color="auto"/>
              <w:right w:val="single" w:sz="4" w:space="0" w:color="auto"/>
            </w:tcBorders>
            <w:hideMark/>
          </w:tcPr>
          <w:p w14:paraId="5994DDD4" w14:textId="77777777" w:rsidR="0065481B" w:rsidRDefault="0065481B" w:rsidP="002F7E8D">
            <w:pPr>
              <w:autoSpaceDE w:val="0"/>
              <w:autoSpaceDN w:val="0"/>
              <w:spacing w:after="0"/>
              <w:jc w:val="center"/>
              <w:rPr>
                <w:rFonts w:ascii="Times New Roman" w:hAnsi="Times New Roman" w:cs="Times New Roman"/>
                <w:b/>
                <w:sz w:val="20"/>
                <w:szCs w:val="20"/>
              </w:rPr>
            </w:pPr>
            <w:r>
              <w:rPr>
                <w:rFonts w:ascii="Times New Roman" w:hAnsi="Times New Roman" w:cs="Times New Roman"/>
                <w:b/>
                <w:sz w:val="20"/>
                <w:szCs w:val="20"/>
              </w:rPr>
              <w:t>-</w:t>
            </w:r>
          </w:p>
        </w:tc>
        <w:tc>
          <w:tcPr>
            <w:tcW w:w="1320" w:type="dxa"/>
            <w:tcBorders>
              <w:top w:val="single" w:sz="4" w:space="0" w:color="auto"/>
              <w:left w:val="single" w:sz="4" w:space="0" w:color="auto"/>
              <w:bottom w:val="single" w:sz="4" w:space="0" w:color="auto"/>
              <w:right w:val="single" w:sz="4" w:space="0" w:color="auto"/>
            </w:tcBorders>
            <w:hideMark/>
          </w:tcPr>
          <w:p w14:paraId="3F0EE336" w14:textId="77777777" w:rsidR="0065481B" w:rsidRPr="00C73474" w:rsidRDefault="0065481B" w:rsidP="002F7E8D">
            <w:pPr>
              <w:autoSpaceDE w:val="0"/>
              <w:autoSpaceDN w:val="0"/>
              <w:spacing w:after="0"/>
              <w:jc w:val="right"/>
              <w:rPr>
                <w:rFonts w:ascii="Times New Roman" w:hAnsi="Times New Roman" w:cs="Times New Roman"/>
                <w:sz w:val="20"/>
                <w:szCs w:val="20"/>
              </w:rPr>
            </w:pPr>
            <w:r w:rsidRPr="00C73474">
              <w:rPr>
                <w:rFonts w:ascii="Times New Roman" w:hAnsi="Times New Roman" w:cs="Times New Roman"/>
                <w:sz w:val="20"/>
                <w:szCs w:val="20"/>
              </w:rPr>
              <w:t>50000</w:t>
            </w:r>
          </w:p>
        </w:tc>
      </w:tr>
      <w:tr w:rsidR="008A484C" w:rsidRPr="005A7DAE" w14:paraId="323D1F39" w14:textId="77777777" w:rsidTr="00C73474">
        <w:trPr>
          <w:trHeight w:val="158"/>
        </w:trPr>
        <w:tc>
          <w:tcPr>
            <w:tcW w:w="2874" w:type="dxa"/>
            <w:tcBorders>
              <w:top w:val="single" w:sz="4" w:space="0" w:color="auto"/>
              <w:left w:val="single" w:sz="4" w:space="0" w:color="auto"/>
              <w:bottom w:val="single" w:sz="4" w:space="0" w:color="auto"/>
              <w:right w:val="single" w:sz="4" w:space="0" w:color="auto"/>
            </w:tcBorders>
            <w:hideMark/>
          </w:tcPr>
          <w:p w14:paraId="680CA19A" w14:textId="77777777" w:rsidR="008A484C" w:rsidRPr="005A7DAE" w:rsidRDefault="008A484C" w:rsidP="001B3959">
            <w:pPr>
              <w:autoSpaceDE w:val="0"/>
              <w:autoSpaceDN w:val="0"/>
              <w:spacing w:after="0"/>
              <w:rPr>
                <w:rFonts w:ascii="Times New Roman" w:hAnsi="Times New Roman" w:cs="Times New Roman"/>
                <w:b/>
                <w:sz w:val="20"/>
                <w:szCs w:val="20"/>
              </w:rPr>
            </w:pPr>
            <w:r w:rsidRPr="005A7DAE">
              <w:rPr>
                <w:rFonts w:ascii="Times New Roman" w:hAnsi="Times New Roman" w:cs="Times New Roman"/>
                <w:b/>
                <w:sz w:val="20"/>
                <w:szCs w:val="20"/>
              </w:rPr>
              <w:t>Национальная экономика</w:t>
            </w:r>
          </w:p>
        </w:tc>
        <w:tc>
          <w:tcPr>
            <w:tcW w:w="567" w:type="dxa"/>
            <w:tcBorders>
              <w:top w:val="single" w:sz="4" w:space="0" w:color="auto"/>
              <w:left w:val="single" w:sz="4" w:space="0" w:color="auto"/>
              <w:bottom w:val="single" w:sz="4" w:space="0" w:color="auto"/>
              <w:right w:val="single" w:sz="4" w:space="0" w:color="auto"/>
            </w:tcBorders>
            <w:hideMark/>
          </w:tcPr>
          <w:p w14:paraId="47A06E4E" w14:textId="77777777" w:rsidR="008A484C" w:rsidRPr="005A7DAE" w:rsidRDefault="008A484C" w:rsidP="001B3959">
            <w:pPr>
              <w:autoSpaceDE w:val="0"/>
              <w:autoSpaceDN w:val="0"/>
              <w:spacing w:after="0"/>
              <w:rPr>
                <w:rFonts w:ascii="Times New Roman" w:hAnsi="Times New Roman" w:cs="Times New Roman"/>
                <w:b/>
                <w:sz w:val="20"/>
                <w:szCs w:val="20"/>
              </w:rPr>
            </w:pPr>
            <w:r w:rsidRPr="005A7DAE">
              <w:rPr>
                <w:rFonts w:ascii="Times New Roman" w:hAnsi="Times New Roman" w:cs="Times New Roman"/>
                <w:b/>
                <w:sz w:val="20"/>
                <w:szCs w:val="20"/>
              </w:rPr>
              <w:t>942</w:t>
            </w:r>
          </w:p>
        </w:tc>
        <w:tc>
          <w:tcPr>
            <w:tcW w:w="529" w:type="dxa"/>
            <w:tcBorders>
              <w:top w:val="single" w:sz="4" w:space="0" w:color="auto"/>
              <w:left w:val="single" w:sz="4" w:space="0" w:color="auto"/>
              <w:bottom w:val="single" w:sz="4" w:space="0" w:color="auto"/>
              <w:right w:val="single" w:sz="4" w:space="0" w:color="auto"/>
            </w:tcBorders>
            <w:hideMark/>
          </w:tcPr>
          <w:p w14:paraId="70B48C9C" w14:textId="77777777" w:rsidR="008A484C" w:rsidRPr="005A7DAE" w:rsidRDefault="008A484C" w:rsidP="001B3959">
            <w:pPr>
              <w:autoSpaceDE w:val="0"/>
              <w:autoSpaceDN w:val="0"/>
              <w:spacing w:after="0"/>
              <w:jc w:val="center"/>
              <w:rPr>
                <w:rFonts w:ascii="Times New Roman" w:hAnsi="Times New Roman" w:cs="Times New Roman"/>
                <w:b/>
                <w:sz w:val="20"/>
                <w:szCs w:val="20"/>
              </w:rPr>
            </w:pPr>
            <w:r w:rsidRPr="005A7DAE">
              <w:rPr>
                <w:rFonts w:ascii="Times New Roman" w:hAnsi="Times New Roman" w:cs="Times New Roman"/>
                <w:b/>
                <w:sz w:val="20"/>
                <w:szCs w:val="20"/>
              </w:rPr>
              <w:t>04</w:t>
            </w:r>
          </w:p>
        </w:tc>
        <w:tc>
          <w:tcPr>
            <w:tcW w:w="533" w:type="dxa"/>
            <w:tcBorders>
              <w:top w:val="single" w:sz="4" w:space="0" w:color="auto"/>
              <w:left w:val="single" w:sz="4" w:space="0" w:color="auto"/>
              <w:bottom w:val="single" w:sz="4" w:space="0" w:color="auto"/>
              <w:right w:val="single" w:sz="4" w:space="0" w:color="auto"/>
            </w:tcBorders>
          </w:tcPr>
          <w:p w14:paraId="59833A8D" w14:textId="77777777" w:rsidR="008A484C" w:rsidRPr="005A7DAE" w:rsidRDefault="008A484C" w:rsidP="001B3959">
            <w:pPr>
              <w:autoSpaceDE w:val="0"/>
              <w:autoSpaceDN w:val="0"/>
              <w:spacing w:after="0"/>
              <w:jc w:val="center"/>
              <w:rPr>
                <w:rFonts w:ascii="Times New Roman" w:hAnsi="Times New Roman" w:cs="Times New Roman"/>
                <w:sz w:val="20"/>
                <w:szCs w:val="20"/>
              </w:rPr>
            </w:pPr>
          </w:p>
        </w:tc>
        <w:tc>
          <w:tcPr>
            <w:tcW w:w="1606" w:type="dxa"/>
            <w:tcBorders>
              <w:top w:val="single" w:sz="4" w:space="0" w:color="auto"/>
              <w:left w:val="single" w:sz="4" w:space="0" w:color="auto"/>
              <w:bottom w:val="single" w:sz="4" w:space="0" w:color="auto"/>
              <w:right w:val="single" w:sz="4" w:space="0" w:color="auto"/>
            </w:tcBorders>
          </w:tcPr>
          <w:p w14:paraId="1A6A130F" w14:textId="77777777" w:rsidR="008A484C" w:rsidRPr="005A7DAE" w:rsidRDefault="008A484C" w:rsidP="001B3959">
            <w:pPr>
              <w:autoSpaceDE w:val="0"/>
              <w:autoSpaceDN w:val="0"/>
              <w:spacing w:after="0"/>
              <w:jc w:val="center"/>
              <w:rPr>
                <w:rFonts w:ascii="Times New Roman" w:hAnsi="Times New Roman" w:cs="Times New Roman"/>
                <w:sz w:val="20"/>
                <w:szCs w:val="20"/>
              </w:rPr>
            </w:pPr>
          </w:p>
        </w:tc>
        <w:tc>
          <w:tcPr>
            <w:tcW w:w="624" w:type="dxa"/>
            <w:tcBorders>
              <w:top w:val="single" w:sz="4" w:space="0" w:color="auto"/>
              <w:left w:val="single" w:sz="4" w:space="0" w:color="auto"/>
              <w:bottom w:val="single" w:sz="4" w:space="0" w:color="auto"/>
              <w:right w:val="single" w:sz="4" w:space="0" w:color="auto"/>
            </w:tcBorders>
          </w:tcPr>
          <w:p w14:paraId="7269E623" w14:textId="77777777" w:rsidR="008A484C" w:rsidRPr="005A7DAE" w:rsidRDefault="008A484C" w:rsidP="001B3959">
            <w:pPr>
              <w:autoSpaceDE w:val="0"/>
              <w:autoSpaceDN w:val="0"/>
              <w:spacing w:after="0"/>
              <w:jc w:val="center"/>
              <w:rPr>
                <w:rFonts w:ascii="Times New Roman" w:hAnsi="Times New Roman" w:cs="Times New Roman"/>
                <w:sz w:val="20"/>
                <w:szCs w:val="20"/>
              </w:rPr>
            </w:pPr>
          </w:p>
        </w:tc>
        <w:tc>
          <w:tcPr>
            <w:tcW w:w="1129" w:type="dxa"/>
            <w:tcBorders>
              <w:top w:val="single" w:sz="4" w:space="0" w:color="auto"/>
              <w:left w:val="single" w:sz="4" w:space="0" w:color="auto"/>
              <w:bottom w:val="single" w:sz="4" w:space="0" w:color="auto"/>
              <w:right w:val="single" w:sz="4" w:space="0" w:color="auto"/>
            </w:tcBorders>
            <w:hideMark/>
          </w:tcPr>
          <w:p w14:paraId="63AEB5B0" w14:textId="77777777" w:rsidR="008A484C" w:rsidRPr="005A7DAE" w:rsidRDefault="00C73474" w:rsidP="001B3959">
            <w:pPr>
              <w:autoSpaceDE w:val="0"/>
              <w:autoSpaceDN w:val="0"/>
              <w:spacing w:after="0"/>
              <w:jc w:val="center"/>
              <w:rPr>
                <w:rFonts w:ascii="Times New Roman" w:hAnsi="Times New Roman" w:cs="Times New Roman"/>
                <w:b/>
                <w:sz w:val="20"/>
                <w:szCs w:val="20"/>
              </w:rPr>
            </w:pPr>
            <w:r>
              <w:rPr>
                <w:rFonts w:ascii="Times New Roman" w:hAnsi="Times New Roman" w:cs="Times New Roman"/>
                <w:b/>
                <w:sz w:val="20"/>
                <w:szCs w:val="20"/>
              </w:rPr>
              <w:t>1069600</w:t>
            </w:r>
          </w:p>
        </w:tc>
        <w:tc>
          <w:tcPr>
            <w:tcW w:w="1198" w:type="dxa"/>
            <w:tcBorders>
              <w:top w:val="single" w:sz="4" w:space="0" w:color="auto"/>
              <w:left w:val="single" w:sz="4" w:space="0" w:color="auto"/>
              <w:bottom w:val="single" w:sz="4" w:space="0" w:color="auto"/>
              <w:right w:val="single" w:sz="4" w:space="0" w:color="auto"/>
            </w:tcBorders>
            <w:hideMark/>
          </w:tcPr>
          <w:p w14:paraId="407D0D36" w14:textId="77777777" w:rsidR="008A484C" w:rsidRPr="005A7DAE" w:rsidRDefault="00B1595F" w:rsidP="00B1595F">
            <w:pPr>
              <w:autoSpaceDE w:val="0"/>
              <w:autoSpaceDN w:val="0"/>
              <w:spacing w:after="0"/>
              <w:jc w:val="right"/>
              <w:rPr>
                <w:rFonts w:ascii="Times New Roman" w:hAnsi="Times New Roman" w:cs="Times New Roman"/>
                <w:b/>
                <w:sz w:val="20"/>
                <w:szCs w:val="20"/>
              </w:rPr>
            </w:pPr>
            <w:r>
              <w:rPr>
                <w:rFonts w:ascii="Times New Roman" w:hAnsi="Times New Roman" w:cs="Times New Roman"/>
                <w:b/>
                <w:sz w:val="20"/>
                <w:szCs w:val="20"/>
              </w:rPr>
              <w:t>1066800</w:t>
            </w:r>
          </w:p>
        </w:tc>
        <w:tc>
          <w:tcPr>
            <w:tcW w:w="1320" w:type="dxa"/>
            <w:tcBorders>
              <w:top w:val="single" w:sz="4" w:space="0" w:color="auto"/>
              <w:left w:val="single" w:sz="4" w:space="0" w:color="auto"/>
              <w:bottom w:val="single" w:sz="4" w:space="0" w:color="auto"/>
              <w:right w:val="single" w:sz="4" w:space="0" w:color="auto"/>
            </w:tcBorders>
            <w:hideMark/>
          </w:tcPr>
          <w:p w14:paraId="18709627" w14:textId="77777777" w:rsidR="008A484C" w:rsidRPr="005A7DAE" w:rsidRDefault="00D46055" w:rsidP="00D46055">
            <w:pPr>
              <w:autoSpaceDE w:val="0"/>
              <w:autoSpaceDN w:val="0"/>
              <w:spacing w:after="0"/>
              <w:jc w:val="right"/>
              <w:rPr>
                <w:rFonts w:ascii="Times New Roman" w:hAnsi="Times New Roman" w:cs="Times New Roman"/>
                <w:b/>
                <w:sz w:val="20"/>
                <w:szCs w:val="20"/>
              </w:rPr>
            </w:pPr>
            <w:r>
              <w:rPr>
                <w:rFonts w:ascii="Times New Roman" w:hAnsi="Times New Roman" w:cs="Times New Roman"/>
                <w:b/>
                <w:sz w:val="20"/>
                <w:szCs w:val="20"/>
              </w:rPr>
              <w:t>1078000</w:t>
            </w:r>
          </w:p>
        </w:tc>
      </w:tr>
      <w:tr w:rsidR="00B1595F" w:rsidRPr="005A7DAE" w14:paraId="799FAD33" w14:textId="77777777" w:rsidTr="00C73474">
        <w:trPr>
          <w:trHeight w:val="191"/>
        </w:trPr>
        <w:tc>
          <w:tcPr>
            <w:tcW w:w="2874" w:type="dxa"/>
            <w:tcBorders>
              <w:top w:val="single" w:sz="4" w:space="0" w:color="auto"/>
              <w:left w:val="single" w:sz="4" w:space="0" w:color="auto"/>
              <w:bottom w:val="single" w:sz="4" w:space="0" w:color="auto"/>
              <w:right w:val="single" w:sz="4" w:space="0" w:color="auto"/>
            </w:tcBorders>
            <w:hideMark/>
          </w:tcPr>
          <w:p w14:paraId="6DE3AB5D" w14:textId="77777777" w:rsidR="00B1595F" w:rsidRPr="005A7DAE" w:rsidRDefault="00B1595F" w:rsidP="001B3959">
            <w:pPr>
              <w:autoSpaceDE w:val="0"/>
              <w:autoSpaceDN w:val="0"/>
              <w:spacing w:after="0"/>
              <w:rPr>
                <w:rFonts w:ascii="Times New Roman" w:hAnsi="Times New Roman" w:cs="Times New Roman"/>
                <w:b/>
                <w:sz w:val="20"/>
                <w:szCs w:val="20"/>
              </w:rPr>
            </w:pPr>
            <w:r w:rsidRPr="005A7DAE">
              <w:rPr>
                <w:rFonts w:ascii="Times New Roman" w:hAnsi="Times New Roman" w:cs="Times New Roman"/>
                <w:b/>
                <w:sz w:val="20"/>
                <w:szCs w:val="20"/>
              </w:rPr>
              <w:t>Дорожное хозяйство</w:t>
            </w:r>
            <w:r>
              <w:rPr>
                <w:rFonts w:ascii="Times New Roman" w:hAnsi="Times New Roman" w:cs="Times New Roman"/>
                <w:b/>
                <w:sz w:val="20"/>
                <w:szCs w:val="20"/>
              </w:rPr>
              <w:t xml:space="preserve"> </w:t>
            </w:r>
            <w:r w:rsidRPr="005A7DAE">
              <w:rPr>
                <w:rFonts w:ascii="Times New Roman" w:hAnsi="Times New Roman" w:cs="Times New Roman"/>
                <w:b/>
                <w:sz w:val="20"/>
                <w:szCs w:val="20"/>
              </w:rPr>
              <w:t>(дорожные фонды)</w:t>
            </w:r>
          </w:p>
        </w:tc>
        <w:tc>
          <w:tcPr>
            <w:tcW w:w="567" w:type="dxa"/>
            <w:tcBorders>
              <w:top w:val="single" w:sz="4" w:space="0" w:color="auto"/>
              <w:left w:val="single" w:sz="4" w:space="0" w:color="auto"/>
              <w:bottom w:val="single" w:sz="4" w:space="0" w:color="auto"/>
              <w:right w:val="single" w:sz="4" w:space="0" w:color="auto"/>
            </w:tcBorders>
            <w:hideMark/>
          </w:tcPr>
          <w:p w14:paraId="523210EF" w14:textId="77777777" w:rsidR="00B1595F" w:rsidRPr="005A7DAE" w:rsidRDefault="00B1595F" w:rsidP="001B3959">
            <w:pPr>
              <w:autoSpaceDE w:val="0"/>
              <w:autoSpaceDN w:val="0"/>
              <w:spacing w:after="0"/>
              <w:rPr>
                <w:rFonts w:ascii="Times New Roman" w:hAnsi="Times New Roman" w:cs="Times New Roman"/>
                <w:b/>
                <w:sz w:val="20"/>
                <w:szCs w:val="20"/>
              </w:rPr>
            </w:pPr>
            <w:r w:rsidRPr="005A7DAE">
              <w:rPr>
                <w:rFonts w:ascii="Times New Roman" w:hAnsi="Times New Roman" w:cs="Times New Roman"/>
                <w:b/>
                <w:sz w:val="20"/>
                <w:szCs w:val="20"/>
              </w:rPr>
              <w:t>942</w:t>
            </w:r>
          </w:p>
        </w:tc>
        <w:tc>
          <w:tcPr>
            <w:tcW w:w="529" w:type="dxa"/>
            <w:tcBorders>
              <w:top w:val="single" w:sz="4" w:space="0" w:color="auto"/>
              <w:left w:val="single" w:sz="4" w:space="0" w:color="auto"/>
              <w:bottom w:val="single" w:sz="4" w:space="0" w:color="auto"/>
              <w:right w:val="single" w:sz="4" w:space="0" w:color="auto"/>
            </w:tcBorders>
            <w:hideMark/>
          </w:tcPr>
          <w:p w14:paraId="65C08E4B" w14:textId="77777777" w:rsidR="00B1595F" w:rsidRPr="005A7DAE" w:rsidRDefault="00B1595F" w:rsidP="001B3959">
            <w:pPr>
              <w:autoSpaceDE w:val="0"/>
              <w:autoSpaceDN w:val="0"/>
              <w:spacing w:after="0"/>
              <w:jc w:val="center"/>
              <w:rPr>
                <w:rFonts w:ascii="Times New Roman" w:hAnsi="Times New Roman" w:cs="Times New Roman"/>
                <w:b/>
                <w:sz w:val="20"/>
                <w:szCs w:val="20"/>
              </w:rPr>
            </w:pPr>
            <w:r w:rsidRPr="005A7DAE">
              <w:rPr>
                <w:rFonts w:ascii="Times New Roman" w:hAnsi="Times New Roman" w:cs="Times New Roman"/>
                <w:b/>
                <w:sz w:val="20"/>
                <w:szCs w:val="20"/>
              </w:rPr>
              <w:t>04</w:t>
            </w:r>
          </w:p>
        </w:tc>
        <w:tc>
          <w:tcPr>
            <w:tcW w:w="533" w:type="dxa"/>
            <w:tcBorders>
              <w:top w:val="single" w:sz="4" w:space="0" w:color="auto"/>
              <w:left w:val="single" w:sz="4" w:space="0" w:color="auto"/>
              <w:bottom w:val="single" w:sz="4" w:space="0" w:color="auto"/>
              <w:right w:val="single" w:sz="4" w:space="0" w:color="auto"/>
            </w:tcBorders>
            <w:hideMark/>
          </w:tcPr>
          <w:p w14:paraId="271FBB8C" w14:textId="77777777" w:rsidR="00B1595F" w:rsidRPr="005A7DAE" w:rsidRDefault="00B1595F" w:rsidP="001B3959">
            <w:pPr>
              <w:autoSpaceDE w:val="0"/>
              <w:autoSpaceDN w:val="0"/>
              <w:spacing w:after="0"/>
              <w:jc w:val="center"/>
              <w:rPr>
                <w:rFonts w:ascii="Times New Roman" w:hAnsi="Times New Roman" w:cs="Times New Roman"/>
                <w:b/>
                <w:sz w:val="20"/>
                <w:szCs w:val="20"/>
              </w:rPr>
            </w:pPr>
            <w:r w:rsidRPr="005A7DAE">
              <w:rPr>
                <w:rFonts w:ascii="Times New Roman" w:hAnsi="Times New Roman" w:cs="Times New Roman"/>
                <w:b/>
                <w:sz w:val="20"/>
                <w:szCs w:val="20"/>
              </w:rPr>
              <w:t>09</w:t>
            </w:r>
          </w:p>
        </w:tc>
        <w:tc>
          <w:tcPr>
            <w:tcW w:w="1606" w:type="dxa"/>
            <w:tcBorders>
              <w:top w:val="single" w:sz="4" w:space="0" w:color="auto"/>
              <w:left w:val="single" w:sz="4" w:space="0" w:color="auto"/>
              <w:bottom w:val="single" w:sz="4" w:space="0" w:color="auto"/>
              <w:right w:val="single" w:sz="4" w:space="0" w:color="auto"/>
            </w:tcBorders>
          </w:tcPr>
          <w:p w14:paraId="076ABDB5" w14:textId="77777777" w:rsidR="00B1595F" w:rsidRPr="005A7DAE" w:rsidRDefault="00B1595F" w:rsidP="001B3959">
            <w:pPr>
              <w:autoSpaceDE w:val="0"/>
              <w:autoSpaceDN w:val="0"/>
              <w:spacing w:after="0"/>
              <w:jc w:val="center"/>
              <w:rPr>
                <w:rFonts w:ascii="Times New Roman" w:hAnsi="Times New Roman" w:cs="Times New Roman"/>
                <w:b/>
                <w:sz w:val="20"/>
                <w:szCs w:val="20"/>
              </w:rPr>
            </w:pPr>
          </w:p>
        </w:tc>
        <w:tc>
          <w:tcPr>
            <w:tcW w:w="624" w:type="dxa"/>
            <w:tcBorders>
              <w:top w:val="single" w:sz="4" w:space="0" w:color="auto"/>
              <w:left w:val="single" w:sz="4" w:space="0" w:color="auto"/>
              <w:bottom w:val="single" w:sz="4" w:space="0" w:color="auto"/>
              <w:right w:val="single" w:sz="4" w:space="0" w:color="auto"/>
            </w:tcBorders>
          </w:tcPr>
          <w:p w14:paraId="24FC860C" w14:textId="77777777" w:rsidR="00B1595F" w:rsidRPr="005A7DAE" w:rsidRDefault="00B1595F" w:rsidP="001B3959">
            <w:pPr>
              <w:autoSpaceDE w:val="0"/>
              <w:autoSpaceDN w:val="0"/>
              <w:spacing w:after="0"/>
              <w:jc w:val="center"/>
              <w:rPr>
                <w:rFonts w:ascii="Times New Roman" w:hAnsi="Times New Roman" w:cs="Times New Roman"/>
                <w:b/>
                <w:sz w:val="20"/>
                <w:szCs w:val="20"/>
              </w:rPr>
            </w:pPr>
          </w:p>
        </w:tc>
        <w:tc>
          <w:tcPr>
            <w:tcW w:w="1129" w:type="dxa"/>
            <w:tcBorders>
              <w:top w:val="single" w:sz="4" w:space="0" w:color="auto"/>
              <w:left w:val="single" w:sz="4" w:space="0" w:color="auto"/>
              <w:bottom w:val="single" w:sz="4" w:space="0" w:color="auto"/>
              <w:right w:val="single" w:sz="4" w:space="0" w:color="auto"/>
            </w:tcBorders>
            <w:hideMark/>
          </w:tcPr>
          <w:p w14:paraId="06AF442B" w14:textId="77777777" w:rsidR="00B1595F" w:rsidRPr="005A7DAE" w:rsidRDefault="00B1595F" w:rsidP="0086635E">
            <w:pPr>
              <w:autoSpaceDE w:val="0"/>
              <w:autoSpaceDN w:val="0"/>
              <w:spacing w:after="0"/>
              <w:jc w:val="center"/>
              <w:rPr>
                <w:rFonts w:ascii="Times New Roman" w:hAnsi="Times New Roman" w:cs="Times New Roman"/>
                <w:b/>
                <w:sz w:val="20"/>
                <w:szCs w:val="20"/>
              </w:rPr>
            </w:pPr>
            <w:r>
              <w:rPr>
                <w:rFonts w:ascii="Times New Roman" w:hAnsi="Times New Roman" w:cs="Times New Roman"/>
                <w:b/>
                <w:sz w:val="20"/>
                <w:szCs w:val="20"/>
              </w:rPr>
              <w:t>1069600</w:t>
            </w:r>
          </w:p>
        </w:tc>
        <w:tc>
          <w:tcPr>
            <w:tcW w:w="1198" w:type="dxa"/>
            <w:tcBorders>
              <w:top w:val="single" w:sz="4" w:space="0" w:color="auto"/>
              <w:left w:val="single" w:sz="4" w:space="0" w:color="auto"/>
              <w:bottom w:val="single" w:sz="4" w:space="0" w:color="auto"/>
              <w:right w:val="single" w:sz="4" w:space="0" w:color="auto"/>
            </w:tcBorders>
            <w:hideMark/>
          </w:tcPr>
          <w:p w14:paraId="0CD6D5E1" w14:textId="77777777" w:rsidR="00B1595F" w:rsidRDefault="00B1595F" w:rsidP="00B1595F">
            <w:pPr>
              <w:jc w:val="right"/>
            </w:pPr>
            <w:r w:rsidRPr="00210C00">
              <w:rPr>
                <w:rFonts w:ascii="Times New Roman" w:hAnsi="Times New Roman" w:cs="Times New Roman"/>
                <w:b/>
                <w:sz w:val="20"/>
                <w:szCs w:val="20"/>
              </w:rPr>
              <w:t>1066800</w:t>
            </w:r>
          </w:p>
        </w:tc>
        <w:tc>
          <w:tcPr>
            <w:tcW w:w="1320" w:type="dxa"/>
            <w:tcBorders>
              <w:top w:val="single" w:sz="4" w:space="0" w:color="auto"/>
              <w:left w:val="single" w:sz="4" w:space="0" w:color="auto"/>
              <w:bottom w:val="single" w:sz="4" w:space="0" w:color="auto"/>
              <w:right w:val="single" w:sz="4" w:space="0" w:color="auto"/>
            </w:tcBorders>
            <w:hideMark/>
          </w:tcPr>
          <w:p w14:paraId="28D7CB51" w14:textId="77777777" w:rsidR="00B1595F" w:rsidRPr="005A7DAE" w:rsidRDefault="00D46055" w:rsidP="00D46055">
            <w:pPr>
              <w:autoSpaceDE w:val="0"/>
              <w:autoSpaceDN w:val="0"/>
              <w:spacing w:after="0"/>
              <w:jc w:val="right"/>
              <w:rPr>
                <w:rFonts w:ascii="Times New Roman" w:hAnsi="Times New Roman" w:cs="Times New Roman"/>
                <w:b/>
                <w:sz w:val="20"/>
                <w:szCs w:val="20"/>
              </w:rPr>
            </w:pPr>
            <w:r>
              <w:rPr>
                <w:rFonts w:ascii="Times New Roman" w:hAnsi="Times New Roman" w:cs="Times New Roman"/>
                <w:b/>
                <w:sz w:val="20"/>
                <w:szCs w:val="20"/>
              </w:rPr>
              <w:t>1078000</w:t>
            </w:r>
          </w:p>
        </w:tc>
      </w:tr>
      <w:tr w:rsidR="00B1595F" w:rsidRPr="005A7DAE" w14:paraId="0F5F1B9C" w14:textId="77777777" w:rsidTr="00C73474">
        <w:trPr>
          <w:trHeight w:val="699"/>
        </w:trPr>
        <w:tc>
          <w:tcPr>
            <w:tcW w:w="2874" w:type="dxa"/>
            <w:tcBorders>
              <w:top w:val="single" w:sz="4" w:space="0" w:color="auto"/>
              <w:left w:val="single" w:sz="4" w:space="0" w:color="auto"/>
              <w:bottom w:val="single" w:sz="4" w:space="0" w:color="auto"/>
              <w:right w:val="single" w:sz="4" w:space="0" w:color="auto"/>
            </w:tcBorders>
            <w:hideMark/>
          </w:tcPr>
          <w:p w14:paraId="7DC4885E" w14:textId="77777777" w:rsidR="00B1595F" w:rsidRPr="005A7DAE" w:rsidRDefault="00B1595F" w:rsidP="001B3959">
            <w:pPr>
              <w:spacing w:after="0"/>
              <w:jc w:val="center"/>
              <w:rPr>
                <w:rFonts w:ascii="Times New Roman" w:hAnsi="Times New Roman" w:cs="Times New Roman"/>
                <w:b/>
                <w:sz w:val="20"/>
                <w:szCs w:val="20"/>
              </w:rPr>
            </w:pPr>
            <w:proofErr w:type="gramStart"/>
            <w:r w:rsidRPr="005A7DAE">
              <w:rPr>
                <w:rFonts w:ascii="Times New Roman" w:hAnsi="Times New Roman" w:cs="Times New Roman"/>
                <w:b/>
                <w:sz w:val="20"/>
                <w:szCs w:val="20"/>
              </w:rPr>
              <w:t>Муниципальная  программа</w:t>
            </w:r>
            <w:proofErr w:type="gramEnd"/>
          </w:p>
          <w:p w14:paraId="77B06E50" w14:textId="77777777" w:rsidR="00B1595F" w:rsidRPr="005A7DAE" w:rsidRDefault="00B1595F" w:rsidP="001B3959">
            <w:pPr>
              <w:autoSpaceDE w:val="0"/>
              <w:autoSpaceDN w:val="0"/>
              <w:spacing w:after="0"/>
              <w:jc w:val="center"/>
              <w:rPr>
                <w:rFonts w:ascii="Times New Roman" w:hAnsi="Times New Roman" w:cs="Times New Roman"/>
                <w:b/>
                <w:sz w:val="20"/>
                <w:szCs w:val="20"/>
              </w:rPr>
            </w:pPr>
            <w:r w:rsidRPr="005A7DAE">
              <w:rPr>
                <w:rFonts w:ascii="Times New Roman" w:hAnsi="Times New Roman" w:cs="Times New Roman"/>
                <w:b/>
                <w:sz w:val="20"/>
                <w:szCs w:val="20"/>
              </w:rPr>
              <w:t>«Содержание и ремонт автомобильных дорог общего пользования местного значения Турбинного се</w:t>
            </w:r>
            <w:r>
              <w:rPr>
                <w:rFonts w:ascii="Times New Roman" w:hAnsi="Times New Roman" w:cs="Times New Roman"/>
                <w:b/>
                <w:sz w:val="20"/>
                <w:szCs w:val="20"/>
              </w:rPr>
              <w:t xml:space="preserve">льского </w:t>
            </w:r>
            <w:r>
              <w:rPr>
                <w:rFonts w:ascii="Times New Roman" w:hAnsi="Times New Roman" w:cs="Times New Roman"/>
                <w:b/>
                <w:sz w:val="20"/>
                <w:szCs w:val="20"/>
              </w:rPr>
              <w:lastRenderedPageBreak/>
              <w:t>поселения на 2018 – 2022</w:t>
            </w:r>
            <w:r w:rsidRPr="005A7DAE">
              <w:rPr>
                <w:rFonts w:ascii="Times New Roman" w:hAnsi="Times New Roman" w:cs="Times New Roman"/>
                <w:b/>
                <w:sz w:val="20"/>
                <w:szCs w:val="20"/>
              </w:rPr>
              <w:t xml:space="preserve"> годы»</w:t>
            </w:r>
          </w:p>
        </w:tc>
        <w:tc>
          <w:tcPr>
            <w:tcW w:w="567" w:type="dxa"/>
            <w:tcBorders>
              <w:top w:val="single" w:sz="4" w:space="0" w:color="auto"/>
              <w:left w:val="single" w:sz="4" w:space="0" w:color="auto"/>
              <w:bottom w:val="single" w:sz="4" w:space="0" w:color="auto"/>
              <w:right w:val="single" w:sz="4" w:space="0" w:color="auto"/>
            </w:tcBorders>
            <w:hideMark/>
          </w:tcPr>
          <w:p w14:paraId="4684F01E" w14:textId="77777777" w:rsidR="00B1595F" w:rsidRPr="005A7DAE" w:rsidRDefault="00B1595F" w:rsidP="001B3959">
            <w:pPr>
              <w:autoSpaceDE w:val="0"/>
              <w:autoSpaceDN w:val="0"/>
              <w:spacing w:after="0"/>
              <w:rPr>
                <w:rFonts w:ascii="Times New Roman" w:hAnsi="Times New Roman" w:cs="Times New Roman"/>
                <w:b/>
                <w:sz w:val="20"/>
                <w:szCs w:val="20"/>
              </w:rPr>
            </w:pPr>
            <w:r w:rsidRPr="005A7DAE">
              <w:rPr>
                <w:rFonts w:ascii="Times New Roman" w:hAnsi="Times New Roman" w:cs="Times New Roman"/>
                <w:b/>
                <w:sz w:val="20"/>
                <w:szCs w:val="20"/>
              </w:rPr>
              <w:lastRenderedPageBreak/>
              <w:t>942</w:t>
            </w:r>
          </w:p>
        </w:tc>
        <w:tc>
          <w:tcPr>
            <w:tcW w:w="529" w:type="dxa"/>
            <w:tcBorders>
              <w:top w:val="single" w:sz="4" w:space="0" w:color="auto"/>
              <w:left w:val="single" w:sz="4" w:space="0" w:color="auto"/>
              <w:bottom w:val="single" w:sz="4" w:space="0" w:color="auto"/>
              <w:right w:val="single" w:sz="4" w:space="0" w:color="auto"/>
            </w:tcBorders>
            <w:hideMark/>
          </w:tcPr>
          <w:p w14:paraId="74FC8EE1" w14:textId="77777777" w:rsidR="00B1595F" w:rsidRPr="005A7DAE" w:rsidRDefault="00B1595F" w:rsidP="001B3959">
            <w:pPr>
              <w:autoSpaceDE w:val="0"/>
              <w:autoSpaceDN w:val="0"/>
              <w:spacing w:after="0"/>
              <w:jc w:val="center"/>
              <w:rPr>
                <w:rFonts w:ascii="Times New Roman" w:hAnsi="Times New Roman" w:cs="Times New Roman"/>
                <w:b/>
                <w:sz w:val="20"/>
                <w:szCs w:val="20"/>
              </w:rPr>
            </w:pPr>
            <w:r w:rsidRPr="005A7DAE">
              <w:rPr>
                <w:rFonts w:ascii="Times New Roman" w:hAnsi="Times New Roman" w:cs="Times New Roman"/>
                <w:b/>
                <w:sz w:val="20"/>
                <w:szCs w:val="20"/>
              </w:rPr>
              <w:t>04</w:t>
            </w:r>
          </w:p>
        </w:tc>
        <w:tc>
          <w:tcPr>
            <w:tcW w:w="533" w:type="dxa"/>
            <w:tcBorders>
              <w:top w:val="single" w:sz="4" w:space="0" w:color="auto"/>
              <w:left w:val="single" w:sz="4" w:space="0" w:color="auto"/>
              <w:bottom w:val="single" w:sz="4" w:space="0" w:color="auto"/>
              <w:right w:val="single" w:sz="4" w:space="0" w:color="auto"/>
            </w:tcBorders>
            <w:hideMark/>
          </w:tcPr>
          <w:p w14:paraId="180241BB" w14:textId="77777777" w:rsidR="00B1595F" w:rsidRPr="005A7DAE" w:rsidRDefault="00B1595F" w:rsidP="001B3959">
            <w:pPr>
              <w:autoSpaceDE w:val="0"/>
              <w:autoSpaceDN w:val="0"/>
              <w:spacing w:after="0"/>
              <w:jc w:val="center"/>
              <w:rPr>
                <w:rFonts w:ascii="Times New Roman" w:hAnsi="Times New Roman" w:cs="Times New Roman"/>
                <w:b/>
                <w:sz w:val="20"/>
                <w:szCs w:val="20"/>
              </w:rPr>
            </w:pPr>
            <w:r w:rsidRPr="005A7DAE">
              <w:rPr>
                <w:rFonts w:ascii="Times New Roman" w:hAnsi="Times New Roman" w:cs="Times New Roman"/>
                <w:b/>
                <w:sz w:val="20"/>
                <w:szCs w:val="20"/>
              </w:rPr>
              <w:t>09</w:t>
            </w:r>
          </w:p>
        </w:tc>
        <w:tc>
          <w:tcPr>
            <w:tcW w:w="1606" w:type="dxa"/>
            <w:tcBorders>
              <w:top w:val="single" w:sz="4" w:space="0" w:color="auto"/>
              <w:left w:val="single" w:sz="4" w:space="0" w:color="auto"/>
              <w:bottom w:val="single" w:sz="4" w:space="0" w:color="auto"/>
              <w:right w:val="single" w:sz="4" w:space="0" w:color="auto"/>
            </w:tcBorders>
            <w:hideMark/>
          </w:tcPr>
          <w:p w14:paraId="29A05D4E" w14:textId="77777777" w:rsidR="00B1595F" w:rsidRPr="005A7DAE" w:rsidRDefault="00B1595F" w:rsidP="001B3959">
            <w:pPr>
              <w:autoSpaceDE w:val="0"/>
              <w:autoSpaceDN w:val="0"/>
              <w:spacing w:after="0"/>
              <w:jc w:val="center"/>
              <w:rPr>
                <w:rFonts w:ascii="Times New Roman" w:hAnsi="Times New Roman" w:cs="Times New Roman"/>
                <w:b/>
                <w:sz w:val="20"/>
                <w:szCs w:val="20"/>
              </w:rPr>
            </w:pPr>
            <w:r w:rsidRPr="005A7DAE">
              <w:rPr>
                <w:rFonts w:ascii="Times New Roman" w:hAnsi="Times New Roman" w:cs="Times New Roman"/>
                <w:b/>
                <w:sz w:val="20"/>
                <w:szCs w:val="20"/>
              </w:rPr>
              <w:t>01 0 00 0000</w:t>
            </w:r>
          </w:p>
        </w:tc>
        <w:tc>
          <w:tcPr>
            <w:tcW w:w="624" w:type="dxa"/>
            <w:tcBorders>
              <w:top w:val="single" w:sz="4" w:space="0" w:color="auto"/>
              <w:left w:val="single" w:sz="4" w:space="0" w:color="auto"/>
              <w:bottom w:val="single" w:sz="4" w:space="0" w:color="auto"/>
              <w:right w:val="single" w:sz="4" w:space="0" w:color="auto"/>
            </w:tcBorders>
          </w:tcPr>
          <w:p w14:paraId="08283FEC" w14:textId="77777777" w:rsidR="00B1595F" w:rsidRPr="005A7DAE" w:rsidRDefault="00B1595F" w:rsidP="001B3959">
            <w:pPr>
              <w:autoSpaceDE w:val="0"/>
              <w:autoSpaceDN w:val="0"/>
              <w:spacing w:after="0"/>
              <w:jc w:val="center"/>
              <w:rPr>
                <w:rFonts w:ascii="Times New Roman" w:hAnsi="Times New Roman" w:cs="Times New Roman"/>
                <w:b/>
                <w:sz w:val="20"/>
                <w:szCs w:val="20"/>
              </w:rPr>
            </w:pPr>
          </w:p>
        </w:tc>
        <w:tc>
          <w:tcPr>
            <w:tcW w:w="1129" w:type="dxa"/>
            <w:tcBorders>
              <w:top w:val="single" w:sz="4" w:space="0" w:color="auto"/>
              <w:left w:val="single" w:sz="4" w:space="0" w:color="auto"/>
              <w:bottom w:val="single" w:sz="4" w:space="0" w:color="auto"/>
              <w:right w:val="single" w:sz="4" w:space="0" w:color="auto"/>
            </w:tcBorders>
            <w:hideMark/>
          </w:tcPr>
          <w:p w14:paraId="0B28F843" w14:textId="77777777" w:rsidR="00B1595F" w:rsidRPr="005A7DAE" w:rsidRDefault="00B1595F" w:rsidP="0086635E">
            <w:pPr>
              <w:autoSpaceDE w:val="0"/>
              <w:autoSpaceDN w:val="0"/>
              <w:spacing w:after="0"/>
              <w:jc w:val="center"/>
              <w:rPr>
                <w:rFonts w:ascii="Times New Roman" w:hAnsi="Times New Roman" w:cs="Times New Roman"/>
                <w:b/>
                <w:sz w:val="20"/>
                <w:szCs w:val="20"/>
              </w:rPr>
            </w:pPr>
            <w:r>
              <w:rPr>
                <w:rFonts w:ascii="Times New Roman" w:hAnsi="Times New Roman" w:cs="Times New Roman"/>
                <w:b/>
                <w:sz w:val="20"/>
                <w:szCs w:val="20"/>
              </w:rPr>
              <w:t>1069600</w:t>
            </w:r>
          </w:p>
        </w:tc>
        <w:tc>
          <w:tcPr>
            <w:tcW w:w="1198" w:type="dxa"/>
            <w:tcBorders>
              <w:top w:val="single" w:sz="4" w:space="0" w:color="auto"/>
              <w:left w:val="single" w:sz="4" w:space="0" w:color="auto"/>
              <w:bottom w:val="single" w:sz="4" w:space="0" w:color="auto"/>
              <w:right w:val="single" w:sz="4" w:space="0" w:color="auto"/>
            </w:tcBorders>
            <w:hideMark/>
          </w:tcPr>
          <w:p w14:paraId="3DC8C64E" w14:textId="77777777" w:rsidR="00B1595F" w:rsidRDefault="00B1595F" w:rsidP="00B1595F">
            <w:pPr>
              <w:jc w:val="right"/>
            </w:pPr>
            <w:r w:rsidRPr="00210C00">
              <w:rPr>
                <w:rFonts w:ascii="Times New Roman" w:hAnsi="Times New Roman" w:cs="Times New Roman"/>
                <w:b/>
                <w:sz w:val="20"/>
                <w:szCs w:val="20"/>
              </w:rPr>
              <w:t>1066800</w:t>
            </w:r>
          </w:p>
        </w:tc>
        <w:tc>
          <w:tcPr>
            <w:tcW w:w="1320" w:type="dxa"/>
            <w:tcBorders>
              <w:top w:val="single" w:sz="4" w:space="0" w:color="auto"/>
              <w:left w:val="single" w:sz="4" w:space="0" w:color="auto"/>
              <w:bottom w:val="single" w:sz="4" w:space="0" w:color="auto"/>
              <w:right w:val="single" w:sz="4" w:space="0" w:color="auto"/>
            </w:tcBorders>
            <w:hideMark/>
          </w:tcPr>
          <w:p w14:paraId="5A6C7F5E" w14:textId="77777777" w:rsidR="00B1595F" w:rsidRPr="005A7DAE" w:rsidRDefault="00F84A43" w:rsidP="00F84A43">
            <w:pPr>
              <w:autoSpaceDE w:val="0"/>
              <w:autoSpaceDN w:val="0"/>
              <w:spacing w:after="0"/>
              <w:jc w:val="right"/>
              <w:rPr>
                <w:rFonts w:ascii="Times New Roman" w:hAnsi="Times New Roman" w:cs="Times New Roman"/>
                <w:b/>
                <w:sz w:val="20"/>
                <w:szCs w:val="20"/>
              </w:rPr>
            </w:pPr>
            <w:r>
              <w:rPr>
                <w:rFonts w:ascii="Times New Roman" w:hAnsi="Times New Roman" w:cs="Times New Roman"/>
                <w:b/>
                <w:sz w:val="20"/>
                <w:szCs w:val="20"/>
              </w:rPr>
              <w:t>-</w:t>
            </w:r>
          </w:p>
        </w:tc>
      </w:tr>
      <w:tr w:rsidR="00C73474" w:rsidRPr="005A7DAE" w14:paraId="2D920ED5" w14:textId="77777777" w:rsidTr="00C73474">
        <w:trPr>
          <w:trHeight w:val="675"/>
        </w:trPr>
        <w:tc>
          <w:tcPr>
            <w:tcW w:w="2874" w:type="dxa"/>
            <w:tcBorders>
              <w:top w:val="single" w:sz="4" w:space="0" w:color="auto"/>
              <w:left w:val="single" w:sz="4" w:space="0" w:color="auto"/>
              <w:bottom w:val="single" w:sz="4" w:space="0" w:color="auto"/>
              <w:right w:val="single" w:sz="4" w:space="0" w:color="auto"/>
            </w:tcBorders>
            <w:hideMark/>
          </w:tcPr>
          <w:p w14:paraId="4EB2D6B5" w14:textId="77777777" w:rsidR="00C73474" w:rsidRPr="005A7DAE" w:rsidRDefault="00C73474" w:rsidP="001B3959">
            <w:pPr>
              <w:autoSpaceDE w:val="0"/>
              <w:autoSpaceDN w:val="0"/>
              <w:spacing w:after="0"/>
              <w:rPr>
                <w:rFonts w:ascii="Times New Roman" w:hAnsi="Times New Roman" w:cs="Times New Roman"/>
                <w:b/>
                <w:sz w:val="20"/>
                <w:szCs w:val="20"/>
              </w:rPr>
            </w:pPr>
            <w:r w:rsidRPr="005A7DAE">
              <w:rPr>
                <w:rFonts w:ascii="Times New Roman" w:hAnsi="Times New Roman" w:cs="Times New Roman"/>
                <w:b/>
                <w:sz w:val="20"/>
                <w:szCs w:val="20"/>
              </w:rPr>
              <w:t xml:space="preserve">Содержание автомобильных дорог общего пользования местного значения </w:t>
            </w:r>
          </w:p>
        </w:tc>
        <w:tc>
          <w:tcPr>
            <w:tcW w:w="567" w:type="dxa"/>
            <w:tcBorders>
              <w:top w:val="single" w:sz="4" w:space="0" w:color="auto"/>
              <w:left w:val="single" w:sz="4" w:space="0" w:color="auto"/>
              <w:bottom w:val="single" w:sz="4" w:space="0" w:color="auto"/>
              <w:right w:val="single" w:sz="4" w:space="0" w:color="auto"/>
            </w:tcBorders>
            <w:hideMark/>
          </w:tcPr>
          <w:p w14:paraId="3DE3CFF2" w14:textId="77777777" w:rsidR="00C73474" w:rsidRPr="005A7DAE" w:rsidRDefault="00C73474" w:rsidP="001B3959">
            <w:pPr>
              <w:autoSpaceDE w:val="0"/>
              <w:autoSpaceDN w:val="0"/>
              <w:spacing w:after="0"/>
              <w:rPr>
                <w:rFonts w:ascii="Times New Roman" w:hAnsi="Times New Roman" w:cs="Times New Roman"/>
                <w:b/>
                <w:sz w:val="20"/>
                <w:szCs w:val="20"/>
              </w:rPr>
            </w:pPr>
            <w:r w:rsidRPr="005A7DAE">
              <w:rPr>
                <w:rFonts w:ascii="Times New Roman" w:hAnsi="Times New Roman" w:cs="Times New Roman"/>
                <w:b/>
                <w:sz w:val="20"/>
                <w:szCs w:val="20"/>
              </w:rPr>
              <w:t>942</w:t>
            </w:r>
          </w:p>
        </w:tc>
        <w:tc>
          <w:tcPr>
            <w:tcW w:w="529" w:type="dxa"/>
            <w:tcBorders>
              <w:top w:val="single" w:sz="4" w:space="0" w:color="auto"/>
              <w:left w:val="single" w:sz="4" w:space="0" w:color="auto"/>
              <w:bottom w:val="single" w:sz="4" w:space="0" w:color="auto"/>
              <w:right w:val="single" w:sz="4" w:space="0" w:color="auto"/>
            </w:tcBorders>
            <w:hideMark/>
          </w:tcPr>
          <w:p w14:paraId="67AD49DC" w14:textId="77777777" w:rsidR="00C73474" w:rsidRPr="005A7DAE" w:rsidRDefault="00C73474" w:rsidP="001B3959">
            <w:pPr>
              <w:autoSpaceDE w:val="0"/>
              <w:autoSpaceDN w:val="0"/>
              <w:spacing w:after="0"/>
              <w:jc w:val="center"/>
              <w:rPr>
                <w:rFonts w:ascii="Times New Roman" w:hAnsi="Times New Roman" w:cs="Times New Roman"/>
                <w:b/>
                <w:sz w:val="20"/>
                <w:szCs w:val="20"/>
              </w:rPr>
            </w:pPr>
            <w:r w:rsidRPr="005A7DAE">
              <w:rPr>
                <w:rFonts w:ascii="Times New Roman" w:hAnsi="Times New Roman" w:cs="Times New Roman"/>
                <w:b/>
                <w:sz w:val="20"/>
                <w:szCs w:val="20"/>
              </w:rPr>
              <w:t>04</w:t>
            </w:r>
          </w:p>
        </w:tc>
        <w:tc>
          <w:tcPr>
            <w:tcW w:w="533" w:type="dxa"/>
            <w:tcBorders>
              <w:top w:val="single" w:sz="4" w:space="0" w:color="auto"/>
              <w:left w:val="single" w:sz="4" w:space="0" w:color="auto"/>
              <w:bottom w:val="single" w:sz="4" w:space="0" w:color="auto"/>
              <w:right w:val="single" w:sz="4" w:space="0" w:color="auto"/>
            </w:tcBorders>
            <w:hideMark/>
          </w:tcPr>
          <w:p w14:paraId="7DF759AE" w14:textId="77777777" w:rsidR="00C73474" w:rsidRPr="005A7DAE" w:rsidRDefault="00C73474" w:rsidP="001B3959">
            <w:pPr>
              <w:autoSpaceDE w:val="0"/>
              <w:autoSpaceDN w:val="0"/>
              <w:spacing w:after="0"/>
              <w:jc w:val="center"/>
              <w:rPr>
                <w:rFonts w:ascii="Times New Roman" w:hAnsi="Times New Roman" w:cs="Times New Roman"/>
                <w:b/>
                <w:sz w:val="20"/>
                <w:szCs w:val="20"/>
              </w:rPr>
            </w:pPr>
            <w:r w:rsidRPr="005A7DAE">
              <w:rPr>
                <w:rFonts w:ascii="Times New Roman" w:hAnsi="Times New Roman" w:cs="Times New Roman"/>
                <w:b/>
                <w:sz w:val="20"/>
                <w:szCs w:val="20"/>
              </w:rPr>
              <w:t>09</w:t>
            </w:r>
          </w:p>
        </w:tc>
        <w:tc>
          <w:tcPr>
            <w:tcW w:w="1606" w:type="dxa"/>
            <w:tcBorders>
              <w:top w:val="single" w:sz="4" w:space="0" w:color="auto"/>
              <w:left w:val="single" w:sz="4" w:space="0" w:color="auto"/>
              <w:bottom w:val="single" w:sz="4" w:space="0" w:color="auto"/>
              <w:right w:val="single" w:sz="4" w:space="0" w:color="auto"/>
            </w:tcBorders>
            <w:hideMark/>
          </w:tcPr>
          <w:p w14:paraId="15386379" w14:textId="77777777" w:rsidR="00C73474" w:rsidRPr="005A7DAE" w:rsidRDefault="00C73474" w:rsidP="001B3959">
            <w:pPr>
              <w:autoSpaceDE w:val="0"/>
              <w:autoSpaceDN w:val="0"/>
              <w:spacing w:after="0"/>
              <w:jc w:val="center"/>
              <w:rPr>
                <w:rFonts w:ascii="Times New Roman" w:hAnsi="Times New Roman" w:cs="Times New Roman"/>
                <w:b/>
                <w:sz w:val="20"/>
                <w:szCs w:val="20"/>
              </w:rPr>
            </w:pPr>
            <w:r w:rsidRPr="005A7DAE">
              <w:rPr>
                <w:rFonts w:ascii="Times New Roman" w:hAnsi="Times New Roman" w:cs="Times New Roman"/>
                <w:b/>
                <w:sz w:val="20"/>
                <w:szCs w:val="20"/>
              </w:rPr>
              <w:t>01 0 00 10010</w:t>
            </w:r>
          </w:p>
        </w:tc>
        <w:tc>
          <w:tcPr>
            <w:tcW w:w="624" w:type="dxa"/>
            <w:tcBorders>
              <w:top w:val="single" w:sz="4" w:space="0" w:color="auto"/>
              <w:left w:val="single" w:sz="4" w:space="0" w:color="auto"/>
              <w:bottom w:val="single" w:sz="4" w:space="0" w:color="auto"/>
              <w:right w:val="single" w:sz="4" w:space="0" w:color="auto"/>
            </w:tcBorders>
          </w:tcPr>
          <w:p w14:paraId="2F4CC4CB" w14:textId="77777777" w:rsidR="00C73474" w:rsidRPr="005A7DAE" w:rsidRDefault="00C73474" w:rsidP="001B3959">
            <w:pPr>
              <w:autoSpaceDE w:val="0"/>
              <w:autoSpaceDN w:val="0"/>
              <w:spacing w:after="0"/>
              <w:jc w:val="center"/>
              <w:rPr>
                <w:rFonts w:ascii="Times New Roman" w:hAnsi="Times New Roman" w:cs="Times New Roman"/>
                <w:b/>
                <w:sz w:val="20"/>
                <w:szCs w:val="20"/>
              </w:rPr>
            </w:pPr>
          </w:p>
        </w:tc>
        <w:tc>
          <w:tcPr>
            <w:tcW w:w="1129" w:type="dxa"/>
            <w:tcBorders>
              <w:top w:val="single" w:sz="4" w:space="0" w:color="auto"/>
              <w:left w:val="single" w:sz="4" w:space="0" w:color="auto"/>
              <w:bottom w:val="single" w:sz="4" w:space="0" w:color="auto"/>
              <w:right w:val="single" w:sz="4" w:space="0" w:color="auto"/>
            </w:tcBorders>
            <w:hideMark/>
          </w:tcPr>
          <w:p w14:paraId="2F265D30" w14:textId="77777777" w:rsidR="00C73474" w:rsidRPr="003A6925" w:rsidRDefault="00587F95" w:rsidP="00587F95">
            <w:pPr>
              <w:autoSpaceDE w:val="0"/>
              <w:autoSpaceDN w:val="0"/>
              <w:spacing w:after="0"/>
              <w:jc w:val="right"/>
              <w:rPr>
                <w:rFonts w:ascii="Times New Roman" w:hAnsi="Times New Roman" w:cs="Times New Roman"/>
                <w:b/>
                <w:sz w:val="20"/>
                <w:szCs w:val="20"/>
              </w:rPr>
            </w:pPr>
            <w:r>
              <w:rPr>
                <w:rFonts w:ascii="Times New Roman" w:hAnsi="Times New Roman" w:cs="Times New Roman"/>
                <w:b/>
                <w:sz w:val="20"/>
                <w:szCs w:val="20"/>
              </w:rPr>
              <w:t>360000</w:t>
            </w:r>
          </w:p>
        </w:tc>
        <w:tc>
          <w:tcPr>
            <w:tcW w:w="1198" w:type="dxa"/>
            <w:tcBorders>
              <w:top w:val="single" w:sz="4" w:space="0" w:color="auto"/>
              <w:left w:val="single" w:sz="4" w:space="0" w:color="auto"/>
              <w:bottom w:val="single" w:sz="4" w:space="0" w:color="auto"/>
              <w:right w:val="single" w:sz="4" w:space="0" w:color="auto"/>
            </w:tcBorders>
            <w:hideMark/>
          </w:tcPr>
          <w:p w14:paraId="6DD1D22D" w14:textId="77777777" w:rsidR="00C73474" w:rsidRPr="003A6925" w:rsidRDefault="00B1595F" w:rsidP="00B1595F">
            <w:pPr>
              <w:autoSpaceDE w:val="0"/>
              <w:autoSpaceDN w:val="0"/>
              <w:spacing w:after="0"/>
              <w:jc w:val="right"/>
              <w:rPr>
                <w:rFonts w:ascii="Times New Roman" w:hAnsi="Times New Roman" w:cs="Times New Roman"/>
                <w:b/>
                <w:sz w:val="20"/>
                <w:szCs w:val="20"/>
              </w:rPr>
            </w:pPr>
            <w:r>
              <w:rPr>
                <w:rFonts w:ascii="Times New Roman" w:hAnsi="Times New Roman" w:cs="Times New Roman"/>
                <w:b/>
                <w:sz w:val="20"/>
                <w:szCs w:val="20"/>
              </w:rPr>
              <w:t>400000</w:t>
            </w:r>
          </w:p>
        </w:tc>
        <w:tc>
          <w:tcPr>
            <w:tcW w:w="1320" w:type="dxa"/>
            <w:tcBorders>
              <w:top w:val="single" w:sz="4" w:space="0" w:color="auto"/>
              <w:left w:val="single" w:sz="4" w:space="0" w:color="auto"/>
              <w:bottom w:val="single" w:sz="4" w:space="0" w:color="auto"/>
              <w:right w:val="single" w:sz="4" w:space="0" w:color="auto"/>
            </w:tcBorders>
            <w:hideMark/>
          </w:tcPr>
          <w:p w14:paraId="2578FD17" w14:textId="77777777" w:rsidR="00C73474" w:rsidRPr="005A7DAE" w:rsidRDefault="00F84A43" w:rsidP="00F84A43">
            <w:pPr>
              <w:autoSpaceDE w:val="0"/>
              <w:autoSpaceDN w:val="0"/>
              <w:spacing w:after="0"/>
              <w:jc w:val="right"/>
              <w:rPr>
                <w:rFonts w:ascii="Times New Roman" w:hAnsi="Times New Roman" w:cs="Times New Roman"/>
                <w:b/>
                <w:sz w:val="20"/>
                <w:szCs w:val="20"/>
              </w:rPr>
            </w:pPr>
            <w:r>
              <w:rPr>
                <w:rFonts w:ascii="Times New Roman" w:hAnsi="Times New Roman" w:cs="Times New Roman"/>
                <w:b/>
                <w:sz w:val="20"/>
                <w:szCs w:val="20"/>
              </w:rPr>
              <w:t>-</w:t>
            </w:r>
          </w:p>
        </w:tc>
      </w:tr>
      <w:tr w:rsidR="00C73474" w:rsidRPr="005A7DAE" w14:paraId="4663DF67" w14:textId="77777777" w:rsidTr="00C73474">
        <w:trPr>
          <w:trHeight w:val="525"/>
        </w:trPr>
        <w:tc>
          <w:tcPr>
            <w:tcW w:w="2874" w:type="dxa"/>
            <w:tcBorders>
              <w:top w:val="single" w:sz="4" w:space="0" w:color="auto"/>
              <w:left w:val="single" w:sz="4" w:space="0" w:color="auto"/>
              <w:bottom w:val="single" w:sz="4" w:space="0" w:color="auto"/>
              <w:right w:val="single" w:sz="4" w:space="0" w:color="auto"/>
            </w:tcBorders>
            <w:hideMark/>
          </w:tcPr>
          <w:p w14:paraId="574FD30D" w14:textId="77777777" w:rsidR="00C73474" w:rsidRPr="005A7DAE" w:rsidRDefault="00C73474" w:rsidP="001B3959">
            <w:pPr>
              <w:autoSpaceDE w:val="0"/>
              <w:autoSpaceDN w:val="0"/>
              <w:spacing w:after="0"/>
              <w:rPr>
                <w:rFonts w:ascii="Times New Roman" w:hAnsi="Times New Roman" w:cs="Times New Roman"/>
                <w:sz w:val="20"/>
                <w:szCs w:val="20"/>
              </w:rPr>
            </w:pPr>
            <w:r w:rsidRPr="005A7DAE">
              <w:rPr>
                <w:rFonts w:ascii="Times New Roman" w:hAnsi="Times New Roman" w:cs="Times New Roman"/>
                <w:sz w:val="20"/>
                <w:szCs w:val="20"/>
              </w:rPr>
              <w:t xml:space="preserve">Закупка товаров, работ и услуг для обеспечения </w:t>
            </w:r>
            <w:proofErr w:type="spellStart"/>
            <w:proofErr w:type="gramStart"/>
            <w:r w:rsidRPr="005A7DAE">
              <w:rPr>
                <w:rFonts w:ascii="Times New Roman" w:hAnsi="Times New Roman" w:cs="Times New Roman"/>
                <w:sz w:val="20"/>
                <w:szCs w:val="20"/>
              </w:rPr>
              <w:t>государ</w:t>
            </w:r>
            <w:r>
              <w:rPr>
                <w:rFonts w:ascii="Times New Roman" w:hAnsi="Times New Roman" w:cs="Times New Roman"/>
                <w:sz w:val="20"/>
                <w:szCs w:val="20"/>
              </w:rPr>
              <w:t>-</w:t>
            </w:r>
            <w:r w:rsidRPr="005A7DAE">
              <w:rPr>
                <w:rFonts w:ascii="Times New Roman" w:hAnsi="Times New Roman" w:cs="Times New Roman"/>
                <w:sz w:val="20"/>
                <w:szCs w:val="20"/>
              </w:rPr>
              <w:t>ственных</w:t>
            </w:r>
            <w:proofErr w:type="spellEnd"/>
            <w:proofErr w:type="gramEnd"/>
            <w:r w:rsidRPr="005A7DAE">
              <w:rPr>
                <w:rFonts w:ascii="Times New Roman" w:hAnsi="Times New Roman" w:cs="Times New Roman"/>
                <w:sz w:val="20"/>
                <w:szCs w:val="20"/>
              </w:rPr>
              <w:t xml:space="preserve"> (муниципальных) нужд</w:t>
            </w:r>
          </w:p>
        </w:tc>
        <w:tc>
          <w:tcPr>
            <w:tcW w:w="567" w:type="dxa"/>
            <w:tcBorders>
              <w:top w:val="single" w:sz="4" w:space="0" w:color="auto"/>
              <w:left w:val="single" w:sz="4" w:space="0" w:color="auto"/>
              <w:bottom w:val="single" w:sz="4" w:space="0" w:color="auto"/>
              <w:right w:val="single" w:sz="4" w:space="0" w:color="auto"/>
            </w:tcBorders>
            <w:hideMark/>
          </w:tcPr>
          <w:p w14:paraId="2C60731D" w14:textId="77777777" w:rsidR="00C73474" w:rsidRPr="005A7DAE" w:rsidRDefault="00C73474" w:rsidP="001B3959">
            <w:pPr>
              <w:autoSpaceDE w:val="0"/>
              <w:autoSpaceDN w:val="0"/>
              <w:spacing w:after="0"/>
              <w:rPr>
                <w:rFonts w:ascii="Times New Roman" w:hAnsi="Times New Roman" w:cs="Times New Roman"/>
                <w:sz w:val="20"/>
                <w:szCs w:val="20"/>
              </w:rPr>
            </w:pPr>
            <w:r w:rsidRPr="005A7DAE">
              <w:rPr>
                <w:rFonts w:ascii="Times New Roman" w:hAnsi="Times New Roman" w:cs="Times New Roman"/>
                <w:sz w:val="20"/>
                <w:szCs w:val="20"/>
              </w:rPr>
              <w:t>942</w:t>
            </w:r>
          </w:p>
        </w:tc>
        <w:tc>
          <w:tcPr>
            <w:tcW w:w="529" w:type="dxa"/>
            <w:tcBorders>
              <w:top w:val="single" w:sz="4" w:space="0" w:color="auto"/>
              <w:left w:val="single" w:sz="4" w:space="0" w:color="auto"/>
              <w:bottom w:val="single" w:sz="4" w:space="0" w:color="auto"/>
              <w:right w:val="single" w:sz="4" w:space="0" w:color="auto"/>
            </w:tcBorders>
            <w:hideMark/>
          </w:tcPr>
          <w:p w14:paraId="0B2CEDC4" w14:textId="77777777" w:rsidR="00C73474" w:rsidRPr="005A7DAE" w:rsidRDefault="00C73474" w:rsidP="001B3959">
            <w:pPr>
              <w:autoSpaceDE w:val="0"/>
              <w:autoSpaceDN w:val="0"/>
              <w:spacing w:after="0"/>
              <w:jc w:val="center"/>
              <w:rPr>
                <w:rFonts w:ascii="Times New Roman" w:hAnsi="Times New Roman" w:cs="Times New Roman"/>
                <w:sz w:val="20"/>
                <w:szCs w:val="20"/>
              </w:rPr>
            </w:pPr>
            <w:r w:rsidRPr="005A7DAE">
              <w:rPr>
                <w:rFonts w:ascii="Times New Roman" w:hAnsi="Times New Roman" w:cs="Times New Roman"/>
                <w:sz w:val="20"/>
                <w:szCs w:val="20"/>
              </w:rPr>
              <w:t>04</w:t>
            </w:r>
          </w:p>
        </w:tc>
        <w:tc>
          <w:tcPr>
            <w:tcW w:w="533" w:type="dxa"/>
            <w:tcBorders>
              <w:top w:val="single" w:sz="4" w:space="0" w:color="auto"/>
              <w:left w:val="single" w:sz="4" w:space="0" w:color="auto"/>
              <w:bottom w:val="single" w:sz="4" w:space="0" w:color="auto"/>
              <w:right w:val="single" w:sz="4" w:space="0" w:color="auto"/>
            </w:tcBorders>
            <w:hideMark/>
          </w:tcPr>
          <w:p w14:paraId="55AA1D97" w14:textId="77777777" w:rsidR="00C73474" w:rsidRPr="005A7DAE" w:rsidRDefault="00C73474" w:rsidP="001B3959">
            <w:pPr>
              <w:autoSpaceDE w:val="0"/>
              <w:autoSpaceDN w:val="0"/>
              <w:spacing w:after="0"/>
              <w:jc w:val="center"/>
              <w:rPr>
                <w:rFonts w:ascii="Times New Roman" w:hAnsi="Times New Roman" w:cs="Times New Roman"/>
                <w:sz w:val="20"/>
                <w:szCs w:val="20"/>
              </w:rPr>
            </w:pPr>
            <w:r w:rsidRPr="005A7DAE">
              <w:rPr>
                <w:rFonts w:ascii="Times New Roman" w:hAnsi="Times New Roman" w:cs="Times New Roman"/>
                <w:sz w:val="20"/>
                <w:szCs w:val="20"/>
              </w:rPr>
              <w:t>09</w:t>
            </w:r>
          </w:p>
        </w:tc>
        <w:tc>
          <w:tcPr>
            <w:tcW w:w="1606" w:type="dxa"/>
            <w:tcBorders>
              <w:top w:val="single" w:sz="4" w:space="0" w:color="auto"/>
              <w:left w:val="single" w:sz="4" w:space="0" w:color="auto"/>
              <w:bottom w:val="single" w:sz="4" w:space="0" w:color="auto"/>
              <w:right w:val="single" w:sz="4" w:space="0" w:color="auto"/>
            </w:tcBorders>
            <w:hideMark/>
          </w:tcPr>
          <w:p w14:paraId="7A3E1C31" w14:textId="77777777" w:rsidR="00C73474" w:rsidRPr="005A7DAE" w:rsidRDefault="00C73474" w:rsidP="001B3959">
            <w:pPr>
              <w:autoSpaceDE w:val="0"/>
              <w:autoSpaceDN w:val="0"/>
              <w:spacing w:after="0"/>
              <w:jc w:val="center"/>
              <w:rPr>
                <w:rFonts w:ascii="Times New Roman" w:hAnsi="Times New Roman" w:cs="Times New Roman"/>
                <w:sz w:val="20"/>
                <w:szCs w:val="20"/>
              </w:rPr>
            </w:pPr>
            <w:r w:rsidRPr="005A7DAE">
              <w:rPr>
                <w:rFonts w:ascii="Times New Roman" w:hAnsi="Times New Roman" w:cs="Times New Roman"/>
                <w:sz w:val="20"/>
                <w:szCs w:val="20"/>
              </w:rPr>
              <w:t>01 0 00 10010</w:t>
            </w:r>
          </w:p>
        </w:tc>
        <w:tc>
          <w:tcPr>
            <w:tcW w:w="624" w:type="dxa"/>
            <w:tcBorders>
              <w:top w:val="single" w:sz="4" w:space="0" w:color="auto"/>
              <w:left w:val="single" w:sz="4" w:space="0" w:color="auto"/>
              <w:bottom w:val="single" w:sz="4" w:space="0" w:color="auto"/>
              <w:right w:val="single" w:sz="4" w:space="0" w:color="auto"/>
            </w:tcBorders>
            <w:hideMark/>
          </w:tcPr>
          <w:p w14:paraId="3BCC8B0C" w14:textId="77777777" w:rsidR="00C73474" w:rsidRPr="005A7DAE" w:rsidRDefault="00C73474" w:rsidP="001B3959">
            <w:pPr>
              <w:autoSpaceDE w:val="0"/>
              <w:autoSpaceDN w:val="0"/>
              <w:spacing w:after="0"/>
              <w:jc w:val="center"/>
              <w:rPr>
                <w:rFonts w:ascii="Times New Roman" w:hAnsi="Times New Roman" w:cs="Times New Roman"/>
                <w:sz w:val="20"/>
                <w:szCs w:val="20"/>
              </w:rPr>
            </w:pPr>
            <w:r w:rsidRPr="005A7DAE">
              <w:rPr>
                <w:rFonts w:ascii="Times New Roman" w:hAnsi="Times New Roman" w:cs="Times New Roman"/>
                <w:sz w:val="20"/>
                <w:szCs w:val="20"/>
              </w:rPr>
              <w:t>200</w:t>
            </w:r>
          </w:p>
        </w:tc>
        <w:tc>
          <w:tcPr>
            <w:tcW w:w="1129" w:type="dxa"/>
            <w:tcBorders>
              <w:top w:val="single" w:sz="4" w:space="0" w:color="auto"/>
              <w:left w:val="single" w:sz="4" w:space="0" w:color="auto"/>
              <w:bottom w:val="single" w:sz="4" w:space="0" w:color="auto"/>
              <w:right w:val="single" w:sz="4" w:space="0" w:color="auto"/>
            </w:tcBorders>
            <w:hideMark/>
          </w:tcPr>
          <w:p w14:paraId="30FF1FF4" w14:textId="77777777" w:rsidR="00C73474" w:rsidRPr="00587F95" w:rsidRDefault="00587F95" w:rsidP="00587F95">
            <w:pPr>
              <w:autoSpaceDE w:val="0"/>
              <w:autoSpaceDN w:val="0"/>
              <w:spacing w:after="0"/>
              <w:jc w:val="right"/>
              <w:rPr>
                <w:rFonts w:ascii="Times New Roman" w:hAnsi="Times New Roman" w:cs="Times New Roman"/>
                <w:sz w:val="20"/>
                <w:szCs w:val="20"/>
              </w:rPr>
            </w:pPr>
            <w:r>
              <w:rPr>
                <w:rFonts w:ascii="Times New Roman" w:hAnsi="Times New Roman" w:cs="Times New Roman"/>
                <w:sz w:val="20"/>
                <w:szCs w:val="20"/>
              </w:rPr>
              <w:t>36</w:t>
            </w:r>
            <w:r w:rsidRPr="00587F95">
              <w:rPr>
                <w:rFonts w:ascii="Times New Roman" w:hAnsi="Times New Roman" w:cs="Times New Roman"/>
                <w:sz w:val="20"/>
                <w:szCs w:val="20"/>
              </w:rPr>
              <w:t>0000</w:t>
            </w:r>
          </w:p>
        </w:tc>
        <w:tc>
          <w:tcPr>
            <w:tcW w:w="1198" w:type="dxa"/>
            <w:tcBorders>
              <w:top w:val="single" w:sz="4" w:space="0" w:color="auto"/>
              <w:left w:val="single" w:sz="4" w:space="0" w:color="auto"/>
              <w:bottom w:val="single" w:sz="4" w:space="0" w:color="auto"/>
              <w:right w:val="single" w:sz="4" w:space="0" w:color="auto"/>
            </w:tcBorders>
            <w:hideMark/>
          </w:tcPr>
          <w:p w14:paraId="4679B040" w14:textId="77777777" w:rsidR="00C73474" w:rsidRPr="000206C1" w:rsidRDefault="00B1595F" w:rsidP="00B1595F">
            <w:pPr>
              <w:autoSpaceDE w:val="0"/>
              <w:autoSpaceDN w:val="0"/>
              <w:spacing w:after="0"/>
              <w:jc w:val="right"/>
              <w:rPr>
                <w:rFonts w:ascii="Times New Roman" w:hAnsi="Times New Roman" w:cs="Times New Roman"/>
                <w:sz w:val="20"/>
                <w:szCs w:val="20"/>
              </w:rPr>
            </w:pPr>
            <w:r>
              <w:rPr>
                <w:rFonts w:ascii="Times New Roman" w:hAnsi="Times New Roman" w:cs="Times New Roman"/>
                <w:sz w:val="20"/>
                <w:szCs w:val="20"/>
              </w:rPr>
              <w:t>400000</w:t>
            </w:r>
          </w:p>
        </w:tc>
        <w:tc>
          <w:tcPr>
            <w:tcW w:w="1320" w:type="dxa"/>
            <w:tcBorders>
              <w:top w:val="single" w:sz="4" w:space="0" w:color="auto"/>
              <w:left w:val="single" w:sz="4" w:space="0" w:color="auto"/>
              <w:bottom w:val="single" w:sz="4" w:space="0" w:color="auto"/>
              <w:right w:val="single" w:sz="4" w:space="0" w:color="auto"/>
            </w:tcBorders>
            <w:hideMark/>
          </w:tcPr>
          <w:p w14:paraId="456B7492" w14:textId="77777777" w:rsidR="00C73474" w:rsidRPr="000206C1" w:rsidRDefault="00F84A43" w:rsidP="00F84A43">
            <w:pPr>
              <w:autoSpaceDE w:val="0"/>
              <w:autoSpaceDN w:val="0"/>
              <w:spacing w:after="0"/>
              <w:jc w:val="right"/>
              <w:rPr>
                <w:rFonts w:ascii="Times New Roman" w:hAnsi="Times New Roman" w:cs="Times New Roman"/>
                <w:sz w:val="20"/>
                <w:szCs w:val="20"/>
              </w:rPr>
            </w:pPr>
            <w:r>
              <w:rPr>
                <w:rFonts w:ascii="Times New Roman" w:hAnsi="Times New Roman" w:cs="Times New Roman"/>
                <w:sz w:val="20"/>
                <w:szCs w:val="20"/>
              </w:rPr>
              <w:t>-</w:t>
            </w:r>
          </w:p>
        </w:tc>
      </w:tr>
      <w:tr w:rsidR="00C73474" w:rsidRPr="005A7DAE" w14:paraId="1E02FAF7" w14:textId="77777777" w:rsidTr="00C73474">
        <w:trPr>
          <w:trHeight w:val="345"/>
        </w:trPr>
        <w:tc>
          <w:tcPr>
            <w:tcW w:w="2874" w:type="dxa"/>
            <w:tcBorders>
              <w:top w:val="single" w:sz="4" w:space="0" w:color="auto"/>
              <w:left w:val="single" w:sz="4" w:space="0" w:color="auto"/>
              <w:bottom w:val="single" w:sz="4" w:space="0" w:color="auto"/>
              <w:right w:val="single" w:sz="4" w:space="0" w:color="auto"/>
            </w:tcBorders>
            <w:hideMark/>
          </w:tcPr>
          <w:p w14:paraId="007E4E82" w14:textId="77777777" w:rsidR="00C73474" w:rsidRPr="003A6925" w:rsidRDefault="00C73474" w:rsidP="001B3959">
            <w:pPr>
              <w:autoSpaceDE w:val="0"/>
              <w:autoSpaceDN w:val="0"/>
              <w:spacing w:after="0"/>
              <w:rPr>
                <w:rFonts w:ascii="Times New Roman" w:hAnsi="Times New Roman" w:cs="Times New Roman"/>
                <w:b/>
                <w:sz w:val="20"/>
                <w:szCs w:val="20"/>
              </w:rPr>
            </w:pPr>
            <w:proofErr w:type="gramStart"/>
            <w:r w:rsidRPr="003A6925">
              <w:rPr>
                <w:rFonts w:ascii="Times New Roman" w:hAnsi="Times New Roman" w:cs="Times New Roman"/>
                <w:b/>
                <w:sz w:val="20"/>
                <w:szCs w:val="20"/>
              </w:rPr>
              <w:t>Ремонт  автомобильных</w:t>
            </w:r>
            <w:proofErr w:type="gramEnd"/>
            <w:r w:rsidRPr="003A6925">
              <w:rPr>
                <w:rFonts w:ascii="Times New Roman" w:hAnsi="Times New Roman" w:cs="Times New Roman"/>
                <w:b/>
                <w:sz w:val="20"/>
                <w:szCs w:val="20"/>
              </w:rPr>
              <w:t xml:space="preserve"> дорог общего пользования местного значения</w:t>
            </w:r>
          </w:p>
        </w:tc>
        <w:tc>
          <w:tcPr>
            <w:tcW w:w="567" w:type="dxa"/>
            <w:tcBorders>
              <w:top w:val="single" w:sz="4" w:space="0" w:color="auto"/>
              <w:left w:val="single" w:sz="4" w:space="0" w:color="auto"/>
              <w:bottom w:val="single" w:sz="4" w:space="0" w:color="auto"/>
              <w:right w:val="single" w:sz="4" w:space="0" w:color="auto"/>
            </w:tcBorders>
            <w:hideMark/>
          </w:tcPr>
          <w:p w14:paraId="08968DC6" w14:textId="77777777" w:rsidR="00C73474" w:rsidRPr="003A6925" w:rsidRDefault="00C73474" w:rsidP="001B3959">
            <w:pPr>
              <w:autoSpaceDE w:val="0"/>
              <w:autoSpaceDN w:val="0"/>
              <w:spacing w:after="0"/>
              <w:rPr>
                <w:rFonts w:ascii="Times New Roman" w:hAnsi="Times New Roman" w:cs="Times New Roman"/>
                <w:b/>
                <w:sz w:val="20"/>
                <w:szCs w:val="20"/>
              </w:rPr>
            </w:pPr>
            <w:r w:rsidRPr="003A6925">
              <w:rPr>
                <w:rFonts w:ascii="Times New Roman" w:hAnsi="Times New Roman" w:cs="Times New Roman"/>
                <w:b/>
                <w:sz w:val="20"/>
                <w:szCs w:val="20"/>
              </w:rPr>
              <w:t>942</w:t>
            </w:r>
          </w:p>
        </w:tc>
        <w:tc>
          <w:tcPr>
            <w:tcW w:w="529" w:type="dxa"/>
            <w:tcBorders>
              <w:top w:val="single" w:sz="4" w:space="0" w:color="auto"/>
              <w:left w:val="single" w:sz="4" w:space="0" w:color="auto"/>
              <w:bottom w:val="single" w:sz="4" w:space="0" w:color="auto"/>
              <w:right w:val="single" w:sz="4" w:space="0" w:color="auto"/>
            </w:tcBorders>
            <w:hideMark/>
          </w:tcPr>
          <w:p w14:paraId="12C98F6B" w14:textId="77777777" w:rsidR="00C73474" w:rsidRPr="003A6925" w:rsidRDefault="00C73474" w:rsidP="001B3959">
            <w:pPr>
              <w:autoSpaceDE w:val="0"/>
              <w:autoSpaceDN w:val="0"/>
              <w:spacing w:after="0"/>
              <w:jc w:val="center"/>
              <w:rPr>
                <w:rFonts w:ascii="Times New Roman" w:hAnsi="Times New Roman" w:cs="Times New Roman"/>
                <w:b/>
                <w:sz w:val="20"/>
                <w:szCs w:val="20"/>
              </w:rPr>
            </w:pPr>
            <w:r w:rsidRPr="003A6925">
              <w:rPr>
                <w:rFonts w:ascii="Times New Roman" w:hAnsi="Times New Roman" w:cs="Times New Roman"/>
                <w:b/>
                <w:sz w:val="20"/>
                <w:szCs w:val="20"/>
              </w:rPr>
              <w:t>04</w:t>
            </w:r>
          </w:p>
        </w:tc>
        <w:tc>
          <w:tcPr>
            <w:tcW w:w="533" w:type="dxa"/>
            <w:tcBorders>
              <w:top w:val="single" w:sz="4" w:space="0" w:color="auto"/>
              <w:left w:val="single" w:sz="4" w:space="0" w:color="auto"/>
              <w:bottom w:val="single" w:sz="4" w:space="0" w:color="auto"/>
              <w:right w:val="single" w:sz="4" w:space="0" w:color="auto"/>
            </w:tcBorders>
            <w:hideMark/>
          </w:tcPr>
          <w:p w14:paraId="598FBA79" w14:textId="77777777" w:rsidR="00C73474" w:rsidRPr="003A6925" w:rsidRDefault="00C73474" w:rsidP="001B3959">
            <w:pPr>
              <w:autoSpaceDE w:val="0"/>
              <w:autoSpaceDN w:val="0"/>
              <w:spacing w:after="0"/>
              <w:jc w:val="center"/>
              <w:rPr>
                <w:rFonts w:ascii="Times New Roman" w:hAnsi="Times New Roman" w:cs="Times New Roman"/>
                <w:b/>
                <w:sz w:val="20"/>
                <w:szCs w:val="20"/>
              </w:rPr>
            </w:pPr>
            <w:r w:rsidRPr="003A6925">
              <w:rPr>
                <w:rFonts w:ascii="Times New Roman" w:hAnsi="Times New Roman" w:cs="Times New Roman"/>
                <w:b/>
                <w:sz w:val="20"/>
                <w:szCs w:val="20"/>
              </w:rPr>
              <w:t>09</w:t>
            </w:r>
          </w:p>
        </w:tc>
        <w:tc>
          <w:tcPr>
            <w:tcW w:w="1606" w:type="dxa"/>
            <w:tcBorders>
              <w:top w:val="single" w:sz="4" w:space="0" w:color="auto"/>
              <w:left w:val="single" w:sz="4" w:space="0" w:color="auto"/>
              <w:bottom w:val="single" w:sz="4" w:space="0" w:color="auto"/>
              <w:right w:val="single" w:sz="4" w:space="0" w:color="auto"/>
            </w:tcBorders>
            <w:hideMark/>
          </w:tcPr>
          <w:p w14:paraId="79F197CC" w14:textId="77777777" w:rsidR="00C73474" w:rsidRPr="003A6925" w:rsidRDefault="00C73474" w:rsidP="001B3959">
            <w:pPr>
              <w:autoSpaceDE w:val="0"/>
              <w:autoSpaceDN w:val="0"/>
              <w:spacing w:after="0"/>
              <w:jc w:val="center"/>
              <w:rPr>
                <w:rFonts w:ascii="Times New Roman" w:hAnsi="Times New Roman" w:cs="Times New Roman"/>
                <w:b/>
                <w:sz w:val="20"/>
                <w:szCs w:val="20"/>
              </w:rPr>
            </w:pPr>
            <w:r w:rsidRPr="003A6925">
              <w:rPr>
                <w:rFonts w:ascii="Times New Roman" w:hAnsi="Times New Roman" w:cs="Times New Roman"/>
                <w:b/>
                <w:sz w:val="20"/>
                <w:szCs w:val="20"/>
              </w:rPr>
              <w:t>01 0 00 10020</w:t>
            </w:r>
          </w:p>
        </w:tc>
        <w:tc>
          <w:tcPr>
            <w:tcW w:w="624" w:type="dxa"/>
            <w:tcBorders>
              <w:top w:val="single" w:sz="4" w:space="0" w:color="auto"/>
              <w:left w:val="single" w:sz="4" w:space="0" w:color="auto"/>
              <w:bottom w:val="single" w:sz="4" w:space="0" w:color="auto"/>
              <w:right w:val="single" w:sz="4" w:space="0" w:color="auto"/>
            </w:tcBorders>
            <w:hideMark/>
          </w:tcPr>
          <w:p w14:paraId="44595B8E" w14:textId="77777777" w:rsidR="00C73474" w:rsidRPr="003A6925" w:rsidRDefault="00C73474" w:rsidP="001B3959">
            <w:pPr>
              <w:autoSpaceDE w:val="0"/>
              <w:autoSpaceDN w:val="0"/>
              <w:spacing w:after="0"/>
              <w:jc w:val="center"/>
              <w:rPr>
                <w:rFonts w:ascii="Times New Roman" w:hAnsi="Times New Roman" w:cs="Times New Roman"/>
                <w:b/>
                <w:sz w:val="20"/>
                <w:szCs w:val="20"/>
              </w:rPr>
            </w:pPr>
          </w:p>
        </w:tc>
        <w:tc>
          <w:tcPr>
            <w:tcW w:w="1129" w:type="dxa"/>
            <w:tcBorders>
              <w:top w:val="single" w:sz="4" w:space="0" w:color="auto"/>
              <w:left w:val="single" w:sz="4" w:space="0" w:color="auto"/>
              <w:bottom w:val="single" w:sz="4" w:space="0" w:color="auto"/>
              <w:right w:val="single" w:sz="4" w:space="0" w:color="auto"/>
            </w:tcBorders>
            <w:hideMark/>
          </w:tcPr>
          <w:p w14:paraId="331A2689" w14:textId="77777777" w:rsidR="00C73474" w:rsidRPr="003A6925" w:rsidRDefault="00587F95" w:rsidP="00587F95">
            <w:pPr>
              <w:autoSpaceDE w:val="0"/>
              <w:autoSpaceDN w:val="0"/>
              <w:spacing w:after="0"/>
              <w:jc w:val="right"/>
              <w:rPr>
                <w:rFonts w:ascii="Times New Roman" w:hAnsi="Times New Roman" w:cs="Times New Roman"/>
                <w:b/>
                <w:sz w:val="20"/>
                <w:szCs w:val="20"/>
              </w:rPr>
            </w:pPr>
            <w:r>
              <w:rPr>
                <w:rFonts w:ascii="Times New Roman" w:hAnsi="Times New Roman" w:cs="Times New Roman"/>
                <w:b/>
                <w:sz w:val="20"/>
                <w:szCs w:val="20"/>
              </w:rPr>
              <w:t>166600</w:t>
            </w:r>
          </w:p>
        </w:tc>
        <w:tc>
          <w:tcPr>
            <w:tcW w:w="1198" w:type="dxa"/>
            <w:tcBorders>
              <w:top w:val="single" w:sz="4" w:space="0" w:color="auto"/>
              <w:left w:val="single" w:sz="4" w:space="0" w:color="auto"/>
              <w:bottom w:val="single" w:sz="4" w:space="0" w:color="auto"/>
              <w:right w:val="single" w:sz="4" w:space="0" w:color="auto"/>
            </w:tcBorders>
            <w:hideMark/>
          </w:tcPr>
          <w:p w14:paraId="0D452858" w14:textId="77777777" w:rsidR="00C73474" w:rsidRPr="003A6925" w:rsidRDefault="00B1595F" w:rsidP="00B1595F">
            <w:pPr>
              <w:autoSpaceDE w:val="0"/>
              <w:autoSpaceDN w:val="0"/>
              <w:spacing w:after="0"/>
              <w:jc w:val="right"/>
              <w:rPr>
                <w:rFonts w:ascii="Times New Roman" w:hAnsi="Times New Roman" w:cs="Times New Roman"/>
                <w:b/>
                <w:sz w:val="20"/>
                <w:szCs w:val="20"/>
              </w:rPr>
            </w:pPr>
            <w:r>
              <w:rPr>
                <w:rFonts w:ascii="Times New Roman" w:hAnsi="Times New Roman" w:cs="Times New Roman"/>
                <w:b/>
                <w:sz w:val="20"/>
                <w:szCs w:val="20"/>
              </w:rPr>
              <w:t>154600</w:t>
            </w:r>
          </w:p>
        </w:tc>
        <w:tc>
          <w:tcPr>
            <w:tcW w:w="1320" w:type="dxa"/>
            <w:tcBorders>
              <w:top w:val="single" w:sz="4" w:space="0" w:color="auto"/>
              <w:left w:val="single" w:sz="4" w:space="0" w:color="auto"/>
              <w:bottom w:val="single" w:sz="4" w:space="0" w:color="auto"/>
              <w:right w:val="single" w:sz="4" w:space="0" w:color="auto"/>
            </w:tcBorders>
            <w:hideMark/>
          </w:tcPr>
          <w:p w14:paraId="312971E4" w14:textId="77777777" w:rsidR="00C73474" w:rsidRPr="003A6925" w:rsidRDefault="00F84A43" w:rsidP="00F84A43">
            <w:pPr>
              <w:autoSpaceDE w:val="0"/>
              <w:autoSpaceDN w:val="0"/>
              <w:spacing w:after="0"/>
              <w:jc w:val="right"/>
              <w:rPr>
                <w:rFonts w:ascii="Times New Roman" w:hAnsi="Times New Roman" w:cs="Times New Roman"/>
                <w:b/>
                <w:sz w:val="20"/>
                <w:szCs w:val="20"/>
              </w:rPr>
            </w:pPr>
            <w:r>
              <w:rPr>
                <w:rFonts w:ascii="Times New Roman" w:hAnsi="Times New Roman" w:cs="Times New Roman"/>
                <w:b/>
                <w:sz w:val="20"/>
                <w:szCs w:val="20"/>
              </w:rPr>
              <w:t>-</w:t>
            </w:r>
          </w:p>
        </w:tc>
      </w:tr>
      <w:tr w:rsidR="00C73474" w:rsidRPr="005A7DAE" w14:paraId="17F10241" w14:textId="77777777" w:rsidTr="00C73474">
        <w:trPr>
          <w:trHeight w:val="960"/>
        </w:trPr>
        <w:tc>
          <w:tcPr>
            <w:tcW w:w="2874" w:type="dxa"/>
            <w:tcBorders>
              <w:top w:val="single" w:sz="4" w:space="0" w:color="auto"/>
              <w:left w:val="single" w:sz="4" w:space="0" w:color="auto"/>
              <w:bottom w:val="single" w:sz="4" w:space="0" w:color="auto"/>
              <w:right w:val="single" w:sz="4" w:space="0" w:color="auto"/>
            </w:tcBorders>
            <w:hideMark/>
          </w:tcPr>
          <w:p w14:paraId="7362A5FA" w14:textId="77777777" w:rsidR="00C73474" w:rsidRPr="005A7DAE" w:rsidRDefault="00C73474" w:rsidP="001B3959">
            <w:pPr>
              <w:autoSpaceDE w:val="0"/>
              <w:autoSpaceDN w:val="0"/>
              <w:spacing w:after="0"/>
              <w:rPr>
                <w:rFonts w:ascii="Times New Roman" w:hAnsi="Times New Roman" w:cs="Times New Roman"/>
                <w:sz w:val="20"/>
                <w:szCs w:val="20"/>
              </w:rPr>
            </w:pPr>
            <w:r w:rsidRPr="005A7DAE">
              <w:rPr>
                <w:rFonts w:ascii="Times New Roman" w:hAnsi="Times New Roman" w:cs="Times New Roman"/>
                <w:sz w:val="20"/>
                <w:szCs w:val="20"/>
              </w:rPr>
              <w:t xml:space="preserve">Закупка товаров, работ и услуг для обеспечения </w:t>
            </w:r>
            <w:proofErr w:type="spellStart"/>
            <w:proofErr w:type="gramStart"/>
            <w:r w:rsidRPr="005A7DAE">
              <w:rPr>
                <w:rFonts w:ascii="Times New Roman" w:hAnsi="Times New Roman" w:cs="Times New Roman"/>
                <w:sz w:val="20"/>
                <w:szCs w:val="20"/>
              </w:rPr>
              <w:t>государ</w:t>
            </w:r>
            <w:r>
              <w:rPr>
                <w:rFonts w:ascii="Times New Roman" w:hAnsi="Times New Roman" w:cs="Times New Roman"/>
                <w:sz w:val="20"/>
                <w:szCs w:val="20"/>
              </w:rPr>
              <w:t>-</w:t>
            </w:r>
            <w:r w:rsidRPr="005A7DAE">
              <w:rPr>
                <w:rFonts w:ascii="Times New Roman" w:hAnsi="Times New Roman" w:cs="Times New Roman"/>
                <w:sz w:val="20"/>
                <w:szCs w:val="20"/>
              </w:rPr>
              <w:t>ственных</w:t>
            </w:r>
            <w:proofErr w:type="spellEnd"/>
            <w:proofErr w:type="gramEnd"/>
            <w:r w:rsidRPr="005A7DAE">
              <w:rPr>
                <w:rFonts w:ascii="Times New Roman" w:hAnsi="Times New Roman" w:cs="Times New Roman"/>
                <w:sz w:val="20"/>
                <w:szCs w:val="20"/>
              </w:rPr>
              <w:t xml:space="preserve"> (муниципальных) нужд</w:t>
            </w:r>
          </w:p>
        </w:tc>
        <w:tc>
          <w:tcPr>
            <w:tcW w:w="567" w:type="dxa"/>
            <w:tcBorders>
              <w:top w:val="single" w:sz="4" w:space="0" w:color="auto"/>
              <w:left w:val="single" w:sz="4" w:space="0" w:color="auto"/>
              <w:bottom w:val="single" w:sz="4" w:space="0" w:color="auto"/>
              <w:right w:val="single" w:sz="4" w:space="0" w:color="auto"/>
            </w:tcBorders>
            <w:hideMark/>
          </w:tcPr>
          <w:p w14:paraId="2A865644" w14:textId="77777777" w:rsidR="00C73474" w:rsidRPr="005A7DAE" w:rsidRDefault="00C73474" w:rsidP="001B3959">
            <w:pPr>
              <w:autoSpaceDE w:val="0"/>
              <w:autoSpaceDN w:val="0"/>
              <w:spacing w:after="0"/>
              <w:rPr>
                <w:rFonts w:ascii="Times New Roman" w:hAnsi="Times New Roman" w:cs="Times New Roman"/>
                <w:sz w:val="20"/>
                <w:szCs w:val="20"/>
              </w:rPr>
            </w:pPr>
            <w:r w:rsidRPr="005A7DAE">
              <w:rPr>
                <w:rFonts w:ascii="Times New Roman" w:hAnsi="Times New Roman" w:cs="Times New Roman"/>
                <w:sz w:val="20"/>
                <w:szCs w:val="20"/>
              </w:rPr>
              <w:t>942</w:t>
            </w:r>
          </w:p>
        </w:tc>
        <w:tc>
          <w:tcPr>
            <w:tcW w:w="529" w:type="dxa"/>
            <w:tcBorders>
              <w:top w:val="single" w:sz="4" w:space="0" w:color="auto"/>
              <w:left w:val="single" w:sz="4" w:space="0" w:color="auto"/>
              <w:bottom w:val="single" w:sz="4" w:space="0" w:color="auto"/>
              <w:right w:val="single" w:sz="4" w:space="0" w:color="auto"/>
            </w:tcBorders>
            <w:hideMark/>
          </w:tcPr>
          <w:p w14:paraId="7EA83EA6" w14:textId="77777777" w:rsidR="00C73474" w:rsidRPr="005A7DAE" w:rsidRDefault="00C73474" w:rsidP="001B3959">
            <w:pPr>
              <w:autoSpaceDE w:val="0"/>
              <w:autoSpaceDN w:val="0"/>
              <w:spacing w:after="0"/>
              <w:jc w:val="center"/>
              <w:rPr>
                <w:rFonts w:ascii="Times New Roman" w:hAnsi="Times New Roman" w:cs="Times New Roman"/>
                <w:sz w:val="20"/>
                <w:szCs w:val="20"/>
              </w:rPr>
            </w:pPr>
            <w:r w:rsidRPr="005A7DAE">
              <w:rPr>
                <w:rFonts w:ascii="Times New Roman" w:hAnsi="Times New Roman" w:cs="Times New Roman"/>
                <w:sz w:val="20"/>
                <w:szCs w:val="20"/>
              </w:rPr>
              <w:t>04</w:t>
            </w:r>
          </w:p>
        </w:tc>
        <w:tc>
          <w:tcPr>
            <w:tcW w:w="533" w:type="dxa"/>
            <w:tcBorders>
              <w:top w:val="single" w:sz="4" w:space="0" w:color="auto"/>
              <w:left w:val="single" w:sz="4" w:space="0" w:color="auto"/>
              <w:bottom w:val="single" w:sz="4" w:space="0" w:color="auto"/>
              <w:right w:val="single" w:sz="4" w:space="0" w:color="auto"/>
            </w:tcBorders>
            <w:hideMark/>
          </w:tcPr>
          <w:p w14:paraId="17785F3E" w14:textId="77777777" w:rsidR="00C73474" w:rsidRPr="005A7DAE" w:rsidRDefault="00C73474" w:rsidP="001B3959">
            <w:pPr>
              <w:autoSpaceDE w:val="0"/>
              <w:autoSpaceDN w:val="0"/>
              <w:spacing w:after="0"/>
              <w:jc w:val="center"/>
              <w:rPr>
                <w:rFonts w:ascii="Times New Roman" w:hAnsi="Times New Roman" w:cs="Times New Roman"/>
                <w:sz w:val="20"/>
                <w:szCs w:val="20"/>
              </w:rPr>
            </w:pPr>
            <w:r w:rsidRPr="005A7DAE">
              <w:rPr>
                <w:rFonts w:ascii="Times New Roman" w:hAnsi="Times New Roman" w:cs="Times New Roman"/>
                <w:sz w:val="20"/>
                <w:szCs w:val="20"/>
              </w:rPr>
              <w:t>09</w:t>
            </w:r>
          </w:p>
        </w:tc>
        <w:tc>
          <w:tcPr>
            <w:tcW w:w="1606" w:type="dxa"/>
            <w:tcBorders>
              <w:top w:val="single" w:sz="4" w:space="0" w:color="auto"/>
              <w:left w:val="single" w:sz="4" w:space="0" w:color="auto"/>
              <w:bottom w:val="single" w:sz="4" w:space="0" w:color="auto"/>
              <w:right w:val="single" w:sz="4" w:space="0" w:color="auto"/>
            </w:tcBorders>
            <w:hideMark/>
          </w:tcPr>
          <w:p w14:paraId="7FEA8797" w14:textId="77777777" w:rsidR="00C73474" w:rsidRPr="005A7DAE" w:rsidRDefault="00C73474" w:rsidP="001B3959">
            <w:pPr>
              <w:autoSpaceDE w:val="0"/>
              <w:autoSpaceDN w:val="0"/>
              <w:spacing w:after="0"/>
              <w:jc w:val="center"/>
              <w:rPr>
                <w:rFonts w:ascii="Times New Roman" w:hAnsi="Times New Roman" w:cs="Times New Roman"/>
                <w:sz w:val="20"/>
                <w:szCs w:val="20"/>
              </w:rPr>
            </w:pPr>
            <w:r>
              <w:rPr>
                <w:rFonts w:ascii="Times New Roman" w:hAnsi="Times New Roman" w:cs="Times New Roman"/>
                <w:sz w:val="20"/>
                <w:szCs w:val="20"/>
              </w:rPr>
              <w:t>01 0 00 1002</w:t>
            </w:r>
            <w:r w:rsidRPr="005A7DAE">
              <w:rPr>
                <w:rFonts w:ascii="Times New Roman" w:hAnsi="Times New Roman" w:cs="Times New Roman"/>
                <w:sz w:val="20"/>
                <w:szCs w:val="20"/>
              </w:rPr>
              <w:t>0</w:t>
            </w:r>
          </w:p>
        </w:tc>
        <w:tc>
          <w:tcPr>
            <w:tcW w:w="624" w:type="dxa"/>
            <w:tcBorders>
              <w:top w:val="single" w:sz="4" w:space="0" w:color="auto"/>
              <w:left w:val="single" w:sz="4" w:space="0" w:color="auto"/>
              <w:bottom w:val="single" w:sz="4" w:space="0" w:color="auto"/>
              <w:right w:val="single" w:sz="4" w:space="0" w:color="auto"/>
            </w:tcBorders>
            <w:hideMark/>
          </w:tcPr>
          <w:p w14:paraId="6360A34A" w14:textId="77777777" w:rsidR="00C73474" w:rsidRPr="005A7DAE" w:rsidRDefault="00C73474" w:rsidP="001B3959">
            <w:pPr>
              <w:autoSpaceDE w:val="0"/>
              <w:autoSpaceDN w:val="0"/>
              <w:spacing w:after="0"/>
              <w:jc w:val="center"/>
              <w:rPr>
                <w:rFonts w:ascii="Times New Roman" w:hAnsi="Times New Roman" w:cs="Times New Roman"/>
                <w:sz w:val="20"/>
                <w:szCs w:val="20"/>
              </w:rPr>
            </w:pPr>
            <w:r w:rsidRPr="005A7DAE">
              <w:rPr>
                <w:rFonts w:ascii="Times New Roman" w:hAnsi="Times New Roman" w:cs="Times New Roman"/>
                <w:sz w:val="20"/>
                <w:szCs w:val="20"/>
              </w:rPr>
              <w:t>200</w:t>
            </w:r>
          </w:p>
        </w:tc>
        <w:tc>
          <w:tcPr>
            <w:tcW w:w="1129" w:type="dxa"/>
            <w:tcBorders>
              <w:top w:val="single" w:sz="4" w:space="0" w:color="auto"/>
              <w:left w:val="single" w:sz="4" w:space="0" w:color="auto"/>
              <w:bottom w:val="single" w:sz="4" w:space="0" w:color="auto"/>
              <w:right w:val="single" w:sz="4" w:space="0" w:color="auto"/>
            </w:tcBorders>
            <w:hideMark/>
          </w:tcPr>
          <w:p w14:paraId="0D653C68" w14:textId="77777777" w:rsidR="00C73474" w:rsidRPr="00587F95" w:rsidRDefault="00587F95" w:rsidP="00587F95">
            <w:pPr>
              <w:autoSpaceDE w:val="0"/>
              <w:autoSpaceDN w:val="0"/>
              <w:spacing w:after="0"/>
              <w:jc w:val="right"/>
              <w:rPr>
                <w:rFonts w:ascii="Times New Roman" w:hAnsi="Times New Roman" w:cs="Times New Roman"/>
                <w:sz w:val="20"/>
                <w:szCs w:val="20"/>
              </w:rPr>
            </w:pPr>
            <w:r w:rsidRPr="00587F95">
              <w:rPr>
                <w:rFonts w:ascii="Times New Roman" w:hAnsi="Times New Roman" w:cs="Times New Roman"/>
                <w:sz w:val="20"/>
                <w:szCs w:val="20"/>
              </w:rPr>
              <w:t>166600</w:t>
            </w:r>
          </w:p>
        </w:tc>
        <w:tc>
          <w:tcPr>
            <w:tcW w:w="1198" w:type="dxa"/>
            <w:tcBorders>
              <w:top w:val="single" w:sz="4" w:space="0" w:color="auto"/>
              <w:left w:val="single" w:sz="4" w:space="0" w:color="auto"/>
              <w:bottom w:val="single" w:sz="4" w:space="0" w:color="auto"/>
              <w:right w:val="single" w:sz="4" w:space="0" w:color="auto"/>
            </w:tcBorders>
            <w:hideMark/>
          </w:tcPr>
          <w:p w14:paraId="7FCB122E" w14:textId="77777777" w:rsidR="00C73474" w:rsidRPr="003A6925" w:rsidRDefault="00B1595F" w:rsidP="00B1595F">
            <w:pPr>
              <w:autoSpaceDE w:val="0"/>
              <w:autoSpaceDN w:val="0"/>
              <w:spacing w:after="0"/>
              <w:jc w:val="right"/>
              <w:rPr>
                <w:rFonts w:ascii="Times New Roman" w:hAnsi="Times New Roman" w:cs="Times New Roman"/>
                <w:sz w:val="20"/>
                <w:szCs w:val="20"/>
              </w:rPr>
            </w:pPr>
            <w:r>
              <w:rPr>
                <w:rFonts w:ascii="Times New Roman" w:hAnsi="Times New Roman" w:cs="Times New Roman"/>
                <w:sz w:val="20"/>
                <w:szCs w:val="20"/>
              </w:rPr>
              <w:t>154600</w:t>
            </w:r>
          </w:p>
        </w:tc>
        <w:tc>
          <w:tcPr>
            <w:tcW w:w="1320" w:type="dxa"/>
            <w:tcBorders>
              <w:top w:val="single" w:sz="4" w:space="0" w:color="auto"/>
              <w:left w:val="single" w:sz="4" w:space="0" w:color="auto"/>
              <w:bottom w:val="single" w:sz="4" w:space="0" w:color="auto"/>
              <w:right w:val="single" w:sz="4" w:space="0" w:color="auto"/>
            </w:tcBorders>
            <w:hideMark/>
          </w:tcPr>
          <w:p w14:paraId="2C857BF4" w14:textId="77777777" w:rsidR="00C73474" w:rsidRPr="005A7DAE" w:rsidRDefault="00F84A43" w:rsidP="00F84A43">
            <w:pPr>
              <w:autoSpaceDE w:val="0"/>
              <w:autoSpaceDN w:val="0"/>
              <w:spacing w:after="0"/>
              <w:jc w:val="right"/>
              <w:rPr>
                <w:rFonts w:ascii="Times New Roman" w:hAnsi="Times New Roman" w:cs="Times New Roman"/>
                <w:sz w:val="20"/>
                <w:szCs w:val="20"/>
              </w:rPr>
            </w:pPr>
            <w:r>
              <w:rPr>
                <w:rFonts w:ascii="Times New Roman" w:hAnsi="Times New Roman" w:cs="Times New Roman"/>
                <w:sz w:val="20"/>
                <w:szCs w:val="20"/>
              </w:rPr>
              <w:t>-</w:t>
            </w:r>
          </w:p>
        </w:tc>
      </w:tr>
      <w:tr w:rsidR="00C73474" w:rsidRPr="005A7DAE" w14:paraId="78CB9F90" w14:textId="77777777" w:rsidTr="00C73474">
        <w:trPr>
          <w:trHeight w:val="645"/>
        </w:trPr>
        <w:tc>
          <w:tcPr>
            <w:tcW w:w="2874" w:type="dxa"/>
            <w:tcBorders>
              <w:top w:val="single" w:sz="4" w:space="0" w:color="auto"/>
              <w:left w:val="single" w:sz="4" w:space="0" w:color="auto"/>
              <w:bottom w:val="single" w:sz="4" w:space="0" w:color="auto"/>
              <w:right w:val="single" w:sz="4" w:space="0" w:color="auto"/>
            </w:tcBorders>
            <w:hideMark/>
          </w:tcPr>
          <w:p w14:paraId="13F03D73" w14:textId="77777777" w:rsidR="00C73474" w:rsidRPr="005A7DAE" w:rsidRDefault="00C73474" w:rsidP="001B3959">
            <w:pPr>
              <w:autoSpaceDE w:val="0"/>
              <w:autoSpaceDN w:val="0"/>
              <w:spacing w:after="0"/>
              <w:rPr>
                <w:rFonts w:ascii="Times New Roman" w:hAnsi="Times New Roman" w:cs="Times New Roman"/>
                <w:b/>
                <w:sz w:val="20"/>
                <w:szCs w:val="20"/>
              </w:rPr>
            </w:pPr>
            <w:r w:rsidRPr="005A7DAE">
              <w:rPr>
                <w:rFonts w:ascii="Times New Roman" w:hAnsi="Times New Roman" w:cs="Times New Roman"/>
                <w:b/>
                <w:sz w:val="20"/>
                <w:szCs w:val="20"/>
              </w:rPr>
              <w:t xml:space="preserve">Паспортизация </w:t>
            </w:r>
            <w:proofErr w:type="gramStart"/>
            <w:r w:rsidRPr="005A7DAE">
              <w:rPr>
                <w:rFonts w:ascii="Times New Roman" w:hAnsi="Times New Roman" w:cs="Times New Roman"/>
                <w:b/>
                <w:sz w:val="20"/>
                <w:szCs w:val="20"/>
              </w:rPr>
              <w:t>автомобиль</w:t>
            </w:r>
            <w:r>
              <w:rPr>
                <w:rFonts w:ascii="Times New Roman" w:hAnsi="Times New Roman" w:cs="Times New Roman"/>
                <w:b/>
                <w:sz w:val="20"/>
                <w:szCs w:val="20"/>
              </w:rPr>
              <w:t>-</w:t>
            </w:r>
            <w:proofErr w:type="spellStart"/>
            <w:r w:rsidRPr="005A7DAE">
              <w:rPr>
                <w:rFonts w:ascii="Times New Roman" w:hAnsi="Times New Roman" w:cs="Times New Roman"/>
                <w:b/>
                <w:sz w:val="20"/>
                <w:szCs w:val="20"/>
              </w:rPr>
              <w:t>ных</w:t>
            </w:r>
            <w:proofErr w:type="spellEnd"/>
            <w:proofErr w:type="gramEnd"/>
            <w:r w:rsidRPr="005A7DAE">
              <w:rPr>
                <w:rFonts w:ascii="Times New Roman" w:hAnsi="Times New Roman" w:cs="Times New Roman"/>
                <w:b/>
                <w:sz w:val="20"/>
                <w:szCs w:val="20"/>
              </w:rPr>
              <w:t xml:space="preserve"> дорог общего </w:t>
            </w:r>
            <w:proofErr w:type="spellStart"/>
            <w:r w:rsidRPr="005A7DAE">
              <w:rPr>
                <w:rFonts w:ascii="Times New Roman" w:hAnsi="Times New Roman" w:cs="Times New Roman"/>
                <w:b/>
                <w:sz w:val="20"/>
                <w:szCs w:val="20"/>
              </w:rPr>
              <w:t>пользо</w:t>
            </w:r>
            <w:r>
              <w:rPr>
                <w:rFonts w:ascii="Times New Roman" w:hAnsi="Times New Roman" w:cs="Times New Roman"/>
                <w:b/>
                <w:sz w:val="20"/>
                <w:szCs w:val="20"/>
              </w:rPr>
              <w:t>-</w:t>
            </w:r>
            <w:r w:rsidRPr="005A7DAE">
              <w:rPr>
                <w:rFonts w:ascii="Times New Roman" w:hAnsi="Times New Roman" w:cs="Times New Roman"/>
                <w:b/>
                <w:sz w:val="20"/>
                <w:szCs w:val="20"/>
              </w:rPr>
              <w:t>вания</w:t>
            </w:r>
            <w:proofErr w:type="spellEnd"/>
            <w:r w:rsidRPr="005A7DAE">
              <w:rPr>
                <w:rFonts w:ascii="Times New Roman" w:hAnsi="Times New Roman" w:cs="Times New Roman"/>
                <w:b/>
                <w:sz w:val="20"/>
                <w:szCs w:val="20"/>
              </w:rPr>
              <w:t xml:space="preserve"> местного значения </w:t>
            </w:r>
          </w:p>
        </w:tc>
        <w:tc>
          <w:tcPr>
            <w:tcW w:w="567" w:type="dxa"/>
            <w:tcBorders>
              <w:top w:val="single" w:sz="4" w:space="0" w:color="auto"/>
              <w:left w:val="single" w:sz="4" w:space="0" w:color="auto"/>
              <w:bottom w:val="single" w:sz="4" w:space="0" w:color="auto"/>
              <w:right w:val="single" w:sz="4" w:space="0" w:color="auto"/>
            </w:tcBorders>
            <w:hideMark/>
          </w:tcPr>
          <w:p w14:paraId="02722359" w14:textId="77777777" w:rsidR="00C73474" w:rsidRPr="005A7DAE" w:rsidRDefault="00C73474" w:rsidP="001B3959">
            <w:pPr>
              <w:autoSpaceDE w:val="0"/>
              <w:autoSpaceDN w:val="0"/>
              <w:spacing w:after="0"/>
              <w:rPr>
                <w:rFonts w:ascii="Times New Roman" w:hAnsi="Times New Roman" w:cs="Times New Roman"/>
                <w:b/>
                <w:sz w:val="20"/>
                <w:szCs w:val="20"/>
              </w:rPr>
            </w:pPr>
            <w:r w:rsidRPr="005A7DAE">
              <w:rPr>
                <w:rFonts w:ascii="Times New Roman" w:hAnsi="Times New Roman" w:cs="Times New Roman"/>
                <w:b/>
                <w:sz w:val="20"/>
                <w:szCs w:val="20"/>
              </w:rPr>
              <w:t>942</w:t>
            </w:r>
          </w:p>
        </w:tc>
        <w:tc>
          <w:tcPr>
            <w:tcW w:w="529" w:type="dxa"/>
            <w:tcBorders>
              <w:top w:val="single" w:sz="4" w:space="0" w:color="auto"/>
              <w:left w:val="single" w:sz="4" w:space="0" w:color="auto"/>
              <w:bottom w:val="single" w:sz="4" w:space="0" w:color="auto"/>
              <w:right w:val="single" w:sz="4" w:space="0" w:color="auto"/>
            </w:tcBorders>
            <w:hideMark/>
          </w:tcPr>
          <w:p w14:paraId="6FC2B424" w14:textId="77777777" w:rsidR="00C73474" w:rsidRPr="005A7DAE" w:rsidRDefault="00C73474" w:rsidP="001B3959">
            <w:pPr>
              <w:autoSpaceDE w:val="0"/>
              <w:autoSpaceDN w:val="0"/>
              <w:spacing w:after="0"/>
              <w:jc w:val="center"/>
              <w:rPr>
                <w:rFonts w:ascii="Times New Roman" w:hAnsi="Times New Roman" w:cs="Times New Roman"/>
                <w:b/>
                <w:sz w:val="20"/>
                <w:szCs w:val="20"/>
              </w:rPr>
            </w:pPr>
            <w:r w:rsidRPr="005A7DAE">
              <w:rPr>
                <w:rFonts w:ascii="Times New Roman" w:hAnsi="Times New Roman" w:cs="Times New Roman"/>
                <w:b/>
                <w:sz w:val="20"/>
                <w:szCs w:val="20"/>
              </w:rPr>
              <w:t>04</w:t>
            </w:r>
          </w:p>
        </w:tc>
        <w:tc>
          <w:tcPr>
            <w:tcW w:w="533" w:type="dxa"/>
            <w:tcBorders>
              <w:top w:val="single" w:sz="4" w:space="0" w:color="auto"/>
              <w:left w:val="single" w:sz="4" w:space="0" w:color="auto"/>
              <w:bottom w:val="single" w:sz="4" w:space="0" w:color="auto"/>
              <w:right w:val="single" w:sz="4" w:space="0" w:color="auto"/>
            </w:tcBorders>
            <w:hideMark/>
          </w:tcPr>
          <w:p w14:paraId="1B85CCBB" w14:textId="77777777" w:rsidR="00C73474" w:rsidRPr="005A7DAE" w:rsidRDefault="00C73474" w:rsidP="001B3959">
            <w:pPr>
              <w:autoSpaceDE w:val="0"/>
              <w:autoSpaceDN w:val="0"/>
              <w:spacing w:after="0"/>
              <w:jc w:val="center"/>
              <w:rPr>
                <w:rFonts w:ascii="Times New Roman" w:hAnsi="Times New Roman" w:cs="Times New Roman"/>
                <w:b/>
                <w:sz w:val="20"/>
                <w:szCs w:val="20"/>
              </w:rPr>
            </w:pPr>
            <w:r w:rsidRPr="005A7DAE">
              <w:rPr>
                <w:rFonts w:ascii="Times New Roman" w:hAnsi="Times New Roman" w:cs="Times New Roman"/>
                <w:b/>
                <w:sz w:val="20"/>
                <w:szCs w:val="20"/>
              </w:rPr>
              <w:t>09</w:t>
            </w:r>
          </w:p>
        </w:tc>
        <w:tc>
          <w:tcPr>
            <w:tcW w:w="1606" w:type="dxa"/>
            <w:tcBorders>
              <w:top w:val="single" w:sz="4" w:space="0" w:color="auto"/>
              <w:left w:val="single" w:sz="4" w:space="0" w:color="auto"/>
              <w:bottom w:val="single" w:sz="4" w:space="0" w:color="auto"/>
              <w:right w:val="single" w:sz="4" w:space="0" w:color="auto"/>
            </w:tcBorders>
            <w:hideMark/>
          </w:tcPr>
          <w:p w14:paraId="770BF1E1" w14:textId="77777777" w:rsidR="00C73474" w:rsidRPr="005A7DAE" w:rsidRDefault="00C73474" w:rsidP="001B3959">
            <w:pPr>
              <w:autoSpaceDE w:val="0"/>
              <w:autoSpaceDN w:val="0"/>
              <w:spacing w:after="0"/>
              <w:jc w:val="center"/>
              <w:rPr>
                <w:rFonts w:ascii="Times New Roman" w:hAnsi="Times New Roman" w:cs="Times New Roman"/>
                <w:b/>
                <w:sz w:val="20"/>
                <w:szCs w:val="20"/>
              </w:rPr>
            </w:pPr>
            <w:r w:rsidRPr="005A7DAE">
              <w:rPr>
                <w:rFonts w:ascii="Times New Roman" w:hAnsi="Times New Roman" w:cs="Times New Roman"/>
                <w:b/>
                <w:sz w:val="20"/>
                <w:szCs w:val="20"/>
              </w:rPr>
              <w:t>01 0 00 10030</w:t>
            </w:r>
          </w:p>
        </w:tc>
        <w:tc>
          <w:tcPr>
            <w:tcW w:w="624" w:type="dxa"/>
            <w:tcBorders>
              <w:top w:val="single" w:sz="4" w:space="0" w:color="auto"/>
              <w:left w:val="single" w:sz="4" w:space="0" w:color="auto"/>
              <w:bottom w:val="single" w:sz="4" w:space="0" w:color="auto"/>
              <w:right w:val="single" w:sz="4" w:space="0" w:color="auto"/>
            </w:tcBorders>
          </w:tcPr>
          <w:p w14:paraId="204B3DAD" w14:textId="77777777" w:rsidR="00C73474" w:rsidRPr="005A7DAE" w:rsidRDefault="00C73474" w:rsidP="001B3959">
            <w:pPr>
              <w:autoSpaceDE w:val="0"/>
              <w:autoSpaceDN w:val="0"/>
              <w:spacing w:after="0"/>
              <w:jc w:val="center"/>
              <w:rPr>
                <w:rFonts w:ascii="Times New Roman" w:hAnsi="Times New Roman" w:cs="Times New Roman"/>
                <w:b/>
                <w:sz w:val="20"/>
                <w:szCs w:val="20"/>
              </w:rPr>
            </w:pPr>
          </w:p>
        </w:tc>
        <w:tc>
          <w:tcPr>
            <w:tcW w:w="1129" w:type="dxa"/>
            <w:tcBorders>
              <w:top w:val="single" w:sz="4" w:space="0" w:color="auto"/>
              <w:left w:val="single" w:sz="4" w:space="0" w:color="auto"/>
              <w:bottom w:val="single" w:sz="4" w:space="0" w:color="auto"/>
              <w:right w:val="single" w:sz="4" w:space="0" w:color="auto"/>
            </w:tcBorders>
            <w:hideMark/>
          </w:tcPr>
          <w:p w14:paraId="0189CFEC" w14:textId="77777777" w:rsidR="00C73474" w:rsidRPr="003A6925" w:rsidRDefault="00C73474" w:rsidP="00587F95">
            <w:pPr>
              <w:autoSpaceDE w:val="0"/>
              <w:autoSpaceDN w:val="0"/>
              <w:spacing w:after="0"/>
              <w:jc w:val="right"/>
              <w:rPr>
                <w:rFonts w:ascii="Times New Roman" w:hAnsi="Times New Roman" w:cs="Times New Roman"/>
                <w:b/>
                <w:sz w:val="20"/>
                <w:szCs w:val="20"/>
              </w:rPr>
            </w:pPr>
            <w:r>
              <w:rPr>
                <w:rFonts w:ascii="Times New Roman" w:hAnsi="Times New Roman" w:cs="Times New Roman"/>
                <w:b/>
                <w:sz w:val="20"/>
                <w:szCs w:val="20"/>
              </w:rPr>
              <w:t>30 000</w:t>
            </w:r>
          </w:p>
        </w:tc>
        <w:tc>
          <w:tcPr>
            <w:tcW w:w="1198" w:type="dxa"/>
            <w:tcBorders>
              <w:top w:val="single" w:sz="4" w:space="0" w:color="auto"/>
              <w:left w:val="single" w:sz="4" w:space="0" w:color="auto"/>
              <w:bottom w:val="single" w:sz="4" w:space="0" w:color="auto"/>
              <w:right w:val="single" w:sz="4" w:space="0" w:color="auto"/>
            </w:tcBorders>
            <w:hideMark/>
          </w:tcPr>
          <w:p w14:paraId="1EFA3B72" w14:textId="77777777" w:rsidR="00C73474" w:rsidRDefault="00C73474" w:rsidP="00B1595F">
            <w:pPr>
              <w:jc w:val="right"/>
            </w:pPr>
            <w:r w:rsidRPr="006F57DB">
              <w:rPr>
                <w:rFonts w:ascii="Times New Roman" w:hAnsi="Times New Roman" w:cs="Times New Roman"/>
                <w:b/>
                <w:sz w:val="20"/>
                <w:szCs w:val="20"/>
              </w:rPr>
              <w:t>30 000</w:t>
            </w:r>
          </w:p>
        </w:tc>
        <w:tc>
          <w:tcPr>
            <w:tcW w:w="1320" w:type="dxa"/>
            <w:tcBorders>
              <w:top w:val="single" w:sz="4" w:space="0" w:color="auto"/>
              <w:left w:val="single" w:sz="4" w:space="0" w:color="auto"/>
              <w:bottom w:val="single" w:sz="4" w:space="0" w:color="auto"/>
              <w:right w:val="single" w:sz="4" w:space="0" w:color="auto"/>
            </w:tcBorders>
            <w:hideMark/>
          </w:tcPr>
          <w:p w14:paraId="00C74C6D" w14:textId="77777777" w:rsidR="00C73474" w:rsidRDefault="00F84A43" w:rsidP="00F84A43">
            <w:pPr>
              <w:jc w:val="right"/>
            </w:pPr>
            <w:r>
              <w:t>-</w:t>
            </w:r>
          </w:p>
        </w:tc>
      </w:tr>
      <w:tr w:rsidR="00C73474" w:rsidRPr="005A7DAE" w14:paraId="2898C4A6" w14:textId="77777777" w:rsidTr="00C73474">
        <w:trPr>
          <w:trHeight w:val="765"/>
        </w:trPr>
        <w:tc>
          <w:tcPr>
            <w:tcW w:w="2874" w:type="dxa"/>
            <w:tcBorders>
              <w:top w:val="single" w:sz="4" w:space="0" w:color="auto"/>
              <w:left w:val="single" w:sz="4" w:space="0" w:color="auto"/>
              <w:bottom w:val="single" w:sz="4" w:space="0" w:color="auto"/>
              <w:right w:val="single" w:sz="4" w:space="0" w:color="auto"/>
            </w:tcBorders>
            <w:hideMark/>
          </w:tcPr>
          <w:p w14:paraId="36B55515" w14:textId="77777777" w:rsidR="00C73474" w:rsidRPr="005A7DAE" w:rsidRDefault="00C73474" w:rsidP="001B3959">
            <w:pPr>
              <w:autoSpaceDE w:val="0"/>
              <w:autoSpaceDN w:val="0"/>
              <w:spacing w:after="0"/>
              <w:rPr>
                <w:rFonts w:ascii="Times New Roman" w:hAnsi="Times New Roman" w:cs="Times New Roman"/>
                <w:sz w:val="20"/>
                <w:szCs w:val="20"/>
              </w:rPr>
            </w:pPr>
            <w:r w:rsidRPr="005A7DAE">
              <w:rPr>
                <w:rFonts w:ascii="Times New Roman" w:hAnsi="Times New Roman" w:cs="Times New Roman"/>
                <w:sz w:val="20"/>
                <w:szCs w:val="20"/>
              </w:rPr>
              <w:t xml:space="preserve">Закупка товаров, работ и услуг для обеспечения </w:t>
            </w:r>
            <w:proofErr w:type="spellStart"/>
            <w:proofErr w:type="gramStart"/>
            <w:r w:rsidRPr="005A7DAE">
              <w:rPr>
                <w:rFonts w:ascii="Times New Roman" w:hAnsi="Times New Roman" w:cs="Times New Roman"/>
                <w:sz w:val="20"/>
                <w:szCs w:val="20"/>
              </w:rPr>
              <w:t>государ</w:t>
            </w:r>
            <w:r>
              <w:rPr>
                <w:rFonts w:ascii="Times New Roman" w:hAnsi="Times New Roman" w:cs="Times New Roman"/>
                <w:sz w:val="20"/>
                <w:szCs w:val="20"/>
              </w:rPr>
              <w:t>-</w:t>
            </w:r>
            <w:r w:rsidRPr="005A7DAE">
              <w:rPr>
                <w:rFonts w:ascii="Times New Roman" w:hAnsi="Times New Roman" w:cs="Times New Roman"/>
                <w:sz w:val="20"/>
                <w:szCs w:val="20"/>
              </w:rPr>
              <w:t>ственных</w:t>
            </w:r>
            <w:proofErr w:type="spellEnd"/>
            <w:proofErr w:type="gramEnd"/>
            <w:r w:rsidRPr="005A7DAE">
              <w:rPr>
                <w:rFonts w:ascii="Times New Roman" w:hAnsi="Times New Roman" w:cs="Times New Roman"/>
                <w:sz w:val="20"/>
                <w:szCs w:val="20"/>
              </w:rPr>
              <w:t xml:space="preserve"> (муниципальных) нужд</w:t>
            </w:r>
          </w:p>
        </w:tc>
        <w:tc>
          <w:tcPr>
            <w:tcW w:w="567" w:type="dxa"/>
            <w:tcBorders>
              <w:top w:val="single" w:sz="4" w:space="0" w:color="auto"/>
              <w:left w:val="single" w:sz="4" w:space="0" w:color="auto"/>
              <w:bottom w:val="single" w:sz="4" w:space="0" w:color="auto"/>
              <w:right w:val="single" w:sz="4" w:space="0" w:color="auto"/>
            </w:tcBorders>
            <w:hideMark/>
          </w:tcPr>
          <w:p w14:paraId="658DD454" w14:textId="77777777" w:rsidR="00C73474" w:rsidRPr="005A7DAE" w:rsidRDefault="00C73474" w:rsidP="001B3959">
            <w:pPr>
              <w:autoSpaceDE w:val="0"/>
              <w:autoSpaceDN w:val="0"/>
              <w:spacing w:after="0"/>
              <w:rPr>
                <w:rFonts w:ascii="Times New Roman" w:hAnsi="Times New Roman" w:cs="Times New Roman"/>
                <w:sz w:val="20"/>
                <w:szCs w:val="20"/>
              </w:rPr>
            </w:pPr>
            <w:r w:rsidRPr="005A7DAE">
              <w:rPr>
                <w:rFonts w:ascii="Times New Roman" w:hAnsi="Times New Roman" w:cs="Times New Roman"/>
                <w:sz w:val="20"/>
                <w:szCs w:val="20"/>
              </w:rPr>
              <w:t>942</w:t>
            </w:r>
          </w:p>
        </w:tc>
        <w:tc>
          <w:tcPr>
            <w:tcW w:w="529" w:type="dxa"/>
            <w:tcBorders>
              <w:top w:val="single" w:sz="4" w:space="0" w:color="auto"/>
              <w:left w:val="single" w:sz="4" w:space="0" w:color="auto"/>
              <w:bottom w:val="single" w:sz="4" w:space="0" w:color="auto"/>
              <w:right w:val="single" w:sz="4" w:space="0" w:color="auto"/>
            </w:tcBorders>
            <w:hideMark/>
          </w:tcPr>
          <w:p w14:paraId="0D178238" w14:textId="77777777" w:rsidR="00C73474" w:rsidRPr="005A7DAE" w:rsidRDefault="00C73474" w:rsidP="001B3959">
            <w:pPr>
              <w:autoSpaceDE w:val="0"/>
              <w:autoSpaceDN w:val="0"/>
              <w:spacing w:after="0"/>
              <w:jc w:val="center"/>
              <w:rPr>
                <w:rFonts w:ascii="Times New Roman" w:hAnsi="Times New Roman" w:cs="Times New Roman"/>
                <w:sz w:val="20"/>
                <w:szCs w:val="20"/>
              </w:rPr>
            </w:pPr>
            <w:r w:rsidRPr="005A7DAE">
              <w:rPr>
                <w:rFonts w:ascii="Times New Roman" w:hAnsi="Times New Roman" w:cs="Times New Roman"/>
                <w:sz w:val="20"/>
                <w:szCs w:val="20"/>
              </w:rPr>
              <w:t>04</w:t>
            </w:r>
          </w:p>
        </w:tc>
        <w:tc>
          <w:tcPr>
            <w:tcW w:w="533" w:type="dxa"/>
            <w:tcBorders>
              <w:top w:val="single" w:sz="4" w:space="0" w:color="auto"/>
              <w:left w:val="single" w:sz="4" w:space="0" w:color="auto"/>
              <w:bottom w:val="single" w:sz="4" w:space="0" w:color="auto"/>
              <w:right w:val="single" w:sz="4" w:space="0" w:color="auto"/>
            </w:tcBorders>
            <w:hideMark/>
          </w:tcPr>
          <w:p w14:paraId="59EB60CE" w14:textId="77777777" w:rsidR="00C73474" w:rsidRPr="005A7DAE" w:rsidRDefault="00C73474" w:rsidP="001B3959">
            <w:pPr>
              <w:autoSpaceDE w:val="0"/>
              <w:autoSpaceDN w:val="0"/>
              <w:spacing w:after="0"/>
              <w:jc w:val="center"/>
              <w:rPr>
                <w:rFonts w:ascii="Times New Roman" w:hAnsi="Times New Roman" w:cs="Times New Roman"/>
                <w:sz w:val="20"/>
                <w:szCs w:val="20"/>
              </w:rPr>
            </w:pPr>
            <w:r w:rsidRPr="005A7DAE">
              <w:rPr>
                <w:rFonts w:ascii="Times New Roman" w:hAnsi="Times New Roman" w:cs="Times New Roman"/>
                <w:sz w:val="20"/>
                <w:szCs w:val="20"/>
              </w:rPr>
              <w:t>09</w:t>
            </w:r>
          </w:p>
        </w:tc>
        <w:tc>
          <w:tcPr>
            <w:tcW w:w="1606" w:type="dxa"/>
            <w:tcBorders>
              <w:top w:val="single" w:sz="4" w:space="0" w:color="auto"/>
              <w:left w:val="single" w:sz="4" w:space="0" w:color="auto"/>
              <w:bottom w:val="single" w:sz="4" w:space="0" w:color="auto"/>
              <w:right w:val="single" w:sz="4" w:space="0" w:color="auto"/>
            </w:tcBorders>
            <w:hideMark/>
          </w:tcPr>
          <w:p w14:paraId="35ED9D19" w14:textId="77777777" w:rsidR="00C73474" w:rsidRPr="005A7DAE" w:rsidRDefault="00C73474" w:rsidP="001B3959">
            <w:pPr>
              <w:autoSpaceDE w:val="0"/>
              <w:autoSpaceDN w:val="0"/>
              <w:spacing w:after="0"/>
              <w:jc w:val="center"/>
              <w:rPr>
                <w:rFonts w:ascii="Times New Roman" w:hAnsi="Times New Roman" w:cs="Times New Roman"/>
                <w:sz w:val="20"/>
                <w:szCs w:val="20"/>
              </w:rPr>
            </w:pPr>
            <w:r w:rsidRPr="005A7DAE">
              <w:rPr>
                <w:rFonts w:ascii="Times New Roman" w:hAnsi="Times New Roman" w:cs="Times New Roman"/>
                <w:sz w:val="20"/>
                <w:szCs w:val="20"/>
              </w:rPr>
              <w:t>01 0 00 10030</w:t>
            </w:r>
          </w:p>
        </w:tc>
        <w:tc>
          <w:tcPr>
            <w:tcW w:w="624" w:type="dxa"/>
            <w:tcBorders>
              <w:top w:val="single" w:sz="4" w:space="0" w:color="auto"/>
              <w:left w:val="single" w:sz="4" w:space="0" w:color="auto"/>
              <w:bottom w:val="single" w:sz="4" w:space="0" w:color="auto"/>
              <w:right w:val="single" w:sz="4" w:space="0" w:color="auto"/>
            </w:tcBorders>
            <w:hideMark/>
          </w:tcPr>
          <w:p w14:paraId="77B08EE3" w14:textId="77777777" w:rsidR="00C73474" w:rsidRPr="005A7DAE" w:rsidRDefault="00C73474" w:rsidP="001B3959">
            <w:pPr>
              <w:autoSpaceDE w:val="0"/>
              <w:autoSpaceDN w:val="0"/>
              <w:spacing w:after="0"/>
              <w:jc w:val="center"/>
              <w:rPr>
                <w:rFonts w:ascii="Times New Roman" w:hAnsi="Times New Roman" w:cs="Times New Roman"/>
                <w:sz w:val="20"/>
                <w:szCs w:val="20"/>
              </w:rPr>
            </w:pPr>
            <w:r w:rsidRPr="005A7DAE">
              <w:rPr>
                <w:rFonts w:ascii="Times New Roman" w:hAnsi="Times New Roman" w:cs="Times New Roman"/>
                <w:sz w:val="20"/>
                <w:szCs w:val="20"/>
              </w:rPr>
              <w:t>200</w:t>
            </w:r>
          </w:p>
        </w:tc>
        <w:tc>
          <w:tcPr>
            <w:tcW w:w="1129" w:type="dxa"/>
            <w:tcBorders>
              <w:top w:val="single" w:sz="4" w:space="0" w:color="auto"/>
              <w:left w:val="single" w:sz="4" w:space="0" w:color="auto"/>
              <w:bottom w:val="single" w:sz="4" w:space="0" w:color="auto"/>
              <w:right w:val="single" w:sz="4" w:space="0" w:color="auto"/>
            </w:tcBorders>
            <w:hideMark/>
          </w:tcPr>
          <w:p w14:paraId="4B668D41" w14:textId="77777777" w:rsidR="00C73474" w:rsidRPr="003A6925" w:rsidRDefault="00C73474" w:rsidP="00587F95">
            <w:pPr>
              <w:autoSpaceDE w:val="0"/>
              <w:autoSpaceDN w:val="0"/>
              <w:spacing w:after="0"/>
              <w:jc w:val="right"/>
              <w:rPr>
                <w:rFonts w:ascii="Times New Roman" w:hAnsi="Times New Roman" w:cs="Times New Roman"/>
                <w:sz w:val="20"/>
                <w:szCs w:val="20"/>
              </w:rPr>
            </w:pPr>
            <w:r w:rsidRPr="003A6925">
              <w:rPr>
                <w:rFonts w:ascii="Times New Roman" w:hAnsi="Times New Roman" w:cs="Times New Roman"/>
                <w:sz w:val="20"/>
                <w:szCs w:val="20"/>
              </w:rPr>
              <w:t>30 000</w:t>
            </w:r>
          </w:p>
        </w:tc>
        <w:tc>
          <w:tcPr>
            <w:tcW w:w="1198" w:type="dxa"/>
            <w:tcBorders>
              <w:top w:val="single" w:sz="4" w:space="0" w:color="auto"/>
              <w:left w:val="single" w:sz="4" w:space="0" w:color="auto"/>
              <w:bottom w:val="single" w:sz="4" w:space="0" w:color="auto"/>
              <w:right w:val="single" w:sz="4" w:space="0" w:color="auto"/>
            </w:tcBorders>
            <w:hideMark/>
          </w:tcPr>
          <w:p w14:paraId="3845DAF1" w14:textId="77777777" w:rsidR="00C73474" w:rsidRPr="003A6925" w:rsidRDefault="00C73474" w:rsidP="00B1595F">
            <w:pPr>
              <w:jc w:val="right"/>
            </w:pPr>
            <w:r w:rsidRPr="003A6925">
              <w:rPr>
                <w:rFonts w:ascii="Times New Roman" w:hAnsi="Times New Roman" w:cs="Times New Roman"/>
                <w:sz w:val="20"/>
                <w:szCs w:val="20"/>
              </w:rPr>
              <w:t>30 000</w:t>
            </w:r>
          </w:p>
        </w:tc>
        <w:tc>
          <w:tcPr>
            <w:tcW w:w="1320" w:type="dxa"/>
            <w:tcBorders>
              <w:top w:val="single" w:sz="4" w:space="0" w:color="auto"/>
              <w:left w:val="single" w:sz="4" w:space="0" w:color="auto"/>
              <w:bottom w:val="single" w:sz="4" w:space="0" w:color="auto"/>
              <w:right w:val="single" w:sz="4" w:space="0" w:color="auto"/>
            </w:tcBorders>
            <w:hideMark/>
          </w:tcPr>
          <w:p w14:paraId="6AED31B4" w14:textId="77777777" w:rsidR="00C73474" w:rsidRPr="003A6925" w:rsidRDefault="00F84A43" w:rsidP="00F84A43">
            <w:pPr>
              <w:jc w:val="right"/>
            </w:pPr>
            <w:r>
              <w:t>-</w:t>
            </w:r>
          </w:p>
        </w:tc>
      </w:tr>
      <w:tr w:rsidR="00C73474" w:rsidRPr="005A7DAE" w14:paraId="622218D0" w14:textId="77777777" w:rsidTr="00C73474">
        <w:trPr>
          <w:trHeight w:val="274"/>
        </w:trPr>
        <w:tc>
          <w:tcPr>
            <w:tcW w:w="2874" w:type="dxa"/>
            <w:tcBorders>
              <w:top w:val="single" w:sz="4" w:space="0" w:color="auto"/>
              <w:left w:val="single" w:sz="4" w:space="0" w:color="auto"/>
              <w:bottom w:val="single" w:sz="4" w:space="0" w:color="auto"/>
              <w:right w:val="single" w:sz="4" w:space="0" w:color="auto"/>
            </w:tcBorders>
            <w:hideMark/>
          </w:tcPr>
          <w:p w14:paraId="07BCCA55" w14:textId="77777777" w:rsidR="00C73474" w:rsidRDefault="00C73474" w:rsidP="001B3959">
            <w:pPr>
              <w:autoSpaceDE w:val="0"/>
              <w:autoSpaceDN w:val="0"/>
              <w:spacing w:after="0"/>
              <w:rPr>
                <w:rFonts w:ascii="Times New Roman" w:hAnsi="Times New Roman" w:cs="Times New Roman"/>
                <w:b/>
                <w:sz w:val="20"/>
                <w:szCs w:val="20"/>
              </w:rPr>
            </w:pPr>
            <w:r>
              <w:rPr>
                <w:rFonts w:ascii="Times New Roman" w:hAnsi="Times New Roman" w:cs="Times New Roman"/>
                <w:b/>
                <w:sz w:val="20"/>
                <w:szCs w:val="20"/>
              </w:rPr>
              <w:t xml:space="preserve">Содержание и </w:t>
            </w:r>
            <w:proofErr w:type="gramStart"/>
            <w:r>
              <w:rPr>
                <w:rFonts w:ascii="Times New Roman" w:hAnsi="Times New Roman" w:cs="Times New Roman"/>
                <w:b/>
                <w:sz w:val="20"/>
                <w:szCs w:val="20"/>
              </w:rPr>
              <w:t xml:space="preserve">ремонт </w:t>
            </w:r>
            <w:r w:rsidRPr="005A7DAE">
              <w:rPr>
                <w:rFonts w:ascii="Times New Roman" w:hAnsi="Times New Roman" w:cs="Times New Roman"/>
                <w:b/>
                <w:sz w:val="20"/>
                <w:szCs w:val="20"/>
              </w:rPr>
              <w:t xml:space="preserve"> автомобильных</w:t>
            </w:r>
            <w:proofErr w:type="gramEnd"/>
          </w:p>
          <w:p w14:paraId="70AAD0EE" w14:textId="77777777" w:rsidR="00C73474" w:rsidRPr="005A7DAE" w:rsidRDefault="00F84A43" w:rsidP="001B3959">
            <w:pPr>
              <w:autoSpaceDE w:val="0"/>
              <w:autoSpaceDN w:val="0"/>
              <w:spacing w:after="0"/>
              <w:rPr>
                <w:rFonts w:ascii="Times New Roman" w:hAnsi="Times New Roman" w:cs="Times New Roman"/>
                <w:sz w:val="20"/>
                <w:szCs w:val="20"/>
              </w:rPr>
            </w:pPr>
            <w:r>
              <w:rPr>
                <w:rFonts w:ascii="Times New Roman" w:hAnsi="Times New Roman" w:cs="Times New Roman"/>
                <w:b/>
                <w:sz w:val="20"/>
                <w:szCs w:val="20"/>
              </w:rPr>
              <w:t xml:space="preserve"> дорог общего пользования</w:t>
            </w:r>
            <w:r w:rsidR="00BD19E1">
              <w:rPr>
                <w:rFonts w:ascii="Times New Roman" w:hAnsi="Times New Roman" w:cs="Times New Roman"/>
                <w:b/>
                <w:sz w:val="20"/>
                <w:szCs w:val="20"/>
              </w:rPr>
              <w:t xml:space="preserve"> </w:t>
            </w:r>
            <w:r w:rsidR="00C73474" w:rsidRPr="005A7DAE">
              <w:rPr>
                <w:rFonts w:ascii="Times New Roman" w:hAnsi="Times New Roman" w:cs="Times New Roman"/>
                <w:b/>
                <w:sz w:val="20"/>
                <w:szCs w:val="20"/>
              </w:rPr>
              <w:t>местного значения</w:t>
            </w:r>
            <w:r w:rsidR="00C73474">
              <w:rPr>
                <w:rFonts w:ascii="Times New Roman" w:hAnsi="Times New Roman" w:cs="Times New Roman"/>
                <w:b/>
                <w:sz w:val="20"/>
                <w:szCs w:val="20"/>
              </w:rPr>
              <w:t xml:space="preserve"> за счет субсидий из областного бюджета</w:t>
            </w:r>
          </w:p>
        </w:tc>
        <w:tc>
          <w:tcPr>
            <w:tcW w:w="567" w:type="dxa"/>
            <w:tcBorders>
              <w:top w:val="single" w:sz="4" w:space="0" w:color="auto"/>
              <w:left w:val="single" w:sz="4" w:space="0" w:color="auto"/>
              <w:bottom w:val="single" w:sz="4" w:space="0" w:color="auto"/>
              <w:right w:val="single" w:sz="4" w:space="0" w:color="auto"/>
            </w:tcBorders>
            <w:hideMark/>
          </w:tcPr>
          <w:p w14:paraId="641E2130" w14:textId="77777777" w:rsidR="00C73474" w:rsidRPr="005A7DAE" w:rsidRDefault="00C73474" w:rsidP="001B3959">
            <w:pPr>
              <w:autoSpaceDE w:val="0"/>
              <w:autoSpaceDN w:val="0"/>
              <w:spacing w:after="0"/>
              <w:rPr>
                <w:rFonts w:ascii="Times New Roman" w:hAnsi="Times New Roman" w:cs="Times New Roman"/>
                <w:sz w:val="20"/>
                <w:szCs w:val="20"/>
              </w:rPr>
            </w:pPr>
            <w:r w:rsidRPr="005A7DAE">
              <w:rPr>
                <w:rFonts w:ascii="Times New Roman" w:hAnsi="Times New Roman" w:cs="Times New Roman"/>
                <w:sz w:val="20"/>
                <w:szCs w:val="20"/>
              </w:rPr>
              <w:t>942</w:t>
            </w:r>
          </w:p>
        </w:tc>
        <w:tc>
          <w:tcPr>
            <w:tcW w:w="529" w:type="dxa"/>
            <w:tcBorders>
              <w:top w:val="single" w:sz="4" w:space="0" w:color="auto"/>
              <w:left w:val="single" w:sz="4" w:space="0" w:color="auto"/>
              <w:bottom w:val="single" w:sz="4" w:space="0" w:color="auto"/>
              <w:right w:val="single" w:sz="4" w:space="0" w:color="auto"/>
            </w:tcBorders>
            <w:hideMark/>
          </w:tcPr>
          <w:p w14:paraId="72EC0979" w14:textId="77777777" w:rsidR="00C73474" w:rsidRPr="005A7DAE" w:rsidRDefault="00C73474" w:rsidP="001B3959">
            <w:pPr>
              <w:autoSpaceDE w:val="0"/>
              <w:autoSpaceDN w:val="0"/>
              <w:spacing w:after="0"/>
              <w:jc w:val="center"/>
              <w:rPr>
                <w:rFonts w:ascii="Times New Roman" w:hAnsi="Times New Roman" w:cs="Times New Roman"/>
                <w:sz w:val="20"/>
                <w:szCs w:val="20"/>
              </w:rPr>
            </w:pPr>
            <w:r w:rsidRPr="005A7DAE">
              <w:rPr>
                <w:rFonts w:ascii="Times New Roman" w:hAnsi="Times New Roman" w:cs="Times New Roman"/>
                <w:sz w:val="20"/>
                <w:szCs w:val="20"/>
              </w:rPr>
              <w:t>04</w:t>
            </w:r>
          </w:p>
        </w:tc>
        <w:tc>
          <w:tcPr>
            <w:tcW w:w="533" w:type="dxa"/>
            <w:tcBorders>
              <w:top w:val="single" w:sz="4" w:space="0" w:color="auto"/>
              <w:left w:val="single" w:sz="4" w:space="0" w:color="auto"/>
              <w:bottom w:val="single" w:sz="4" w:space="0" w:color="auto"/>
              <w:right w:val="single" w:sz="4" w:space="0" w:color="auto"/>
            </w:tcBorders>
            <w:hideMark/>
          </w:tcPr>
          <w:p w14:paraId="64345B65" w14:textId="77777777" w:rsidR="00C73474" w:rsidRPr="005A7DAE" w:rsidRDefault="00C73474" w:rsidP="001B3959">
            <w:pPr>
              <w:autoSpaceDE w:val="0"/>
              <w:autoSpaceDN w:val="0"/>
              <w:spacing w:after="0"/>
              <w:jc w:val="center"/>
              <w:rPr>
                <w:rFonts w:ascii="Times New Roman" w:hAnsi="Times New Roman" w:cs="Times New Roman"/>
                <w:sz w:val="20"/>
                <w:szCs w:val="20"/>
              </w:rPr>
            </w:pPr>
            <w:r w:rsidRPr="005A7DAE">
              <w:rPr>
                <w:rFonts w:ascii="Times New Roman" w:hAnsi="Times New Roman" w:cs="Times New Roman"/>
                <w:sz w:val="20"/>
                <w:szCs w:val="20"/>
              </w:rPr>
              <w:t>09</w:t>
            </w:r>
          </w:p>
        </w:tc>
        <w:tc>
          <w:tcPr>
            <w:tcW w:w="1606" w:type="dxa"/>
            <w:tcBorders>
              <w:top w:val="single" w:sz="4" w:space="0" w:color="auto"/>
              <w:left w:val="single" w:sz="4" w:space="0" w:color="auto"/>
              <w:bottom w:val="single" w:sz="4" w:space="0" w:color="auto"/>
              <w:right w:val="single" w:sz="4" w:space="0" w:color="auto"/>
            </w:tcBorders>
            <w:hideMark/>
          </w:tcPr>
          <w:p w14:paraId="47A31605" w14:textId="77777777" w:rsidR="00C73474" w:rsidRPr="005A7DAE" w:rsidRDefault="00C73474" w:rsidP="001B3959">
            <w:pPr>
              <w:autoSpaceDE w:val="0"/>
              <w:autoSpaceDN w:val="0"/>
              <w:spacing w:after="0"/>
              <w:jc w:val="center"/>
              <w:rPr>
                <w:rFonts w:ascii="Times New Roman" w:hAnsi="Times New Roman" w:cs="Times New Roman"/>
                <w:sz w:val="20"/>
                <w:szCs w:val="20"/>
              </w:rPr>
            </w:pPr>
            <w:r>
              <w:rPr>
                <w:rFonts w:ascii="Times New Roman" w:hAnsi="Times New Roman" w:cs="Times New Roman"/>
                <w:sz w:val="20"/>
                <w:szCs w:val="20"/>
              </w:rPr>
              <w:t>01 0 00 71520</w:t>
            </w:r>
          </w:p>
        </w:tc>
        <w:tc>
          <w:tcPr>
            <w:tcW w:w="624" w:type="dxa"/>
            <w:tcBorders>
              <w:top w:val="single" w:sz="4" w:space="0" w:color="auto"/>
              <w:left w:val="single" w:sz="4" w:space="0" w:color="auto"/>
              <w:bottom w:val="single" w:sz="4" w:space="0" w:color="auto"/>
              <w:right w:val="single" w:sz="4" w:space="0" w:color="auto"/>
            </w:tcBorders>
            <w:hideMark/>
          </w:tcPr>
          <w:p w14:paraId="56909FF9" w14:textId="77777777" w:rsidR="00C73474" w:rsidRPr="005A7DAE" w:rsidRDefault="00C73474" w:rsidP="001B3959">
            <w:pPr>
              <w:autoSpaceDE w:val="0"/>
              <w:autoSpaceDN w:val="0"/>
              <w:spacing w:after="0"/>
              <w:jc w:val="center"/>
              <w:rPr>
                <w:rFonts w:ascii="Times New Roman" w:hAnsi="Times New Roman" w:cs="Times New Roman"/>
                <w:sz w:val="20"/>
                <w:szCs w:val="20"/>
              </w:rPr>
            </w:pPr>
          </w:p>
        </w:tc>
        <w:tc>
          <w:tcPr>
            <w:tcW w:w="1129" w:type="dxa"/>
            <w:tcBorders>
              <w:top w:val="single" w:sz="4" w:space="0" w:color="auto"/>
              <w:left w:val="single" w:sz="4" w:space="0" w:color="auto"/>
              <w:bottom w:val="single" w:sz="4" w:space="0" w:color="auto"/>
              <w:right w:val="single" w:sz="4" w:space="0" w:color="auto"/>
            </w:tcBorders>
            <w:hideMark/>
          </w:tcPr>
          <w:p w14:paraId="0555EB5A" w14:textId="77777777" w:rsidR="00C73474" w:rsidRDefault="00C73474" w:rsidP="00C73474">
            <w:pPr>
              <w:jc w:val="right"/>
            </w:pPr>
            <w:r>
              <w:rPr>
                <w:rFonts w:ascii="Times New Roman" w:hAnsi="Times New Roman" w:cs="Times New Roman"/>
                <w:sz w:val="20"/>
                <w:szCs w:val="20"/>
              </w:rPr>
              <w:t>487</w:t>
            </w:r>
            <w:r w:rsidRPr="00F47BE4">
              <w:rPr>
                <w:rFonts w:ascii="Times New Roman" w:hAnsi="Times New Roman" w:cs="Times New Roman"/>
                <w:sz w:val="20"/>
                <w:szCs w:val="20"/>
              </w:rPr>
              <w:t>000</w:t>
            </w:r>
          </w:p>
        </w:tc>
        <w:tc>
          <w:tcPr>
            <w:tcW w:w="1198" w:type="dxa"/>
            <w:tcBorders>
              <w:top w:val="single" w:sz="4" w:space="0" w:color="auto"/>
              <w:left w:val="single" w:sz="4" w:space="0" w:color="auto"/>
              <w:bottom w:val="single" w:sz="4" w:space="0" w:color="auto"/>
              <w:right w:val="single" w:sz="4" w:space="0" w:color="auto"/>
            </w:tcBorders>
            <w:hideMark/>
          </w:tcPr>
          <w:p w14:paraId="4C3291A5" w14:textId="77777777" w:rsidR="00C73474" w:rsidRDefault="00B1595F" w:rsidP="00E06671">
            <w:pPr>
              <w:jc w:val="right"/>
            </w:pPr>
            <w:r>
              <w:rPr>
                <w:rFonts w:ascii="Times New Roman" w:hAnsi="Times New Roman" w:cs="Times New Roman"/>
                <w:sz w:val="20"/>
                <w:szCs w:val="20"/>
              </w:rPr>
              <w:t>458</w:t>
            </w:r>
            <w:r w:rsidR="00C73474" w:rsidRPr="00B92346">
              <w:rPr>
                <w:rFonts w:ascii="Times New Roman" w:hAnsi="Times New Roman" w:cs="Times New Roman"/>
                <w:sz w:val="20"/>
                <w:szCs w:val="20"/>
              </w:rPr>
              <w:t>000</w:t>
            </w:r>
          </w:p>
        </w:tc>
        <w:tc>
          <w:tcPr>
            <w:tcW w:w="1320" w:type="dxa"/>
            <w:tcBorders>
              <w:top w:val="single" w:sz="4" w:space="0" w:color="auto"/>
              <w:left w:val="single" w:sz="4" w:space="0" w:color="auto"/>
              <w:bottom w:val="single" w:sz="4" w:space="0" w:color="auto"/>
              <w:right w:val="single" w:sz="4" w:space="0" w:color="auto"/>
            </w:tcBorders>
            <w:hideMark/>
          </w:tcPr>
          <w:p w14:paraId="4B0A3863" w14:textId="77777777" w:rsidR="00C73474" w:rsidRDefault="00F84A43" w:rsidP="00F84A43">
            <w:pPr>
              <w:jc w:val="right"/>
            </w:pPr>
            <w:r>
              <w:rPr>
                <w:rFonts w:ascii="Times New Roman" w:hAnsi="Times New Roman" w:cs="Times New Roman"/>
                <w:sz w:val="20"/>
                <w:szCs w:val="20"/>
              </w:rPr>
              <w:t>-</w:t>
            </w:r>
          </w:p>
        </w:tc>
      </w:tr>
      <w:tr w:rsidR="00C73474" w:rsidRPr="005A7DAE" w14:paraId="43CD445C" w14:textId="77777777" w:rsidTr="00C73474">
        <w:trPr>
          <w:trHeight w:val="780"/>
        </w:trPr>
        <w:tc>
          <w:tcPr>
            <w:tcW w:w="2874" w:type="dxa"/>
            <w:tcBorders>
              <w:top w:val="single" w:sz="4" w:space="0" w:color="auto"/>
              <w:left w:val="single" w:sz="4" w:space="0" w:color="auto"/>
              <w:bottom w:val="single" w:sz="4" w:space="0" w:color="auto"/>
              <w:right w:val="single" w:sz="4" w:space="0" w:color="auto"/>
            </w:tcBorders>
            <w:hideMark/>
          </w:tcPr>
          <w:p w14:paraId="511EBE26" w14:textId="77777777" w:rsidR="00C73474" w:rsidRPr="005A7DAE" w:rsidRDefault="00C73474" w:rsidP="001B3959">
            <w:pPr>
              <w:autoSpaceDE w:val="0"/>
              <w:autoSpaceDN w:val="0"/>
              <w:spacing w:after="0"/>
              <w:rPr>
                <w:rFonts w:ascii="Times New Roman" w:hAnsi="Times New Roman" w:cs="Times New Roman"/>
                <w:sz w:val="20"/>
                <w:szCs w:val="20"/>
              </w:rPr>
            </w:pPr>
            <w:r>
              <w:rPr>
                <w:rFonts w:ascii="Times New Roman" w:hAnsi="Times New Roman" w:cs="Times New Roman"/>
                <w:sz w:val="20"/>
                <w:szCs w:val="20"/>
              </w:rPr>
              <w:t>З</w:t>
            </w:r>
            <w:r w:rsidRPr="005A7DAE">
              <w:rPr>
                <w:rFonts w:ascii="Times New Roman" w:hAnsi="Times New Roman" w:cs="Times New Roman"/>
                <w:sz w:val="20"/>
                <w:szCs w:val="20"/>
              </w:rPr>
              <w:t xml:space="preserve">акупка товаров, работ и услуг для обеспечения </w:t>
            </w:r>
            <w:proofErr w:type="spellStart"/>
            <w:proofErr w:type="gramStart"/>
            <w:r w:rsidRPr="005A7DAE">
              <w:rPr>
                <w:rFonts w:ascii="Times New Roman" w:hAnsi="Times New Roman" w:cs="Times New Roman"/>
                <w:sz w:val="20"/>
                <w:szCs w:val="20"/>
              </w:rPr>
              <w:t>государ</w:t>
            </w:r>
            <w:r>
              <w:rPr>
                <w:rFonts w:ascii="Times New Roman" w:hAnsi="Times New Roman" w:cs="Times New Roman"/>
                <w:sz w:val="20"/>
                <w:szCs w:val="20"/>
              </w:rPr>
              <w:t>-</w:t>
            </w:r>
            <w:r w:rsidRPr="005A7DAE">
              <w:rPr>
                <w:rFonts w:ascii="Times New Roman" w:hAnsi="Times New Roman" w:cs="Times New Roman"/>
                <w:sz w:val="20"/>
                <w:szCs w:val="20"/>
              </w:rPr>
              <w:t>ственных</w:t>
            </w:r>
            <w:proofErr w:type="spellEnd"/>
            <w:proofErr w:type="gramEnd"/>
            <w:r w:rsidRPr="005A7DAE">
              <w:rPr>
                <w:rFonts w:ascii="Times New Roman" w:hAnsi="Times New Roman" w:cs="Times New Roman"/>
                <w:sz w:val="20"/>
                <w:szCs w:val="20"/>
              </w:rPr>
              <w:t xml:space="preserve"> (муниципальных) нужд</w:t>
            </w:r>
          </w:p>
        </w:tc>
        <w:tc>
          <w:tcPr>
            <w:tcW w:w="567" w:type="dxa"/>
            <w:tcBorders>
              <w:top w:val="single" w:sz="4" w:space="0" w:color="auto"/>
              <w:left w:val="single" w:sz="4" w:space="0" w:color="auto"/>
              <w:bottom w:val="single" w:sz="4" w:space="0" w:color="auto"/>
              <w:right w:val="single" w:sz="4" w:space="0" w:color="auto"/>
            </w:tcBorders>
            <w:hideMark/>
          </w:tcPr>
          <w:p w14:paraId="2371A8CC" w14:textId="77777777" w:rsidR="00C73474" w:rsidRPr="005A7DAE" w:rsidRDefault="00C73474" w:rsidP="001B3959">
            <w:pPr>
              <w:autoSpaceDE w:val="0"/>
              <w:autoSpaceDN w:val="0"/>
              <w:spacing w:after="0"/>
              <w:rPr>
                <w:rFonts w:ascii="Times New Roman" w:hAnsi="Times New Roman" w:cs="Times New Roman"/>
                <w:sz w:val="20"/>
                <w:szCs w:val="20"/>
              </w:rPr>
            </w:pPr>
            <w:r w:rsidRPr="005A7DAE">
              <w:rPr>
                <w:rFonts w:ascii="Times New Roman" w:hAnsi="Times New Roman" w:cs="Times New Roman"/>
                <w:sz w:val="20"/>
                <w:szCs w:val="20"/>
              </w:rPr>
              <w:t>942</w:t>
            </w:r>
          </w:p>
        </w:tc>
        <w:tc>
          <w:tcPr>
            <w:tcW w:w="529" w:type="dxa"/>
            <w:tcBorders>
              <w:top w:val="single" w:sz="4" w:space="0" w:color="auto"/>
              <w:left w:val="single" w:sz="4" w:space="0" w:color="auto"/>
              <w:bottom w:val="single" w:sz="4" w:space="0" w:color="auto"/>
              <w:right w:val="single" w:sz="4" w:space="0" w:color="auto"/>
            </w:tcBorders>
            <w:hideMark/>
          </w:tcPr>
          <w:p w14:paraId="5A6570A6" w14:textId="77777777" w:rsidR="00C73474" w:rsidRPr="005A7DAE" w:rsidRDefault="00C73474" w:rsidP="001B3959">
            <w:pPr>
              <w:autoSpaceDE w:val="0"/>
              <w:autoSpaceDN w:val="0"/>
              <w:spacing w:after="0"/>
              <w:jc w:val="center"/>
              <w:rPr>
                <w:rFonts w:ascii="Times New Roman" w:hAnsi="Times New Roman" w:cs="Times New Roman"/>
                <w:sz w:val="20"/>
                <w:szCs w:val="20"/>
              </w:rPr>
            </w:pPr>
            <w:r w:rsidRPr="005A7DAE">
              <w:rPr>
                <w:rFonts w:ascii="Times New Roman" w:hAnsi="Times New Roman" w:cs="Times New Roman"/>
                <w:sz w:val="20"/>
                <w:szCs w:val="20"/>
              </w:rPr>
              <w:t>04</w:t>
            </w:r>
          </w:p>
        </w:tc>
        <w:tc>
          <w:tcPr>
            <w:tcW w:w="533" w:type="dxa"/>
            <w:tcBorders>
              <w:top w:val="single" w:sz="4" w:space="0" w:color="auto"/>
              <w:left w:val="single" w:sz="4" w:space="0" w:color="auto"/>
              <w:bottom w:val="single" w:sz="4" w:space="0" w:color="auto"/>
              <w:right w:val="single" w:sz="4" w:space="0" w:color="auto"/>
            </w:tcBorders>
            <w:hideMark/>
          </w:tcPr>
          <w:p w14:paraId="009F88A5" w14:textId="77777777" w:rsidR="00C73474" w:rsidRPr="005A7DAE" w:rsidRDefault="00C73474" w:rsidP="001B3959">
            <w:pPr>
              <w:autoSpaceDE w:val="0"/>
              <w:autoSpaceDN w:val="0"/>
              <w:spacing w:after="0"/>
              <w:jc w:val="center"/>
              <w:rPr>
                <w:rFonts w:ascii="Times New Roman" w:hAnsi="Times New Roman" w:cs="Times New Roman"/>
                <w:sz w:val="20"/>
                <w:szCs w:val="20"/>
              </w:rPr>
            </w:pPr>
            <w:r w:rsidRPr="005A7DAE">
              <w:rPr>
                <w:rFonts w:ascii="Times New Roman" w:hAnsi="Times New Roman" w:cs="Times New Roman"/>
                <w:sz w:val="20"/>
                <w:szCs w:val="20"/>
              </w:rPr>
              <w:t>09</w:t>
            </w:r>
          </w:p>
        </w:tc>
        <w:tc>
          <w:tcPr>
            <w:tcW w:w="1606" w:type="dxa"/>
            <w:tcBorders>
              <w:top w:val="single" w:sz="4" w:space="0" w:color="auto"/>
              <w:left w:val="single" w:sz="4" w:space="0" w:color="auto"/>
              <w:bottom w:val="single" w:sz="4" w:space="0" w:color="auto"/>
              <w:right w:val="single" w:sz="4" w:space="0" w:color="auto"/>
            </w:tcBorders>
            <w:hideMark/>
          </w:tcPr>
          <w:p w14:paraId="0349CA7B" w14:textId="77777777" w:rsidR="00C73474" w:rsidRPr="005A7DAE" w:rsidRDefault="00C73474" w:rsidP="001B3959">
            <w:pPr>
              <w:autoSpaceDE w:val="0"/>
              <w:autoSpaceDN w:val="0"/>
              <w:spacing w:after="0"/>
              <w:jc w:val="center"/>
              <w:rPr>
                <w:rFonts w:ascii="Times New Roman" w:hAnsi="Times New Roman" w:cs="Times New Roman"/>
                <w:sz w:val="20"/>
                <w:szCs w:val="20"/>
              </w:rPr>
            </w:pPr>
            <w:r>
              <w:rPr>
                <w:rFonts w:ascii="Times New Roman" w:hAnsi="Times New Roman" w:cs="Times New Roman"/>
                <w:sz w:val="20"/>
                <w:szCs w:val="20"/>
              </w:rPr>
              <w:t>01 0 00 71520</w:t>
            </w:r>
          </w:p>
        </w:tc>
        <w:tc>
          <w:tcPr>
            <w:tcW w:w="624" w:type="dxa"/>
            <w:tcBorders>
              <w:top w:val="single" w:sz="4" w:space="0" w:color="auto"/>
              <w:left w:val="single" w:sz="4" w:space="0" w:color="auto"/>
              <w:bottom w:val="single" w:sz="4" w:space="0" w:color="auto"/>
              <w:right w:val="single" w:sz="4" w:space="0" w:color="auto"/>
            </w:tcBorders>
            <w:hideMark/>
          </w:tcPr>
          <w:p w14:paraId="40E98E6D" w14:textId="77777777" w:rsidR="00C73474" w:rsidRPr="005A7DAE" w:rsidRDefault="00C73474" w:rsidP="001B3959">
            <w:pPr>
              <w:autoSpaceDE w:val="0"/>
              <w:autoSpaceDN w:val="0"/>
              <w:spacing w:after="0"/>
              <w:jc w:val="center"/>
              <w:rPr>
                <w:rFonts w:ascii="Times New Roman" w:hAnsi="Times New Roman" w:cs="Times New Roman"/>
                <w:sz w:val="20"/>
                <w:szCs w:val="20"/>
              </w:rPr>
            </w:pPr>
            <w:r w:rsidRPr="005A7DAE">
              <w:rPr>
                <w:rFonts w:ascii="Times New Roman" w:hAnsi="Times New Roman" w:cs="Times New Roman"/>
                <w:sz w:val="20"/>
                <w:szCs w:val="20"/>
              </w:rPr>
              <w:t>2</w:t>
            </w:r>
            <w:r>
              <w:rPr>
                <w:rFonts w:ascii="Times New Roman" w:hAnsi="Times New Roman" w:cs="Times New Roman"/>
                <w:sz w:val="20"/>
                <w:szCs w:val="20"/>
              </w:rPr>
              <w:t>00</w:t>
            </w:r>
          </w:p>
        </w:tc>
        <w:tc>
          <w:tcPr>
            <w:tcW w:w="1129" w:type="dxa"/>
            <w:tcBorders>
              <w:top w:val="single" w:sz="4" w:space="0" w:color="auto"/>
              <w:left w:val="single" w:sz="4" w:space="0" w:color="auto"/>
              <w:bottom w:val="single" w:sz="4" w:space="0" w:color="auto"/>
              <w:right w:val="single" w:sz="4" w:space="0" w:color="auto"/>
            </w:tcBorders>
            <w:hideMark/>
          </w:tcPr>
          <w:p w14:paraId="5B09C459" w14:textId="77777777" w:rsidR="00C73474" w:rsidRDefault="00C73474" w:rsidP="00C73474">
            <w:pPr>
              <w:jc w:val="right"/>
            </w:pPr>
            <w:r>
              <w:rPr>
                <w:rFonts w:ascii="Times New Roman" w:hAnsi="Times New Roman" w:cs="Times New Roman"/>
                <w:sz w:val="20"/>
                <w:szCs w:val="20"/>
              </w:rPr>
              <w:t>487</w:t>
            </w:r>
            <w:r w:rsidRPr="00F47BE4">
              <w:rPr>
                <w:rFonts w:ascii="Times New Roman" w:hAnsi="Times New Roman" w:cs="Times New Roman"/>
                <w:sz w:val="20"/>
                <w:szCs w:val="20"/>
              </w:rPr>
              <w:t>000</w:t>
            </w:r>
          </w:p>
        </w:tc>
        <w:tc>
          <w:tcPr>
            <w:tcW w:w="1198" w:type="dxa"/>
            <w:tcBorders>
              <w:top w:val="single" w:sz="4" w:space="0" w:color="auto"/>
              <w:left w:val="single" w:sz="4" w:space="0" w:color="auto"/>
              <w:bottom w:val="single" w:sz="4" w:space="0" w:color="auto"/>
              <w:right w:val="single" w:sz="4" w:space="0" w:color="auto"/>
            </w:tcBorders>
            <w:hideMark/>
          </w:tcPr>
          <w:p w14:paraId="20BE6645" w14:textId="77777777" w:rsidR="00C73474" w:rsidRDefault="00B1595F" w:rsidP="00E06671">
            <w:pPr>
              <w:jc w:val="right"/>
            </w:pPr>
            <w:r>
              <w:rPr>
                <w:rFonts w:ascii="Times New Roman" w:hAnsi="Times New Roman" w:cs="Times New Roman"/>
                <w:sz w:val="20"/>
                <w:szCs w:val="20"/>
              </w:rPr>
              <w:t>458</w:t>
            </w:r>
            <w:r w:rsidR="00C73474" w:rsidRPr="00B92346">
              <w:rPr>
                <w:rFonts w:ascii="Times New Roman" w:hAnsi="Times New Roman" w:cs="Times New Roman"/>
                <w:sz w:val="20"/>
                <w:szCs w:val="20"/>
              </w:rPr>
              <w:t>000</w:t>
            </w:r>
          </w:p>
        </w:tc>
        <w:tc>
          <w:tcPr>
            <w:tcW w:w="1320" w:type="dxa"/>
            <w:tcBorders>
              <w:top w:val="single" w:sz="4" w:space="0" w:color="auto"/>
              <w:left w:val="single" w:sz="4" w:space="0" w:color="auto"/>
              <w:bottom w:val="single" w:sz="4" w:space="0" w:color="auto"/>
              <w:right w:val="single" w:sz="4" w:space="0" w:color="auto"/>
            </w:tcBorders>
            <w:hideMark/>
          </w:tcPr>
          <w:p w14:paraId="43663A09" w14:textId="77777777" w:rsidR="00C73474" w:rsidRDefault="00F84A43" w:rsidP="00F84A43">
            <w:pPr>
              <w:jc w:val="right"/>
            </w:pPr>
            <w:r>
              <w:t>-</w:t>
            </w:r>
          </w:p>
        </w:tc>
      </w:tr>
      <w:tr w:rsidR="00C73474" w:rsidRPr="005A7DAE" w14:paraId="7F363D91" w14:textId="77777777" w:rsidTr="00C73474">
        <w:trPr>
          <w:trHeight w:val="315"/>
        </w:trPr>
        <w:tc>
          <w:tcPr>
            <w:tcW w:w="2874" w:type="dxa"/>
            <w:tcBorders>
              <w:top w:val="single" w:sz="4" w:space="0" w:color="auto"/>
              <w:left w:val="single" w:sz="4" w:space="0" w:color="auto"/>
              <w:bottom w:val="single" w:sz="4" w:space="0" w:color="auto"/>
              <w:right w:val="single" w:sz="4" w:space="0" w:color="auto"/>
            </w:tcBorders>
            <w:hideMark/>
          </w:tcPr>
          <w:p w14:paraId="34C45623" w14:textId="77777777" w:rsidR="00C73474" w:rsidRPr="005A7DAE" w:rsidRDefault="00C73474" w:rsidP="001B3959">
            <w:pPr>
              <w:autoSpaceDE w:val="0"/>
              <w:autoSpaceDN w:val="0"/>
              <w:spacing w:after="0"/>
              <w:rPr>
                <w:rFonts w:ascii="Times New Roman" w:hAnsi="Times New Roman" w:cs="Times New Roman"/>
                <w:b/>
                <w:sz w:val="20"/>
                <w:szCs w:val="20"/>
              </w:rPr>
            </w:pPr>
            <w:proofErr w:type="spellStart"/>
            <w:r>
              <w:rPr>
                <w:rFonts w:ascii="Times New Roman" w:hAnsi="Times New Roman" w:cs="Times New Roman"/>
                <w:b/>
                <w:sz w:val="20"/>
                <w:szCs w:val="20"/>
              </w:rPr>
              <w:t>Софинансирование</w:t>
            </w:r>
            <w:proofErr w:type="spellEnd"/>
            <w:r>
              <w:rPr>
                <w:rFonts w:ascii="Times New Roman" w:hAnsi="Times New Roman" w:cs="Times New Roman"/>
                <w:b/>
                <w:sz w:val="20"/>
                <w:szCs w:val="20"/>
              </w:rPr>
              <w:t xml:space="preserve"> расходов на содержание и р</w:t>
            </w:r>
            <w:r w:rsidRPr="005A7DAE">
              <w:rPr>
                <w:rFonts w:ascii="Times New Roman" w:hAnsi="Times New Roman" w:cs="Times New Roman"/>
                <w:b/>
                <w:sz w:val="20"/>
                <w:szCs w:val="20"/>
              </w:rPr>
              <w:t>емонт автомобильных дорог общего пользования местного значения</w:t>
            </w:r>
            <w:r>
              <w:rPr>
                <w:rFonts w:ascii="Times New Roman" w:hAnsi="Times New Roman" w:cs="Times New Roman"/>
                <w:b/>
                <w:sz w:val="20"/>
                <w:szCs w:val="20"/>
              </w:rPr>
              <w:t xml:space="preserve">, </w:t>
            </w:r>
            <w:proofErr w:type="spellStart"/>
            <w:r>
              <w:rPr>
                <w:rFonts w:ascii="Times New Roman" w:hAnsi="Times New Roman" w:cs="Times New Roman"/>
                <w:b/>
                <w:sz w:val="20"/>
                <w:szCs w:val="20"/>
              </w:rPr>
              <w:t>осуще-</w:t>
            </w:r>
            <w:proofErr w:type="gramStart"/>
            <w:r>
              <w:rPr>
                <w:rFonts w:ascii="Times New Roman" w:hAnsi="Times New Roman" w:cs="Times New Roman"/>
                <w:b/>
                <w:sz w:val="20"/>
                <w:szCs w:val="20"/>
              </w:rPr>
              <w:t>ствляемые</w:t>
            </w:r>
            <w:proofErr w:type="spellEnd"/>
            <w:r>
              <w:rPr>
                <w:rFonts w:ascii="Times New Roman" w:hAnsi="Times New Roman" w:cs="Times New Roman"/>
                <w:b/>
                <w:sz w:val="20"/>
                <w:szCs w:val="20"/>
              </w:rPr>
              <w:t xml:space="preserve"> </w:t>
            </w:r>
            <w:r w:rsidRPr="005A7DAE">
              <w:rPr>
                <w:rFonts w:ascii="Times New Roman" w:hAnsi="Times New Roman" w:cs="Times New Roman"/>
                <w:b/>
                <w:sz w:val="20"/>
                <w:szCs w:val="20"/>
              </w:rPr>
              <w:t xml:space="preserve"> за</w:t>
            </w:r>
            <w:proofErr w:type="gramEnd"/>
            <w:r w:rsidRPr="005A7DAE">
              <w:rPr>
                <w:rFonts w:ascii="Times New Roman" w:hAnsi="Times New Roman" w:cs="Times New Roman"/>
                <w:b/>
                <w:sz w:val="20"/>
                <w:szCs w:val="20"/>
              </w:rPr>
              <w:t xml:space="preserve"> счет субсидий из областного бюджета</w:t>
            </w:r>
          </w:p>
        </w:tc>
        <w:tc>
          <w:tcPr>
            <w:tcW w:w="567" w:type="dxa"/>
            <w:tcBorders>
              <w:top w:val="single" w:sz="4" w:space="0" w:color="auto"/>
              <w:left w:val="single" w:sz="4" w:space="0" w:color="auto"/>
              <w:bottom w:val="single" w:sz="4" w:space="0" w:color="auto"/>
              <w:right w:val="single" w:sz="4" w:space="0" w:color="auto"/>
            </w:tcBorders>
            <w:hideMark/>
          </w:tcPr>
          <w:p w14:paraId="6B2958F3" w14:textId="77777777" w:rsidR="00C73474" w:rsidRPr="005A7DAE" w:rsidRDefault="00C73474" w:rsidP="001B3959">
            <w:pPr>
              <w:autoSpaceDE w:val="0"/>
              <w:autoSpaceDN w:val="0"/>
              <w:spacing w:after="0"/>
              <w:rPr>
                <w:rFonts w:ascii="Times New Roman" w:hAnsi="Times New Roman" w:cs="Times New Roman"/>
                <w:b/>
                <w:sz w:val="20"/>
                <w:szCs w:val="20"/>
              </w:rPr>
            </w:pPr>
            <w:r w:rsidRPr="005A7DAE">
              <w:rPr>
                <w:rFonts w:ascii="Times New Roman" w:hAnsi="Times New Roman" w:cs="Times New Roman"/>
                <w:b/>
                <w:sz w:val="20"/>
                <w:szCs w:val="20"/>
              </w:rPr>
              <w:t>942</w:t>
            </w:r>
          </w:p>
        </w:tc>
        <w:tc>
          <w:tcPr>
            <w:tcW w:w="529" w:type="dxa"/>
            <w:tcBorders>
              <w:top w:val="single" w:sz="4" w:space="0" w:color="auto"/>
              <w:left w:val="single" w:sz="4" w:space="0" w:color="auto"/>
              <w:bottom w:val="single" w:sz="4" w:space="0" w:color="auto"/>
              <w:right w:val="single" w:sz="4" w:space="0" w:color="auto"/>
            </w:tcBorders>
            <w:hideMark/>
          </w:tcPr>
          <w:p w14:paraId="2C46531F" w14:textId="77777777" w:rsidR="00C73474" w:rsidRPr="005A7DAE" w:rsidRDefault="00C73474" w:rsidP="001B3959">
            <w:pPr>
              <w:autoSpaceDE w:val="0"/>
              <w:autoSpaceDN w:val="0"/>
              <w:spacing w:after="0"/>
              <w:jc w:val="center"/>
              <w:rPr>
                <w:rFonts w:ascii="Times New Roman" w:hAnsi="Times New Roman" w:cs="Times New Roman"/>
                <w:b/>
                <w:sz w:val="20"/>
                <w:szCs w:val="20"/>
              </w:rPr>
            </w:pPr>
            <w:r w:rsidRPr="005A7DAE">
              <w:rPr>
                <w:rFonts w:ascii="Times New Roman" w:hAnsi="Times New Roman" w:cs="Times New Roman"/>
                <w:b/>
                <w:sz w:val="20"/>
                <w:szCs w:val="20"/>
              </w:rPr>
              <w:t>04</w:t>
            </w:r>
          </w:p>
        </w:tc>
        <w:tc>
          <w:tcPr>
            <w:tcW w:w="533" w:type="dxa"/>
            <w:tcBorders>
              <w:top w:val="single" w:sz="4" w:space="0" w:color="auto"/>
              <w:left w:val="single" w:sz="4" w:space="0" w:color="auto"/>
              <w:bottom w:val="single" w:sz="4" w:space="0" w:color="auto"/>
              <w:right w:val="single" w:sz="4" w:space="0" w:color="auto"/>
            </w:tcBorders>
            <w:hideMark/>
          </w:tcPr>
          <w:p w14:paraId="20EF9505" w14:textId="77777777" w:rsidR="00C73474" w:rsidRPr="005A7DAE" w:rsidRDefault="00C73474" w:rsidP="001B3959">
            <w:pPr>
              <w:autoSpaceDE w:val="0"/>
              <w:autoSpaceDN w:val="0"/>
              <w:spacing w:after="0"/>
              <w:jc w:val="center"/>
              <w:rPr>
                <w:rFonts w:ascii="Times New Roman" w:hAnsi="Times New Roman" w:cs="Times New Roman"/>
                <w:b/>
                <w:sz w:val="20"/>
                <w:szCs w:val="20"/>
              </w:rPr>
            </w:pPr>
            <w:r w:rsidRPr="005A7DAE">
              <w:rPr>
                <w:rFonts w:ascii="Times New Roman" w:hAnsi="Times New Roman" w:cs="Times New Roman"/>
                <w:b/>
                <w:sz w:val="20"/>
                <w:szCs w:val="20"/>
              </w:rPr>
              <w:t>09</w:t>
            </w:r>
          </w:p>
        </w:tc>
        <w:tc>
          <w:tcPr>
            <w:tcW w:w="1606" w:type="dxa"/>
            <w:tcBorders>
              <w:top w:val="single" w:sz="4" w:space="0" w:color="auto"/>
              <w:left w:val="single" w:sz="4" w:space="0" w:color="auto"/>
              <w:bottom w:val="single" w:sz="4" w:space="0" w:color="auto"/>
              <w:right w:val="single" w:sz="4" w:space="0" w:color="auto"/>
            </w:tcBorders>
            <w:hideMark/>
          </w:tcPr>
          <w:p w14:paraId="2234A29B" w14:textId="77777777" w:rsidR="00C73474" w:rsidRPr="005A7DAE" w:rsidRDefault="00C73474" w:rsidP="001B3959">
            <w:pPr>
              <w:autoSpaceDE w:val="0"/>
              <w:autoSpaceDN w:val="0"/>
              <w:spacing w:after="0"/>
              <w:jc w:val="center"/>
              <w:rPr>
                <w:rFonts w:ascii="Times New Roman" w:hAnsi="Times New Roman" w:cs="Times New Roman"/>
                <w:b/>
                <w:sz w:val="20"/>
                <w:szCs w:val="20"/>
              </w:rPr>
            </w:pPr>
            <w:r>
              <w:rPr>
                <w:rFonts w:ascii="Times New Roman" w:hAnsi="Times New Roman" w:cs="Times New Roman"/>
                <w:b/>
                <w:sz w:val="20"/>
                <w:szCs w:val="20"/>
              </w:rPr>
              <w:t xml:space="preserve">01 0 00 </w:t>
            </w:r>
            <w:r>
              <w:rPr>
                <w:rFonts w:ascii="Times New Roman" w:hAnsi="Times New Roman" w:cs="Times New Roman"/>
                <w:b/>
                <w:sz w:val="20"/>
                <w:szCs w:val="20"/>
                <w:lang w:val="en-US"/>
              </w:rPr>
              <w:t>S</w:t>
            </w:r>
            <w:r w:rsidRPr="005A7DAE">
              <w:rPr>
                <w:rFonts w:ascii="Times New Roman" w:hAnsi="Times New Roman" w:cs="Times New Roman"/>
                <w:b/>
                <w:sz w:val="20"/>
                <w:szCs w:val="20"/>
              </w:rPr>
              <w:t>1520</w:t>
            </w:r>
          </w:p>
        </w:tc>
        <w:tc>
          <w:tcPr>
            <w:tcW w:w="624" w:type="dxa"/>
            <w:tcBorders>
              <w:top w:val="single" w:sz="4" w:space="0" w:color="auto"/>
              <w:left w:val="single" w:sz="4" w:space="0" w:color="auto"/>
              <w:bottom w:val="single" w:sz="4" w:space="0" w:color="auto"/>
              <w:right w:val="single" w:sz="4" w:space="0" w:color="auto"/>
            </w:tcBorders>
          </w:tcPr>
          <w:p w14:paraId="584EDA37" w14:textId="77777777" w:rsidR="00C73474" w:rsidRPr="005A7DAE" w:rsidRDefault="00C73474" w:rsidP="001B3959">
            <w:pPr>
              <w:autoSpaceDE w:val="0"/>
              <w:autoSpaceDN w:val="0"/>
              <w:spacing w:after="0"/>
              <w:jc w:val="center"/>
              <w:rPr>
                <w:rFonts w:ascii="Times New Roman" w:hAnsi="Times New Roman" w:cs="Times New Roman"/>
                <w:b/>
                <w:sz w:val="20"/>
                <w:szCs w:val="20"/>
              </w:rPr>
            </w:pPr>
          </w:p>
        </w:tc>
        <w:tc>
          <w:tcPr>
            <w:tcW w:w="1129" w:type="dxa"/>
            <w:tcBorders>
              <w:top w:val="single" w:sz="4" w:space="0" w:color="auto"/>
              <w:left w:val="single" w:sz="4" w:space="0" w:color="auto"/>
              <w:bottom w:val="single" w:sz="4" w:space="0" w:color="auto"/>
              <w:right w:val="single" w:sz="4" w:space="0" w:color="auto"/>
            </w:tcBorders>
            <w:hideMark/>
          </w:tcPr>
          <w:p w14:paraId="64165BE0" w14:textId="77777777" w:rsidR="00C73474" w:rsidRPr="00D8169F" w:rsidRDefault="00C73474" w:rsidP="00C73474">
            <w:pPr>
              <w:autoSpaceDE w:val="0"/>
              <w:autoSpaceDN w:val="0"/>
              <w:spacing w:after="0"/>
              <w:jc w:val="right"/>
              <w:rPr>
                <w:rFonts w:ascii="Times New Roman" w:hAnsi="Times New Roman" w:cs="Times New Roman"/>
                <w:b/>
                <w:sz w:val="20"/>
                <w:szCs w:val="20"/>
              </w:rPr>
            </w:pPr>
            <w:r>
              <w:rPr>
                <w:rFonts w:ascii="Times New Roman" w:hAnsi="Times New Roman" w:cs="Times New Roman"/>
                <w:b/>
                <w:sz w:val="20"/>
                <w:szCs w:val="20"/>
              </w:rPr>
              <w:t>2</w:t>
            </w:r>
            <w:r w:rsidR="00587F95">
              <w:rPr>
                <w:rFonts w:ascii="Times New Roman" w:hAnsi="Times New Roman" w:cs="Times New Roman"/>
                <w:b/>
                <w:sz w:val="20"/>
                <w:szCs w:val="20"/>
              </w:rPr>
              <w:t>6000</w:t>
            </w:r>
          </w:p>
        </w:tc>
        <w:tc>
          <w:tcPr>
            <w:tcW w:w="1198" w:type="dxa"/>
            <w:tcBorders>
              <w:top w:val="single" w:sz="4" w:space="0" w:color="auto"/>
              <w:left w:val="single" w:sz="4" w:space="0" w:color="auto"/>
              <w:bottom w:val="single" w:sz="4" w:space="0" w:color="auto"/>
              <w:right w:val="single" w:sz="4" w:space="0" w:color="auto"/>
            </w:tcBorders>
            <w:hideMark/>
          </w:tcPr>
          <w:p w14:paraId="48CF8FCB" w14:textId="77777777" w:rsidR="00C73474" w:rsidRDefault="00B1595F" w:rsidP="00E06671">
            <w:pPr>
              <w:jc w:val="right"/>
            </w:pPr>
            <w:r>
              <w:rPr>
                <w:rFonts w:ascii="Times New Roman" w:hAnsi="Times New Roman" w:cs="Times New Roman"/>
                <w:b/>
                <w:sz w:val="20"/>
                <w:szCs w:val="20"/>
              </w:rPr>
              <w:t>242</w:t>
            </w:r>
            <w:r w:rsidR="00C73474" w:rsidRPr="001F7BFD">
              <w:rPr>
                <w:rFonts w:ascii="Times New Roman" w:hAnsi="Times New Roman" w:cs="Times New Roman"/>
                <w:b/>
                <w:sz w:val="20"/>
                <w:szCs w:val="20"/>
              </w:rPr>
              <w:t>00</w:t>
            </w:r>
          </w:p>
        </w:tc>
        <w:tc>
          <w:tcPr>
            <w:tcW w:w="1320" w:type="dxa"/>
            <w:tcBorders>
              <w:top w:val="single" w:sz="4" w:space="0" w:color="auto"/>
              <w:left w:val="single" w:sz="4" w:space="0" w:color="auto"/>
              <w:bottom w:val="single" w:sz="4" w:space="0" w:color="auto"/>
              <w:right w:val="single" w:sz="4" w:space="0" w:color="auto"/>
            </w:tcBorders>
            <w:hideMark/>
          </w:tcPr>
          <w:p w14:paraId="5DCC3C68" w14:textId="77777777" w:rsidR="00C73474" w:rsidRDefault="00F84A43" w:rsidP="00F84A43">
            <w:pPr>
              <w:jc w:val="right"/>
            </w:pPr>
            <w:r>
              <w:t>-</w:t>
            </w:r>
          </w:p>
        </w:tc>
      </w:tr>
      <w:tr w:rsidR="00C73474" w:rsidRPr="005A7DAE" w14:paraId="0F1B9616" w14:textId="77777777" w:rsidTr="00C73474">
        <w:trPr>
          <w:trHeight w:val="300"/>
        </w:trPr>
        <w:tc>
          <w:tcPr>
            <w:tcW w:w="2874" w:type="dxa"/>
            <w:tcBorders>
              <w:top w:val="single" w:sz="4" w:space="0" w:color="auto"/>
              <w:left w:val="single" w:sz="4" w:space="0" w:color="auto"/>
              <w:bottom w:val="single" w:sz="4" w:space="0" w:color="auto"/>
              <w:right w:val="single" w:sz="4" w:space="0" w:color="auto"/>
            </w:tcBorders>
            <w:hideMark/>
          </w:tcPr>
          <w:p w14:paraId="5EE4D112" w14:textId="77777777" w:rsidR="00C73474" w:rsidRPr="005A7DAE" w:rsidRDefault="00C73474" w:rsidP="001B3959">
            <w:pPr>
              <w:autoSpaceDE w:val="0"/>
              <w:autoSpaceDN w:val="0"/>
              <w:spacing w:after="0"/>
              <w:rPr>
                <w:rFonts w:ascii="Times New Roman" w:hAnsi="Times New Roman" w:cs="Times New Roman"/>
                <w:sz w:val="20"/>
                <w:szCs w:val="20"/>
              </w:rPr>
            </w:pPr>
            <w:r w:rsidRPr="005A7DAE">
              <w:rPr>
                <w:rFonts w:ascii="Times New Roman" w:hAnsi="Times New Roman" w:cs="Times New Roman"/>
                <w:sz w:val="20"/>
                <w:szCs w:val="20"/>
              </w:rPr>
              <w:t xml:space="preserve">Закупка товаров, работ и услуг для обеспечения </w:t>
            </w:r>
            <w:proofErr w:type="spellStart"/>
            <w:proofErr w:type="gramStart"/>
            <w:r w:rsidRPr="005A7DAE">
              <w:rPr>
                <w:rFonts w:ascii="Times New Roman" w:hAnsi="Times New Roman" w:cs="Times New Roman"/>
                <w:sz w:val="20"/>
                <w:szCs w:val="20"/>
              </w:rPr>
              <w:t>государ</w:t>
            </w:r>
            <w:r w:rsidRPr="001D6C1F">
              <w:rPr>
                <w:rFonts w:ascii="Times New Roman" w:hAnsi="Times New Roman" w:cs="Times New Roman"/>
                <w:sz w:val="20"/>
                <w:szCs w:val="20"/>
              </w:rPr>
              <w:t>-</w:t>
            </w:r>
            <w:r w:rsidRPr="005A7DAE">
              <w:rPr>
                <w:rFonts w:ascii="Times New Roman" w:hAnsi="Times New Roman" w:cs="Times New Roman"/>
                <w:sz w:val="20"/>
                <w:szCs w:val="20"/>
              </w:rPr>
              <w:t>ственных</w:t>
            </w:r>
            <w:proofErr w:type="spellEnd"/>
            <w:proofErr w:type="gramEnd"/>
            <w:r w:rsidRPr="005A7DAE">
              <w:rPr>
                <w:rFonts w:ascii="Times New Roman" w:hAnsi="Times New Roman" w:cs="Times New Roman"/>
                <w:sz w:val="20"/>
                <w:szCs w:val="20"/>
              </w:rPr>
              <w:t xml:space="preserve"> (муниципальных) нужд</w:t>
            </w:r>
          </w:p>
        </w:tc>
        <w:tc>
          <w:tcPr>
            <w:tcW w:w="567" w:type="dxa"/>
            <w:tcBorders>
              <w:top w:val="single" w:sz="4" w:space="0" w:color="auto"/>
              <w:left w:val="single" w:sz="4" w:space="0" w:color="auto"/>
              <w:bottom w:val="single" w:sz="4" w:space="0" w:color="auto"/>
              <w:right w:val="single" w:sz="4" w:space="0" w:color="auto"/>
            </w:tcBorders>
            <w:hideMark/>
          </w:tcPr>
          <w:p w14:paraId="0B3580E0" w14:textId="77777777" w:rsidR="00C73474" w:rsidRPr="005A7DAE" w:rsidRDefault="00C73474" w:rsidP="001B3959">
            <w:pPr>
              <w:autoSpaceDE w:val="0"/>
              <w:autoSpaceDN w:val="0"/>
              <w:spacing w:after="0"/>
              <w:rPr>
                <w:rFonts w:ascii="Times New Roman" w:hAnsi="Times New Roman" w:cs="Times New Roman"/>
                <w:sz w:val="20"/>
                <w:szCs w:val="20"/>
              </w:rPr>
            </w:pPr>
            <w:r w:rsidRPr="005A7DAE">
              <w:rPr>
                <w:rFonts w:ascii="Times New Roman" w:hAnsi="Times New Roman" w:cs="Times New Roman"/>
                <w:sz w:val="20"/>
                <w:szCs w:val="20"/>
              </w:rPr>
              <w:t>942</w:t>
            </w:r>
          </w:p>
        </w:tc>
        <w:tc>
          <w:tcPr>
            <w:tcW w:w="529" w:type="dxa"/>
            <w:tcBorders>
              <w:top w:val="single" w:sz="4" w:space="0" w:color="auto"/>
              <w:left w:val="single" w:sz="4" w:space="0" w:color="auto"/>
              <w:bottom w:val="single" w:sz="4" w:space="0" w:color="auto"/>
              <w:right w:val="single" w:sz="4" w:space="0" w:color="auto"/>
            </w:tcBorders>
            <w:hideMark/>
          </w:tcPr>
          <w:p w14:paraId="1E9DC2FB" w14:textId="77777777" w:rsidR="00C73474" w:rsidRPr="005A7DAE" w:rsidRDefault="00C73474" w:rsidP="001B3959">
            <w:pPr>
              <w:autoSpaceDE w:val="0"/>
              <w:autoSpaceDN w:val="0"/>
              <w:spacing w:after="0"/>
              <w:jc w:val="center"/>
              <w:rPr>
                <w:rFonts w:ascii="Times New Roman" w:hAnsi="Times New Roman" w:cs="Times New Roman"/>
                <w:sz w:val="20"/>
                <w:szCs w:val="20"/>
              </w:rPr>
            </w:pPr>
            <w:r w:rsidRPr="005A7DAE">
              <w:rPr>
                <w:rFonts w:ascii="Times New Roman" w:hAnsi="Times New Roman" w:cs="Times New Roman"/>
                <w:sz w:val="20"/>
                <w:szCs w:val="20"/>
              </w:rPr>
              <w:t>04</w:t>
            </w:r>
          </w:p>
        </w:tc>
        <w:tc>
          <w:tcPr>
            <w:tcW w:w="533" w:type="dxa"/>
            <w:tcBorders>
              <w:top w:val="single" w:sz="4" w:space="0" w:color="auto"/>
              <w:left w:val="single" w:sz="4" w:space="0" w:color="auto"/>
              <w:bottom w:val="single" w:sz="4" w:space="0" w:color="auto"/>
              <w:right w:val="single" w:sz="4" w:space="0" w:color="auto"/>
            </w:tcBorders>
            <w:hideMark/>
          </w:tcPr>
          <w:p w14:paraId="254DD41A" w14:textId="77777777" w:rsidR="00C73474" w:rsidRPr="005A7DAE" w:rsidRDefault="00C73474" w:rsidP="001B3959">
            <w:pPr>
              <w:autoSpaceDE w:val="0"/>
              <w:autoSpaceDN w:val="0"/>
              <w:spacing w:after="0"/>
              <w:jc w:val="center"/>
              <w:rPr>
                <w:rFonts w:ascii="Times New Roman" w:hAnsi="Times New Roman" w:cs="Times New Roman"/>
                <w:sz w:val="20"/>
                <w:szCs w:val="20"/>
              </w:rPr>
            </w:pPr>
            <w:r w:rsidRPr="005A7DAE">
              <w:rPr>
                <w:rFonts w:ascii="Times New Roman" w:hAnsi="Times New Roman" w:cs="Times New Roman"/>
                <w:sz w:val="20"/>
                <w:szCs w:val="20"/>
              </w:rPr>
              <w:t>09</w:t>
            </w:r>
          </w:p>
        </w:tc>
        <w:tc>
          <w:tcPr>
            <w:tcW w:w="1606" w:type="dxa"/>
            <w:tcBorders>
              <w:top w:val="single" w:sz="4" w:space="0" w:color="auto"/>
              <w:left w:val="single" w:sz="4" w:space="0" w:color="auto"/>
              <w:bottom w:val="single" w:sz="4" w:space="0" w:color="auto"/>
              <w:right w:val="single" w:sz="4" w:space="0" w:color="auto"/>
            </w:tcBorders>
            <w:hideMark/>
          </w:tcPr>
          <w:p w14:paraId="35CEB6C6" w14:textId="77777777" w:rsidR="00C73474" w:rsidRPr="0051340E" w:rsidRDefault="00C73474" w:rsidP="001B3959">
            <w:pPr>
              <w:autoSpaceDE w:val="0"/>
              <w:autoSpaceDN w:val="0"/>
              <w:spacing w:after="0"/>
              <w:jc w:val="center"/>
              <w:rPr>
                <w:rFonts w:ascii="Times New Roman" w:hAnsi="Times New Roman" w:cs="Times New Roman"/>
                <w:sz w:val="20"/>
                <w:szCs w:val="20"/>
              </w:rPr>
            </w:pPr>
            <w:r w:rsidRPr="0051340E">
              <w:rPr>
                <w:rFonts w:ascii="Times New Roman" w:hAnsi="Times New Roman" w:cs="Times New Roman"/>
                <w:sz w:val="20"/>
                <w:szCs w:val="20"/>
              </w:rPr>
              <w:t xml:space="preserve">01 0 00 </w:t>
            </w:r>
            <w:r w:rsidRPr="0051340E">
              <w:rPr>
                <w:rFonts w:ascii="Times New Roman" w:hAnsi="Times New Roman" w:cs="Times New Roman"/>
                <w:sz w:val="20"/>
                <w:szCs w:val="20"/>
                <w:lang w:val="en-US"/>
              </w:rPr>
              <w:t>S</w:t>
            </w:r>
            <w:r w:rsidRPr="0051340E">
              <w:rPr>
                <w:rFonts w:ascii="Times New Roman" w:hAnsi="Times New Roman" w:cs="Times New Roman"/>
                <w:sz w:val="20"/>
                <w:szCs w:val="20"/>
              </w:rPr>
              <w:t>1520</w:t>
            </w:r>
          </w:p>
        </w:tc>
        <w:tc>
          <w:tcPr>
            <w:tcW w:w="624" w:type="dxa"/>
            <w:tcBorders>
              <w:top w:val="single" w:sz="4" w:space="0" w:color="auto"/>
              <w:left w:val="single" w:sz="4" w:space="0" w:color="auto"/>
              <w:bottom w:val="single" w:sz="4" w:space="0" w:color="auto"/>
              <w:right w:val="single" w:sz="4" w:space="0" w:color="auto"/>
            </w:tcBorders>
            <w:hideMark/>
          </w:tcPr>
          <w:p w14:paraId="56468ECA" w14:textId="77777777" w:rsidR="00C73474" w:rsidRPr="005A7DAE" w:rsidRDefault="00C73474" w:rsidP="001B3959">
            <w:pPr>
              <w:autoSpaceDE w:val="0"/>
              <w:autoSpaceDN w:val="0"/>
              <w:spacing w:after="0"/>
              <w:jc w:val="center"/>
              <w:rPr>
                <w:rFonts w:ascii="Times New Roman" w:hAnsi="Times New Roman" w:cs="Times New Roman"/>
                <w:sz w:val="20"/>
                <w:szCs w:val="20"/>
              </w:rPr>
            </w:pPr>
            <w:r w:rsidRPr="005A7DAE">
              <w:rPr>
                <w:rFonts w:ascii="Times New Roman" w:hAnsi="Times New Roman" w:cs="Times New Roman"/>
                <w:sz w:val="20"/>
                <w:szCs w:val="20"/>
              </w:rPr>
              <w:t>200</w:t>
            </w:r>
          </w:p>
        </w:tc>
        <w:tc>
          <w:tcPr>
            <w:tcW w:w="1129" w:type="dxa"/>
            <w:tcBorders>
              <w:top w:val="single" w:sz="4" w:space="0" w:color="auto"/>
              <w:left w:val="single" w:sz="4" w:space="0" w:color="auto"/>
              <w:bottom w:val="single" w:sz="4" w:space="0" w:color="auto"/>
              <w:right w:val="single" w:sz="4" w:space="0" w:color="auto"/>
            </w:tcBorders>
            <w:hideMark/>
          </w:tcPr>
          <w:p w14:paraId="6BE0B272" w14:textId="77777777" w:rsidR="00C73474" w:rsidRPr="0051340E" w:rsidRDefault="00587F95" w:rsidP="00C73474">
            <w:pPr>
              <w:jc w:val="right"/>
            </w:pPr>
            <w:r>
              <w:rPr>
                <w:rFonts w:ascii="Times New Roman" w:hAnsi="Times New Roman" w:cs="Times New Roman"/>
                <w:sz w:val="20"/>
                <w:szCs w:val="20"/>
              </w:rPr>
              <w:t>26000</w:t>
            </w:r>
          </w:p>
        </w:tc>
        <w:tc>
          <w:tcPr>
            <w:tcW w:w="1198" w:type="dxa"/>
            <w:tcBorders>
              <w:top w:val="single" w:sz="4" w:space="0" w:color="auto"/>
              <w:left w:val="single" w:sz="4" w:space="0" w:color="auto"/>
              <w:bottom w:val="single" w:sz="4" w:space="0" w:color="auto"/>
              <w:right w:val="single" w:sz="4" w:space="0" w:color="auto"/>
            </w:tcBorders>
            <w:hideMark/>
          </w:tcPr>
          <w:p w14:paraId="262AC22A" w14:textId="77777777" w:rsidR="00C73474" w:rsidRPr="0051340E" w:rsidRDefault="00B1595F" w:rsidP="00E06671">
            <w:pPr>
              <w:jc w:val="right"/>
            </w:pPr>
            <w:r>
              <w:rPr>
                <w:rFonts w:ascii="Times New Roman" w:hAnsi="Times New Roman" w:cs="Times New Roman"/>
                <w:sz w:val="20"/>
                <w:szCs w:val="20"/>
              </w:rPr>
              <w:t>242</w:t>
            </w:r>
            <w:r w:rsidR="00C73474" w:rsidRPr="0051340E">
              <w:rPr>
                <w:rFonts w:ascii="Times New Roman" w:hAnsi="Times New Roman" w:cs="Times New Roman"/>
                <w:sz w:val="20"/>
                <w:szCs w:val="20"/>
              </w:rPr>
              <w:t>00</w:t>
            </w:r>
          </w:p>
        </w:tc>
        <w:tc>
          <w:tcPr>
            <w:tcW w:w="1320" w:type="dxa"/>
            <w:tcBorders>
              <w:top w:val="single" w:sz="4" w:space="0" w:color="auto"/>
              <w:left w:val="single" w:sz="4" w:space="0" w:color="auto"/>
              <w:bottom w:val="single" w:sz="4" w:space="0" w:color="auto"/>
              <w:right w:val="single" w:sz="4" w:space="0" w:color="auto"/>
            </w:tcBorders>
            <w:hideMark/>
          </w:tcPr>
          <w:p w14:paraId="51679DBF" w14:textId="77777777" w:rsidR="00C73474" w:rsidRPr="0051340E" w:rsidRDefault="00F84A43" w:rsidP="00F84A43">
            <w:pPr>
              <w:jc w:val="right"/>
            </w:pPr>
            <w:r>
              <w:t>-</w:t>
            </w:r>
          </w:p>
        </w:tc>
      </w:tr>
      <w:tr w:rsidR="00F84A43" w:rsidRPr="005A7DAE" w14:paraId="0334A569" w14:textId="77777777" w:rsidTr="00C73474">
        <w:trPr>
          <w:trHeight w:val="300"/>
        </w:trPr>
        <w:tc>
          <w:tcPr>
            <w:tcW w:w="2874" w:type="dxa"/>
            <w:tcBorders>
              <w:top w:val="single" w:sz="4" w:space="0" w:color="auto"/>
              <w:left w:val="single" w:sz="4" w:space="0" w:color="auto"/>
              <w:bottom w:val="single" w:sz="4" w:space="0" w:color="auto"/>
              <w:right w:val="single" w:sz="4" w:space="0" w:color="auto"/>
            </w:tcBorders>
            <w:hideMark/>
          </w:tcPr>
          <w:p w14:paraId="30597A79" w14:textId="77777777" w:rsidR="00F84A43" w:rsidRPr="00F84A43" w:rsidRDefault="00F84A43" w:rsidP="001B3959">
            <w:pPr>
              <w:autoSpaceDE w:val="0"/>
              <w:autoSpaceDN w:val="0"/>
              <w:spacing w:after="0"/>
              <w:rPr>
                <w:rFonts w:ascii="Times New Roman" w:hAnsi="Times New Roman" w:cs="Times New Roman"/>
                <w:b/>
                <w:sz w:val="20"/>
                <w:szCs w:val="20"/>
              </w:rPr>
            </w:pPr>
            <w:r w:rsidRPr="00F84A43">
              <w:rPr>
                <w:rFonts w:ascii="Times New Roman" w:hAnsi="Times New Roman" w:cs="Times New Roman"/>
                <w:b/>
                <w:sz w:val="20"/>
                <w:szCs w:val="20"/>
              </w:rPr>
              <w:t>Содержание автомобильных дорог общего пользования местного значения</w:t>
            </w:r>
          </w:p>
        </w:tc>
        <w:tc>
          <w:tcPr>
            <w:tcW w:w="567" w:type="dxa"/>
            <w:tcBorders>
              <w:top w:val="single" w:sz="4" w:space="0" w:color="auto"/>
              <w:left w:val="single" w:sz="4" w:space="0" w:color="auto"/>
              <w:bottom w:val="single" w:sz="4" w:space="0" w:color="auto"/>
              <w:right w:val="single" w:sz="4" w:space="0" w:color="auto"/>
            </w:tcBorders>
            <w:hideMark/>
          </w:tcPr>
          <w:p w14:paraId="73BC3B70" w14:textId="77777777" w:rsidR="00F84A43" w:rsidRPr="00F84A43" w:rsidRDefault="00F84A43" w:rsidP="001B3959">
            <w:pPr>
              <w:autoSpaceDE w:val="0"/>
              <w:autoSpaceDN w:val="0"/>
              <w:spacing w:after="0"/>
              <w:rPr>
                <w:rFonts w:ascii="Times New Roman" w:hAnsi="Times New Roman" w:cs="Times New Roman"/>
                <w:b/>
                <w:sz w:val="20"/>
                <w:szCs w:val="20"/>
              </w:rPr>
            </w:pPr>
            <w:r>
              <w:rPr>
                <w:rFonts w:ascii="Times New Roman" w:hAnsi="Times New Roman" w:cs="Times New Roman"/>
                <w:b/>
                <w:sz w:val="20"/>
                <w:szCs w:val="20"/>
              </w:rPr>
              <w:t>942</w:t>
            </w:r>
          </w:p>
        </w:tc>
        <w:tc>
          <w:tcPr>
            <w:tcW w:w="529" w:type="dxa"/>
            <w:tcBorders>
              <w:top w:val="single" w:sz="4" w:space="0" w:color="auto"/>
              <w:left w:val="single" w:sz="4" w:space="0" w:color="auto"/>
              <w:bottom w:val="single" w:sz="4" w:space="0" w:color="auto"/>
              <w:right w:val="single" w:sz="4" w:space="0" w:color="auto"/>
            </w:tcBorders>
            <w:hideMark/>
          </w:tcPr>
          <w:p w14:paraId="17411C78" w14:textId="77777777" w:rsidR="00F84A43" w:rsidRPr="00F84A43" w:rsidRDefault="00F84A43" w:rsidP="001B3959">
            <w:pPr>
              <w:autoSpaceDE w:val="0"/>
              <w:autoSpaceDN w:val="0"/>
              <w:spacing w:after="0"/>
              <w:jc w:val="center"/>
              <w:rPr>
                <w:rFonts w:ascii="Times New Roman" w:hAnsi="Times New Roman" w:cs="Times New Roman"/>
                <w:b/>
                <w:sz w:val="20"/>
                <w:szCs w:val="20"/>
              </w:rPr>
            </w:pPr>
            <w:r>
              <w:rPr>
                <w:rFonts w:ascii="Times New Roman" w:hAnsi="Times New Roman" w:cs="Times New Roman"/>
                <w:b/>
                <w:sz w:val="20"/>
                <w:szCs w:val="20"/>
              </w:rPr>
              <w:t>04</w:t>
            </w:r>
          </w:p>
        </w:tc>
        <w:tc>
          <w:tcPr>
            <w:tcW w:w="533" w:type="dxa"/>
            <w:tcBorders>
              <w:top w:val="single" w:sz="4" w:space="0" w:color="auto"/>
              <w:left w:val="single" w:sz="4" w:space="0" w:color="auto"/>
              <w:bottom w:val="single" w:sz="4" w:space="0" w:color="auto"/>
              <w:right w:val="single" w:sz="4" w:space="0" w:color="auto"/>
            </w:tcBorders>
            <w:hideMark/>
          </w:tcPr>
          <w:p w14:paraId="37EDE6E9" w14:textId="77777777" w:rsidR="00F84A43" w:rsidRPr="00F84A43" w:rsidRDefault="00F84A43" w:rsidP="001B3959">
            <w:pPr>
              <w:autoSpaceDE w:val="0"/>
              <w:autoSpaceDN w:val="0"/>
              <w:spacing w:after="0"/>
              <w:jc w:val="center"/>
              <w:rPr>
                <w:rFonts w:ascii="Times New Roman" w:hAnsi="Times New Roman" w:cs="Times New Roman"/>
                <w:b/>
                <w:sz w:val="20"/>
                <w:szCs w:val="20"/>
              </w:rPr>
            </w:pPr>
            <w:r>
              <w:rPr>
                <w:rFonts w:ascii="Times New Roman" w:hAnsi="Times New Roman" w:cs="Times New Roman"/>
                <w:b/>
                <w:sz w:val="20"/>
                <w:szCs w:val="20"/>
              </w:rPr>
              <w:t>09</w:t>
            </w:r>
          </w:p>
        </w:tc>
        <w:tc>
          <w:tcPr>
            <w:tcW w:w="1606" w:type="dxa"/>
            <w:tcBorders>
              <w:top w:val="single" w:sz="4" w:space="0" w:color="auto"/>
              <w:left w:val="single" w:sz="4" w:space="0" w:color="auto"/>
              <w:bottom w:val="single" w:sz="4" w:space="0" w:color="auto"/>
              <w:right w:val="single" w:sz="4" w:space="0" w:color="auto"/>
            </w:tcBorders>
            <w:hideMark/>
          </w:tcPr>
          <w:p w14:paraId="3CC03EC7" w14:textId="77777777" w:rsidR="00F84A43" w:rsidRPr="00F84A43" w:rsidRDefault="00F84A43" w:rsidP="001B3959">
            <w:pPr>
              <w:autoSpaceDE w:val="0"/>
              <w:autoSpaceDN w:val="0"/>
              <w:spacing w:after="0"/>
              <w:jc w:val="center"/>
              <w:rPr>
                <w:rFonts w:ascii="Times New Roman" w:hAnsi="Times New Roman" w:cs="Times New Roman"/>
                <w:b/>
                <w:sz w:val="20"/>
                <w:szCs w:val="20"/>
              </w:rPr>
            </w:pPr>
            <w:r>
              <w:rPr>
                <w:rFonts w:ascii="Times New Roman" w:hAnsi="Times New Roman" w:cs="Times New Roman"/>
                <w:b/>
                <w:sz w:val="20"/>
                <w:szCs w:val="20"/>
              </w:rPr>
              <w:t>91 0 00 00040</w:t>
            </w:r>
          </w:p>
        </w:tc>
        <w:tc>
          <w:tcPr>
            <w:tcW w:w="624" w:type="dxa"/>
            <w:tcBorders>
              <w:top w:val="single" w:sz="4" w:space="0" w:color="auto"/>
              <w:left w:val="single" w:sz="4" w:space="0" w:color="auto"/>
              <w:bottom w:val="single" w:sz="4" w:space="0" w:color="auto"/>
              <w:right w:val="single" w:sz="4" w:space="0" w:color="auto"/>
            </w:tcBorders>
            <w:hideMark/>
          </w:tcPr>
          <w:p w14:paraId="363532BB" w14:textId="77777777" w:rsidR="00F84A43" w:rsidRPr="00F84A43" w:rsidRDefault="00F84A43" w:rsidP="001B3959">
            <w:pPr>
              <w:autoSpaceDE w:val="0"/>
              <w:autoSpaceDN w:val="0"/>
              <w:spacing w:after="0"/>
              <w:jc w:val="center"/>
              <w:rPr>
                <w:rFonts w:ascii="Times New Roman" w:hAnsi="Times New Roman" w:cs="Times New Roman"/>
                <w:b/>
                <w:sz w:val="20"/>
                <w:szCs w:val="20"/>
              </w:rPr>
            </w:pPr>
          </w:p>
        </w:tc>
        <w:tc>
          <w:tcPr>
            <w:tcW w:w="1129" w:type="dxa"/>
            <w:tcBorders>
              <w:top w:val="single" w:sz="4" w:space="0" w:color="auto"/>
              <w:left w:val="single" w:sz="4" w:space="0" w:color="auto"/>
              <w:bottom w:val="single" w:sz="4" w:space="0" w:color="auto"/>
              <w:right w:val="single" w:sz="4" w:space="0" w:color="auto"/>
            </w:tcBorders>
            <w:hideMark/>
          </w:tcPr>
          <w:p w14:paraId="31E812FD" w14:textId="77777777" w:rsidR="00F84A43" w:rsidRPr="00F84A43" w:rsidRDefault="00F84A43" w:rsidP="00C73474">
            <w:pPr>
              <w:jc w:val="right"/>
              <w:rPr>
                <w:rFonts w:ascii="Times New Roman" w:hAnsi="Times New Roman" w:cs="Times New Roman"/>
                <w:b/>
                <w:sz w:val="20"/>
                <w:szCs w:val="20"/>
              </w:rPr>
            </w:pPr>
          </w:p>
        </w:tc>
        <w:tc>
          <w:tcPr>
            <w:tcW w:w="1198" w:type="dxa"/>
            <w:tcBorders>
              <w:top w:val="single" w:sz="4" w:space="0" w:color="auto"/>
              <w:left w:val="single" w:sz="4" w:space="0" w:color="auto"/>
              <w:bottom w:val="single" w:sz="4" w:space="0" w:color="auto"/>
              <w:right w:val="single" w:sz="4" w:space="0" w:color="auto"/>
            </w:tcBorders>
            <w:hideMark/>
          </w:tcPr>
          <w:p w14:paraId="2F2D52B2" w14:textId="77777777" w:rsidR="00F84A43" w:rsidRPr="00F84A43" w:rsidRDefault="00F84A43" w:rsidP="00E06671">
            <w:pPr>
              <w:jc w:val="right"/>
              <w:rPr>
                <w:rFonts w:ascii="Times New Roman" w:hAnsi="Times New Roman" w:cs="Times New Roman"/>
                <w:b/>
                <w:sz w:val="20"/>
                <w:szCs w:val="20"/>
              </w:rPr>
            </w:pPr>
          </w:p>
        </w:tc>
        <w:tc>
          <w:tcPr>
            <w:tcW w:w="1320" w:type="dxa"/>
            <w:tcBorders>
              <w:top w:val="single" w:sz="4" w:space="0" w:color="auto"/>
              <w:left w:val="single" w:sz="4" w:space="0" w:color="auto"/>
              <w:bottom w:val="single" w:sz="4" w:space="0" w:color="auto"/>
              <w:right w:val="single" w:sz="4" w:space="0" w:color="auto"/>
            </w:tcBorders>
            <w:hideMark/>
          </w:tcPr>
          <w:p w14:paraId="78CA47E2" w14:textId="77777777" w:rsidR="00F84A43" w:rsidRPr="00F84A43" w:rsidRDefault="00D46055" w:rsidP="00F84A43">
            <w:pPr>
              <w:jc w:val="right"/>
              <w:rPr>
                <w:rFonts w:ascii="Times New Roman" w:hAnsi="Times New Roman" w:cs="Times New Roman"/>
                <w:b/>
                <w:sz w:val="20"/>
                <w:szCs w:val="20"/>
              </w:rPr>
            </w:pPr>
            <w:r>
              <w:rPr>
                <w:rFonts w:ascii="Times New Roman" w:hAnsi="Times New Roman" w:cs="Times New Roman"/>
                <w:b/>
                <w:sz w:val="20"/>
                <w:szCs w:val="20"/>
              </w:rPr>
              <w:t>595800</w:t>
            </w:r>
          </w:p>
        </w:tc>
      </w:tr>
      <w:tr w:rsidR="00F84A43" w:rsidRPr="005A7DAE" w14:paraId="2035353E" w14:textId="77777777" w:rsidTr="00C73474">
        <w:trPr>
          <w:trHeight w:val="300"/>
        </w:trPr>
        <w:tc>
          <w:tcPr>
            <w:tcW w:w="2874" w:type="dxa"/>
            <w:tcBorders>
              <w:top w:val="single" w:sz="4" w:space="0" w:color="auto"/>
              <w:left w:val="single" w:sz="4" w:space="0" w:color="auto"/>
              <w:bottom w:val="single" w:sz="4" w:space="0" w:color="auto"/>
              <w:right w:val="single" w:sz="4" w:space="0" w:color="auto"/>
            </w:tcBorders>
            <w:hideMark/>
          </w:tcPr>
          <w:p w14:paraId="15BA6DD0" w14:textId="77777777" w:rsidR="00F84A43" w:rsidRPr="005A7DAE" w:rsidRDefault="00F84A43" w:rsidP="001B3959">
            <w:pPr>
              <w:autoSpaceDE w:val="0"/>
              <w:autoSpaceDN w:val="0"/>
              <w:spacing w:after="0"/>
              <w:rPr>
                <w:rFonts w:ascii="Times New Roman" w:hAnsi="Times New Roman" w:cs="Times New Roman"/>
                <w:sz w:val="20"/>
                <w:szCs w:val="20"/>
              </w:rPr>
            </w:pPr>
            <w:r>
              <w:rPr>
                <w:rFonts w:ascii="Times New Roman" w:hAnsi="Times New Roman" w:cs="Times New Roman"/>
                <w:sz w:val="20"/>
                <w:szCs w:val="20"/>
              </w:rPr>
              <w:t>З</w:t>
            </w:r>
            <w:r w:rsidRPr="005A7DAE">
              <w:rPr>
                <w:rFonts w:ascii="Times New Roman" w:hAnsi="Times New Roman" w:cs="Times New Roman"/>
                <w:sz w:val="20"/>
                <w:szCs w:val="20"/>
              </w:rPr>
              <w:t xml:space="preserve">акупка товаров, работ и услуг для обеспечения </w:t>
            </w:r>
            <w:proofErr w:type="spellStart"/>
            <w:proofErr w:type="gramStart"/>
            <w:r w:rsidRPr="005A7DAE">
              <w:rPr>
                <w:rFonts w:ascii="Times New Roman" w:hAnsi="Times New Roman" w:cs="Times New Roman"/>
                <w:sz w:val="20"/>
                <w:szCs w:val="20"/>
              </w:rPr>
              <w:t>государ</w:t>
            </w:r>
            <w:r>
              <w:rPr>
                <w:rFonts w:ascii="Times New Roman" w:hAnsi="Times New Roman" w:cs="Times New Roman"/>
                <w:sz w:val="20"/>
                <w:szCs w:val="20"/>
              </w:rPr>
              <w:t>-</w:t>
            </w:r>
            <w:r w:rsidRPr="005A7DAE">
              <w:rPr>
                <w:rFonts w:ascii="Times New Roman" w:hAnsi="Times New Roman" w:cs="Times New Roman"/>
                <w:sz w:val="20"/>
                <w:szCs w:val="20"/>
              </w:rPr>
              <w:t>ственных</w:t>
            </w:r>
            <w:proofErr w:type="spellEnd"/>
            <w:proofErr w:type="gramEnd"/>
            <w:r w:rsidRPr="005A7DAE">
              <w:rPr>
                <w:rFonts w:ascii="Times New Roman" w:hAnsi="Times New Roman" w:cs="Times New Roman"/>
                <w:sz w:val="20"/>
                <w:szCs w:val="20"/>
              </w:rPr>
              <w:t xml:space="preserve"> (муниципальных) нужд</w:t>
            </w:r>
          </w:p>
        </w:tc>
        <w:tc>
          <w:tcPr>
            <w:tcW w:w="567" w:type="dxa"/>
            <w:tcBorders>
              <w:top w:val="single" w:sz="4" w:space="0" w:color="auto"/>
              <w:left w:val="single" w:sz="4" w:space="0" w:color="auto"/>
              <w:bottom w:val="single" w:sz="4" w:space="0" w:color="auto"/>
              <w:right w:val="single" w:sz="4" w:space="0" w:color="auto"/>
            </w:tcBorders>
            <w:hideMark/>
          </w:tcPr>
          <w:p w14:paraId="2C136EAD" w14:textId="77777777" w:rsidR="00F84A43" w:rsidRPr="005A7DAE" w:rsidRDefault="00F84A43" w:rsidP="001B3959">
            <w:pPr>
              <w:autoSpaceDE w:val="0"/>
              <w:autoSpaceDN w:val="0"/>
              <w:spacing w:after="0"/>
              <w:rPr>
                <w:rFonts w:ascii="Times New Roman" w:hAnsi="Times New Roman" w:cs="Times New Roman"/>
                <w:sz w:val="20"/>
                <w:szCs w:val="20"/>
              </w:rPr>
            </w:pPr>
            <w:r>
              <w:rPr>
                <w:rFonts w:ascii="Times New Roman" w:hAnsi="Times New Roman" w:cs="Times New Roman"/>
                <w:sz w:val="20"/>
                <w:szCs w:val="20"/>
              </w:rPr>
              <w:t>942</w:t>
            </w:r>
          </w:p>
        </w:tc>
        <w:tc>
          <w:tcPr>
            <w:tcW w:w="529" w:type="dxa"/>
            <w:tcBorders>
              <w:top w:val="single" w:sz="4" w:space="0" w:color="auto"/>
              <w:left w:val="single" w:sz="4" w:space="0" w:color="auto"/>
              <w:bottom w:val="single" w:sz="4" w:space="0" w:color="auto"/>
              <w:right w:val="single" w:sz="4" w:space="0" w:color="auto"/>
            </w:tcBorders>
            <w:hideMark/>
          </w:tcPr>
          <w:p w14:paraId="0089B07A" w14:textId="77777777" w:rsidR="00F84A43" w:rsidRPr="005A7DAE" w:rsidRDefault="00F84A43" w:rsidP="001B3959">
            <w:pPr>
              <w:autoSpaceDE w:val="0"/>
              <w:autoSpaceDN w:val="0"/>
              <w:spacing w:after="0"/>
              <w:jc w:val="center"/>
              <w:rPr>
                <w:rFonts w:ascii="Times New Roman" w:hAnsi="Times New Roman" w:cs="Times New Roman"/>
                <w:sz w:val="20"/>
                <w:szCs w:val="20"/>
              </w:rPr>
            </w:pPr>
            <w:r>
              <w:rPr>
                <w:rFonts w:ascii="Times New Roman" w:hAnsi="Times New Roman" w:cs="Times New Roman"/>
                <w:sz w:val="20"/>
                <w:szCs w:val="20"/>
              </w:rPr>
              <w:t>04</w:t>
            </w:r>
          </w:p>
        </w:tc>
        <w:tc>
          <w:tcPr>
            <w:tcW w:w="533" w:type="dxa"/>
            <w:tcBorders>
              <w:top w:val="single" w:sz="4" w:space="0" w:color="auto"/>
              <w:left w:val="single" w:sz="4" w:space="0" w:color="auto"/>
              <w:bottom w:val="single" w:sz="4" w:space="0" w:color="auto"/>
              <w:right w:val="single" w:sz="4" w:space="0" w:color="auto"/>
            </w:tcBorders>
            <w:hideMark/>
          </w:tcPr>
          <w:p w14:paraId="3D43F2B1" w14:textId="77777777" w:rsidR="00F84A43" w:rsidRPr="005A7DAE" w:rsidRDefault="00F84A43" w:rsidP="001B3959">
            <w:pPr>
              <w:autoSpaceDE w:val="0"/>
              <w:autoSpaceDN w:val="0"/>
              <w:spacing w:after="0"/>
              <w:jc w:val="center"/>
              <w:rPr>
                <w:rFonts w:ascii="Times New Roman" w:hAnsi="Times New Roman" w:cs="Times New Roman"/>
                <w:sz w:val="20"/>
                <w:szCs w:val="20"/>
              </w:rPr>
            </w:pPr>
            <w:r>
              <w:rPr>
                <w:rFonts w:ascii="Times New Roman" w:hAnsi="Times New Roman" w:cs="Times New Roman"/>
                <w:sz w:val="20"/>
                <w:szCs w:val="20"/>
              </w:rPr>
              <w:t>09</w:t>
            </w:r>
          </w:p>
        </w:tc>
        <w:tc>
          <w:tcPr>
            <w:tcW w:w="1606" w:type="dxa"/>
            <w:tcBorders>
              <w:top w:val="single" w:sz="4" w:space="0" w:color="auto"/>
              <w:left w:val="single" w:sz="4" w:space="0" w:color="auto"/>
              <w:bottom w:val="single" w:sz="4" w:space="0" w:color="auto"/>
              <w:right w:val="single" w:sz="4" w:space="0" w:color="auto"/>
            </w:tcBorders>
            <w:hideMark/>
          </w:tcPr>
          <w:p w14:paraId="72C236E2" w14:textId="77777777" w:rsidR="00F84A43" w:rsidRPr="0051340E" w:rsidRDefault="00F84A43" w:rsidP="001B3959">
            <w:pPr>
              <w:autoSpaceDE w:val="0"/>
              <w:autoSpaceDN w:val="0"/>
              <w:spacing w:after="0"/>
              <w:jc w:val="center"/>
              <w:rPr>
                <w:rFonts w:ascii="Times New Roman" w:hAnsi="Times New Roman" w:cs="Times New Roman"/>
                <w:sz w:val="20"/>
                <w:szCs w:val="20"/>
              </w:rPr>
            </w:pPr>
            <w:r>
              <w:rPr>
                <w:rFonts w:ascii="Times New Roman" w:hAnsi="Times New Roman" w:cs="Times New Roman"/>
                <w:sz w:val="20"/>
                <w:szCs w:val="20"/>
              </w:rPr>
              <w:t>91 0 00 00040</w:t>
            </w:r>
          </w:p>
        </w:tc>
        <w:tc>
          <w:tcPr>
            <w:tcW w:w="624" w:type="dxa"/>
            <w:tcBorders>
              <w:top w:val="single" w:sz="4" w:space="0" w:color="auto"/>
              <w:left w:val="single" w:sz="4" w:space="0" w:color="auto"/>
              <w:bottom w:val="single" w:sz="4" w:space="0" w:color="auto"/>
              <w:right w:val="single" w:sz="4" w:space="0" w:color="auto"/>
            </w:tcBorders>
            <w:hideMark/>
          </w:tcPr>
          <w:p w14:paraId="1FC06574" w14:textId="77777777" w:rsidR="00F84A43" w:rsidRPr="005A7DAE" w:rsidRDefault="00F84A43" w:rsidP="001B3959">
            <w:pPr>
              <w:autoSpaceDE w:val="0"/>
              <w:autoSpaceDN w:val="0"/>
              <w:spacing w:after="0"/>
              <w:jc w:val="center"/>
              <w:rPr>
                <w:rFonts w:ascii="Times New Roman" w:hAnsi="Times New Roman" w:cs="Times New Roman"/>
                <w:sz w:val="20"/>
                <w:szCs w:val="20"/>
              </w:rPr>
            </w:pPr>
            <w:r>
              <w:rPr>
                <w:rFonts w:ascii="Times New Roman" w:hAnsi="Times New Roman" w:cs="Times New Roman"/>
                <w:sz w:val="20"/>
                <w:szCs w:val="20"/>
              </w:rPr>
              <w:t>200</w:t>
            </w:r>
          </w:p>
        </w:tc>
        <w:tc>
          <w:tcPr>
            <w:tcW w:w="1129" w:type="dxa"/>
            <w:tcBorders>
              <w:top w:val="single" w:sz="4" w:space="0" w:color="auto"/>
              <w:left w:val="single" w:sz="4" w:space="0" w:color="auto"/>
              <w:bottom w:val="single" w:sz="4" w:space="0" w:color="auto"/>
              <w:right w:val="single" w:sz="4" w:space="0" w:color="auto"/>
            </w:tcBorders>
            <w:hideMark/>
          </w:tcPr>
          <w:p w14:paraId="3300D59A" w14:textId="77777777" w:rsidR="00F84A43" w:rsidRDefault="00F84A43" w:rsidP="00C73474">
            <w:pPr>
              <w:jc w:val="right"/>
              <w:rPr>
                <w:rFonts w:ascii="Times New Roman" w:hAnsi="Times New Roman" w:cs="Times New Roman"/>
                <w:sz w:val="20"/>
                <w:szCs w:val="20"/>
              </w:rPr>
            </w:pPr>
            <w:r>
              <w:rPr>
                <w:rFonts w:ascii="Times New Roman" w:hAnsi="Times New Roman" w:cs="Times New Roman"/>
                <w:sz w:val="20"/>
                <w:szCs w:val="20"/>
              </w:rPr>
              <w:t>-</w:t>
            </w:r>
          </w:p>
        </w:tc>
        <w:tc>
          <w:tcPr>
            <w:tcW w:w="1198" w:type="dxa"/>
            <w:tcBorders>
              <w:top w:val="single" w:sz="4" w:space="0" w:color="auto"/>
              <w:left w:val="single" w:sz="4" w:space="0" w:color="auto"/>
              <w:bottom w:val="single" w:sz="4" w:space="0" w:color="auto"/>
              <w:right w:val="single" w:sz="4" w:space="0" w:color="auto"/>
            </w:tcBorders>
            <w:hideMark/>
          </w:tcPr>
          <w:p w14:paraId="420F5335" w14:textId="77777777" w:rsidR="00F84A43" w:rsidRDefault="00F84A43" w:rsidP="00E06671">
            <w:pPr>
              <w:jc w:val="right"/>
              <w:rPr>
                <w:rFonts w:ascii="Times New Roman" w:hAnsi="Times New Roman" w:cs="Times New Roman"/>
                <w:sz w:val="20"/>
                <w:szCs w:val="20"/>
              </w:rPr>
            </w:pPr>
            <w:r>
              <w:rPr>
                <w:rFonts w:ascii="Times New Roman" w:hAnsi="Times New Roman" w:cs="Times New Roman"/>
                <w:sz w:val="20"/>
                <w:szCs w:val="20"/>
              </w:rPr>
              <w:t>-</w:t>
            </w:r>
          </w:p>
        </w:tc>
        <w:tc>
          <w:tcPr>
            <w:tcW w:w="1320" w:type="dxa"/>
            <w:tcBorders>
              <w:top w:val="single" w:sz="4" w:space="0" w:color="auto"/>
              <w:left w:val="single" w:sz="4" w:space="0" w:color="auto"/>
              <w:bottom w:val="single" w:sz="4" w:space="0" w:color="auto"/>
              <w:right w:val="single" w:sz="4" w:space="0" w:color="auto"/>
            </w:tcBorders>
            <w:hideMark/>
          </w:tcPr>
          <w:p w14:paraId="60F7DF0F" w14:textId="77777777" w:rsidR="00F84A43" w:rsidRPr="00D46055" w:rsidRDefault="00D46055" w:rsidP="00F84A43">
            <w:pPr>
              <w:jc w:val="right"/>
              <w:rPr>
                <w:rFonts w:ascii="Times New Roman" w:hAnsi="Times New Roman" w:cs="Times New Roman"/>
                <w:sz w:val="20"/>
                <w:szCs w:val="20"/>
              </w:rPr>
            </w:pPr>
            <w:r w:rsidRPr="00D46055">
              <w:rPr>
                <w:rFonts w:ascii="Times New Roman" w:hAnsi="Times New Roman" w:cs="Times New Roman"/>
                <w:sz w:val="20"/>
                <w:szCs w:val="20"/>
              </w:rPr>
              <w:t>595800</w:t>
            </w:r>
          </w:p>
        </w:tc>
      </w:tr>
      <w:tr w:rsidR="00F84A43" w:rsidRPr="005A7DAE" w14:paraId="2C00EA4F" w14:textId="77777777" w:rsidTr="00C73474">
        <w:trPr>
          <w:trHeight w:val="300"/>
        </w:trPr>
        <w:tc>
          <w:tcPr>
            <w:tcW w:w="2874" w:type="dxa"/>
            <w:tcBorders>
              <w:top w:val="single" w:sz="4" w:space="0" w:color="auto"/>
              <w:left w:val="single" w:sz="4" w:space="0" w:color="auto"/>
              <w:bottom w:val="single" w:sz="4" w:space="0" w:color="auto"/>
              <w:right w:val="single" w:sz="4" w:space="0" w:color="auto"/>
            </w:tcBorders>
            <w:hideMark/>
          </w:tcPr>
          <w:p w14:paraId="3448497D" w14:textId="77777777" w:rsidR="00F84A43" w:rsidRPr="00F84A43" w:rsidRDefault="002F7E8D" w:rsidP="001B3959">
            <w:pPr>
              <w:autoSpaceDE w:val="0"/>
              <w:autoSpaceDN w:val="0"/>
              <w:spacing w:after="0"/>
              <w:rPr>
                <w:rFonts w:ascii="Times New Roman" w:hAnsi="Times New Roman" w:cs="Times New Roman"/>
                <w:b/>
                <w:sz w:val="20"/>
                <w:szCs w:val="20"/>
              </w:rPr>
            </w:pPr>
            <w:r>
              <w:rPr>
                <w:rFonts w:ascii="Times New Roman" w:hAnsi="Times New Roman" w:cs="Times New Roman"/>
                <w:b/>
                <w:sz w:val="20"/>
                <w:szCs w:val="20"/>
              </w:rPr>
              <w:lastRenderedPageBreak/>
              <w:t>Содержание и р</w:t>
            </w:r>
            <w:r w:rsidR="00F84A43" w:rsidRPr="00F84A43">
              <w:rPr>
                <w:rFonts w:ascii="Times New Roman" w:hAnsi="Times New Roman" w:cs="Times New Roman"/>
                <w:b/>
                <w:sz w:val="20"/>
                <w:szCs w:val="20"/>
              </w:rPr>
              <w:t>емонт автомобильных общего пользования местного значения за счет субсидий из областного бюджета</w:t>
            </w:r>
          </w:p>
        </w:tc>
        <w:tc>
          <w:tcPr>
            <w:tcW w:w="567" w:type="dxa"/>
            <w:tcBorders>
              <w:top w:val="single" w:sz="4" w:space="0" w:color="auto"/>
              <w:left w:val="single" w:sz="4" w:space="0" w:color="auto"/>
              <w:bottom w:val="single" w:sz="4" w:space="0" w:color="auto"/>
              <w:right w:val="single" w:sz="4" w:space="0" w:color="auto"/>
            </w:tcBorders>
            <w:hideMark/>
          </w:tcPr>
          <w:p w14:paraId="54382291" w14:textId="77777777" w:rsidR="00F84A43" w:rsidRPr="00F84A43" w:rsidRDefault="00F84A43" w:rsidP="001B3959">
            <w:pPr>
              <w:autoSpaceDE w:val="0"/>
              <w:autoSpaceDN w:val="0"/>
              <w:spacing w:after="0"/>
              <w:rPr>
                <w:rFonts w:ascii="Times New Roman" w:hAnsi="Times New Roman" w:cs="Times New Roman"/>
                <w:b/>
                <w:sz w:val="20"/>
                <w:szCs w:val="20"/>
              </w:rPr>
            </w:pPr>
            <w:r w:rsidRPr="00F84A43">
              <w:rPr>
                <w:rFonts w:ascii="Times New Roman" w:hAnsi="Times New Roman" w:cs="Times New Roman"/>
                <w:b/>
                <w:sz w:val="20"/>
                <w:szCs w:val="20"/>
              </w:rPr>
              <w:t>942</w:t>
            </w:r>
          </w:p>
        </w:tc>
        <w:tc>
          <w:tcPr>
            <w:tcW w:w="529" w:type="dxa"/>
            <w:tcBorders>
              <w:top w:val="single" w:sz="4" w:space="0" w:color="auto"/>
              <w:left w:val="single" w:sz="4" w:space="0" w:color="auto"/>
              <w:bottom w:val="single" w:sz="4" w:space="0" w:color="auto"/>
              <w:right w:val="single" w:sz="4" w:space="0" w:color="auto"/>
            </w:tcBorders>
            <w:hideMark/>
          </w:tcPr>
          <w:p w14:paraId="0892EC92" w14:textId="77777777" w:rsidR="00F84A43" w:rsidRPr="00F84A43" w:rsidRDefault="00F84A43" w:rsidP="001B3959">
            <w:pPr>
              <w:autoSpaceDE w:val="0"/>
              <w:autoSpaceDN w:val="0"/>
              <w:spacing w:after="0"/>
              <w:jc w:val="center"/>
              <w:rPr>
                <w:rFonts w:ascii="Times New Roman" w:hAnsi="Times New Roman" w:cs="Times New Roman"/>
                <w:b/>
                <w:sz w:val="20"/>
                <w:szCs w:val="20"/>
              </w:rPr>
            </w:pPr>
            <w:r w:rsidRPr="00F84A43">
              <w:rPr>
                <w:rFonts w:ascii="Times New Roman" w:hAnsi="Times New Roman" w:cs="Times New Roman"/>
                <w:b/>
                <w:sz w:val="20"/>
                <w:szCs w:val="20"/>
              </w:rPr>
              <w:t>04</w:t>
            </w:r>
          </w:p>
        </w:tc>
        <w:tc>
          <w:tcPr>
            <w:tcW w:w="533" w:type="dxa"/>
            <w:tcBorders>
              <w:top w:val="single" w:sz="4" w:space="0" w:color="auto"/>
              <w:left w:val="single" w:sz="4" w:space="0" w:color="auto"/>
              <w:bottom w:val="single" w:sz="4" w:space="0" w:color="auto"/>
              <w:right w:val="single" w:sz="4" w:space="0" w:color="auto"/>
            </w:tcBorders>
            <w:hideMark/>
          </w:tcPr>
          <w:p w14:paraId="078A52FE" w14:textId="77777777" w:rsidR="00F84A43" w:rsidRPr="00F84A43" w:rsidRDefault="00F84A43" w:rsidP="001B3959">
            <w:pPr>
              <w:autoSpaceDE w:val="0"/>
              <w:autoSpaceDN w:val="0"/>
              <w:spacing w:after="0"/>
              <w:jc w:val="center"/>
              <w:rPr>
                <w:rFonts w:ascii="Times New Roman" w:hAnsi="Times New Roman" w:cs="Times New Roman"/>
                <w:b/>
                <w:sz w:val="20"/>
                <w:szCs w:val="20"/>
              </w:rPr>
            </w:pPr>
            <w:r w:rsidRPr="00F84A43">
              <w:rPr>
                <w:rFonts w:ascii="Times New Roman" w:hAnsi="Times New Roman" w:cs="Times New Roman"/>
                <w:b/>
                <w:sz w:val="20"/>
                <w:szCs w:val="20"/>
              </w:rPr>
              <w:t>09</w:t>
            </w:r>
          </w:p>
        </w:tc>
        <w:tc>
          <w:tcPr>
            <w:tcW w:w="1606" w:type="dxa"/>
            <w:tcBorders>
              <w:top w:val="single" w:sz="4" w:space="0" w:color="auto"/>
              <w:left w:val="single" w:sz="4" w:space="0" w:color="auto"/>
              <w:bottom w:val="single" w:sz="4" w:space="0" w:color="auto"/>
              <w:right w:val="single" w:sz="4" w:space="0" w:color="auto"/>
            </w:tcBorders>
            <w:hideMark/>
          </w:tcPr>
          <w:p w14:paraId="609E855B" w14:textId="77777777" w:rsidR="00F84A43" w:rsidRPr="00F84A43" w:rsidRDefault="00F84A43" w:rsidP="001B3959">
            <w:pPr>
              <w:autoSpaceDE w:val="0"/>
              <w:autoSpaceDN w:val="0"/>
              <w:spacing w:after="0"/>
              <w:jc w:val="center"/>
              <w:rPr>
                <w:rFonts w:ascii="Times New Roman" w:hAnsi="Times New Roman" w:cs="Times New Roman"/>
                <w:b/>
                <w:sz w:val="20"/>
                <w:szCs w:val="20"/>
              </w:rPr>
            </w:pPr>
            <w:r w:rsidRPr="00F84A43">
              <w:rPr>
                <w:rFonts w:ascii="Times New Roman" w:hAnsi="Times New Roman" w:cs="Times New Roman"/>
                <w:b/>
                <w:sz w:val="20"/>
                <w:szCs w:val="20"/>
              </w:rPr>
              <w:t>91 0 00 71520</w:t>
            </w:r>
          </w:p>
        </w:tc>
        <w:tc>
          <w:tcPr>
            <w:tcW w:w="624" w:type="dxa"/>
            <w:tcBorders>
              <w:top w:val="single" w:sz="4" w:space="0" w:color="auto"/>
              <w:left w:val="single" w:sz="4" w:space="0" w:color="auto"/>
              <w:bottom w:val="single" w:sz="4" w:space="0" w:color="auto"/>
              <w:right w:val="single" w:sz="4" w:space="0" w:color="auto"/>
            </w:tcBorders>
            <w:hideMark/>
          </w:tcPr>
          <w:p w14:paraId="3C6EDEE8" w14:textId="77777777" w:rsidR="00F84A43" w:rsidRPr="00F84A43" w:rsidRDefault="00F84A43" w:rsidP="001B3959">
            <w:pPr>
              <w:autoSpaceDE w:val="0"/>
              <w:autoSpaceDN w:val="0"/>
              <w:spacing w:after="0"/>
              <w:jc w:val="center"/>
              <w:rPr>
                <w:rFonts w:ascii="Times New Roman" w:hAnsi="Times New Roman" w:cs="Times New Roman"/>
                <w:b/>
                <w:sz w:val="20"/>
                <w:szCs w:val="20"/>
              </w:rPr>
            </w:pPr>
          </w:p>
        </w:tc>
        <w:tc>
          <w:tcPr>
            <w:tcW w:w="1129" w:type="dxa"/>
            <w:tcBorders>
              <w:top w:val="single" w:sz="4" w:space="0" w:color="auto"/>
              <w:left w:val="single" w:sz="4" w:space="0" w:color="auto"/>
              <w:bottom w:val="single" w:sz="4" w:space="0" w:color="auto"/>
              <w:right w:val="single" w:sz="4" w:space="0" w:color="auto"/>
            </w:tcBorders>
            <w:hideMark/>
          </w:tcPr>
          <w:p w14:paraId="046A44E0" w14:textId="77777777" w:rsidR="00F84A43" w:rsidRPr="00F84A43" w:rsidRDefault="00F84A43" w:rsidP="00C73474">
            <w:pPr>
              <w:jc w:val="right"/>
              <w:rPr>
                <w:rFonts w:ascii="Times New Roman" w:hAnsi="Times New Roman" w:cs="Times New Roman"/>
                <w:b/>
                <w:sz w:val="20"/>
                <w:szCs w:val="20"/>
              </w:rPr>
            </w:pPr>
          </w:p>
        </w:tc>
        <w:tc>
          <w:tcPr>
            <w:tcW w:w="1198" w:type="dxa"/>
            <w:tcBorders>
              <w:top w:val="single" w:sz="4" w:space="0" w:color="auto"/>
              <w:left w:val="single" w:sz="4" w:space="0" w:color="auto"/>
              <w:bottom w:val="single" w:sz="4" w:space="0" w:color="auto"/>
              <w:right w:val="single" w:sz="4" w:space="0" w:color="auto"/>
            </w:tcBorders>
            <w:hideMark/>
          </w:tcPr>
          <w:p w14:paraId="7BE0E9A3" w14:textId="77777777" w:rsidR="00F84A43" w:rsidRPr="00F84A43" w:rsidRDefault="00F84A43" w:rsidP="00E06671">
            <w:pPr>
              <w:jc w:val="right"/>
              <w:rPr>
                <w:rFonts w:ascii="Times New Roman" w:hAnsi="Times New Roman" w:cs="Times New Roman"/>
                <w:b/>
                <w:sz w:val="20"/>
                <w:szCs w:val="20"/>
              </w:rPr>
            </w:pPr>
          </w:p>
        </w:tc>
        <w:tc>
          <w:tcPr>
            <w:tcW w:w="1320" w:type="dxa"/>
            <w:tcBorders>
              <w:top w:val="single" w:sz="4" w:space="0" w:color="auto"/>
              <w:left w:val="single" w:sz="4" w:space="0" w:color="auto"/>
              <w:bottom w:val="single" w:sz="4" w:space="0" w:color="auto"/>
              <w:right w:val="single" w:sz="4" w:space="0" w:color="auto"/>
            </w:tcBorders>
            <w:hideMark/>
          </w:tcPr>
          <w:p w14:paraId="7E700F1E" w14:textId="77777777" w:rsidR="00F84A43" w:rsidRPr="00F84A43" w:rsidRDefault="00F84A43" w:rsidP="00F84A43">
            <w:pPr>
              <w:jc w:val="right"/>
              <w:rPr>
                <w:rFonts w:ascii="Times New Roman" w:hAnsi="Times New Roman" w:cs="Times New Roman"/>
                <w:b/>
                <w:sz w:val="20"/>
                <w:szCs w:val="20"/>
              </w:rPr>
            </w:pPr>
            <w:r w:rsidRPr="00F84A43">
              <w:rPr>
                <w:rFonts w:ascii="Times New Roman" w:hAnsi="Times New Roman" w:cs="Times New Roman"/>
                <w:b/>
                <w:sz w:val="20"/>
                <w:szCs w:val="20"/>
              </w:rPr>
              <w:t>458000</w:t>
            </w:r>
          </w:p>
        </w:tc>
      </w:tr>
      <w:tr w:rsidR="00F84A43" w:rsidRPr="005A7DAE" w14:paraId="47C1D56F" w14:textId="77777777" w:rsidTr="00C73474">
        <w:trPr>
          <w:trHeight w:val="300"/>
        </w:trPr>
        <w:tc>
          <w:tcPr>
            <w:tcW w:w="2874" w:type="dxa"/>
            <w:tcBorders>
              <w:top w:val="single" w:sz="4" w:space="0" w:color="auto"/>
              <w:left w:val="single" w:sz="4" w:space="0" w:color="auto"/>
              <w:bottom w:val="single" w:sz="4" w:space="0" w:color="auto"/>
              <w:right w:val="single" w:sz="4" w:space="0" w:color="auto"/>
            </w:tcBorders>
            <w:hideMark/>
          </w:tcPr>
          <w:p w14:paraId="3A29AEA5" w14:textId="77777777" w:rsidR="00F84A43" w:rsidRPr="005A7DAE" w:rsidRDefault="00F84A43" w:rsidP="0086635E">
            <w:pPr>
              <w:autoSpaceDE w:val="0"/>
              <w:autoSpaceDN w:val="0"/>
              <w:spacing w:after="0"/>
              <w:rPr>
                <w:rFonts w:ascii="Times New Roman" w:hAnsi="Times New Roman" w:cs="Times New Roman"/>
                <w:sz w:val="20"/>
                <w:szCs w:val="20"/>
              </w:rPr>
            </w:pPr>
            <w:r>
              <w:rPr>
                <w:rFonts w:ascii="Times New Roman" w:hAnsi="Times New Roman" w:cs="Times New Roman"/>
                <w:sz w:val="20"/>
                <w:szCs w:val="20"/>
              </w:rPr>
              <w:t>З</w:t>
            </w:r>
            <w:r w:rsidRPr="005A7DAE">
              <w:rPr>
                <w:rFonts w:ascii="Times New Roman" w:hAnsi="Times New Roman" w:cs="Times New Roman"/>
                <w:sz w:val="20"/>
                <w:szCs w:val="20"/>
              </w:rPr>
              <w:t xml:space="preserve">акупка товаров, работ и услуг для обеспечения </w:t>
            </w:r>
            <w:proofErr w:type="spellStart"/>
            <w:proofErr w:type="gramStart"/>
            <w:r w:rsidRPr="005A7DAE">
              <w:rPr>
                <w:rFonts w:ascii="Times New Roman" w:hAnsi="Times New Roman" w:cs="Times New Roman"/>
                <w:sz w:val="20"/>
                <w:szCs w:val="20"/>
              </w:rPr>
              <w:t>государ</w:t>
            </w:r>
            <w:r>
              <w:rPr>
                <w:rFonts w:ascii="Times New Roman" w:hAnsi="Times New Roman" w:cs="Times New Roman"/>
                <w:sz w:val="20"/>
                <w:szCs w:val="20"/>
              </w:rPr>
              <w:t>-</w:t>
            </w:r>
            <w:r w:rsidRPr="005A7DAE">
              <w:rPr>
                <w:rFonts w:ascii="Times New Roman" w:hAnsi="Times New Roman" w:cs="Times New Roman"/>
                <w:sz w:val="20"/>
                <w:szCs w:val="20"/>
              </w:rPr>
              <w:t>ственных</w:t>
            </w:r>
            <w:proofErr w:type="spellEnd"/>
            <w:proofErr w:type="gramEnd"/>
            <w:r w:rsidRPr="005A7DAE">
              <w:rPr>
                <w:rFonts w:ascii="Times New Roman" w:hAnsi="Times New Roman" w:cs="Times New Roman"/>
                <w:sz w:val="20"/>
                <w:szCs w:val="20"/>
              </w:rPr>
              <w:t xml:space="preserve"> (муниципальных) нужд</w:t>
            </w:r>
          </w:p>
        </w:tc>
        <w:tc>
          <w:tcPr>
            <w:tcW w:w="567" w:type="dxa"/>
            <w:tcBorders>
              <w:top w:val="single" w:sz="4" w:space="0" w:color="auto"/>
              <w:left w:val="single" w:sz="4" w:space="0" w:color="auto"/>
              <w:bottom w:val="single" w:sz="4" w:space="0" w:color="auto"/>
              <w:right w:val="single" w:sz="4" w:space="0" w:color="auto"/>
            </w:tcBorders>
            <w:hideMark/>
          </w:tcPr>
          <w:p w14:paraId="6C1DB087" w14:textId="77777777" w:rsidR="00F84A43" w:rsidRPr="005A7DAE" w:rsidRDefault="00F84A43" w:rsidP="0086635E">
            <w:pPr>
              <w:autoSpaceDE w:val="0"/>
              <w:autoSpaceDN w:val="0"/>
              <w:spacing w:after="0"/>
              <w:rPr>
                <w:rFonts w:ascii="Times New Roman" w:hAnsi="Times New Roman" w:cs="Times New Roman"/>
                <w:sz w:val="20"/>
                <w:szCs w:val="20"/>
              </w:rPr>
            </w:pPr>
            <w:r>
              <w:rPr>
                <w:rFonts w:ascii="Times New Roman" w:hAnsi="Times New Roman" w:cs="Times New Roman"/>
                <w:sz w:val="20"/>
                <w:szCs w:val="20"/>
              </w:rPr>
              <w:t>942</w:t>
            </w:r>
          </w:p>
        </w:tc>
        <w:tc>
          <w:tcPr>
            <w:tcW w:w="529" w:type="dxa"/>
            <w:tcBorders>
              <w:top w:val="single" w:sz="4" w:space="0" w:color="auto"/>
              <w:left w:val="single" w:sz="4" w:space="0" w:color="auto"/>
              <w:bottom w:val="single" w:sz="4" w:space="0" w:color="auto"/>
              <w:right w:val="single" w:sz="4" w:space="0" w:color="auto"/>
            </w:tcBorders>
            <w:hideMark/>
          </w:tcPr>
          <w:p w14:paraId="4A0A1AE9" w14:textId="77777777" w:rsidR="00F84A43" w:rsidRPr="005A7DAE" w:rsidRDefault="00F84A43" w:rsidP="0086635E">
            <w:pPr>
              <w:autoSpaceDE w:val="0"/>
              <w:autoSpaceDN w:val="0"/>
              <w:spacing w:after="0"/>
              <w:jc w:val="center"/>
              <w:rPr>
                <w:rFonts w:ascii="Times New Roman" w:hAnsi="Times New Roman" w:cs="Times New Roman"/>
                <w:sz w:val="20"/>
                <w:szCs w:val="20"/>
              </w:rPr>
            </w:pPr>
            <w:r>
              <w:rPr>
                <w:rFonts w:ascii="Times New Roman" w:hAnsi="Times New Roman" w:cs="Times New Roman"/>
                <w:sz w:val="20"/>
                <w:szCs w:val="20"/>
              </w:rPr>
              <w:t>04</w:t>
            </w:r>
          </w:p>
        </w:tc>
        <w:tc>
          <w:tcPr>
            <w:tcW w:w="533" w:type="dxa"/>
            <w:tcBorders>
              <w:top w:val="single" w:sz="4" w:space="0" w:color="auto"/>
              <w:left w:val="single" w:sz="4" w:space="0" w:color="auto"/>
              <w:bottom w:val="single" w:sz="4" w:space="0" w:color="auto"/>
              <w:right w:val="single" w:sz="4" w:space="0" w:color="auto"/>
            </w:tcBorders>
            <w:hideMark/>
          </w:tcPr>
          <w:p w14:paraId="00B73DD5" w14:textId="77777777" w:rsidR="00F84A43" w:rsidRPr="005A7DAE" w:rsidRDefault="00F84A43" w:rsidP="0086635E">
            <w:pPr>
              <w:autoSpaceDE w:val="0"/>
              <w:autoSpaceDN w:val="0"/>
              <w:spacing w:after="0"/>
              <w:jc w:val="center"/>
              <w:rPr>
                <w:rFonts w:ascii="Times New Roman" w:hAnsi="Times New Roman" w:cs="Times New Roman"/>
                <w:sz w:val="20"/>
                <w:szCs w:val="20"/>
              </w:rPr>
            </w:pPr>
            <w:r>
              <w:rPr>
                <w:rFonts w:ascii="Times New Roman" w:hAnsi="Times New Roman" w:cs="Times New Roman"/>
                <w:sz w:val="20"/>
                <w:szCs w:val="20"/>
              </w:rPr>
              <w:t>09</w:t>
            </w:r>
          </w:p>
        </w:tc>
        <w:tc>
          <w:tcPr>
            <w:tcW w:w="1606" w:type="dxa"/>
            <w:tcBorders>
              <w:top w:val="single" w:sz="4" w:space="0" w:color="auto"/>
              <w:left w:val="single" w:sz="4" w:space="0" w:color="auto"/>
              <w:bottom w:val="single" w:sz="4" w:space="0" w:color="auto"/>
              <w:right w:val="single" w:sz="4" w:space="0" w:color="auto"/>
            </w:tcBorders>
            <w:hideMark/>
          </w:tcPr>
          <w:p w14:paraId="10CBB80C" w14:textId="77777777" w:rsidR="00F84A43" w:rsidRPr="0051340E" w:rsidRDefault="00F84A43" w:rsidP="0086635E">
            <w:pPr>
              <w:autoSpaceDE w:val="0"/>
              <w:autoSpaceDN w:val="0"/>
              <w:spacing w:after="0"/>
              <w:jc w:val="center"/>
              <w:rPr>
                <w:rFonts w:ascii="Times New Roman" w:hAnsi="Times New Roman" w:cs="Times New Roman"/>
                <w:sz w:val="20"/>
                <w:szCs w:val="20"/>
              </w:rPr>
            </w:pPr>
            <w:r>
              <w:rPr>
                <w:rFonts w:ascii="Times New Roman" w:hAnsi="Times New Roman" w:cs="Times New Roman"/>
                <w:sz w:val="20"/>
                <w:szCs w:val="20"/>
              </w:rPr>
              <w:t>91 0 00 71520</w:t>
            </w:r>
          </w:p>
        </w:tc>
        <w:tc>
          <w:tcPr>
            <w:tcW w:w="624" w:type="dxa"/>
            <w:tcBorders>
              <w:top w:val="single" w:sz="4" w:space="0" w:color="auto"/>
              <w:left w:val="single" w:sz="4" w:space="0" w:color="auto"/>
              <w:bottom w:val="single" w:sz="4" w:space="0" w:color="auto"/>
              <w:right w:val="single" w:sz="4" w:space="0" w:color="auto"/>
            </w:tcBorders>
            <w:hideMark/>
          </w:tcPr>
          <w:p w14:paraId="72606984" w14:textId="77777777" w:rsidR="00F84A43" w:rsidRPr="005A7DAE" w:rsidRDefault="00F84A43" w:rsidP="001B3959">
            <w:pPr>
              <w:autoSpaceDE w:val="0"/>
              <w:autoSpaceDN w:val="0"/>
              <w:spacing w:after="0"/>
              <w:jc w:val="center"/>
              <w:rPr>
                <w:rFonts w:ascii="Times New Roman" w:hAnsi="Times New Roman" w:cs="Times New Roman"/>
                <w:sz w:val="20"/>
                <w:szCs w:val="20"/>
              </w:rPr>
            </w:pPr>
            <w:r>
              <w:rPr>
                <w:rFonts w:ascii="Times New Roman" w:hAnsi="Times New Roman" w:cs="Times New Roman"/>
                <w:sz w:val="20"/>
                <w:szCs w:val="20"/>
              </w:rPr>
              <w:t>200</w:t>
            </w:r>
          </w:p>
        </w:tc>
        <w:tc>
          <w:tcPr>
            <w:tcW w:w="1129" w:type="dxa"/>
            <w:tcBorders>
              <w:top w:val="single" w:sz="4" w:space="0" w:color="auto"/>
              <w:left w:val="single" w:sz="4" w:space="0" w:color="auto"/>
              <w:bottom w:val="single" w:sz="4" w:space="0" w:color="auto"/>
              <w:right w:val="single" w:sz="4" w:space="0" w:color="auto"/>
            </w:tcBorders>
            <w:hideMark/>
          </w:tcPr>
          <w:p w14:paraId="77BCEB64" w14:textId="77777777" w:rsidR="00F84A43" w:rsidRDefault="00F84A43" w:rsidP="00C73474">
            <w:pPr>
              <w:jc w:val="right"/>
              <w:rPr>
                <w:rFonts w:ascii="Times New Roman" w:hAnsi="Times New Roman" w:cs="Times New Roman"/>
                <w:sz w:val="20"/>
                <w:szCs w:val="20"/>
              </w:rPr>
            </w:pPr>
            <w:r>
              <w:rPr>
                <w:rFonts w:ascii="Times New Roman" w:hAnsi="Times New Roman" w:cs="Times New Roman"/>
                <w:sz w:val="20"/>
                <w:szCs w:val="20"/>
              </w:rPr>
              <w:t>-</w:t>
            </w:r>
          </w:p>
        </w:tc>
        <w:tc>
          <w:tcPr>
            <w:tcW w:w="1198" w:type="dxa"/>
            <w:tcBorders>
              <w:top w:val="single" w:sz="4" w:space="0" w:color="auto"/>
              <w:left w:val="single" w:sz="4" w:space="0" w:color="auto"/>
              <w:bottom w:val="single" w:sz="4" w:space="0" w:color="auto"/>
              <w:right w:val="single" w:sz="4" w:space="0" w:color="auto"/>
            </w:tcBorders>
            <w:hideMark/>
          </w:tcPr>
          <w:p w14:paraId="259F5C48" w14:textId="77777777" w:rsidR="00F84A43" w:rsidRDefault="00F84A43" w:rsidP="00E06671">
            <w:pPr>
              <w:jc w:val="right"/>
              <w:rPr>
                <w:rFonts w:ascii="Times New Roman" w:hAnsi="Times New Roman" w:cs="Times New Roman"/>
                <w:sz w:val="20"/>
                <w:szCs w:val="20"/>
              </w:rPr>
            </w:pPr>
            <w:r>
              <w:rPr>
                <w:rFonts w:ascii="Times New Roman" w:hAnsi="Times New Roman" w:cs="Times New Roman"/>
                <w:sz w:val="20"/>
                <w:szCs w:val="20"/>
              </w:rPr>
              <w:t>-</w:t>
            </w:r>
          </w:p>
        </w:tc>
        <w:tc>
          <w:tcPr>
            <w:tcW w:w="1320" w:type="dxa"/>
            <w:tcBorders>
              <w:top w:val="single" w:sz="4" w:space="0" w:color="auto"/>
              <w:left w:val="single" w:sz="4" w:space="0" w:color="auto"/>
              <w:bottom w:val="single" w:sz="4" w:space="0" w:color="auto"/>
              <w:right w:val="single" w:sz="4" w:space="0" w:color="auto"/>
            </w:tcBorders>
            <w:hideMark/>
          </w:tcPr>
          <w:p w14:paraId="6DA400DB" w14:textId="77777777" w:rsidR="00F84A43" w:rsidRPr="0051340E" w:rsidRDefault="00F84A43" w:rsidP="00F84A43">
            <w:pPr>
              <w:jc w:val="right"/>
              <w:rPr>
                <w:rFonts w:ascii="Times New Roman" w:hAnsi="Times New Roman" w:cs="Times New Roman"/>
                <w:sz w:val="20"/>
                <w:szCs w:val="20"/>
              </w:rPr>
            </w:pPr>
            <w:r>
              <w:rPr>
                <w:rFonts w:ascii="Times New Roman" w:hAnsi="Times New Roman" w:cs="Times New Roman"/>
                <w:sz w:val="20"/>
                <w:szCs w:val="20"/>
              </w:rPr>
              <w:t>458000</w:t>
            </w:r>
          </w:p>
        </w:tc>
      </w:tr>
      <w:tr w:rsidR="00F84A43" w:rsidRPr="005A7DAE" w14:paraId="4CF9CFF7" w14:textId="77777777" w:rsidTr="00C73474">
        <w:trPr>
          <w:trHeight w:val="300"/>
        </w:trPr>
        <w:tc>
          <w:tcPr>
            <w:tcW w:w="2874" w:type="dxa"/>
            <w:tcBorders>
              <w:top w:val="single" w:sz="4" w:space="0" w:color="auto"/>
              <w:left w:val="single" w:sz="4" w:space="0" w:color="auto"/>
              <w:bottom w:val="single" w:sz="4" w:space="0" w:color="auto"/>
              <w:right w:val="single" w:sz="4" w:space="0" w:color="auto"/>
            </w:tcBorders>
            <w:hideMark/>
          </w:tcPr>
          <w:p w14:paraId="7225D12C" w14:textId="77777777" w:rsidR="00F84A43" w:rsidRPr="00F41ECF" w:rsidRDefault="00F84A43" w:rsidP="001B3959">
            <w:pPr>
              <w:autoSpaceDE w:val="0"/>
              <w:autoSpaceDN w:val="0"/>
              <w:spacing w:after="0"/>
              <w:rPr>
                <w:rFonts w:ascii="Times New Roman" w:hAnsi="Times New Roman" w:cs="Times New Roman"/>
                <w:b/>
                <w:sz w:val="20"/>
                <w:szCs w:val="20"/>
              </w:rPr>
            </w:pPr>
            <w:proofErr w:type="spellStart"/>
            <w:r w:rsidRPr="00F41ECF">
              <w:rPr>
                <w:rFonts w:ascii="Times New Roman" w:hAnsi="Times New Roman" w:cs="Times New Roman"/>
                <w:b/>
                <w:sz w:val="20"/>
                <w:szCs w:val="20"/>
              </w:rPr>
              <w:t>Софинансирование</w:t>
            </w:r>
            <w:proofErr w:type="spellEnd"/>
            <w:r w:rsidRPr="00F41ECF">
              <w:rPr>
                <w:rFonts w:ascii="Times New Roman" w:hAnsi="Times New Roman" w:cs="Times New Roman"/>
                <w:b/>
                <w:sz w:val="20"/>
                <w:szCs w:val="20"/>
              </w:rPr>
              <w:t xml:space="preserve"> расходов на </w:t>
            </w:r>
            <w:r w:rsidR="002F7E8D" w:rsidRPr="00F41ECF">
              <w:rPr>
                <w:rFonts w:ascii="Times New Roman" w:hAnsi="Times New Roman" w:cs="Times New Roman"/>
                <w:b/>
                <w:sz w:val="20"/>
                <w:szCs w:val="20"/>
              </w:rPr>
              <w:t xml:space="preserve">содержание и </w:t>
            </w:r>
            <w:r w:rsidRPr="00F41ECF">
              <w:rPr>
                <w:rFonts w:ascii="Times New Roman" w:hAnsi="Times New Roman" w:cs="Times New Roman"/>
                <w:b/>
                <w:sz w:val="20"/>
                <w:szCs w:val="20"/>
              </w:rPr>
              <w:t>ремонт автомобильных дорог общего пользования ме</w:t>
            </w:r>
            <w:r w:rsidR="002F7E8D" w:rsidRPr="00F41ECF">
              <w:rPr>
                <w:rFonts w:ascii="Times New Roman" w:hAnsi="Times New Roman" w:cs="Times New Roman"/>
                <w:b/>
                <w:sz w:val="20"/>
                <w:szCs w:val="20"/>
              </w:rPr>
              <w:t>стного значения, осуществляемые</w:t>
            </w:r>
            <w:r w:rsidRPr="00F41ECF">
              <w:rPr>
                <w:rFonts w:ascii="Times New Roman" w:hAnsi="Times New Roman" w:cs="Times New Roman"/>
                <w:b/>
                <w:sz w:val="20"/>
                <w:szCs w:val="20"/>
              </w:rPr>
              <w:t xml:space="preserve"> за счет субсидий из областного бюджета</w:t>
            </w:r>
          </w:p>
        </w:tc>
        <w:tc>
          <w:tcPr>
            <w:tcW w:w="567" w:type="dxa"/>
            <w:tcBorders>
              <w:top w:val="single" w:sz="4" w:space="0" w:color="auto"/>
              <w:left w:val="single" w:sz="4" w:space="0" w:color="auto"/>
              <w:bottom w:val="single" w:sz="4" w:space="0" w:color="auto"/>
              <w:right w:val="single" w:sz="4" w:space="0" w:color="auto"/>
            </w:tcBorders>
            <w:hideMark/>
          </w:tcPr>
          <w:p w14:paraId="2FD67AA0" w14:textId="77777777" w:rsidR="00F84A43" w:rsidRPr="00F41ECF" w:rsidRDefault="00F84A43" w:rsidP="001B3959">
            <w:pPr>
              <w:autoSpaceDE w:val="0"/>
              <w:autoSpaceDN w:val="0"/>
              <w:spacing w:after="0"/>
              <w:rPr>
                <w:rFonts w:ascii="Times New Roman" w:hAnsi="Times New Roman" w:cs="Times New Roman"/>
                <w:b/>
                <w:sz w:val="20"/>
                <w:szCs w:val="20"/>
              </w:rPr>
            </w:pPr>
            <w:r w:rsidRPr="00F41ECF">
              <w:rPr>
                <w:rFonts w:ascii="Times New Roman" w:hAnsi="Times New Roman" w:cs="Times New Roman"/>
                <w:b/>
                <w:sz w:val="20"/>
                <w:szCs w:val="20"/>
              </w:rPr>
              <w:t>942</w:t>
            </w:r>
          </w:p>
        </w:tc>
        <w:tc>
          <w:tcPr>
            <w:tcW w:w="529" w:type="dxa"/>
            <w:tcBorders>
              <w:top w:val="single" w:sz="4" w:space="0" w:color="auto"/>
              <w:left w:val="single" w:sz="4" w:space="0" w:color="auto"/>
              <w:bottom w:val="single" w:sz="4" w:space="0" w:color="auto"/>
              <w:right w:val="single" w:sz="4" w:space="0" w:color="auto"/>
            </w:tcBorders>
            <w:hideMark/>
          </w:tcPr>
          <w:p w14:paraId="522B067E" w14:textId="77777777" w:rsidR="00F84A43" w:rsidRPr="00F41ECF" w:rsidRDefault="00F84A43" w:rsidP="001B3959">
            <w:pPr>
              <w:autoSpaceDE w:val="0"/>
              <w:autoSpaceDN w:val="0"/>
              <w:spacing w:after="0"/>
              <w:jc w:val="center"/>
              <w:rPr>
                <w:rFonts w:ascii="Times New Roman" w:hAnsi="Times New Roman" w:cs="Times New Roman"/>
                <w:b/>
                <w:sz w:val="20"/>
                <w:szCs w:val="20"/>
              </w:rPr>
            </w:pPr>
            <w:r w:rsidRPr="00F41ECF">
              <w:rPr>
                <w:rFonts w:ascii="Times New Roman" w:hAnsi="Times New Roman" w:cs="Times New Roman"/>
                <w:b/>
                <w:sz w:val="20"/>
                <w:szCs w:val="20"/>
              </w:rPr>
              <w:t>04</w:t>
            </w:r>
          </w:p>
        </w:tc>
        <w:tc>
          <w:tcPr>
            <w:tcW w:w="533" w:type="dxa"/>
            <w:tcBorders>
              <w:top w:val="single" w:sz="4" w:space="0" w:color="auto"/>
              <w:left w:val="single" w:sz="4" w:space="0" w:color="auto"/>
              <w:bottom w:val="single" w:sz="4" w:space="0" w:color="auto"/>
              <w:right w:val="single" w:sz="4" w:space="0" w:color="auto"/>
            </w:tcBorders>
            <w:hideMark/>
          </w:tcPr>
          <w:p w14:paraId="57A4FCB8" w14:textId="77777777" w:rsidR="00F84A43" w:rsidRPr="00F41ECF" w:rsidRDefault="00F84A43" w:rsidP="001B3959">
            <w:pPr>
              <w:autoSpaceDE w:val="0"/>
              <w:autoSpaceDN w:val="0"/>
              <w:spacing w:after="0"/>
              <w:jc w:val="center"/>
              <w:rPr>
                <w:rFonts w:ascii="Times New Roman" w:hAnsi="Times New Roman" w:cs="Times New Roman"/>
                <w:b/>
                <w:sz w:val="20"/>
                <w:szCs w:val="20"/>
              </w:rPr>
            </w:pPr>
            <w:r w:rsidRPr="00F41ECF">
              <w:rPr>
                <w:rFonts w:ascii="Times New Roman" w:hAnsi="Times New Roman" w:cs="Times New Roman"/>
                <w:b/>
                <w:sz w:val="20"/>
                <w:szCs w:val="20"/>
              </w:rPr>
              <w:t>09</w:t>
            </w:r>
          </w:p>
        </w:tc>
        <w:tc>
          <w:tcPr>
            <w:tcW w:w="1606" w:type="dxa"/>
            <w:tcBorders>
              <w:top w:val="single" w:sz="4" w:space="0" w:color="auto"/>
              <w:left w:val="single" w:sz="4" w:space="0" w:color="auto"/>
              <w:bottom w:val="single" w:sz="4" w:space="0" w:color="auto"/>
              <w:right w:val="single" w:sz="4" w:space="0" w:color="auto"/>
            </w:tcBorders>
            <w:hideMark/>
          </w:tcPr>
          <w:p w14:paraId="6F7FFCBA" w14:textId="77777777" w:rsidR="00F84A43" w:rsidRPr="00F41ECF" w:rsidRDefault="00F84A43" w:rsidP="001B3959">
            <w:pPr>
              <w:autoSpaceDE w:val="0"/>
              <w:autoSpaceDN w:val="0"/>
              <w:spacing w:after="0"/>
              <w:jc w:val="center"/>
              <w:rPr>
                <w:rFonts w:ascii="Times New Roman" w:hAnsi="Times New Roman" w:cs="Times New Roman"/>
                <w:b/>
                <w:sz w:val="20"/>
                <w:szCs w:val="20"/>
                <w:lang w:val="en-US"/>
              </w:rPr>
            </w:pPr>
            <w:r w:rsidRPr="00F41ECF">
              <w:rPr>
                <w:rFonts w:ascii="Times New Roman" w:hAnsi="Times New Roman" w:cs="Times New Roman"/>
                <w:b/>
                <w:sz w:val="20"/>
                <w:szCs w:val="20"/>
              </w:rPr>
              <w:t>91 0 00S1520</w:t>
            </w:r>
          </w:p>
        </w:tc>
        <w:tc>
          <w:tcPr>
            <w:tcW w:w="624" w:type="dxa"/>
            <w:tcBorders>
              <w:top w:val="single" w:sz="4" w:space="0" w:color="auto"/>
              <w:left w:val="single" w:sz="4" w:space="0" w:color="auto"/>
              <w:bottom w:val="single" w:sz="4" w:space="0" w:color="auto"/>
              <w:right w:val="single" w:sz="4" w:space="0" w:color="auto"/>
            </w:tcBorders>
            <w:hideMark/>
          </w:tcPr>
          <w:p w14:paraId="1C0F5C44" w14:textId="77777777" w:rsidR="00F84A43" w:rsidRPr="00F41ECF" w:rsidRDefault="00F84A43" w:rsidP="001B3959">
            <w:pPr>
              <w:autoSpaceDE w:val="0"/>
              <w:autoSpaceDN w:val="0"/>
              <w:spacing w:after="0"/>
              <w:jc w:val="center"/>
              <w:rPr>
                <w:rFonts w:ascii="Times New Roman" w:hAnsi="Times New Roman" w:cs="Times New Roman"/>
                <w:b/>
                <w:sz w:val="20"/>
                <w:szCs w:val="20"/>
              </w:rPr>
            </w:pPr>
          </w:p>
        </w:tc>
        <w:tc>
          <w:tcPr>
            <w:tcW w:w="1129" w:type="dxa"/>
            <w:tcBorders>
              <w:top w:val="single" w:sz="4" w:space="0" w:color="auto"/>
              <w:left w:val="single" w:sz="4" w:space="0" w:color="auto"/>
              <w:bottom w:val="single" w:sz="4" w:space="0" w:color="auto"/>
              <w:right w:val="single" w:sz="4" w:space="0" w:color="auto"/>
            </w:tcBorders>
            <w:hideMark/>
          </w:tcPr>
          <w:p w14:paraId="14535760" w14:textId="77777777" w:rsidR="00F84A43" w:rsidRPr="00F41ECF" w:rsidRDefault="00F84A43" w:rsidP="00C73474">
            <w:pPr>
              <w:jc w:val="right"/>
              <w:rPr>
                <w:rFonts w:ascii="Times New Roman" w:hAnsi="Times New Roman" w:cs="Times New Roman"/>
                <w:b/>
                <w:sz w:val="20"/>
                <w:szCs w:val="20"/>
              </w:rPr>
            </w:pPr>
          </w:p>
        </w:tc>
        <w:tc>
          <w:tcPr>
            <w:tcW w:w="1198" w:type="dxa"/>
            <w:tcBorders>
              <w:top w:val="single" w:sz="4" w:space="0" w:color="auto"/>
              <w:left w:val="single" w:sz="4" w:space="0" w:color="auto"/>
              <w:bottom w:val="single" w:sz="4" w:space="0" w:color="auto"/>
              <w:right w:val="single" w:sz="4" w:space="0" w:color="auto"/>
            </w:tcBorders>
            <w:hideMark/>
          </w:tcPr>
          <w:p w14:paraId="5C4BB9F7" w14:textId="77777777" w:rsidR="00F84A43" w:rsidRPr="00F41ECF" w:rsidRDefault="00F84A43" w:rsidP="00E06671">
            <w:pPr>
              <w:jc w:val="right"/>
              <w:rPr>
                <w:rFonts w:ascii="Times New Roman" w:hAnsi="Times New Roman" w:cs="Times New Roman"/>
                <w:b/>
                <w:sz w:val="20"/>
                <w:szCs w:val="20"/>
              </w:rPr>
            </w:pPr>
          </w:p>
        </w:tc>
        <w:tc>
          <w:tcPr>
            <w:tcW w:w="1320" w:type="dxa"/>
            <w:tcBorders>
              <w:top w:val="single" w:sz="4" w:space="0" w:color="auto"/>
              <w:left w:val="single" w:sz="4" w:space="0" w:color="auto"/>
              <w:bottom w:val="single" w:sz="4" w:space="0" w:color="auto"/>
              <w:right w:val="single" w:sz="4" w:space="0" w:color="auto"/>
            </w:tcBorders>
            <w:hideMark/>
          </w:tcPr>
          <w:p w14:paraId="602A2C7E" w14:textId="77777777" w:rsidR="00F84A43" w:rsidRPr="00F41ECF" w:rsidRDefault="00F84A43" w:rsidP="00F84A43">
            <w:pPr>
              <w:jc w:val="right"/>
              <w:rPr>
                <w:rFonts w:ascii="Times New Roman" w:hAnsi="Times New Roman" w:cs="Times New Roman"/>
                <w:b/>
                <w:sz w:val="20"/>
                <w:szCs w:val="20"/>
                <w:lang w:val="en-US"/>
              </w:rPr>
            </w:pPr>
            <w:r w:rsidRPr="00F41ECF">
              <w:rPr>
                <w:rFonts w:ascii="Times New Roman" w:hAnsi="Times New Roman" w:cs="Times New Roman"/>
                <w:b/>
                <w:sz w:val="20"/>
                <w:szCs w:val="20"/>
                <w:lang w:val="en-US"/>
              </w:rPr>
              <w:t>24200</w:t>
            </w:r>
          </w:p>
        </w:tc>
      </w:tr>
      <w:tr w:rsidR="00F84A43" w:rsidRPr="005A7DAE" w14:paraId="7CC1A039" w14:textId="77777777" w:rsidTr="00C73474">
        <w:trPr>
          <w:trHeight w:val="300"/>
        </w:trPr>
        <w:tc>
          <w:tcPr>
            <w:tcW w:w="2874" w:type="dxa"/>
            <w:tcBorders>
              <w:top w:val="single" w:sz="4" w:space="0" w:color="auto"/>
              <w:left w:val="single" w:sz="4" w:space="0" w:color="auto"/>
              <w:bottom w:val="single" w:sz="4" w:space="0" w:color="auto"/>
              <w:right w:val="single" w:sz="4" w:space="0" w:color="auto"/>
            </w:tcBorders>
            <w:hideMark/>
          </w:tcPr>
          <w:p w14:paraId="26AC09AE" w14:textId="77777777" w:rsidR="00F84A43" w:rsidRPr="005A7DAE" w:rsidRDefault="00F84A43" w:rsidP="001B3959">
            <w:pPr>
              <w:autoSpaceDE w:val="0"/>
              <w:autoSpaceDN w:val="0"/>
              <w:spacing w:after="0"/>
              <w:rPr>
                <w:rFonts w:ascii="Times New Roman" w:hAnsi="Times New Roman" w:cs="Times New Roman"/>
                <w:sz w:val="20"/>
                <w:szCs w:val="20"/>
              </w:rPr>
            </w:pPr>
            <w:r>
              <w:rPr>
                <w:rFonts w:ascii="Times New Roman" w:hAnsi="Times New Roman" w:cs="Times New Roman"/>
                <w:sz w:val="20"/>
                <w:szCs w:val="20"/>
              </w:rPr>
              <w:t>З</w:t>
            </w:r>
            <w:r w:rsidRPr="005A7DAE">
              <w:rPr>
                <w:rFonts w:ascii="Times New Roman" w:hAnsi="Times New Roman" w:cs="Times New Roman"/>
                <w:sz w:val="20"/>
                <w:szCs w:val="20"/>
              </w:rPr>
              <w:t xml:space="preserve">акупка товаров, работ и услуг для обеспечения </w:t>
            </w:r>
            <w:proofErr w:type="spellStart"/>
            <w:proofErr w:type="gramStart"/>
            <w:r w:rsidRPr="005A7DAE">
              <w:rPr>
                <w:rFonts w:ascii="Times New Roman" w:hAnsi="Times New Roman" w:cs="Times New Roman"/>
                <w:sz w:val="20"/>
                <w:szCs w:val="20"/>
              </w:rPr>
              <w:t>государ</w:t>
            </w:r>
            <w:r>
              <w:rPr>
                <w:rFonts w:ascii="Times New Roman" w:hAnsi="Times New Roman" w:cs="Times New Roman"/>
                <w:sz w:val="20"/>
                <w:szCs w:val="20"/>
              </w:rPr>
              <w:t>-</w:t>
            </w:r>
            <w:r w:rsidRPr="005A7DAE">
              <w:rPr>
                <w:rFonts w:ascii="Times New Roman" w:hAnsi="Times New Roman" w:cs="Times New Roman"/>
                <w:sz w:val="20"/>
                <w:szCs w:val="20"/>
              </w:rPr>
              <w:t>ственных</w:t>
            </w:r>
            <w:proofErr w:type="spellEnd"/>
            <w:proofErr w:type="gramEnd"/>
            <w:r w:rsidRPr="005A7DAE">
              <w:rPr>
                <w:rFonts w:ascii="Times New Roman" w:hAnsi="Times New Roman" w:cs="Times New Roman"/>
                <w:sz w:val="20"/>
                <w:szCs w:val="20"/>
              </w:rPr>
              <w:t xml:space="preserve"> (муниципальных) нужд</w:t>
            </w:r>
          </w:p>
        </w:tc>
        <w:tc>
          <w:tcPr>
            <w:tcW w:w="567" w:type="dxa"/>
            <w:tcBorders>
              <w:top w:val="single" w:sz="4" w:space="0" w:color="auto"/>
              <w:left w:val="single" w:sz="4" w:space="0" w:color="auto"/>
              <w:bottom w:val="single" w:sz="4" w:space="0" w:color="auto"/>
              <w:right w:val="single" w:sz="4" w:space="0" w:color="auto"/>
            </w:tcBorders>
            <w:hideMark/>
          </w:tcPr>
          <w:p w14:paraId="30FC0E9C" w14:textId="77777777" w:rsidR="00F84A43" w:rsidRPr="005A7DAE" w:rsidRDefault="00F84A43" w:rsidP="0086635E">
            <w:pPr>
              <w:autoSpaceDE w:val="0"/>
              <w:autoSpaceDN w:val="0"/>
              <w:spacing w:after="0"/>
              <w:rPr>
                <w:rFonts w:ascii="Times New Roman" w:hAnsi="Times New Roman" w:cs="Times New Roman"/>
                <w:sz w:val="20"/>
                <w:szCs w:val="20"/>
              </w:rPr>
            </w:pPr>
            <w:r>
              <w:rPr>
                <w:rFonts w:ascii="Times New Roman" w:hAnsi="Times New Roman" w:cs="Times New Roman"/>
                <w:sz w:val="20"/>
                <w:szCs w:val="20"/>
              </w:rPr>
              <w:t>942</w:t>
            </w:r>
          </w:p>
        </w:tc>
        <w:tc>
          <w:tcPr>
            <w:tcW w:w="529" w:type="dxa"/>
            <w:tcBorders>
              <w:top w:val="single" w:sz="4" w:space="0" w:color="auto"/>
              <w:left w:val="single" w:sz="4" w:space="0" w:color="auto"/>
              <w:bottom w:val="single" w:sz="4" w:space="0" w:color="auto"/>
              <w:right w:val="single" w:sz="4" w:space="0" w:color="auto"/>
            </w:tcBorders>
            <w:hideMark/>
          </w:tcPr>
          <w:p w14:paraId="50C94B91" w14:textId="77777777" w:rsidR="00F84A43" w:rsidRPr="005A7DAE" w:rsidRDefault="00F84A43" w:rsidP="0086635E">
            <w:pPr>
              <w:autoSpaceDE w:val="0"/>
              <w:autoSpaceDN w:val="0"/>
              <w:spacing w:after="0"/>
              <w:jc w:val="center"/>
              <w:rPr>
                <w:rFonts w:ascii="Times New Roman" w:hAnsi="Times New Roman" w:cs="Times New Roman"/>
                <w:sz w:val="20"/>
                <w:szCs w:val="20"/>
              </w:rPr>
            </w:pPr>
            <w:r>
              <w:rPr>
                <w:rFonts w:ascii="Times New Roman" w:hAnsi="Times New Roman" w:cs="Times New Roman"/>
                <w:sz w:val="20"/>
                <w:szCs w:val="20"/>
              </w:rPr>
              <w:t>04</w:t>
            </w:r>
          </w:p>
        </w:tc>
        <w:tc>
          <w:tcPr>
            <w:tcW w:w="533" w:type="dxa"/>
            <w:tcBorders>
              <w:top w:val="single" w:sz="4" w:space="0" w:color="auto"/>
              <w:left w:val="single" w:sz="4" w:space="0" w:color="auto"/>
              <w:bottom w:val="single" w:sz="4" w:space="0" w:color="auto"/>
              <w:right w:val="single" w:sz="4" w:space="0" w:color="auto"/>
            </w:tcBorders>
            <w:hideMark/>
          </w:tcPr>
          <w:p w14:paraId="5564CBCC" w14:textId="77777777" w:rsidR="00F84A43" w:rsidRPr="005A7DAE" w:rsidRDefault="00F84A43" w:rsidP="0086635E">
            <w:pPr>
              <w:autoSpaceDE w:val="0"/>
              <w:autoSpaceDN w:val="0"/>
              <w:spacing w:after="0"/>
              <w:jc w:val="center"/>
              <w:rPr>
                <w:rFonts w:ascii="Times New Roman" w:hAnsi="Times New Roman" w:cs="Times New Roman"/>
                <w:sz w:val="20"/>
                <w:szCs w:val="20"/>
              </w:rPr>
            </w:pPr>
            <w:r>
              <w:rPr>
                <w:rFonts w:ascii="Times New Roman" w:hAnsi="Times New Roman" w:cs="Times New Roman"/>
                <w:sz w:val="20"/>
                <w:szCs w:val="20"/>
              </w:rPr>
              <w:t>09</w:t>
            </w:r>
          </w:p>
        </w:tc>
        <w:tc>
          <w:tcPr>
            <w:tcW w:w="1606" w:type="dxa"/>
            <w:tcBorders>
              <w:top w:val="single" w:sz="4" w:space="0" w:color="auto"/>
              <w:left w:val="single" w:sz="4" w:space="0" w:color="auto"/>
              <w:bottom w:val="single" w:sz="4" w:space="0" w:color="auto"/>
              <w:right w:val="single" w:sz="4" w:space="0" w:color="auto"/>
            </w:tcBorders>
            <w:hideMark/>
          </w:tcPr>
          <w:p w14:paraId="16EB2DF3" w14:textId="77777777" w:rsidR="00F84A43" w:rsidRPr="00F84A43" w:rsidRDefault="00F84A43" w:rsidP="0086635E">
            <w:pPr>
              <w:autoSpaceDE w:val="0"/>
              <w:autoSpaceDN w:val="0"/>
              <w:spacing w:after="0"/>
              <w:jc w:val="center"/>
              <w:rPr>
                <w:rFonts w:ascii="Times New Roman" w:hAnsi="Times New Roman" w:cs="Times New Roman"/>
                <w:sz w:val="20"/>
                <w:szCs w:val="20"/>
                <w:lang w:val="en-US"/>
              </w:rPr>
            </w:pPr>
            <w:r>
              <w:rPr>
                <w:rFonts w:ascii="Times New Roman" w:hAnsi="Times New Roman" w:cs="Times New Roman"/>
                <w:sz w:val="20"/>
                <w:szCs w:val="20"/>
              </w:rPr>
              <w:t>91 0 00S1520</w:t>
            </w:r>
          </w:p>
        </w:tc>
        <w:tc>
          <w:tcPr>
            <w:tcW w:w="624" w:type="dxa"/>
            <w:tcBorders>
              <w:top w:val="single" w:sz="4" w:space="0" w:color="auto"/>
              <w:left w:val="single" w:sz="4" w:space="0" w:color="auto"/>
              <w:bottom w:val="single" w:sz="4" w:space="0" w:color="auto"/>
              <w:right w:val="single" w:sz="4" w:space="0" w:color="auto"/>
            </w:tcBorders>
            <w:hideMark/>
          </w:tcPr>
          <w:p w14:paraId="574E78C6" w14:textId="77777777" w:rsidR="00F84A43" w:rsidRPr="00F84A43" w:rsidRDefault="00F84A43" w:rsidP="001B3959">
            <w:pPr>
              <w:autoSpaceDE w:val="0"/>
              <w:autoSpaceDN w:val="0"/>
              <w:spacing w:after="0"/>
              <w:jc w:val="center"/>
              <w:rPr>
                <w:rFonts w:ascii="Times New Roman" w:hAnsi="Times New Roman" w:cs="Times New Roman"/>
                <w:sz w:val="20"/>
                <w:szCs w:val="20"/>
                <w:lang w:val="en-US"/>
              </w:rPr>
            </w:pPr>
            <w:r>
              <w:rPr>
                <w:rFonts w:ascii="Times New Roman" w:hAnsi="Times New Roman" w:cs="Times New Roman"/>
                <w:sz w:val="20"/>
                <w:szCs w:val="20"/>
                <w:lang w:val="en-US"/>
              </w:rPr>
              <w:t>200</w:t>
            </w:r>
          </w:p>
        </w:tc>
        <w:tc>
          <w:tcPr>
            <w:tcW w:w="1129" w:type="dxa"/>
            <w:tcBorders>
              <w:top w:val="single" w:sz="4" w:space="0" w:color="auto"/>
              <w:left w:val="single" w:sz="4" w:space="0" w:color="auto"/>
              <w:bottom w:val="single" w:sz="4" w:space="0" w:color="auto"/>
              <w:right w:val="single" w:sz="4" w:space="0" w:color="auto"/>
            </w:tcBorders>
            <w:hideMark/>
          </w:tcPr>
          <w:p w14:paraId="787C384A" w14:textId="77777777" w:rsidR="00F84A43" w:rsidRDefault="006D3B7D" w:rsidP="00C73474">
            <w:pPr>
              <w:jc w:val="right"/>
              <w:rPr>
                <w:rFonts w:ascii="Times New Roman" w:hAnsi="Times New Roman" w:cs="Times New Roman"/>
                <w:sz w:val="20"/>
                <w:szCs w:val="20"/>
              </w:rPr>
            </w:pPr>
            <w:r>
              <w:rPr>
                <w:rFonts w:ascii="Times New Roman" w:hAnsi="Times New Roman" w:cs="Times New Roman"/>
                <w:sz w:val="20"/>
                <w:szCs w:val="20"/>
              </w:rPr>
              <w:t>-</w:t>
            </w:r>
          </w:p>
        </w:tc>
        <w:tc>
          <w:tcPr>
            <w:tcW w:w="1198" w:type="dxa"/>
            <w:tcBorders>
              <w:top w:val="single" w:sz="4" w:space="0" w:color="auto"/>
              <w:left w:val="single" w:sz="4" w:space="0" w:color="auto"/>
              <w:bottom w:val="single" w:sz="4" w:space="0" w:color="auto"/>
              <w:right w:val="single" w:sz="4" w:space="0" w:color="auto"/>
            </w:tcBorders>
            <w:hideMark/>
          </w:tcPr>
          <w:p w14:paraId="50887275" w14:textId="77777777" w:rsidR="00F84A43" w:rsidRDefault="006D3B7D" w:rsidP="00E06671">
            <w:pPr>
              <w:jc w:val="right"/>
              <w:rPr>
                <w:rFonts w:ascii="Times New Roman" w:hAnsi="Times New Roman" w:cs="Times New Roman"/>
                <w:sz w:val="20"/>
                <w:szCs w:val="20"/>
              </w:rPr>
            </w:pPr>
            <w:r>
              <w:rPr>
                <w:rFonts w:ascii="Times New Roman" w:hAnsi="Times New Roman" w:cs="Times New Roman"/>
                <w:sz w:val="20"/>
                <w:szCs w:val="20"/>
              </w:rPr>
              <w:t>-</w:t>
            </w:r>
          </w:p>
        </w:tc>
        <w:tc>
          <w:tcPr>
            <w:tcW w:w="1320" w:type="dxa"/>
            <w:tcBorders>
              <w:top w:val="single" w:sz="4" w:space="0" w:color="auto"/>
              <w:left w:val="single" w:sz="4" w:space="0" w:color="auto"/>
              <w:bottom w:val="single" w:sz="4" w:space="0" w:color="auto"/>
              <w:right w:val="single" w:sz="4" w:space="0" w:color="auto"/>
            </w:tcBorders>
            <w:hideMark/>
          </w:tcPr>
          <w:p w14:paraId="1D9BCAD9" w14:textId="77777777" w:rsidR="00F84A43" w:rsidRPr="00F84A43" w:rsidRDefault="00F84A43" w:rsidP="00F84A43">
            <w:pPr>
              <w:jc w:val="right"/>
              <w:rPr>
                <w:rFonts w:ascii="Times New Roman" w:hAnsi="Times New Roman" w:cs="Times New Roman"/>
                <w:sz w:val="20"/>
                <w:szCs w:val="20"/>
                <w:lang w:val="en-US"/>
              </w:rPr>
            </w:pPr>
            <w:r>
              <w:rPr>
                <w:rFonts w:ascii="Times New Roman" w:hAnsi="Times New Roman" w:cs="Times New Roman"/>
                <w:sz w:val="20"/>
                <w:szCs w:val="20"/>
                <w:lang w:val="en-US"/>
              </w:rPr>
              <w:t>24200</w:t>
            </w:r>
          </w:p>
        </w:tc>
      </w:tr>
      <w:tr w:rsidR="00F84A43" w:rsidRPr="005A7DAE" w14:paraId="58865255" w14:textId="77777777" w:rsidTr="00C73474">
        <w:trPr>
          <w:trHeight w:val="150"/>
        </w:trPr>
        <w:tc>
          <w:tcPr>
            <w:tcW w:w="2874" w:type="dxa"/>
            <w:tcBorders>
              <w:top w:val="single" w:sz="4" w:space="0" w:color="auto"/>
              <w:left w:val="single" w:sz="4" w:space="0" w:color="auto"/>
              <w:bottom w:val="single" w:sz="4" w:space="0" w:color="auto"/>
              <w:right w:val="single" w:sz="4" w:space="0" w:color="auto"/>
            </w:tcBorders>
            <w:hideMark/>
          </w:tcPr>
          <w:p w14:paraId="2B2CB028" w14:textId="77777777" w:rsidR="00F84A43" w:rsidRPr="005A7DAE" w:rsidRDefault="00F84A43" w:rsidP="001B3959">
            <w:pPr>
              <w:tabs>
                <w:tab w:val="right" w:pos="4459"/>
              </w:tabs>
              <w:autoSpaceDE w:val="0"/>
              <w:autoSpaceDN w:val="0"/>
              <w:spacing w:after="0"/>
              <w:rPr>
                <w:rFonts w:ascii="Times New Roman" w:hAnsi="Times New Roman" w:cs="Times New Roman"/>
                <w:sz w:val="20"/>
                <w:szCs w:val="20"/>
              </w:rPr>
            </w:pPr>
            <w:r w:rsidRPr="005A7DAE">
              <w:rPr>
                <w:rFonts w:ascii="Times New Roman" w:hAnsi="Times New Roman" w:cs="Times New Roman"/>
                <w:b/>
                <w:sz w:val="20"/>
                <w:szCs w:val="20"/>
              </w:rPr>
              <w:t>Жилищно-коммунальное хозяйство</w:t>
            </w:r>
          </w:p>
        </w:tc>
        <w:tc>
          <w:tcPr>
            <w:tcW w:w="567" w:type="dxa"/>
            <w:tcBorders>
              <w:top w:val="single" w:sz="4" w:space="0" w:color="auto"/>
              <w:left w:val="single" w:sz="4" w:space="0" w:color="auto"/>
              <w:bottom w:val="single" w:sz="4" w:space="0" w:color="auto"/>
              <w:right w:val="single" w:sz="4" w:space="0" w:color="auto"/>
            </w:tcBorders>
          </w:tcPr>
          <w:p w14:paraId="6C6EB556" w14:textId="77777777" w:rsidR="00F84A43" w:rsidRPr="005A7DAE" w:rsidRDefault="00F84A43" w:rsidP="001B3959">
            <w:pPr>
              <w:spacing w:after="0"/>
              <w:rPr>
                <w:rFonts w:ascii="Times New Roman" w:hAnsi="Times New Roman" w:cs="Times New Roman"/>
                <w:b/>
                <w:sz w:val="20"/>
                <w:szCs w:val="20"/>
              </w:rPr>
            </w:pPr>
            <w:r w:rsidRPr="005A7DAE">
              <w:rPr>
                <w:rFonts w:ascii="Times New Roman" w:hAnsi="Times New Roman" w:cs="Times New Roman"/>
                <w:b/>
                <w:sz w:val="20"/>
                <w:szCs w:val="20"/>
              </w:rPr>
              <w:t>942</w:t>
            </w:r>
          </w:p>
          <w:p w14:paraId="6E2F9708" w14:textId="77777777" w:rsidR="00F84A43" w:rsidRPr="005A7DAE" w:rsidRDefault="00F84A43" w:rsidP="001B3959">
            <w:pPr>
              <w:tabs>
                <w:tab w:val="right" w:pos="4459"/>
              </w:tabs>
              <w:autoSpaceDE w:val="0"/>
              <w:autoSpaceDN w:val="0"/>
              <w:spacing w:after="0"/>
              <w:rPr>
                <w:rFonts w:ascii="Times New Roman" w:hAnsi="Times New Roman" w:cs="Times New Roman"/>
                <w:sz w:val="20"/>
                <w:szCs w:val="20"/>
              </w:rPr>
            </w:pPr>
          </w:p>
        </w:tc>
        <w:tc>
          <w:tcPr>
            <w:tcW w:w="529" w:type="dxa"/>
            <w:tcBorders>
              <w:top w:val="single" w:sz="4" w:space="0" w:color="auto"/>
              <w:left w:val="single" w:sz="4" w:space="0" w:color="auto"/>
              <w:bottom w:val="single" w:sz="4" w:space="0" w:color="auto"/>
              <w:right w:val="single" w:sz="4" w:space="0" w:color="auto"/>
            </w:tcBorders>
            <w:hideMark/>
          </w:tcPr>
          <w:p w14:paraId="32C1F23D" w14:textId="77777777" w:rsidR="00F84A43" w:rsidRPr="005A7DAE" w:rsidRDefault="00F84A43" w:rsidP="001B3959">
            <w:pPr>
              <w:autoSpaceDE w:val="0"/>
              <w:autoSpaceDN w:val="0"/>
              <w:spacing w:after="0"/>
              <w:jc w:val="center"/>
              <w:rPr>
                <w:rFonts w:ascii="Times New Roman" w:hAnsi="Times New Roman" w:cs="Times New Roman"/>
                <w:b/>
                <w:sz w:val="20"/>
                <w:szCs w:val="20"/>
              </w:rPr>
            </w:pPr>
            <w:r w:rsidRPr="005A7DAE">
              <w:rPr>
                <w:rFonts w:ascii="Times New Roman" w:hAnsi="Times New Roman" w:cs="Times New Roman"/>
                <w:b/>
                <w:sz w:val="20"/>
                <w:szCs w:val="20"/>
              </w:rPr>
              <w:t>05</w:t>
            </w:r>
          </w:p>
        </w:tc>
        <w:tc>
          <w:tcPr>
            <w:tcW w:w="533" w:type="dxa"/>
            <w:tcBorders>
              <w:top w:val="single" w:sz="4" w:space="0" w:color="auto"/>
              <w:left w:val="single" w:sz="4" w:space="0" w:color="auto"/>
              <w:bottom w:val="single" w:sz="4" w:space="0" w:color="auto"/>
              <w:right w:val="single" w:sz="4" w:space="0" w:color="auto"/>
            </w:tcBorders>
          </w:tcPr>
          <w:p w14:paraId="5576CA07" w14:textId="77777777" w:rsidR="00F84A43" w:rsidRPr="005A7DAE" w:rsidRDefault="00F84A43" w:rsidP="001B3959">
            <w:pPr>
              <w:autoSpaceDE w:val="0"/>
              <w:autoSpaceDN w:val="0"/>
              <w:spacing w:after="0"/>
              <w:jc w:val="center"/>
              <w:rPr>
                <w:rFonts w:ascii="Times New Roman" w:hAnsi="Times New Roman" w:cs="Times New Roman"/>
                <w:b/>
                <w:sz w:val="20"/>
                <w:szCs w:val="20"/>
              </w:rPr>
            </w:pPr>
          </w:p>
        </w:tc>
        <w:tc>
          <w:tcPr>
            <w:tcW w:w="1606" w:type="dxa"/>
            <w:tcBorders>
              <w:top w:val="single" w:sz="4" w:space="0" w:color="auto"/>
              <w:left w:val="single" w:sz="4" w:space="0" w:color="auto"/>
              <w:bottom w:val="single" w:sz="4" w:space="0" w:color="auto"/>
              <w:right w:val="single" w:sz="4" w:space="0" w:color="auto"/>
            </w:tcBorders>
          </w:tcPr>
          <w:p w14:paraId="49314D67" w14:textId="77777777" w:rsidR="00F84A43" w:rsidRPr="005A7DAE" w:rsidRDefault="00F84A43" w:rsidP="001B3959">
            <w:pPr>
              <w:autoSpaceDE w:val="0"/>
              <w:autoSpaceDN w:val="0"/>
              <w:spacing w:after="0"/>
              <w:jc w:val="center"/>
              <w:rPr>
                <w:rFonts w:ascii="Times New Roman" w:hAnsi="Times New Roman" w:cs="Times New Roman"/>
                <w:b/>
                <w:sz w:val="20"/>
                <w:szCs w:val="20"/>
              </w:rPr>
            </w:pPr>
          </w:p>
        </w:tc>
        <w:tc>
          <w:tcPr>
            <w:tcW w:w="624" w:type="dxa"/>
            <w:tcBorders>
              <w:top w:val="single" w:sz="4" w:space="0" w:color="auto"/>
              <w:left w:val="single" w:sz="4" w:space="0" w:color="auto"/>
              <w:bottom w:val="single" w:sz="4" w:space="0" w:color="auto"/>
              <w:right w:val="single" w:sz="4" w:space="0" w:color="auto"/>
            </w:tcBorders>
          </w:tcPr>
          <w:p w14:paraId="0373409D" w14:textId="77777777" w:rsidR="00F84A43" w:rsidRPr="005A7DAE" w:rsidRDefault="00F84A43" w:rsidP="001B3959">
            <w:pPr>
              <w:autoSpaceDE w:val="0"/>
              <w:autoSpaceDN w:val="0"/>
              <w:spacing w:after="0"/>
              <w:jc w:val="center"/>
              <w:rPr>
                <w:rFonts w:ascii="Times New Roman" w:hAnsi="Times New Roman" w:cs="Times New Roman"/>
                <w:b/>
                <w:sz w:val="20"/>
                <w:szCs w:val="20"/>
              </w:rPr>
            </w:pPr>
          </w:p>
        </w:tc>
        <w:tc>
          <w:tcPr>
            <w:tcW w:w="1129" w:type="dxa"/>
            <w:tcBorders>
              <w:top w:val="single" w:sz="4" w:space="0" w:color="auto"/>
              <w:left w:val="single" w:sz="4" w:space="0" w:color="auto"/>
              <w:bottom w:val="single" w:sz="4" w:space="0" w:color="auto"/>
              <w:right w:val="single" w:sz="4" w:space="0" w:color="auto"/>
            </w:tcBorders>
            <w:hideMark/>
          </w:tcPr>
          <w:p w14:paraId="7782727E" w14:textId="77777777" w:rsidR="00F84A43" w:rsidRPr="005A7DAE" w:rsidRDefault="00F84A43" w:rsidP="00E06671">
            <w:pPr>
              <w:autoSpaceDE w:val="0"/>
              <w:autoSpaceDN w:val="0"/>
              <w:spacing w:after="0"/>
              <w:jc w:val="right"/>
              <w:rPr>
                <w:rFonts w:ascii="Times New Roman" w:hAnsi="Times New Roman" w:cs="Times New Roman"/>
                <w:b/>
                <w:sz w:val="20"/>
                <w:szCs w:val="20"/>
              </w:rPr>
            </w:pPr>
            <w:r>
              <w:rPr>
                <w:rFonts w:ascii="Times New Roman" w:hAnsi="Times New Roman" w:cs="Times New Roman"/>
                <w:b/>
                <w:sz w:val="20"/>
                <w:szCs w:val="20"/>
              </w:rPr>
              <w:t>1111000</w:t>
            </w:r>
          </w:p>
        </w:tc>
        <w:tc>
          <w:tcPr>
            <w:tcW w:w="1198" w:type="dxa"/>
            <w:tcBorders>
              <w:top w:val="single" w:sz="4" w:space="0" w:color="auto"/>
              <w:left w:val="single" w:sz="4" w:space="0" w:color="auto"/>
              <w:bottom w:val="single" w:sz="4" w:space="0" w:color="auto"/>
              <w:right w:val="single" w:sz="4" w:space="0" w:color="auto"/>
            </w:tcBorders>
            <w:hideMark/>
          </w:tcPr>
          <w:p w14:paraId="626F3319" w14:textId="77777777" w:rsidR="00F84A43" w:rsidRPr="005A7DAE" w:rsidRDefault="00F84A43" w:rsidP="00E06671">
            <w:pPr>
              <w:autoSpaceDE w:val="0"/>
              <w:autoSpaceDN w:val="0"/>
              <w:spacing w:after="0"/>
              <w:jc w:val="right"/>
              <w:rPr>
                <w:rFonts w:ascii="Times New Roman" w:hAnsi="Times New Roman" w:cs="Times New Roman"/>
                <w:b/>
                <w:sz w:val="20"/>
                <w:szCs w:val="20"/>
              </w:rPr>
            </w:pPr>
            <w:r>
              <w:rPr>
                <w:rFonts w:ascii="Times New Roman" w:hAnsi="Times New Roman" w:cs="Times New Roman"/>
                <w:b/>
                <w:sz w:val="20"/>
                <w:szCs w:val="20"/>
              </w:rPr>
              <w:t>878000</w:t>
            </w:r>
          </w:p>
        </w:tc>
        <w:tc>
          <w:tcPr>
            <w:tcW w:w="1320" w:type="dxa"/>
            <w:tcBorders>
              <w:top w:val="single" w:sz="4" w:space="0" w:color="auto"/>
              <w:left w:val="single" w:sz="4" w:space="0" w:color="auto"/>
              <w:bottom w:val="single" w:sz="4" w:space="0" w:color="auto"/>
              <w:right w:val="single" w:sz="4" w:space="0" w:color="auto"/>
            </w:tcBorders>
            <w:hideMark/>
          </w:tcPr>
          <w:p w14:paraId="5F083280" w14:textId="77777777" w:rsidR="00F84A43" w:rsidRPr="005A7DAE" w:rsidRDefault="0065481B" w:rsidP="00F84A43">
            <w:pPr>
              <w:autoSpaceDE w:val="0"/>
              <w:autoSpaceDN w:val="0"/>
              <w:spacing w:after="0"/>
              <w:jc w:val="right"/>
              <w:rPr>
                <w:rFonts w:ascii="Times New Roman" w:hAnsi="Times New Roman" w:cs="Times New Roman"/>
                <w:b/>
                <w:sz w:val="20"/>
                <w:szCs w:val="20"/>
              </w:rPr>
            </w:pPr>
            <w:r>
              <w:rPr>
                <w:rFonts w:ascii="Times New Roman" w:hAnsi="Times New Roman" w:cs="Times New Roman"/>
                <w:b/>
                <w:sz w:val="20"/>
                <w:szCs w:val="20"/>
              </w:rPr>
              <w:t>878000</w:t>
            </w:r>
          </w:p>
        </w:tc>
      </w:tr>
      <w:tr w:rsidR="0065481B" w:rsidRPr="005A7DAE" w14:paraId="1C29215D" w14:textId="77777777" w:rsidTr="00C73474">
        <w:trPr>
          <w:trHeight w:val="303"/>
        </w:trPr>
        <w:tc>
          <w:tcPr>
            <w:tcW w:w="2874" w:type="dxa"/>
            <w:tcBorders>
              <w:top w:val="single" w:sz="4" w:space="0" w:color="auto"/>
              <w:left w:val="single" w:sz="4" w:space="0" w:color="auto"/>
              <w:bottom w:val="single" w:sz="4" w:space="0" w:color="auto"/>
              <w:right w:val="single" w:sz="4" w:space="0" w:color="auto"/>
            </w:tcBorders>
            <w:hideMark/>
          </w:tcPr>
          <w:p w14:paraId="34116E0E" w14:textId="77777777" w:rsidR="0065481B" w:rsidRPr="005A7DAE" w:rsidRDefault="0065481B" w:rsidP="001B3959">
            <w:pPr>
              <w:autoSpaceDE w:val="0"/>
              <w:autoSpaceDN w:val="0"/>
              <w:spacing w:after="0"/>
              <w:rPr>
                <w:rFonts w:ascii="Times New Roman" w:hAnsi="Times New Roman" w:cs="Times New Roman"/>
                <w:b/>
                <w:sz w:val="20"/>
                <w:szCs w:val="20"/>
              </w:rPr>
            </w:pPr>
            <w:r w:rsidRPr="005A7DAE">
              <w:rPr>
                <w:rFonts w:ascii="Times New Roman" w:hAnsi="Times New Roman" w:cs="Times New Roman"/>
                <w:b/>
                <w:sz w:val="20"/>
                <w:szCs w:val="20"/>
              </w:rPr>
              <w:t>Благоустройство</w:t>
            </w:r>
          </w:p>
        </w:tc>
        <w:tc>
          <w:tcPr>
            <w:tcW w:w="567" w:type="dxa"/>
            <w:tcBorders>
              <w:top w:val="single" w:sz="4" w:space="0" w:color="auto"/>
              <w:left w:val="single" w:sz="4" w:space="0" w:color="auto"/>
              <w:bottom w:val="single" w:sz="4" w:space="0" w:color="auto"/>
              <w:right w:val="single" w:sz="4" w:space="0" w:color="auto"/>
            </w:tcBorders>
            <w:hideMark/>
          </w:tcPr>
          <w:p w14:paraId="1BB7ED80" w14:textId="77777777" w:rsidR="0065481B" w:rsidRPr="005A7DAE" w:rsidRDefault="0065481B" w:rsidP="001B3959">
            <w:pPr>
              <w:autoSpaceDE w:val="0"/>
              <w:autoSpaceDN w:val="0"/>
              <w:spacing w:after="0"/>
              <w:rPr>
                <w:rFonts w:ascii="Times New Roman" w:hAnsi="Times New Roman" w:cs="Times New Roman"/>
                <w:b/>
                <w:sz w:val="20"/>
                <w:szCs w:val="20"/>
              </w:rPr>
            </w:pPr>
            <w:r w:rsidRPr="005A7DAE">
              <w:rPr>
                <w:rFonts w:ascii="Times New Roman" w:hAnsi="Times New Roman" w:cs="Times New Roman"/>
                <w:b/>
                <w:sz w:val="20"/>
                <w:szCs w:val="20"/>
              </w:rPr>
              <w:t>942</w:t>
            </w:r>
          </w:p>
        </w:tc>
        <w:tc>
          <w:tcPr>
            <w:tcW w:w="529" w:type="dxa"/>
            <w:tcBorders>
              <w:top w:val="single" w:sz="4" w:space="0" w:color="auto"/>
              <w:left w:val="single" w:sz="4" w:space="0" w:color="auto"/>
              <w:bottom w:val="single" w:sz="4" w:space="0" w:color="auto"/>
              <w:right w:val="single" w:sz="4" w:space="0" w:color="auto"/>
            </w:tcBorders>
            <w:hideMark/>
          </w:tcPr>
          <w:p w14:paraId="7A1EF5E1" w14:textId="77777777" w:rsidR="0065481B" w:rsidRPr="005A7DAE" w:rsidRDefault="0065481B" w:rsidP="001B3959">
            <w:pPr>
              <w:autoSpaceDE w:val="0"/>
              <w:autoSpaceDN w:val="0"/>
              <w:spacing w:after="0"/>
              <w:jc w:val="center"/>
              <w:rPr>
                <w:rFonts w:ascii="Times New Roman" w:hAnsi="Times New Roman" w:cs="Times New Roman"/>
                <w:b/>
                <w:sz w:val="20"/>
                <w:szCs w:val="20"/>
              </w:rPr>
            </w:pPr>
            <w:r w:rsidRPr="005A7DAE">
              <w:rPr>
                <w:rFonts w:ascii="Times New Roman" w:hAnsi="Times New Roman" w:cs="Times New Roman"/>
                <w:b/>
                <w:sz w:val="20"/>
                <w:szCs w:val="20"/>
              </w:rPr>
              <w:t>05</w:t>
            </w:r>
          </w:p>
        </w:tc>
        <w:tc>
          <w:tcPr>
            <w:tcW w:w="533" w:type="dxa"/>
            <w:tcBorders>
              <w:top w:val="single" w:sz="4" w:space="0" w:color="auto"/>
              <w:left w:val="single" w:sz="4" w:space="0" w:color="auto"/>
              <w:bottom w:val="single" w:sz="4" w:space="0" w:color="auto"/>
              <w:right w:val="single" w:sz="4" w:space="0" w:color="auto"/>
            </w:tcBorders>
            <w:hideMark/>
          </w:tcPr>
          <w:p w14:paraId="10CBA34A" w14:textId="77777777" w:rsidR="0065481B" w:rsidRPr="005A7DAE" w:rsidRDefault="0065481B" w:rsidP="001B3959">
            <w:pPr>
              <w:autoSpaceDE w:val="0"/>
              <w:autoSpaceDN w:val="0"/>
              <w:spacing w:after="0"/>
              <w:jc w:val="center"/>
              <w:rPr>
                <w:rFonts w:ascii="Times New Roman" w:hAnsi="Times New Roman" w:cs="Times New Roman"/>
                <w:b/>
                <w:sz w:val="20"/>
                <w:szCs w:val="20"/>
              </w:rPr>
            </w:pPr>
            <w:r w:rsidRPr="005A7DAE">
              <w:rPr>
                <w:rFonts w:ascii="Times New Roman" w:hAnsi="Times New Roman" w:cs="Times New Roman"/>
                <w:b/>
                <w:sz w:val="20"/>
                <w:szCs w:val="20"/>
              </w:rPr>
              <w:t>03</w:t>
            </w:r>
          </w:p>
        </w:tc>
        <w:tc>
          <w:tcPr>
            <w:tcW w:w="1606" w:type="dxa"/>
            <w:tcBorders>
              <w:top w:val="single" w:sz="4" w:space="0" w:color="auto"/>
              <w:left w:val="single" w:sz="4" w:space="0" w:color="auto"/>
              <w:bottom w:val="single" w:sz="4" w:space="0" w:color="auto"/>
              <w:right w:val="single" w:sz="4" w:space="0" w:color="auto"/>
            </w:tcBorders>
          </w:tcPr>
          <w:p w14:paraId="6F440CBF" w14:textId="77777777" w:rsidR="0065481B" w:rsidRPr="005A7DAE" w:rsidRDefault="0065481B" w:rsidP="001B3959">
            <w:pPr>
              <w:autoSpaceDE w:val="0"/>
              <w:autoSpaceDN w:val="0"/>
              <w:spacing w:after="0"/>
              <w:jc w:val="center"/>
              <w:rPr>
                <w:rFonts w:ascii="Times New Roman" w:hAnsi="Times New Roman" w:cs="Times New Roman"/>
                <w:sz w:val="20"/>
                <w:szCs w:val="20"/>
              </w:rPr>
            </w:pPr>
          </w:p>
        </w:tc>
        <w:tc>
          <w:tcPr>
            <w:tcW w:w="624" w:type="dxa"/>
            <w:tcBorders>
              <w:top w:val="single" w:sz="4" w:space="0" w:color="auto"/>
              <w:left w:val="single" w:sz="4" w:space="0" w:color="auto"/>
              <w:bottom w:val="single" w:sz="4" w:space="0" w:color="auto"/>
              <w:right w:val="single" w:sz="4" w:space="0" w:color="auto"/>
            </w:tcBorders>
          </w:tcPr>
          <w:p w14:paraId="20A9E470" w14:textId="77777777" w:rsidR="0065481B" w:rsidRPr="005A7DAE" w:rsidRDefault="0065481B" w:rsidP="001B3959">
            <w:pPr>
              <w:autoSpaceDE w:val="0"/>
              <w:autoSpaceDN w:val="0"/>
              <w:spacing w:after="0"/>
              <w:jc w:val="center"/>
              <w:rPr>
                <w:rFonts w:ascii="Times New Roman" w:hAnsi="Times New Roman" w:cs="Times New Roman"/>
                <w:sz w:val="20"/>
                <w:szCs w:val="20"/>
              </w:rPr>
            </w:pPr>
          </w:p>
        </w:tc>
        <w:tc>
          <w:tcPr>
            <w:tcW w:w="1129" w:type="dxa"/>
            <w:tcBorders>
              <w:top w:val="single" w:sz="4" w:space="0" w:color="auto"/>
              <w:left w:val="single" w:sz="4" w:space="0" w:color="auto"/>
              <w:bottom w:val="single" w:sz="4" w:space="0" w:color="auto"/>
              <w:right w:val="single" w:sz="4" w:space="0" w:color="auto"/>
            </w:tcBorders>
            <w:hideMark/>
          </w:tcPr>
          <w:p w14:paraId="30AD69A4" w14:textId="77777777" w:rsidR="0065481B" w:rsidRDefault="0065481B" w:rsidP="00E06671">
            <w:pPr>
              <w:jc w:val="right"/>
            </w:pPr>
            <w:r w:rsidRPr="00A86874">
              <w:rPr>
                <w:rFonts w:ascii="Times New Roman" w:hAnsi="Times New Roman" w:cs="Times New Roman"/>
                <w:b/>
                <w:sz w:val="20"/>
                <w:szCs w:val="20"/>
              </w:rPr>
              <w:t>1111000</w:t>
            </w:r>
          </w:p>
        </w:tc>
        <w:tc>
          <w:tcPr>
            <w:tcW w:w="1198" w:type="dxa"/>
            <w:tcBorders>
              <w:top w:val="single" w:sz="4" w:space="0" w:color="auto"/>
              <w:left w:val="single" w:sz="4" w:space="0" w:color="auto"/>
              <w:bottom w:val="single" w:sz="4" w:space="0" w:color="auto"/>
              <w:right w:val="single" w:sz="4" w:space="0" w:color="auto"/>
            </w:tcBorders>
            <w:hideMark/>
          </w:tcPr>
          <w:p w14:paraId="07BA80F6" w14:textId="77777777" w:rsidR="0065481B" w:rsidRPr="005A7DAE" w:rsidRDefault="0065481B" w:rsidP="00E06671">
            <w:pPr>
              <w:autoSpaceDE w:val="0"/>
              <w:autoSpaceDN w:val="0"/>
              <w:spacing w:after="0"/>
              <w:jc w:val="right"/>
              <w:rPr>
                <w:rFonts w:ascii="Times New Roman" w:hAnsi="Times New Roman" w:cs="Times New Roman"/>
                <w:b/>
                <w:sz w:val="20"/>
                <w:szCs w:val="20"/>
              </w:rPr>
            </w:pPr>
            <w:r>
              <w:rPr>
                <w:rFonts w:ascii="Times New Roman" w:hAnsi="Times New Roman" w:cs="Times New Roman"/>
                <w:b/>
                <w:sz w:val="20"/>
                <w:szCs w:val="20"/>
              </w:rPr>
              <w:t>878000</w:t>
            </w:r>
          </w:p>
        </w:tc>
        <w:tc>
          <w:tcPr>
            <w:tcW w:w="1320" w:type="dxa"/>
            <w:tcBorders>
              <w:top w:val="single" w:sz="4" w:space="0" w:color="auto"/>
              <w:left w:val="single" w:sz="4" w:space="0" w:color="auto"/>
              <w:bottom w:val="single" w:sz="4" w:space="0" w:color="auto"/>
              <w:right w:val="single" w:sz="4" w:space="0" w:color="auto"/>
            </w:tcBorders>
            <w:hideMark/>
          </w:tcPr>
          <w:p w14:paraId="18F222AE" w14:textId="77777777" w:rsidR="0065481B" w:rsidRPr="005A7DAE" w:rsidRDefault="0065481B" w:rsidP="002F7E8D">
            <w:pPr>
              <w:autoSpaceDE w:val="0"/>
              <w:autoSpaceDN w:val="0"/>
              <w:spacing w:after="0"/>
              <w:jc w:val="right"/>
              <w:rPr>
                <w:rFonts w:ascii="Times New Roman" w:hAnsi="Times New Roman" w:cs="Times New Roman"/>
                <w:b/>
                <w:sz w:val="20"/>
                <w:szCs w:val="20"/>
              </w:rPr>
            </w:pPr>
            <w:r>
              <w:rPr>
                <w:rFonts w:ascii="Times New Roman" w:hAnsi="Times New Roman" w:cs="Times New Roman"/>
                <w:b/>
                <w:sz w:val="20"/>
                <w:szCs w:val="20"/>
              </w:rPr>
              <w:t>878000</w:t>
            </w:r>
          </w:p>
        </w:tc>
      </w:tr>
      <w:tr w:rsidR="0065481B" w:rsidRPr="005A7DAE" w14:paraId="7F821B3A" w14:textId="77777777" w:rsidTr="00C73474">
        <w:trPr>
          <w:trHeight w:val="345"/>
        </w:trPr>
        <w:tc>
          <w:tcPr>
            <w:tcW w:w="2874" w:type="dxa"/>
            <w:tcBorders>
              <w:top w:val="single" w:sz="4" w:space="0" w:color="auto"/>
              <w:left w:val="single" w:sz="4" w:space="0" w:color="auto"/>
              <w:bottom w:val="single" w:sz="4" w:space="0" w:color="auto"/>
              <w:right w:val="single" w:sz="4" w:space="0" w:color="auto"/>
            </w:tcBorders>
            <w:hideMark/>
          </w:tcPr>
          <w:p w14:paraId="70F1B071" w14:textId="77777777" w:rsidR="0065481B" w:rsidRPr="005A7DAE" w:rsidRDefault="0065481B" w:rsidP="001B3959">
            <w:pPr>
              <w:spacing w:after="0"/>
              <w:jc w:val="center"/>
              <w:rPr>
                <w:rFonts w:ascii="Times New Roman" w:hAnsi="Times New Roman" w:cs="Times New Roman"/>
                <w:b/>
                <w:sz w:val="20"/>
                <w:szCs w:val="20"/>
              </w:rPr>
            </w:pPr>
            <w:r w:rsidRPr="005A7DAE">
              <w:rPr>
                <w:rFonts w:ascii="Times New Roman" w:hAnsi="Times New Roman" w:cs="Times New Roman"/>
                <w:b/>
                <w:sz w:val="20"/>
                <w:szCs w:val="20"/>
              </w:rPr>
              <w:t>Муниципальная программа</w:t>
            </w:r>
          </w:p>
          <w:p w14:paraId="030AE015" w14:textId="77777777" w:rsidR="0065481B" w:rsidRPr="005A7DAE" w:rsidRDefault="0065481B" w:rsidP="001B3959">
            <w:pPr>
              <w:autoSpaceDE w:val="0"/>
              <w:autoSpaceDN w:val="0"/>
              <w:spacing w:after="0"/>
              <w:jc w:val="center"/>
              <w:rPr>
                <w:rFonts w:ascii="Times New Roman" w:hAnsi="Times New Roman" w:cs="Times New Roman"/>
                <w:b/>
                <w:sz w:val="20"/>
                <w:szCs w:val="20"/>
              </w:rPr>
            </w:pPr>
            <w:proofErr w:type="gramStart"/>
            <w:r w:rsidRPr="005A7DAE">
              <w:rPr>
                <w:rFonts w:ascii="Times New Roman" w:hAnsi="Times New Roman" w:cs="Times New Roman"/>
                <w:b/>
                <w:sz w:val="20"/>
                <w:szCs w:val="20"/>
              </w:rPr>
              <w:t>« Благоустройство</w:t>
            </w:r>
            <w:proofErr w:type="gramEnd"/>
            <w:r w:rsidRPr="005A7DAE">
              <w:rPr>
                <w:rFonts w:ascii="Times New Roman" w:hAnsi="Times New Roman" w:cs="Times New Roman"/>
                <w:b/>
                <w:sz w:val="20"/>
                <w:szCs w:val="20"/>
              </w:rPr>
              <w:t xml:space="preserve"> территории Турбинного </w:t>
            </w:r>
            <w:r>
              <w:rPr>
                <w:rFonts w:ascii="Times New Roman" w:hAnsi="Times New Roman" w:cs="Times New Roman"/>
                <w:b/>
                <w:sz w:val="20"/>
                <w:szCs w:val="20"/>
              </w:rPr>
              <w:t>сельского поселения на 2018-2022</w:t>
            </w:r>
            <w:r w:rsidRPr="005A7DAE">
              <w:rPr>
                <w:rFonts w:ascii="Times New Roman" w:hAnsi="Times New Roman" w:cs="Times New Roman"/>
                <w:b/>
                <w:sz w:val="20"/>
                <w:szCs w:val="20"/>
              </w:rPr>
              <w:t xml:space="preserve"> годы»</w:t>
            </w:r>
          </w:p>
        </w:tc>
        <w:tc>
          <w:tcPr>
            <w:tcW w:w="567" w:type="dxa"/>
            <w:tcBorders>
              <w:top w:val="single" w:sz="4" w:space="0" w:color="auto"/>
              <w:left w:val="single" w:sz="4" w:space="0" w:color="auto"/>
              <w:bottom w:val="single" w:sz="4" w:space="0" w:color="auto"/>
              <w:right w:val="single" w:sz="4" w:space="0" w:color="auto"/>
            </w:tcBorders>
            <w:hideMark/>
          </w:tcPr>
          <w:p w14:paraId="53433103" w14:textId="77777777" w:rsidR="0065481B" w:rsidRPr="005A7DAE" w:rsidRDefault="0065481B" w:rsidP="001B3959">
            <w:pPr>
              <w:autoSpaceDE w:val="0"/>
              <w:autoSpaceDN w:val="0"/>
              <w:spacing w:after="0"/>
              <w:rPr>
                <w:rFonts w:ascii="Times New Roman" w:hAnsi="Times New Roman" w:cs="Times New Roman"/>
                <w:b/>
                <w:sz w:val="20"/>
                <w:szCs w:val="20"/>
              </w:rPr>
            </w:pPr>
            <w:r w:rsidRPr="005A7DAE">
              <w:rPr>
                <w:rFonts w:ascii="Times New Roman" w:hAnsi="Times New Roman" w:cs="Times New Roman"/>
                <w:b/>
                <w:sz w:val="20"/>
                <w:szCs w:val="20"/>
              </w:rPr>
              <w:t>942</w:t>
            </w:r>
          </w:p>
        </w:tc>
        <w:tc>
          <w:tcPr>
            <w:tcW w:w="529" w:type="dxa"/>
            <w:tcBorders>
              <w:top w:val="single" w:sz="4" w:space="0" w:color="auto"/>
              <w:left w:val="single" w:sz="4" w:space="0" w:color="auto"/>
              <w:bottom w:val="single" w:sz="4" w:space="0" w:color="auto"/>
              <w:right w:val="single" w:sz="4" w:space="0" w:color="auto"/>
            </w:tcBorders>
            <w:hideMark/>
          </w:tcPr>
          <w:p w14:paraId="53BC2073" w14:textId="77777777" w:rsidR="0065481B" w:rsidRPr="005A7DAE" w:rsidRDefault="0065481B" w:rsidP="001B3959">
            <w:pPr>
              <w:autoSpaceDE w:val="0"/>
              <w:autoSpaceDN w:val="0"/>
              <w:spacing w:after="0"/>
              <w:jc w:val="center"/>
              <w:rPr>
                <w:rFonts w:ascii="Times New Roman" w:hAnsi="Times New Roman" w:cs="Times New Roman"/>
                <w:b/>
                <w:sz w:val="20"/>
                <w:szCs w:val="20"/>
              </w:rPr>
            </w:pPr>
            <w:r w:rsidRPr="005A7DAE">
              <w:rPr>
                <w:rFonts w:ascii="Times New Roman" w:hAnsi="Times New Roman" w:cs="Times New Roman"/>
                <w:b/>
                <w:sz w:val="20"/>
                <w:szCs w:val="20"/>
              </w:rPr>
              <w:t>05</w:t>
            </w:r>
          </w:p>
        </w:tc>
        <w:tc>
          <w:tcPr>
            <w:tcW w:w="533" w:type="dxa"/>
            <w:tcBorders>
              <w:top w:val="single" w:sz="4" w:space="0" w:color="auto"/>
              <w:left w:val="single" w:sz="4" w:space="0" w:color="auto"/>
              <w:bottom w:val="single" w:sz="4" w:space="0" w:color="auto"/>
              <w:right w:val="single" w:sz="4" w:space="0" w:color="auto"/>
            </w:tcBorders>
            <w:hideMark/>
          </w:tcPr>
          <w:p w14:paraId="7335BCE2" w14:textId="77777777" w:rsidR="0065481B" w:rsidRPr="005A7DAE" w:rsidRDefault="0065481B" w:rsidP="001B3959">
            <w:pPr>
              <w:autoSpaceDE w:val="0"/>
              <w:autoSpaceDN w:val="0"/>
              <w:spacing w:after="0"/>
              <w:jc w:val="center"/>
              <w:rPr>
                <w:rFonts w:ascii="Times New Roman" w:hAnsi="Times New Roman" w:cs="Times New Roman"/>
                <w:b/>
                <w:sz w:val="20"/>
                <w:szCs w:val="20"/>
              </w:rPr>
            </w:pPr>
            <w:r w:rsidRPr="005A7DAE">
              <w:rPr>
                <w:rFonts w:ascii="Times New Roman" w:hAnsi="Times New Roman" w:cs="Times New Roman"/>
                <w:b/>
                <w:sz w:val="20"/>
                <w:szCs w:val="20"/>
              </w:rPr>
              <w:t>03</w:t>
            </w:r>
          </w:p>
        </w:tc>
        <w:tc>
          <w:tcPr>
            <w:tcW w:w="1606" w:type="dxa"/>
            <w:tcBorders>
              <w:top w:val="single" w:sz="4" w:space="0" w:color="auto"/>
              <w:left w:val="single" w:sz="4" w:space="0" w:color="auto"/>
              <w:bottom w:val="single" w:sz="4" w:space="0" w:color="auto"/>
              <w:right w:val="single" w:sz="4" w:space="0" w:color="auto"/>
            </w:tcBorders>
            <w:hideMark/>
          </w:tcPr>
          <w:p w14:paraId="6F9C1386" w14:textId="77777777" w:rsidR="0065481B" w:rsidRPr="005A7DAE" w:rsidRDefault="0065481B" w:rsidP="001B3959">
            <w:pPr>
              <w:autoSpaceDE w:val="0"/>
              <w:autoSpaceDN w:val="0"/>
              <w:spacing w:after="0"/>
              <w:jc w:val="center"/>
              <w:rPr>
                <w:rFonts w:ascii="Times New Roman" w:hAnsi="Times New Roman" w:cs="Times New Roman"/>
                <w:b/>
                <w:sz w:val="20"/>
                <w:szCs w:val="20"/>
              </w:rPr>
            </w:pPr>
            <w:r w:rsidRPr="005A7DAE">
              <w:rPr>
                <w:rFonts w:ascii="Times New Roman" w:hAnsi="Times New Roman" w:cs="Times New Roman"/>
                <w:b/>
                <w:sz w:val="20"/>
                <w:szCs w:val="20"/>
              </w:rPr>
              <w:t>04 0 00 00000</w:t>
            </w:r>
          </w:p>
        </w:tc>
        <w:tc>
          <w:tcPr>
            <w:tcW w:w="624" w:type="dxa"/>
            <w:tcBorders>
              <w:top w:val="single" w:sz="4" w:space="0" w:color="auto"/>
              <w:left w:val="single" w:sz="4" w:space="0" w:color="auto"/>
              <w:bottom w:val="single" w:sz="4" w:space="0" w:color="auto"/>
              <w:right w:val="single" w:sz="4" w:space="0" w:color="auto"/>
            </w:tcBorders>
          </w:tcPr>
          <w:p w14:paraId="51A5EB66" w14:textId="77777777" w:rsidR="0065481B" w:rsidRPr="005A7DAE" w:rsidRDefault="0065481B" w:rsidP="001B3959">
            <w:pPr>
              <w:autoSpaceDE w:val="0"/>
              <w:autoSpaceDN w:val="0"/>
              <w:spacing w:after="0"/>
              <w:jc w:val="center"/>
              <w:rPr>
                <w:rFonts w:ascii="Times New Roman" w:hAnsi="Times New Roman" w:cs="Times New Roman"/>
                <w:b/>
                <w:sz w:val="20"/>
                <w:szCs w:val="20"/>
              </w:rPr>
            </w:pPr>
          </w:p>
        </w:tc>
        <w:tc>
          <w:tcPr>
            <w:tcW w:w="1129" w:type="dxa"/>
            <w:tcBorders>
              <w:top w:val="single" w:sz="4" w:space="0" w:color="auto"/>
              <w:left w:val="single" w:sz="4" w:space="0" w:color="auto"/>
              <w:bottom w:val="single" w:sz="4" w:space="0" w:color="auto"/>
              <w:right w:val="single" w:sz="4" w:space="0" w:color="auto"/>
            </w:tcBorders>
            <w:hideMark/>
          </w:tcPr>
          <w:p w14:paraId="65447B4C" w14:textId="77777777" w:rsidR="0065481B" w:rsidRDefault="0065481B" w:rsidP="00E06671">
            <w:pPr>
              <w:jc w:val="right"/>
            </w:pPr>
            <w:r w:rsidRPr="00A86874">
              <w:rPr>
                <w:rFonts w:ascii="Times New Roman" w:hAnsi="Times New Roman" w:cs="Times New Roman"/>
                <w:b/>
                <w:sz w:val="20"/>
                <w:szCs w:val="20"/>
              </w:rPr>
              <w:t>1111000</w:t>
            </w:r>
          </w:p>
        </w:tc>
        <w:tc>
          <w:tcPr>
            <w:tcW w:w="1198" w:type="dxa"/>
            <w:tcBorders>
              <w:top w:val="single" w:sz="4" w:space="0" w:color="auto"/>
              <w:left w:val="single" w:sz="4" w:space="0" w:color="auto"/>
              <w:bottom w:val="single" w:sz="4" w:space="0" w:color="auto"/>
              <w:right w:val="single" w:sz="4" w:space="0" w:color="auto"/>
            </w:tcBorders>
            <w:hideMark/>
          </w:tcPr>
          <w:p w14:paraId="0F3B0B3F" w14:textId="77777777" w:rsidR="0065481B" w:rsidRPr="000D6E7D" w:rsidRDefault="0065481B" w:rsidP="00E06671">
            <w:pPr>
              <w:autoSpaceDE w:val="0"/>
              <w:autoSpaceDN w:val="0"/>
              <w:spacing w:after="0"/>
              <w:jc w:val="right"/>
              <w:rPr>
                <w:rFonts w:ascii="Times New Roman" w:hAnsi="Times New Roman" w:cs="Times New Roman"/>
                <w:sz w:val="20"/>
                <w:szCs w:val="20"/>
              </w:rPr>
            </w:pPr>
            <w:r>
              <w:rPr>
                <w:rFonts w:ascii="Times New Roman" w:hAnsi="Times New Roman" w:cs="Times New Roman"/>
                <w:sz w:val="20"/>
                <w:szCs w:val="20"/>
              </w:rPr>
              <w:t>850000</w:t>
            </w:r>
          </w:p>
        </w:tc>
        <w:tc>
          <w:tcPr>
            <w:tcW w:w="1320" w:type="dxa"/>
            <w:tcBorders>
              <w:top w:val="single" w:sz="4" w:space="0" w:color="auto"/>
              <w:left w:val="single" w:sz="4" w:space="0" w:color="auto"/>
              <w:bottom w:val="single" w:sz="4" w:space="0" w:color="auto"/>
              <w:right w:val="single" w:sz="4" w:space="0" w:color="auto"/>
            </w:tcBorders>
            <w:hideMark/>
          </w:tcPr>
          <w:p w14:paraId="672B344B" w14:textId="77777777" w:rsidR="0065481B" w:rsidRPr="000D6E7D" w:rsidRDefault="00680600" w:rsidP="002F7E8D">
            <w:pPr>
              <w:autoSpaceDE w:val="0"/>
              <w:autoSpaceDN w:val="0"/>
              <w:spacing w:after="0"/>
              <w:jc w:val="right"/>
              <w:rPr>
                <w:rFonts w:ascii="Times New Roman" w:hAnsi="Times New Roman" w:cs="Times New Roman"/>
                <w:sz w:val="20"/>
                <w:szCs w:val="20"/>
              </w:rPr>
            </w:pPr>
            <w:r>
              <w:rPr>
                <w:rFonts w:ascii="Times New Roman" w:hAnsi="Times New Roman" w:cs="Times New Roman"/>
                <w:sz w:val="20"/>
                <w:szCs w:val="20"/>
              </w:rPr>
              <w:t>-</w:t>
            </w:r>
          </w:p>
        </w:tc>
      </w:tr>
      <w:tr w:rsidR="0065481B" w:rsidRPr="005A7DAE" w14:paraId="1C3806CF" w14:textId="77777777" w:rsidTr="00C73474">
        <w:trPr>
          <w:trHeight w:val="152"/>
        </w:trPr>
        <w:tc>
          <w:tcPr>
            <w:tcW w:w="2874" w:type="dxa"/>
            <w:tcBorders>
              <w:top w:val="single" w:sz="4" w:space="0" w:color="auto"/>
              <w:left w:val="single" w:sz="4" w:space="0" w:color="auto"/>
              <w:bottom w:val="single" w:sz="4" w:space="0" w:color="auto"/>
              <w:right w:val="single" w:sz="4" w:space="0" w:color="auto"/>
            </w:tcBorders>
            <w:hideMark/>
          </w:tcPr>
          <w:p w14:paraId="3D5B752F" w14:textId="77777777" w:rsidR="0065481B" w:rsidRPr="005A7DAE" w:rsidRDefault="0065481B" w:rsidP="001B3959">
            <w:pPr>
              <w:autoSpaceDE w:val="0"/>
              <w:autoSpaceDN w:val="0"/>
              <w:spacing w:after="0"/>
              <w:rPr>
                <w:rFonts w:ascii="Times New Roman" w:hAnsi="Times New Roman" w:cs="Times New Roman"/>
                <w:sz w:val="20"/>
                <w:szCs w:val="20"/>
              </w:rPr>
            </w:pPr>
            <w:r w:rsidRPr="005A7DAE">
              <w:rPr>
                <w:rFonts w:ascii="Times New Roman" w:hAnsi="Times New Roman" w:cs="Times New Roman"/>
                <w:sz w:val="20"/>
                <w:szCs w:val="20"/>
              </w:rPr>
              <w:t>Уличное освещение</w:t>
            </w:r>
          </w:p>
        </w:tc>
        <w:tc>
          <w:tcPr>
            <w:tcW w:w="567" w:type="dxa"/>
            <w:tcBorders>
              <w:top w:val="single" w:sz="4" w:space="0" w:color="auto"/>
              <w:left w:val="single" w:sz="4" w:space="0" w:color="auto"/>
              <w:bottom w:val="single" w:sz="4" w:space="0" w:color="auto"/>
              <w:right w:val="single" w:sz="4" w:space="0" w:color="auto"/>
            </w:tcBorders>
            <w:hideMark/>
          </w:tcPr>
          <w:p w14:paraId="78AB6250" w14:textId="77777777" w:rsidR="0065481B" w:rsidRPr="005A7DAE" w:rsidRDefault="0065481B" w:rsidP="001B3959">
            <w:pPr>
              <w:autoSpaceDE w:val="0"/>
              <w:autoSpaceDN w:val="0"/>
              <w:spacing w:after="0"/>
              <w:rPr>
                <w:rFonts w:ascii="Times New Roman" w:hAnsi="Times New Roman" w:cs="Times New Roman"/>
                <w:sz w:val="20"/>
                <w:szCs w:val="20"/>
              </w:rPr>
            </w:pPr>
            <w:r w:rsidRPr="005A7DAE">
              <w:rPr>
                <w:rFonts w:ascii="Times New Roman" w:hAnsi="Times New Roman" w:cs="Times New Roman"/>
                <w:sz w:val="20"/>
                <w:szCs w:val="20"/>
              </w:rPr>
              <w:t>942</w:t>
            </w:r>
          </w:p>
        </w:tc>
        <w:tc>
          <w:tcPr>
            <w:tcW w:w="529" w:type="dxa"/>
            <w:tcBorders>
              <w:top w:val="single" w:sz="4" w:space="0" w:color="auto"/>
              <w:left w:val="single" w:sz="4" w:space="0" w:color="auto"/>
              <w:bottom w:val="single" w:sz="4" w:space="0" w:color="auto"/>
              <w:right w:val="single" w:sz="4" w:space="0" w:color="auto"/>
            </w:tcBorders>
            <w:hideMark/>
          </w:tcPr>
          <w:p w14:paraId="61E799E3" w14:textId="77777777" w:rsidR="0065481B" w:rsidRPr="005A7DAE" w:rsidRDefault="0065481B" w:rsidP="001B3959">
            <w:pPr>
              <w:autoSpaceDE w:val="0"/>
              <w:autoSpaceDN w:val="0"/>
              <w:spacing w:after="0"/>
              <w:jc w:val="center"/>
              <w:rPr>
                <w:rFonts w:ascii="Times New Roman" w:hAnsi="Times New Roman" w:cs="Times New Roman"/>
                <w:sz w:val="20"/>
                <w:szCs w:val="20"/>
              </w:rPr>
            </w:pPr>
            <w:r w:rsidRPr="005A7DAE">
              <w:rPr>
                <w:rFonts w:ascii="Times New Roman" w:hAnsi="Times New Roman" w:cs="Times New Roman"/>
                <w:sz w:val="20"/>
                <w:szCs w:val="20"/>
              </w:rPr>
              <w:t>05</w:t>
            </w:r>
          </w:p>
        </w:tc>
        <w:tc>
          <w:tcPr>
            <w:tcW w:w="533" w:type="dxa"/>
            <w:tcBorders>
              <w:top w:val="single" w:sz="4" w:space="0" w:color="auto"/>
              <w:left w:val="single" w:sz="4" w:space="0" w:color="auto"/>
              <w:bottom w:val="single" w:sz="4" w:space="0" w:color="auto"/>
              <w:right w:val="single" w:sz="4" w:space="0" w:color="auto"/>
            </w:tcBorders>
            <w:hideMark/>
          </w:tcPr>
          <w:p w14:paraId="0D077900" w14:textId="77777777" w:rsidR="0065481B" w:rsidRPr="005A7DAE" w:rsidRDefault="0065481B" w:rsidP="001B3959">
            <w:pPr>
              <w:autoSpaceDE w:val="0"/>
              <w:autoSpaceDN w:val="0"/>
              <w:spacing w:after="0"/>
              <w:jc w:val="center"/>
              <w:rPr>
                <w:rFonts w:ascii="Times New Roman" w:hAnsi="Times New Roman" w:cs="Times New Roman"/>
                <w:sz w:val="20"/>
                <w:szCs w:val="20"/>
              </w:rPr>
            </w:pPr>
            <w:r w:rsidRPr="005A7DAE">
              <w:rPr>
                <w:rFonts w:ascii="Times New Roman" w:hAnsi="Times New Roman" w:cs="Times New Roman"/>
                <w:sz w:val="20"/>
                <w:szCs w:val="20"/>
              </w:rPr>
              <w:t>03</w:t>
            </w:r>
          </w:p>
        </w:tc>
        <w:tc>
          <w:tcPr>
            <w:tcW w:w="1606" w:type="dxa"/>
            <w:tcBorders>
              <w:top w:val="single" w:sz="4" w:space="0" w:color="auto"/>
              <w:left w:val="single" w:sz="4" w:space="0" w:color="auto"/>
              <w:bottom w:val="single" w:sz="4" w:space="0" w:color="auto"/>
              <w:right w:val="single" w:sz="4" w:space="0" w:color="auto"/>
            </w:tcBorders>
            <w:hideMark/>
          </w:tcPr>
          <w:p w14:paraId="72B9BF2D" w14:textId="77777777" w:rsidR="0065481B" w:rsidRPr="005A7DAE" w:rsidRDefault="0065481B" w:rsidP="001B3959">
            <w:pPr>
              <w:autoSpaceDE w:val="0"/>
              <w:autoSpaceDN w:val="0"/>
              <w:spacing w:after="0"/>
              <w:jc w:val="center"/>
              <w:rPr>
                <w:rFonts w:ascii="Times New Roman" w:hAnsi="Times New Roman" w:cs="Times New Roman"/>
                <w:sz w:val="20"/>
                <w:szCs w:val="20"/>
              </w:rPr>
            </w:pPr>
            <w:r w:rsidRPr="005A7DAE">
              <w:rPr>
                <w:rFonts w:ascii="Times New Roman" w:hAnsi="Times New Roman" w:cs="Times New Roman"/>
                <w:sz w:val="20"/>
                <w:szCs w:val="20"/>
              </w:rPr>
              <w:t>04 0 00 10010</w:t>
            </w:r>
          </w:p>
        </w:tc>
        <w:tc>
          <w:tcPr>
            <w:tcW w:w="624" w:type="dxa"/>
            <w:tcBorders>
              <w:top w:val="single" w:sz="4" w:space="0" w:color="auto"/>
              <w:left w:val="single" w:sz="4" w:space="0" w:color="auto"/>
              <w:bottom w:val="single" w:sz="4" w:space="0" w:color="auto"/>
              <w:right w:val="single" w:sz="4" w:space="0" w:color="auto"/>
            </w:tcBorders>
          </w:tcPr>
          <w:p w14:paraId="5AE81ACE" w14:textId="77777777" w:rsidR="0065481B" w:rsidRPr="005A7DAE" w:rsidRDefault="0065481B" w:rsidP="001B3959">
            <w:pPr>
              <w:autoSpaceDE w:val="0"/>
              <w:autoSpaceDN w:val="0"/>
              <w:spacing w:after="0"/>
              <w:jc w:val="center"/>
              <w:rPr>
                <w:rFonts w:ascii="Times New Roman" w:hAnsi="Times New Roman" w:cs="Times New Roman"/>
                <w:sz w:val="20"/>
                <w:szCs w:val="20"/>
              </w:rPr>
            </w:pPr>
          </w:p>
        </w:tc>
        <w:tc>
          <w:tcPr>
            <w:tcW w:w="1129" w:type="dxa"/>
            <w:tcBorders>
              <w:top w:val="single" w:sz="4" w:space="0" w:color="auto"/>
              <w:left w:val="single" w:sz="4" w:space="0" w:color="auto"/>
              <w:bottom w:val="single" w:sz="4" w:space="0" w:color="auto"/>
              <w:right w:val="single" w:sz="4" w:space="0" w:color="auto"/>
            </w:tcBorders>
            <w:hideMark/>
          </w:tcPr>
          <w:p w14:paraId="15593B9D" w14:textId="77777777" w:rsidR="0065481B" w:rsidRPr="005A7DAE" w:rsidRDefault="0065481B" w:rsidP="00E06671">
            <w:pPr>
              <w:autoSpaceDE w:val="0"/>
              <w:autoSpaceDN w:val="0"/>
              <w:spacing w:after="0"/>
              <w:jc w:val="right"/>
              <w:rPr>
                <w:rFonts w:ascii="Times New Roman" w:hAnsi="Times New Roman" w:cs="Times New Roman"/>
                <w:sz w:val="20"/>
                <w:szCs w:val="20"/>
              </w:rPr>
            </w:pPr>
            <w:r>
              <w:rPr>
                <w:rFonts w:ascii="Times New Roman" w:hAnsi="Times New Roman" w:cs="Times New Roman"/>
                <w:sz w:val="20"/>
                <w:szCs w:val="20"/>
              </w:rPr>
              <w:t>1000000</w:t>
            </w:r>
          </w:p>
        </w:tc>
        <w:tc>
          <w:tcPr>
            <w:tcW w:w="1198" w:type="dxa"/>
            <w:tcBorders>
              <w:top w:val="single" w:sz="4" w:space="0" w:color="auto"/>
              <w:left w:val="single" w:sz="4" w:space="0" w:color="auto"/>
              <w:bottom w:val="single" w:sz="4" w:space="0" w:color="auto"/>
              <w:right w:val="single" w:sz="4" w:space="0" w:color="auto"/>
            </w:tcBorders>
            <w:hideMark/>
          </w:tcPr>
          <w:p w14:paraId="1B50A34B" w14:textId="77777777" w:rsidR="0065481B" w:rsidRPr="005A7DAE" w:rsidRDefault="0065481B" w:rsidP="00E06671">
            <w:pPr>
              <w:autoSpaceDE w:val="0"/>
              <w:autoSpaceDN w:val="0"/>
              <w:spacing w:after="0"/>
              <w:jc w:val="right"/>
              <w:rPr>
                <w:rFonts w:ascii="Times New Roman" w:hAnsi="Times New Roman" w:cs="Times New Roman"/>
                <w:sz w:val="20"/>
                <w:szCs w:val="20"/>
              </w:rPr>
            </w:pPr>
            <w:r>
              <w:rPr>
                <w:rFonts w:ascii="Times New Roman" w:hAnsi="Times New Roman" w:cs="Times New Roman"/>
                <w:sz w:val="20"/>
                <w:szCs w:val="20"/>
              </w:rPr>
              <w:t>850000</w:t>
            </w:r>
          </w:p>
        </w:tc>
        <w:tc>
          <w:tcPr>
            <w:tcW w:w="1320" w:type="dxa"/>
            <w:tcBorders>
              <w:top w:val="single" w:sz="4" w:space="0" w:color="auto"/>
              <w:left w:val="single" w:sz="4" w:space="0" w:color="auto"/>
              <w:bottom w:val="single" w:sz="4" w:space="0" w:color="auto"/>
              <w:right w:val="single" w:sz="4" w:space="0" w:color="auto"/>
            </w:tcBorders>
            <w:hideMark/>
          </w:tcPr>
          <w:p w14:paraId="7F9542FE" w14:textId="77777777" w:rsidR="0065481B" w:rsidRPr="005A7DAE" w:rsidRDefault="00680600" w:rsidP="002F7E8D">
            <w:pPr>
              <w:autoSpaceDE w:val="0"/>
              <w:autoSpaceDN w:val="0"/>
              <w:spacing w:after="0"/>
              <w:jc w:val="right"/>
              <w:rPr>
                <w:rFonts w:ascii="Times New Roman" w:hAnsi="Times New Roman" w:cs="Times New Roman"/>
                <w:sz w:val="20"/>
                <w:szCs w:val="20"/>
              </w:rPr>
            </w:pPr>
            <w:r>
              <w:rPr>
                <w:rFonts w:ascii="Times New Roman" w:hAnsi="Times New Roman" w:cs="Times New Roman"/>
                <w:sz w:val="20"/>
                <w:szCs w:val="20"/>
              </w:rPr>
              <w:t>-</w:t>
            </w:r>
          </w:p>
        </w:tc>
      </w:tr>
      <w:tr w:rsidR="0065481B" w:rsidRPr="005A7DAE" w14:paraId="554604E2" w14:textId="77777777" w:rsidTr="00C73474">
        <w:trPr>
          <w:trHeight w:val="510"/>
        </w:trPr>
        <w:tc>
          <w:tcPr>
            <w:tcW w:w="2874" w:type="dxa"/>
            <w:tcBorders>
              <w:top w:val="single" w:sz="4" w:space="0" w:color="auto"/>
              <w:left w:val="single" w:sz="4" w:space="0" w:color="auto"/>
              <w:bottom w:val="single" w:sz="4" w:space="0" w:color="auto"/>
              <w:right w:val="single" w:sz="4" w:space="0" w:color="auto"/>
            </w:tcBorders>
            <w:hideMark/>
          </w:tcPr>
          <w:p w14:paraId="2C69E27B" w14:textId="77777777" w:rsidR="0065481B" w:rsidRPr="005A7DAE" w:rsidRDefault="0065481B" w:rsidP="001B3959">
            <w:pPr>
              <w:autoSpaceDE w:val="0"/>
              <w:autoSpaceDN w:val="0"/>
              <w:spacing w:after="0"/>
              <w:rPr>
                <w:rFonts w:ascii="Times New Roman" w:hAnsi="Times New Roman" w:cs="Times New Roman"/>
                <w:sz w:val="20"/>
                <w:szCs w:val="20"/>
              </w:rPr>
            </w:pPr>
            <w:r w:rsidRPr="005A7DAE">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hideMark/>
          </w:tcPr>
          <w:p w14:paraId="752253C2" w14:textId="77777777" w:rsidR="0065481B" w:rsidRPr="005A7DAE" w:rsidRDefault="0065481B" w:rsidP="001B3959">
            <w:pPr>
              <w:autoSpaceDE w:val="0"/>
              <w:autoSpaceDN w:val="0"/>
              <w:spacing w:after="0"/>
              <w:rPr>
                <w:rFonts w:ascii="Times New Roman" w:hAnsi="Times New Roman" w:cs="Times New Roman"/>
                <w:sz w:val="20"/>
                <w:szCs w:val="20"/>
              </w:rPr>
            </w:pPr>
            <w:r w:rsidRPr="005A7DAE">
              <w:rPr>
                <w:rFonts w:ascii="Times New Roman" w:hAnsi="Times New Roman" w:cs="Times New Roman"/>
                <w:sz w:val="20"/>
                <w:szCs w:val="20"/>
              </w:rPr>
              <w:t>942</w:t>
            </w:r>
          </w:p>
        </w:tc>
        <w:tc>
          <w:tcPr>
            <w:tcW w:w="529" w:type="dxa"/>
            <w:tcBorders>
              <w:top w:val="single" w:sz="4" w:space="0" w:color="auto"/>
              <w:left w:val="single" w:sz="4" w:space="0" w:color="auto"/>
              <w:bottom w:val="single" w:sz="4" w:space="0" w:color="auto"/>
              <w:right w:val="single" w:sz="4" w:space="0" w:color="auto"/>
            </w:tcBorders>
            <w:hideMark/>
          </w:tcPr>
          <w:p w14:paraId="40F439D4" w14:textId="77777777" w:rsidR="0065481B" w:rsidRPr="005A7DAE" w:rsidRDefault="0065481B" w:rsidP="001B3959">
            <w:pPr>
              <w:autoSpaceDE w:val="0"/>
              <w:autoSpaceDN w:val="0"/>
              <w:spacing w:after="0"/>
              <w:jc w:val="center"/>
              <w:rPr>
                <w:rFonts w:ascii="Times New Roman" w:hAnsi="Times New Roman" w:cs="Times New Roman"/>
                <w:sz w:val="20"/>
                <w:szCs w:val="20"/>
              </w:rPr>
            </w:pPr>
            <w:r w:rsidRPr="005A7DAE">
              <w:rPr>
                <w:rFonts w:ascii="Times New Roman" w:hAnsi="Times New Roman" w:cs="Times New Roman"/>
                <w:sz w:val="20"/>
                <w:szCs w:val="20"/>
              </w:rPr>
              <w:t>05</w:t>
            </w:r>
          </w:p>
        </w:tc>
        <w:tc>
          <w:tcPr>
            <w:tcW w:w="533" w:type="dxa"/>
            <w:tcBorders>
              <w:top w:val="single" w:sz="4" w:space="0" w:color="auto"/>
              <w:left w:val="single" w:sz="4" w:space="0" w:color="auto"/>
              <w:bottom w:val="single" w:sz="4" w:space="0" w:color="auto"/>
              <w:right w:val="single" w:sz="4" w:space="0" w:color="auto"/>
            </w:tcBorders>
            <w:hideMark/>
          </w:tcPr>
          <w:p w14:paraId="745B59B2" w14:textId="77777777" w:rsidR="0065481B" w:rsidRPr="005A7DAE" w:rsidRDefault="0065481B" w:rsidP="001B3959">
            <w:pPr>
              <w:autoSpaceDE w:val="0"/>
              <w:autoSpaceDN w:val="0"/>
              <w:spacing w:after="0"/>
              <w:jc w:val="center"/>
              <w:rPr>
                <w:rFonts w:ascii="Times New Roman" w:hAnsi="Times New Roman" w:cs="Times New Roman"/>
                <w:sz w:val="20"/>
                <w:szCs w:val="20"/>
              </w:rPr>
            </w:pPr>
            <w:r w:rsidRPr="005A7DAE">
              <w:rPr>
                <w:rFonts w:ascii="Times New Roman" w:hAnsi="Times New Roman" w:cs="Times New Roman"/>
                <w:sz w:val="20"/>
                <w:szCs w:val="20"/>
              </w:rPr>
              <w:t>03</w:t>
            </w:r>
          </w:p>
        </w:tc>
        <w:tc>
          <w:tcPr>
            <w:tcW w:w="1606" w:type="dxa"/>
            <w:tcBorders>
              <w:top w:val="single" w:sz="4" w:space="0" w:color="auto"/>
              <w:left w:val="single" w:sz="4" w:space="0" w:color="auto"/>
              <w:bottom w:val="single" w:sz="4" w:space="0" w:color="auto"/>
              <w:right w:val="single" w:sz="4" w:space="0" w:color="auto"/>
            </w:tcBorders>
            <w:hideMark/>
          </w:tcPr>
          <w:p w14:paraId="6F8D0024" w14:textId="77777777" w:rsidR="0065481B" w:rsidRPr="005A7DAE" w:rsidRDefault="0065481B" w:rsidP="001B3959">
            <w:pPr>
              <w:autoSpaceDE w:val="0"/>
              <w:autoSpaceDN w:val="0"/>
              <w:spacing w:after="0"/>
              <w:jc w:val="center"/>
              <w:rPr>
                <w:rFonts w:ascii="Times New Roman" w:hAnsi="Times New Roman" w:cs="Times New Roman"/>
                <w:sz w:val="20"/>
                <w:szCs w:val="20"/>
              </w:rPr>
            </w:pPr>
            <w:r w:rsidRPr="005A7DAE">
              <w:rPr>
                <w:rFonts w:ascii="Times New Roman" w:hAnsi="Times New Roman" w:cs="Times New Roman"/>
                <w:sz w:val="20"/>
                <w:szCs w:val="20"/>
              </w:rPr>
              <w:t>04 0 00 10010</w:t>
            </w:r>
          </w:p>
        </w:tc>
        <w:tc>
          <w:tcPr>
            <w:tcW w:w="624" w:type="dxa"/>
            <w:tcBorders>
              <w:top w:val="single" w:sz="4" w:space="0" w:color="auto"/>
              <w:left w:val="single" w:sz="4" w:space="0" w:color="auto"/>
              <w:bottom w:val="single" w:sz="4" w:space="0" w:color="auto"/>
              <w:right w:val="single" w:sz="4" w:space="0" w:color="auto"/>
            </w:tcBorders>
            <w:hideMark/>
          </w:tcPr>
          <w:p w14:paraId="0F4B564C" w14:textId="77777777" w:rsidR="0065481B" w:rsidRPr="005A7DAE" w:rsidRDefault="0065481B" w:rsidP="001B3959">
            <w:pPr>
              <w:autoSpaceDE w:val="0"/>
              <w:autoSpaceDN w:val="0"/>
              <w:spacing w:after="0"/>
              <w:jc w:val="center"/>
              <w:rPr>
                <w:rFonts w:ascii="Times New Roman" w:hAnsi="Times New Roman" w:cs="Times New Roman"/>
                <w:sz w:val="20"/>
                <w:szCs w:val="20"/>
              </w:rPr>
            </w:pPr>
            <w:r w:rsidRPr="005A7DAE">
              <w:rPr>
                <w:rFonts w:ascii="Times New Roman" w:hAnsi="Times New Roman" w:cs="Times New Roman"/>
                <w:sz w:val="20"/>
                <w:szCs w:val="20"/>
              </w:rPr>
              <w:t>200</w:t>
            </w:r>
          </w:p>
        </w:tc>
        <w:tc>
          <w:tcPr>
            <w:tcW w:w="1129" w:type="dxa"/>
            <w:tcBorders>
              <w:top w:val="single" w:sz="4" w:space="0" w:color="auto"/>
              <w:left w:val="single" w:sz="4" w:space="0" w:color="auto"/>
              <w:bottom w:val="single" w:sz="4" w:space="0" w:color="auto"/>
              <w:right w:val="single" w:sz="4" w:space="0" w:color="auto"/>
            </w:tcBorders>
            <w:hideMark/>
          </w:tcPr>
          <w:p w14:paraId="583A66C4" w14:textId="77777777" w:rsidR="0065481B" w:rsidRPr="005A7DAE" w:rsidRDefault="0065481B" w:rsidP="00E06671">
            <w:pPr>
              <w:autoSpaceDE w:val="0"/>
              <w:autoSpaceDN w:val="0"/>
              <w:spacing w:after="0"/>
              <w:jc w:val="right"/>
              <w:rPr>
                <w:rFonts w:ascii="Times New Roman" w:hAnsi="Times New Roman" w:cs="Times New Roman"/>
                <w:sz w:val="20"/>
                <w:szCs w:val="20"/>
              </w:rPr>
            </w:pPr>
            <w:r>
              <w:rPr>
                <w:rFonts w:ascii="Times New Roman" w:hAnsi="Times New Roman" w:cs="Times New Roman"/>
                <w:sz w:val="20"/>
                <w:szCs w:val="20"/>
              </w:rPr>
              <w:t>1000000</w:t>
            </w:r>
          </w:p>
        </w:tc>
        <w:tc>
          <w:tcPr>
            <w:tcW w:w="1198" w:type="dxa"/>
            <w:tcBorders>
              <w:top w:val="single" w:sz="4" w:space="0" w:color="auto"/>
              <w:left w:val="single" w:sz="4" w:space="0" w:color="auto"/>
              <w:bottom w:val="single" w:sz="4" w:space="0" w:color="auto"/>
              <w:right w:val="single" w:sz="4" w:space="0" w:color="auto"/>
            </w:tcBorders>
            <w:hideMark/>
          </w:tcPr>
          <w:p w14:paraId="53856024" w14:textId="77777777" w:rsidR="0065481B" w:rsidRPr="005A7DAE" w:rsidRDefault="0065481B" w:rsidP="00E06671">
            <w:pPr>
              <w:autoSpaceDE w:val="0"/>
              <w:autoSpaceDN w:val="0"/>
              <w:spacing w:after="0"/>
              <w:jc w:val="right"/>
              <w:rPr>
                <w:rFonts w:ascii="Times New Roman" w:hAnsi="Times New Roman" w:cs="Times New Roman"/>
                <w:sz w:val="20"/>
                <w:szCs w:val="20"/>
              </w:rPr>
            </w:pPr>
            <w:r>
              <w:rPr>
                <w:rFonts w:ascii="Times New Roman" w:hAnsi="Times New Roman" w:cs="Times New Roman"/>
                <w:sz w:val="20"/>
                <w:szCs w:val="20"/>
              </w:rPr>
              <w:t>850000</w:t>
            </w:r>
          </w:p>
        </w:tc>
        <w:tc>
          <w:tcPr>
            <w:tcW w:w="1320" w:type="dxa"/>
            <w:tcBorders>
              <w:top w:val="single" w:sz="4" w:space="0" w:color="auto"/>
              <w:left w:val="single" w:sz="4" w:space="0" w:color="auto"/>
              <w:bottom w:val="single" w:sz="4" w:space="0" w:color="auto"/>
              <w:right w:val="single" w:sz="4" w:space="0" w:color="auto"/>
            </w:tcBorders>
            <w:hideMark/>
          </w:tcPr>
          <w:p w14:paraId="3EC63758" w14:textId="77777777" w:rsidR="0065481B" w:rsidRPr="005A7DAE" w:rsidRDefault="00680600" w:rsidP="002F7E8D">
            <w:pPr>
              <w:autoSpaceDE w:val="0"/>
              <w:autoSpaceDN w:val="0"/>
              <w:spacing w:after="0"/>
              <w:jc w:val="right"/>
              <w:rPr>
                <w:rFonts w:ascii="Times New Roman" w:hAnsi="Times New Roman" w:cs="Times New Roman"/>
                <w:sz w:val="20"/>
                <w:szCs w:val="20"/>
              </w:rPr>
            </w:pPr>
            <w:r>
              <w:rPr>
                <w:rFonts w:ascii="Times New Roman" w:hAnsi="Times New Roman" w:cs="Times New Roman"/>
                <w:sz w:val="20"/>
                <w:szCs w:val="20"/>
              </w:rPr>
              <w:t>-</w:t>
            </w:r>
          </w:p>
        </w:tc>
      </w:tr>
      <w:tr w:rsidR="0065481B" w:rsidRPr="005A7DAE" w14:paraId="042D4F30" w14:textId="77777777" w:rsidTr="00C73474">
        <w:trPr>
          <w:trHeight w:val="480"/>
        </w:trPr>
        <w:tc>
          <w:tcPr>
            <w:tcW w:w="2874" w:type="dxa"/>
            <w:tcBorders>
              <w:top w:val="single" w:sz="4" w:space="0" w:color="auto"/>
              <w:left w:val="single" w:sz="4" w:space="0" w:color="auto"/>
              <w:bottom w:val="single" w:sz="4" w:space="0" w:color="auto"/>
              <w:right w:val="single" w:sz="4" w:space="0" w:color="auto"/>
            </w:tcBorders>
            <w:hideMark/>
          </w:tcPr>
          <w:p w14:paraId="7A362ABD" w14:textId="77777777" w:rsidR="0065481B" w:rsidRPr="005A7DAE" w:rsidRDefault="0065481B" w:rsidP="001B3959">
            <w:pPr>
              <w:spacing w:after="0"/>
              <w:rPr>
                <w:rFonts w:ascii="Times New Roman" w:hAnsi="Times New Roman" w:cs="Times New Roman"/>
                <w:sz w:val="20"/>
                <w:szCs w:val="20"/>
              </w:rPr>
            </w:pPr>
            <w:r w:rsidRPr="005A7DAE">
              <w:rPr>
                <w:rFonts w:ascii="Times New Roman" w:hAnsi="Times New Roman" w:cs="Times New Roman"/>
                <w:sz w:val="20"/>
                <w:szCs w:val="20"/>
              </w:rPr>
              <w:t>Организация и содержание мест</w:t>
            </w:r>
            <w:r>
              <w:rPr>
                <w:rFonts w:ascii="Times New Roman" w:hAnsi="Times New Roman" w:cs="Times New Roman"/>
                <w:sz w:val="20"/>
                <w:szCs w:val="20"/>
              </w:rPr>
              <w:t xml:space="preserve"> </w:t>
            </w:r>
            <w:r w:rsidRPr="005A7DAE">
              <w:rPr>
                <w:rFonts w:ascii="Times New Roman" w:hAnsi="Times New Roman" w:cs="Times New Roman"/>
                <w:sz w:val="20"/>
                <w:szCs w:val="20"/>
              </w:rPr>
              <w:t>захоронения</w:t>
            </w:r>
          </w:p>
        </w:tc>
        <w:tc>
          <w:tcPr>
            <w:tcW w:w="567" w:type="dxa"/>
            <w:tcBorders>
              <w:top w:val="single" w:sz="4" w:space="0" w:color="auto"/>
              <w:left w:val="single" w:sz="4" w:space="0" w:color="auto"/>
              <w:bottom w:val="single" w:sz="4" w:space="0" w:color="auto"/>
              <w:right w:val="single" w:sz="4" w:space="0" w:color="auto"/>
            </w:tcBorders>
            <w:hideMark/>
          </w:tcPr>
          <w:p w14:paraId="0B12904C" w14:textId="77777777" w:rsidR="0065481B" w:rsidRPr="005A7DAE" w:rsidRDefault="0065481B" w:rsidP="001B3959">
            <w:pPr>
              <w:autoSpaceDE w:val="0"/>
              <w:autoSpaceDN w:val="0"/>
              <w:spacing w:after="0"/>
              <w:rPr>
                <w:rFonts w:ascii="Times New Roman" w:hAnsi="Times New Roman" w:cs="Times New Roman"/>
                <w:sz w:val="20"/>
                <w:szCs w:val="20"/>
              </w:rPr>
            </w:pPr>
            <w:r w:rsidRPr="005A7DAE">
              <w:rPr>
                <w:rFonts w:ascii="Times New Roman" w:hAnsi="Times New Roman" w:cs="Times New Roman"/>
                <w:sz w:val="20"/>
                <w:szCs w:val="20"/>
              </w:rPr>
              <w:t>942</w:t>
            </w:r>
          </w:p>
        </w:tc>
        <w:tc>
          <w:tcPr>
            <w:tcW w:w="529" w:type="dxa"/>
            <w:tcBorders>
              <w:top w:val="single" w:sz="4" w:space="0" w:color="auto"/>
              <w:left w:val="single" w:sz="4" w:space="0" w:color="auto"/>
              <w:bottom w:val="single" w:sz="4" w:space="0" w:color="auto"/>
              <w:right w:val="single" w:sz="4" w:space="0" w:color="auto"/>
            </w:tcBorders>
            <w:hideMark/>
          </w:tcPr>
          <w:p w14:paraId="62365BFE" w14:textId="77777777" w:rsidR="0065481B" w:rsidRPr="005A7DAE" w:rsidRDefault="0065481B" w:rsidP="001B3959">
            <w:pPr>
              <w:autoSpaceDE w:val="0"/>
              <w:autoSpaceDN w:val="0"/>
              <w:spacing w:after="0"/>
              <w:jc w:val="center"/>
              <w:rPr>
                <w:rFonts w:ascii="Times New Roman" w:hAnsi="Times New Roman" w:cs="Times New Roman"/>
                <w:sz w:val="20"/>
                <w:szCs w:val="20"/>
              </w:rPr>
            </w:pPr>
            <w:r w:rsidRPr="005A7DAE">
              <w:rPr>
                <w:rFonts w:ascii="Times New Roman" w:hAnsi="Times New Roman" w:cs="Times New Roman"/>
                <w:sz w:val="20"/>
                <w:szCs w:val="20"/>
              </w:rPr>
              <w:t>05</w:t>
            </w:r>
          </w:p>
        </w:tc>
        <w:tc>
          <w:tcPr>
            <w:tcW w:w="533" w:type="dxa"/>
            <w:tcBorders>
              <w:top w:val="single" w:sz="4" w:space="0" w:color="auto"/>
              <w:left w:val="single" w:sz="4" w:space="0" w:color="auto"/>
              <w:bottom w:val="single" w:sz="4" w:space="0" w:color="auto"/>
              <w:right w:val="single" w:sz="4" w:space="0" w:color="auto"/>
            </w:tcBorders>
            <w:hideMark/>
          </w:tcPr>
          <w:p w14:paraId="5A741BCE" w14:textId="77777777" w:rsidR="0065481B" w:rsidRPr="005A7DAE" w:rsidRDefault="0065481B" w:rsidP="001B3959">
            <w:pPr>
              <w:autoSpaceDE w:val="0"/>
              <w:autoSpaceDN w:val="0"/>
              <w:spacing w:after="0"/>
              <w:jc w:val="center"/>
              <w:rPr>
                <w:rFonts w:ascii="Times New Roman" w:hAnsi="Times New Roman" w:cs="Times New Roman"/>
                <w:sz w:val="20"/>
                <w:szCs w:val="20"/>
              </w:rPr>
            </w:pPr>
            <w:r w:rsidRPr="005A7DAE">
              <w:rPr>
                <w:rFonts w:ascii="Times New Roman" w:hAnsi="Times New Roman" w:cs="Times New Roman"/>
                <w:sz w:val="20"/>
                <w:szCs w:val="20"/>
              </w:rPr>
              <w:t>03</w:t>
            </w:r>
          </w:p>
        </w:tc>
        <w:tc>
          <w:tcPr>
            <w:tcW w:w="1606" w:type="dxa"/>
            <w:tcBorders>
              <w:top w:val="single" w:sz="4" w:space="0" w:color="auto"/>
              <w:left w:val="single" w:sz="4" w:space="0" w:color="auto"/>
              <w:bottom w:val="single" w:sz="4" w:space="0" w:color="auto"/>
              <w:right w:val="single" w:sz="4" w:space="0" w:color="auto"/>
            </w:tcBorders>
            <w:hideMark/>
          </w:tcPr>
          <w:p w14:paraId="335B8355" w14:textId="77777777" w:rsidR="0065481B" w:rsidRPr="005A7DAE" w:rsidRDefault="0065481B" w:rsidP="001B3959">
            <w:pPr>
              <w:autoSpaceDE w:val="0"/>
              <w:autoSpaceDN w:val="0"/>
              <w:spacing w:after="0"/>
              <w:jc w:val="center"/>
              <w:rPr>
                <w:rFonts w:ascii="Times New Roman" w:hAnsi="Times New Roman" w:cs="Times New Roman"/>
                <w:sz w:val="20"/>
                <w:szCs w:val="20"/>
              </w:rPr>
            </w:pPr>
            <w:r w:rsidRPr="005A7DAE">
              <w:rPr>
                <w:rFonts w:ascii="Times New Roman" w:hAnsi="Times New Roman" w:cs="Times New Roman"/>
                <w:sz w:val="20"/>
                <w:szCs w:val="20"/>
              </w:rPr>
              <w:t>04 0 00 10040</w:t>
            </w:r>
          </w:p>
        </w:tc>
        <w:tc>
          <w:tcPr>
            <w:tcW w:w="624" w:type="dxa"/>
            <w:tcBorders>
              <w:top w:val="single" w:sz="4" w:space="0" w:color="auto"/>
              <w:left w:val="single" w:sz="4" w:space="0" w:color="auto"/>
              <w:bottom w:val="single" w:sz="4" w:space="0" w:color="auto"/>
              <w:right w:val="single" w:sz="4" w:space="0" w:color="auto"/>
            </w:tcBorders>
          </w:tcPr>
          <w:p w14:paraId="58CA1105" w14:textId="77777777" w:rsidR="0065481B" w:rsidRPr="005A7DAE" w:rsidRDefault="0065481B" w:rsidP="001B3959">
            <w:pPr>
              <w:spacing w:after="0"/>
              <w:jc w:val="center"/>
              <w:rPr>
                <w:rFonts w:ascii="Times New Roman" w:hAnsi="Times New Roman" w:cs="Times New Roman"/>
                <w:sz w:val="20"/>
                <w:szCs w:val="20"/>
              </w:rPr>
            </w:pPr>
          </w:p>
          <w:p w14:paraId="5AFBCF0C" w14:textId="77777777" w:rsidR="0065481B" w:rsidRPr="005A7DAE" w:rsidRDefault="0065481B" w:rsidP="001B3959">
            <w:pPr>
              <w:autoSpaceDE w:val="0"/>
              <w:autoSpaceDN w:val="0"/>
              <w:spacing w:after="0"/>
              <w:jc w:val="center"/>
              <w:rPr>
                <w:rFonts w:ascii="Times New Roman" w:hAnsi="Times New Roman" w:cs="Times New Roman"/>
                <w:sz w:val="20"/>
                <w:szCs w:val="20"/>
              </w:rPr>
            </w:pPr>
          </w:p>
        </w:tc>
        <w:tc>
          <w:tcPr>
            <w:tcW w:w="1129" w:type="dxa"/>
            <w:tcBorders>
              <w:top w:val="single" w:sz="4" w:space="0" w:color="auto"/>
              <w:left w:val="single" w:sz="4" w:space="0" w:color="auto"/>
              <w:bottom w:val="single" w:sz="4" w:space="0" w:color="auto"/>
              <w:right w:val="single" w:sz="4" w:space="0" w:color="auto"/>
            </w:tcBorders>
            <w:hideMark/>
          </w:tcPr>
          <w:p w14:paraId="0942DE39" w14:textId="77777777" w:rsidR="0065481B" w:rsidRPr="005A7DAE" w:rsidRDefault="0065481B" w:rsidP="00E06671">
            <w:pPr>
              <w:autoSpaceDE w:val="0"/>
              <w:autoSpaceDN w:val="0"/>
              <w:spacing w:after="0"/>
              <w:jc w:val="right"/>
              <w:rPr>
                <w:rFonts w:ascii="Times New Roman" w:hAnsi="Times New Roman" w:cs="Times New Roman"/>
                <w:sz w:val="20"/>
                <w:szCs w:val="20"/>
              </w:rPr>
            </w:pPr>
            <w:r>
              <w:rPr>
                <w:rFonts w:ascii="Times New Roman" w:hAnsi="Times New Roman" w:cs="Times New Roman"/>
                <w:sz w:val="20"/>
                <w:szCs w:val="20"/>
              </w:rPr>
              <w:t>20000</w:t>
            </w:r>
          </w:p>
        </w:tc>
        <w:tc>
          <w:tcPr>
            <w:tcW w:w="1198" w:type="dxa"/>
            <w:tcBorders>
              <w:top w:val="single" w:sz="4" w:space="0" w:color="auto"/>
              <w:left w:val="single" w:sz="4" w:space="0" w:color="auto"/>
              <w:bottom w:val="single" w:sz="4" w:space="0" w:color="auto"/>
              <w:right w:val="single" w:sz="4" w:space="0" w:color="auto"/>
            </w:tcBorders>
            <w:hideMark/>
          </w:tcPr>
          <w:p w14:paraId="6553E288" w14:textId="77777777" w:rsidR="0065481B" w:rsidRPr="005A7DAE" w:rsidRDefault="0065481B" w:rsidP="00E06671">
            <w:pPr>
              <w:autoSpaceDE w:val="0"/>
              <w:autoSpaceDN w:val="0"/>
              <w:spacing w:after="0"/>
              <w:jc w:val="right"/>
              <w:rPr>
                <w:rFonts w:ascii="Times New Roman" w:hAnsi="Times New Roman" w:cs="Times New Roman"/>
                <w:sz w:val="20"/>
                <w:szCs w:val="20"/>
              </w:rPr>
            </w:pPr>
            <w:r>
              <w:rPr>
                <w:rFonts w:ascii="Times New Roman" w:hAnsi="Times New Roman" w:cs="Times New Roman"/>
                <w:sz w:val="20"/>
                <w:szCs w:val="20"/>
              </w:rPr>
              <w:t>7000</w:t>
            </w:r>
          </w:p>
        </w:tc>
        <w:tc>
          <w:tcPr>
            <w:tcW w:w="1320" w:type="dxa"/>
            <w:tcBorders>
              <w:top w:val="single" w:sz="4" w:space="0" w:color="auto"/>
              <w:left w:val="single" w:sz="4" w:space="0" w:color="auto"/>
              <w:bottom w:val="single" w:sz="4" w:space="0" w:color="auto"/>
              <w:right w:val="single" w:sz="4" w:space="0" w:color="auto"/>
            </w:tcBorders>
            <w:hideMark/>
          </w:tcPr>
          <w:p w14:paraId="5E267397" w14:textId="77777777" w:rsidR="0065481B" w:rsidRPr="005A7DAE" w:rsidRDefault="00680600" w:rsidP="002F7E8D">
            <w:pPr>
              <w:autoSpaceDE w:val="0"/>
              <w:autoSpaceDN w:val="0"/>
              <w:spacing w:after="0"/>
              <w:jc w:val="right"/>
              <w:rPr>
                <w:rFonts w:ascii="Times New Roman" w:hAnsi="Times New Roman" w:cs="Times New Roman"/>
                <w:sz w:val="20"/>
                <w:szCs w:val="20"/>
              </w:rPr>
            </w:pPr>
            <w:r>
              <w:rPr>
                <w:rFonts w:ascii="Times New Roman" w:hAnsi="Times New Roman" w:cs="Times New Roman"/>
                <w:sz w:val="20"/>
                <w:szCs w:val="20"/>
              </w:rPr>
              <w:t>-</w:t>
            </w:r>
          </w:p>
        </w:tc>
      </w:tr>
      <w:tr w:rsidR="0065481B" w:rsidRPr="005A7DAE" w14:paraId="5859C7F3" w14:textId="77777777" w:rsidTr="00C73474">
        <w:trPr>
          <w:trHeight w:val="510"/>
        </w:trPr>
        <w:tc>
          <w:tcPr>
            <w:tcW w:w="2874" w:type="dxa"/>
            <w:tcBorders>
              <w:top w:val="single" w:sz="4" w:space="0" w:color="auto"/>
              <w:left w:val="single" w:sz="4" w:space="0" w:color="auto"/>
              <w:bottom w:val="single" w:sz="4" w:space="0" w:color="auto"/>
              <w:right w:val="single" w:sz="4" w:space="0" w:color="auto"/>
            </w:tcBorders>
            <w:hideMark/>
          </w:tcPr>
          <w:p w14:paraId="5943840E" w14:textId="77777777" w:rsidR="0065481B" w:rsidRPr="005A7DAE" w:rsidRDefault="0065481B" w:rsidP="001B3959">
            <w:pPr>
              <w:autoSpaceDE w:val="0"/>
              <w:autoSpaceDN w:val="0"/>
              <w:spacing w:after="0"/>
              <w:rPr>
                <w:rFonts w:ascii="Times New Roman" w:hAnsi="Times New Roman" w:cs="Times New Roman"/>
                <w:sz w:val="20"/>
                <w:szCs w:val="20"/>
              </w:rPr>
            </w:pPr>
            <w:r w:rsidRPr="005A7DAE">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hideMark/>
          </w:tcPr>
          <w:p w14:paraId="0E2DFFF4" w14:textId="77777777" w:rsidR="0065481B" w:rsidRPr="005A7DAE" w:rsidRDefault="0065481B" w:rsidP="001B3959">
            <w:pPr>
              <w:autoSpaceDE w:val="0"/>
              <w:autoSpaceDN w:val="0"/>
              <w:spacing w:after="0"/>
              <w:rPr>
                <w:rFonts w:ascii="Times New Roman" w:hAnsi="Times New Roman" w:cs="Times New Roman"/>
                <w:sz w:val="20"/>
                <w:szCs w:val="20"/>
              </w:rPr>
            </w:pPr>
            <w:r w:rsidRPr="005A7DAE">
              <w:rPr>
                <w:rFonts w:ascii="Times New Roman" w:hAnsi="Times New Roman" w:cs="Times New Roman"/>
                <w:sz w:val="20"/>
                <w:szCs w:val="20"/>
              </w:rPr>
              <w:t>942</w:t>
            </w:r>
          </w:p>
        </w:tc>
        <w:tc>
          <w:tcPr>
            <w:tcW w:w="529" w:type="dxa"/>
            <w:tcBorders>
              <w:top w:val="single" w:sz="4" w:space="0" w:color="auto"/>
              <w:left w:val="single" w:sz="4" w:space="0" w:color="auto"/>
              <w:bottom w:val="single" w:sz="4" w:space="0" w:color="auto"/>
              <w:right w:val="single" w:sz="4" w:space="0" w:color="auto"/>
            </w:tcBorders>
            <w:hideMark/>
          </w:tcPr>
          <w:p w14:paraId="15C0F894" w14:textId="77777777" w:rsidR="0065481B" w:rsidRPr="005A7DAE" w:rsidRDefault="0065481B" w:rsidP="001B3959">
            <w:pPr>
              <w:autoSpaceDE w:val="0"/>
              <w:autoSpaceDN w:val="0"/>
              <w:spacing w:after="0"/>
              <w:jc w:val="center"/>
              <w:rPr>
                <w:rFonts w:ascii="Times New Roman" w:hAnsi="Times New Roman" w:cs="Times New Roman"/>
                <w:sz w:val="20"/>
                <w:szCs w:val="20"/>
              </w:rPr>
            </w:pPr>
            <w:r w:rsidRPr="005A7DAE">
              <w:rPr>
                <w:rFonts w:ascii="Times New Roman" w:hAnsi="Times New Roman" w:cs="Times New Roman"/>
                <w:sz w:val="20"/>
                <w:szCs w:val="20"/>
              </w:rPr>
              <w:t>05</w:t>
            </w:r>
          </w:p>
        </w:tc>
        <w:tc>
          <w:tcPr>
            <w:tcW w:w="533" w:type="dxa"/>
            <w:tcBorders>
              <w:top w:val="single" w:sz="4" w:space="0" w:color="auto"/>
              <w:left w:val="single" w:sz="4" w:space="0" w:color="auto"/>
              <w:bottom w:val="single" w:sz="4" w:space="0" w:color="auto"/>
              <w:right w:val="single" w:sz="4" w:space="0" w:color="auto"/>
            </w:tcBorders>
            <w:hideMark/>
          </w:tcPr>
          <w:p w14:paraId="270CFD70" w14:textId="77777777" w:rsidR="0065481B" w:rsidRPr="005A7DAE" w:rsidRDefault="0065481B" w:rsidP="001B3959">
            <w:pPr>
              <w:autoSpaceDE w:val="0"/>
              <w:autoSpaceDN w:val="0"/>
              <w:spacing w:after="0"/>
              <w:jc w:val="center"/>
              <w:rPr>
                <w:rFonts w:ascii="Times New Roman" w:hAnsi="Times New Roman" w:cs="Times New Roman"/>
                <w:sz w:val="20"/>
                <w:szCs w:val="20"/>
              </w:rPr>
            </w:pPr>
            <w:r w:rsidRPr="005A7DAE">
              <w:rPr>
                <w:rFonts w:ascii="Times New Roman" w:hAnsi="Times New Roman" w:cs="Times New Roman"/>
                <w:sz w:val="20"/>
                <w:szCs w:val="20"/>
              </w:rPr>
              <w:t>03</w:t>
            </w:r>
          </w:p>
        </w:tc>
        <w:tc>
          <w:tcPr>
            <w:tcW w:w="1606" w:type="dxa"/>
            <w:tcBorders>
              <w:top w:val="single" w:sz="4" w:space="0" w:color="auto"/>
              <w:left w:val="single" w:sz="4" w:space="0" w:color="auto"/>
              <w:bottom w:val="single" w:sz="4" w:space="0" w:color="auto"/>
              <w:right w:val="single" w:sz="4" w:space="0" w:color="auto"/>
            </w:tcBorders>
            <w:hideMark/>
          </w:tcPr>
          <w:p w14:paraId="386389F4" w14:textId="77777777" w:rsidR="0065481B" w:rsidRPr="005A7DAE" w:rsidRDefault="0065481B" w:rsidP="001B3959">
            <w:pPr>
              <w:autoSpaceDE w:val="0"/>
              <w:autoSpaceDN w:val="0"/>
              <w:spacing w:after="0"/>
              <w:jc w:val="center"/>
              <w:rPr>
                <w:rFonts w:ascii="Times New Roman" w:hAnsi="Times New Roman" w:cs="Times New Roman"/>
                <w:sz w:val="20"/>
                <w:szCs w:val="20"/>
              </w:rPr>
            </w:pPr>
            <w:r w:rsidRPr="005A7DAE">
              <w:rPr>
                <w:rFonts w:ascii="Times New Roman" w:hAnsi="Times New Roman" w:cs="Times New Roman"/>
                <w:sz w:val="20"/>
                <w:szCs w:val="20"/>
              </w:rPr>
              <w:t>04 0 00 10040</w:t>
            </w:r>
          </w:p>
        </w:tc>
        <w:tc>
          <w:tcPr>
            <w:tcW w:w="624" w:type="dxa"/>
            <w:tcBorders>
              <w:top w:val="single" w:sz="4" w:space="0" w:color="auto"/>
              <w:left w:val="single" w:sz="4" w:space="0" w:color="auto"/>
              <w:bottom w:val="single" w:sz="4" w:space="0" w:color="auto"/>
              <w:right w:val="single" w:sz="4" w:space="0" w:color="auto"/>
            </w:tcBorders>
            <w:hideMark/>
          </w:tcPr>
          <w:p w14:paraId="5DB02E6E" w14:textId="77777777" w:rsidR="0065481B" w:rsidRPr="005A7DAE" w:rsidRDefault="0065481B" w:rsidP="001B3959">
            <w:pPr>
              <w:autoSpaceDE w:val="0"/>
              <w:autoSpaceDN w:val="0"/>
              <w:spacing w:after="0"/>
              <w:jc w:val="center"/>
              <w:rPr>
                <w:rFonts w:ascii="Times New Roman" w:hAnsi="Times New Roman" w:cs="Times New Roman"/>
                <w:sz w:val="20"/>
                <w:szCs w:val="20"/>
              </w:rPr>
            </w:pPr>
            <w:r w:rsidRPr="005A7DAE">
              <w:rPr>
                <w:rFonts w:ascii="Times New Roman" w:hAnsi="Times New Roman" w:cs="Times New Roman"/>
                <w:sz w:val="20"/>
                <w:szCs w:val="20"/>
              </w:rPr>
              <w:t>200</w:t>
            </w:r>
          </w:p>
        </w:tc>
        <w:tc>
          <w:tcPr>
            <w:tcW w:w="1129" w:type="dxa"/>
            <w:tcBorders>
              <w:top w:val="single" w:sz="4" w:space="0" w:color="auto"/>
              <w:left w:val="single" w:sz="4" w:space="0" w:color="auto"/>
              <w:bottom w:val="single" w:sz="4" w:space="0" w:color="auto"/>
              <w:right w:val="single" w:sz="4" w:space="0" w:color="auto"/>
            </w:tcBorders>
            <w:hideMark/>
          </w:tcPr>
          <w:p w14:paraId="4AF2152A" w14:textId="77777777" w:rsidR="0065481B" w:rsidRPr="005A7DAE" w:rsidRDefault="0065481B" w:rsidP="00E06671">
            <w:pPr>
              <w:autoSpaceDE w:val="0"/>
              <w:autoSpaceDN w:val="0"/>
              <w:spacing w:after="0"/>
              <w:jc w:val="right"/>
              <w:rPr>
                <w:rFonts w:ascii="Times New Roman" w:hAnsi="Times New Roman" w:cs="Times New Roman"/>
                <w:sz w:val="20"/>
                <w:szCs w:val="20"/>
              </w:rPr>
            </w:pPr>
            <w:r>
              <w:rPr>
                <w:rFonts w:ascii="Times New Roman" w:hAnsi="Times New Roman" w:cs="Times New Roman"/>
                <w:sz w:val="20"/>
                <w:szCs w:val="20"/>
              </w:rPr>
              <w:t>20000</w:t>
            </w:r>
          </w:p>
        </w:tc>
        <w:tc>
          <w:tcPr>
            <w:tcW w:w="1198" w:type="dxa"/>
            <w:tcBorders>
              <w:top w:val="single" w:sz="4" w:space="0" w:color="auto"/>
              <w:left w:val="single" w:sz="4" w:space="0" w:color="auto"/>
              <w:bottom w:val="single" w:sz="4" w:space="0" w:color="auto"/>
              <w:right w:val="single" w:sz="4" w:space="0" w:color="auto"/>
            </w:tcBorders>
            <w:hideMark/>
          </w:tcPr>
          <w:p w14:paraId="4422D8FB" w14:textId="77777777" w:rsidR="0065481B" w:rsidRPr="005A7DAE" w:rsidRDefault="0065481B" w:rsidP="00E06671">
            <w:pPr>
              <w:autoSpaceDE w:val="0"/>
              <w:autoSpaceDN w:val="0"/>
              <w:spacing w:after="0"/>
              <w:jc w:val="right"/>
              <w:rPr>
                <w:rFonts w:ascii="Times New Roman" w:hAnsi="Times New Roman" w:cs="Times New Roman"/>
                <w:sz w:val="20"/>
                <w:szCs w:val="20"/>
              </w:rPr>
            </w:pPr>
            <w:r>
              <w:rPr>
                <w:rFonts w:ascii="Times New Roman" w:hAnsi="Times New Roman" w:cs="Times New Roman"/>
                <w:sz w:val="20"/>
                <w:szCs w:val="20"/>
              </w:rPr>
              <w:t>7000</w:t>
            </w:r>
          </w:p>
        </w:tc>
        <w:tc>
          <w:tcPr>
            <w:tcW w:w="1320" w:type="dxa"/>
            <w:tcBorders>
              <w:top w:val="single" w:sz="4" w:space="0" w:color="auto"/>
              <w:left w:val="single" w:sz="4" w:space="0" w:color="auto"/>
              <w:bottom w:val="single" w:sz="4" w:space="0" w:color="auto"/>
              <w:right w:val="single" w:sz="4" w:space="0" w:color="auto"/>
            </w:tcBorders>
            <w:hideMark/>
          </w:tcPr>
          <w:p w14:paraId="07EADE2B" w14:textId="77777777" w:rsidR="0065481B" w:rsidRPr="005A7DAE" w:rsidRDefault="00680600" w:rsidP="002F7E8D">
            <w:pPr>
              <w:autoSpaceDE w:val="0"/>
              <w:autoSpaceDN w:val="0"/>
              <w:spacing w:after="0"/>
              <w:jc w:val="right"/>
              <w:rPr>
                <w:rFonts w:ascii="Times New Roman" w:hAnsi="Times New Roman" w:cs="Times New Roman"/>
                <w:sz w:val="20"/>
                <w:szCs w:val="20"/>
              </w:rPr>
            </w:pPr>
            <w:r>
              <w:rPr>
                <w:rFonts w:ascii="Times New Roman" w:hAnsi="Times New Roman" w:cs="Times New Roman"/>
                <w:sz w:val="20"/>
                <w:szCs w:val="20"/>
              </w:rPr>
              <w:t>-</w:t>
            </w:r>
          </w:p>
        </w:tc>
      </w:tr>
      <w:tr w:rsidR="0065481B" w:rsidRPr="005A7DAE" w14:paraId="52D5394A" w14:textId="77777777" w:rsidTr="00C73474">
        <w:trPr>
          <w:trHeight w:val="720"/>
        </w:trPr>
        <w:tc>
          <w:tcPr>
            <w:tcW w:w="2874" w:type="dxa"/>
            <w:tcBorders>
              <w:top w:val="single" w:sz="4" w:space="0" w:color="auto"/>
              <w:left w:val="single" w:sz="4" w:space="0" w:color="auto"/>
              <w:bottom w:val="single" w:sz="4" w:space="0" w:color="auto"/>
              <w:right w:val="single" w:sz="4" w:space="0" w:color="auto"/>
            </w:tcBorders>
            <w:hideMark/>
          </w:tcPr>
          <w:p w14:paraId="07589530" w14:textId="77777777" w:rsidR="0065481B" w:rsidRPr="005A7DAE" w:rsidRDefault="0065481B" w:rsidP="001B3959">
            <w:pPr>
              <w:autoSpaceDE w:val="0"/>
              <w:autoSpaceDN w:val="0"/>
              <w:spacing w:after="0"/>
              <w:rPr>
                <w:rFonts w:ascii="Times New Roman" w:hAnsi="Times New Roman" w:cs="Times New Roman"/>
                <w:sz w:val="20"/>
                <w:szCs w:val="20"/>
              </w:rPr>
            </w:pPr>
            <w:r w:rsidRPr="005A7DAE">
              <w:rPr>
                <w:rFonts w:ascii="Times New Roman" w:hAnsi="Times New Roman" w:cs="Times New Roman"/>
                <w:sz w:val="20"/>
                <w:szCs w:val="20"/>
              </w:rPr>
              <w:t xml:space="preserve">Реализация прочих </w:t>
            </w:r>
            <w:proofErr w:type="spellStart"/>
            <w:proofErr w:type="gramStart"/>
            <w:r w:rsidRPr="005A7DAE">
              <w:rPr>
                <w:rFonts w:ascii="Times New Roman" w:hAnsi="Times New Roman" w:cs="Times New Roman"/>
                <w:sz w:val="20"/>
                <w:szCs w:val="20"/>
              </w:rPr>
              <w:t>меропри</w:t>
            </w:r>
            <w:r>
              <w:rPr>
                <w:rFonts w:ascii="Times New Roman" w:hAnsi="Times New Roman" w:cs="Times New Roman"/>
                <w:sz w:val="20"/>
                <w:szCs w:val="20"/>
              </w:rPr>
              <w:t>-</w:t>
            </w:r>
            <w:r w:rsidRPr="005A7DAE">
              <w:rPr>
                <w:rFonts w:ascii="Times New Roman" w:hAnsi="Times New Roman" w:cs="Times New Roman"/>
                <w:sz w:val="20"/>
                <w:szCs w:val="20"/>
              </w:rPr>
              <w:t>ятий</w:t>
            </w:r>
            <w:proofErr w:type="spellEnd"/>
            <w:proofErr w:type="gramEnd"/>
            <w:r w:rsidRPr="005A7DAE">
              <w:rPr>
                <w:rFonts w:ascii="Times New Roman" w:hAnsi="Times New Roman" w:cs="Times New Roman"/>
                <w:sz w:val="20"/>
                <w:szCs w:val="20"/>
              </w:rPr>
              <w:t xml:space="preserve"> по благоустройству го</w:t>
            </w:r>
            <w:r>
              <w:rPr>
                <w:rFonts w:ascii="Times New Roman" w:hAnsi="Times New Roman" w:cs="Times New Roman"/>
                <w:sz w:val="20"/>
                <w:szCs w:val="20"/>
              </w:rPr>
              <w:t>-</w:t>
            </w:r>
            <w:proofErr w:type="spellStart"/>
            <w:r w:rsidRPr="005A7DAE">
              <w:rPr>
                <w:rFonts w:ascii="Times New Roman" w:hAnsi="Times New Roman" w:cs="Times New Roman"/>
                <w:sz w:val="20"/>
                <w:szCs w:val="20"/>
              </w:rPr>
              <w:t>родских</w:t>
            </w:r>
            <w:proofErr w:type="spellEnd"/>
            <w:r w:rsidRPr="005A7DAE">
              <w:rPr>
                <w:rFonts w:ascii="Times New Roman" w:hAnsi="Times New Roman" w:cs="Times New Roman"/>
                <w:sz w:val="20"/>
                <w:szCs w:val="20"/>
              </w:rPr>
              <w:t xml:space="preserve"> округов и поселений</w:t>
            </w:r>
          </w:p>
        </w:tc>
        <w:tc>
          <w:tcPr>
            <w:tcW w:w="567" w:type="dxa"/>
            <w:tcBorders>
              <w:top w:val="single" w:sz="4" w:space="0" w:color="auto"/>
              <w:left w:val="single" w:sz="4" w:space="0" w:color="auto"/>
              <w:bottom w:val="single" w:sz="4" w:space="0" w:color="auto"/>
              <w:right w:val="single" w:sz="4" w:space="0" w:color="auto"/>
            </w:tcBorders>
            <w:hideMark/>
          </w:tcPr>
          <w:p w14:paraId="6C601918" w14:textId="77777777" w:rsidR="0065481B" w:rsidRPr="005A7DAE" w:rsidRDefault="0065481B" w:rsidP="001B3959">
            <w:pPr>
              <w:autoSpaceDE w:val="0"/>
              <w:autoSpaceDN w:val="0"/>
              <w:spacing w:after="0"/>
              <w:rPr>
                <w:rFonts w:ascii="Times New Roman" w:hAnsi="Times New Roman" w:cs="Times New Roman"/>
                <w:sz w:val="20"/>
                <w:szCs w:val="20"/>
              </w:rPr>
            </w:pPr>
            <w:r w:rsidRPr="005A7DAE">
              <w:rPr>
                <w:rFonts w:ascii="Times New Roman" w:hAnsi="Times New Roman" w:cs="Times New Roman"/>
                <w:sz w:val="20"/>
                <w:szCs w:val="20"/>
              </w:rPr>
              <w:t>942</w:t>
            </w:r>
          </w:p>
        </w:tc>
        <w:tc>
          <w:tcPr>
            <w:tcW w:w="529" w:type="dxa"/>
            <w:tcBorders>
              <w:top w:val="single" w:sz="4" w:space="0" w:color="auto"/>
              <w:left w:val="single" w:sz="4" w:space="0" w:color="auto"/>
              <w:bottom w:val="single" w:sz="4" w:space="0" w:color="auto"/>
              <w:right w:val="single" w:sz="4" w:space="0" w:color="auto"/>
            </w:tcBorders>
            <w:hideMark/>
          </w:tcPr>
          <w:p w14:paraId="3DAF9293" w14:textId="77777777" w:rsidR="0065481B" w:rsidRPr="005A7DAE" w:rsidRDefault="0065481B" w:rsidP="001B3959">
            <w:pPr>
              <w:autoSpaceDE w:val="0"/>
              <w:autoSpaceDN w:val="0"/>
              <w:spacing w:after="0"/>
              <w:jc w:val="center"/>
              <w:rPr>
                <w:rFonts w:ascii="Times New Roman" w:hAnsi="Times New Roman" w:cs="Times New Roman"/>
                <w:sz w:val="20"/>
                <w:szCs w:val="20"/>
              </w:rPr>
            </w:pPr>
            <w:r w:rsidRPr="005A7DAE">
              <w:rPr>
                <w:rFonts w:ascii="Times New Roman" w:hAnsi="Times New Roman" w:cs="Times New Roman"/>
                <w:sz w:val="20"/>
                <w:szCs w:val="20"/>
              </w:rPr>
              <w:t>05</w:t>
            </w:r>
          </w:p>
        </w:tc>
        <w:tc>
          <w:tcPr>
            <w:tcW w:w="533" w:type="dxa"/>
            <w:tcBorders>
              <w:top w:val="single" w:sz="4" w:space="0" w:color="auto"/>
              <w:left w:val="single" w:sz="4" w:space="0" w:color="auto"/>
              <w:bottom w:val="single" w:sz="4" w:space="0" w:color="auto"/>
              <w:right w:val="single" w:sz="4" w:space="0" w:color="auto"/>
            </w:tcBorders>
            <w:hideMark/>
          </w:tcPr>
          <w:p w14:paraId="1396D7C3" w14:textId="77777777" w:rsidR="0065481B" w:rsidRPr="005A7DAE" w:rsidRDefault="0065481B" w:rsidP="001B3959">
            <w:pPr>
              <w:autoSpaceDE w:val="0"/>
              <w:autoSpaceDN w:val="0"/>
              <w:spacing w:after="0"/>
              <w:jc w:val="center"/>
              <w:rPr>
                <w:rFonts w:ascii="Times New Roman" w:hAnsi="Times New Roman" w:cs="Times New Roman"/>
                <w:sz w:val="20"/>
                <w:szCs w:val="20"/>
              </w:rPr>
            </w:pPr>
            <w:r w:rsidRPr="005A7DAE">
              <w:rPr>
                <w:rFonts w:ascii="Times New Roman" w:hAnsi="Times New Roman" w:cs="Times New Roman"/>
                <w:sz w:val="20"/>
                <w:szCs w:val="20"/>
              </w:rPr>
              <w:t>03</w:t>
            </w:r>
          </w:p>
        </w:tc>
        <w:tc>
          <w:tcPr>
            <w:tcW w:w="1606" w:type="dxa"/>
            <w:tcBorders>
              <w:top w:val="single" w:sz="4" w:space="0" w:color="auto"/>
              <w:left w:val="single" w:sz="4" w:space="0" w:color="auto"/>
              <w:bottom w:val="single" w:sz="4" w:space="0" w:color="auto"/>
              <w:right w:val="single" w:sz="4" w:space="0" w:color="auto"/>
            </w:tcBorders>
            <w:hideMark/>
          </w:tcPr>
          <w:p w14:paraId="1CE01CD3" w14:textId="77777777" w:rsidR="0065481B" w:rsidRPr="005A7DAE" w:rsidRDefault="0065481B" w:rsidP="001B3959">
            <w:pPr>
              <w:autoSpaceDE w:val="0"/>
              <w:autoSpaceDN w:val="0"/>
              <w:spacing w:after="0"/>
              <w:jc w:val="center"/>
              <w:rPr>
                <w:rFonts w:ascii="Times New Roman" w:hAnsi="Times New Roman" w:cs="Times New Roman"/>
                <w:sz w:val="20"/>
                <w:szCs w:val="20"/>
              </w:rPr>
            </w:pPr>
            <w:r w:rsidRPr="005A7DAE">
              <w:rPr>
                <w:rFonts w:ascii="Times New Roman" w:hAnsi="Times New Roman" w:cs="Times New Roman"/>
                <w:sz w:val="20"/>
                <w:szCs w:val="20"/>
              </w:rPr>
              <w:t>04 0 00 10050</w:t>
            </w:r>
          </w:p>
        </w:tc>
        <w:tc>
          <w:tcPr>
            <w:tcW w:w="624" w:type="dxa"/>
            <w:tcBorders>
              <w:top w:val="single" w:sz="4" w:space="0" w:color="auto"/>
              <w:left w:val="single" w:sz="4" w:space="0" w:color="auto"/>
              <w:bottom w:val="single" w:sz="4" w:space="0" w:color="auto"/>
              <w:right w:val="single" w:sz="4" w:space="0" w:color="auto"/>
            </w:tcBorders>
          </w:tcPr>
          <w:p w14:paraId="5CBE7AFB" w14:textId="77777777" w:rsidR="0065481B" w:rsidRPr="005A7DAE" w:rsidRDefault="0065481B" w:rsidP="001B3959">
            <w:pPr>
              <w:autoSpaceDE w:val="0"/>
              <w:autoSpaceDN w:val="0"/>
              <w:spacing w:after="0"/>
              <w:jc w:val="center"/>
              <w:rPr>
                <w:rFonts w:ascii="Times New Roman" w:hAnsi="Times New Roman" w:cs="Times New Roman"/>
                <w:sz w:val="20"/>
                <w:szCs w:val="20"/>
              </w:rPr>
            </w:pPr>
          </w:p>
        </w:tc>
        <w:tc>
          <w:tcPr>
            <w:tcW w:w="1129" w:type="dxa"/>
            <w:tcBorders>
              <w:top w:val="single" w:sz="4" w:space="0" w:color="auto"/>
              <w:left w:val="single" w:sz="4" w:space="0" w:color="auto"/>
              <w:bottom w:val="single" w:sz="4" w:space="0" w:color="auto"/>
              <w:right w:val="single" w:sz="4" w:space="0" w:color="auto"/>
            </w:tcBorders>
            <w:hideMark/>
          </w:tcPr>
          <w:p w14:paraId="1280CF18" w14:textId="77777777" w:rsidR="0065481B" w:rsidRPr="005A7DAE" w:rsidRDefault="0065481B" w:rsidP="00E06671">
            <w:pPr>
              <w:autoSpaceDE w:val="0"/>
              <w:autoSpaceDN w:val="0"/>
              <w:spacing w:after="0"/>
              <w:jc w:val="right"/>
              <w:rPr>
                <w:rFonts w:ascii="Times New Roman" w:hAnsi="Times New Roman" w:cs="Times New Roman"/>
                <w:sz w:val="20"/>
                <w:szCs w:val="20"/>
              </w:rPr>
            </w:pPr>
            <w:r>
              <w:rPr>
                <w:rFonts w:ascii="Times New Roman" w:hAnsi="Times New Roman" w:cs="Times New Roman"/>
                <w:sz w:val="20"/>
                <w:szCs w:val="20"/>
              </w:rPr>
              <w:t>91000</w:t>
            </w:r>
          </w:p>
        </w:tc>
        <w:tc>
          <w:tcPr>
            <w:tcW w:w="1198" w:type="dxa"/>
            <w:tcBorders>
              <w:top w:val="single" w:sz="4" w:space="0" w:color="auto"/>
              <w:left w:val="single" w:sz="4" w:space="0" w:color="auto"/>
              <w:bottom w:val="single" w:sz="4" w:space="0" w:color="auto"/>
              <w:right w:val="single" w:sz="4" w:space="0" w:color="auto"/>
            </w:tcBorders>
            <w:hideMark/>
          </w:tcPr>
          <w:p w14:paraId="72959260" w14:textId="77777777" w:rsidR="0065481B" w:rsidRPr="005A7DAE" w:rsidRDefault="0065481B" w:rsidP="00E06671">
            <w:pPr>
              <w:autoSpaceDE w:val="0"/>
              <w:autoSpaceDN w:val="0"/>
              <w:spacing w:after="0"/>
              <w:jc w:val="right"/>
              <w:rPr>
                <w:rFonts w:ascii="Times New Roman" w:hAnsi="Times New Roman" w:cs="Times New Roman"/>
                <w:sz w:val="20"/>
                <w:szCs w:val="20"/>
              </w:rPr>
            </w:pPr>
            <w:r>
              <w:rPr>
                <w:rFonts w:ascii="Times New Roman" w:hAnsi="Times New Roman" w:cs="Times New Roman"/>
                <w:sz w:val="20"/>
                <w:szCs w:val="20"/>
              </w:rPr>
              <w:t>21000</w:t>
            </w:r>
          </w:p>
        </w:tc>
        <w:tc>
          <w:tcPr>
            <w:tcW w:w="1320" w:type="dxa"/>
            <w:tcBorders>
              <w:top w:val="single" w:sz="4" w:space="0" w:color="auto"/>
              <w:left w:val="single" w:sz="4" w:space="0" w:color="auto"/>
              <w:bottom w:val="single" w:sz="4" w:space="0" w:color="auto"/>
              <w:right w:val="single" w:sz="4" w:space="0" w:color="auto"/>
            </w:tcBorders>
            <w:hideMark/>
          </w:tcPr>
          <w:p w14:paraId="6F1D51BA" w14:textId="77777777" w:rsidR="0065481B" w:rsidRPr="005A7DAE" w:rsidRDefault="00680600" w:rsidP="002F7E8D">
            <w:pPr>
              <w:autoSpaceDE w:val="0"/>
              <w:autoSpaceDN w:val="0"/>
              <w:spacing w:after="0"/>
              <w:jc w:val="right"/>
              <w:rPr>
                <w:rFonts w:ascii="Times New Roman" w:hAnsi="Times New Roman" w:cs="Times New Roman"/>
                <w:sz w:val="20"/>
                <w:szCs w:val="20"/>
              </w:rPr>
            </w:pPr>
            <w:r>
              <w:rPr>
                <w:rFonts w:ascii="Times New Roman" w:hAnsi="Times New Roman" w:cs="Times New Roman"/>
                <w:sz w:val="20"/>
                <w:szCs w:val="20"/>
              </w:rPr>
              <w:t>-</w:t>
            </w:r>
          </w:p>
        </w:tc>
      </w:tr>
      <w:tr w:rsidR="0065481B" w:rsidRPr="005A7DAE" w14:paraId="18E6B4DD" w14:textId="77777777" w:rsidTr="00C73474">
        <w:trPr>
          <w:trHeight w:val="510"/>
        </w:trPr>
        <w:tc>
          <w:tcPr>
            <w:tcW w:w="2874" w:type="dxa"/>
            <w:tcBorders>
              <w:top w:val="single" w:sz="4" w:space="0" w:color="auto"/>
              <w:left w:val="single" w:sz="4" w:space="0" w:color="auto"/>
              <w:bottom w:val="single" w:sz="4" w:space="0" w:color="auto"/>
              <w:right w:val="single" w:sz="4" w:space="0" w:color="auto"/>
            </w:tcBorders>
            <w:hideMark/>
          </w:tcPr>
          <w:p w14:paraId="5903BB4D" w14:textId="77777777" w:rsidR="0065481B" w:rsidRPr="005A7DAE" w:rsidRDefault="0065481B" w:rsidP="001B3959">
            <w:pPr>
              <w:autoSpaceDE w:val="0"/>
              <w:autoSpaceDN w:val="0"/>
              <w:spacing w:after="0"/>
              <w:rPr>
                <w:rFonts w:ascii="Times New Roman" w:hAnsi="Times New Roman" w:cs="Times New Roman"/>
                <w:sz w:val="20"/>
                <w:szCs w:val="20"/>
              </w:rPr>
            </w:pPr>
            <w:r w:rsidRPr="005A7DAE">
              <w:rPr>
                <w:rFonts w:ascii="Times New Roman" w:hAnsi="Times New Roman" w:cs="Times New Roman"/>
                <w:sz w:val="20"/>
                <w:szCs w:val="20"/>
              </w:rPr>
              <w:t xml:space="preserve">Закупка товаров, работ и услуг для обеспечения </w:t>
            </w:r>
            <w:proofErr w:type="spellStart"/>
            <w:proofErr w:type="gramStart"/>
            <w:r w:rsidRPr="005A7DAE">
              <w:rPr>
                <w:rFonts w:ascii="Times New Roman" w:hAnsi="Times New Roman" w:cs="Times New Roman"/>
                <w:sz w:val="20"/>
                <w:szCs w:val="20"/>
              </w:rPr>
              <w:t>государ</w:t>
            </w:r>
            <w:r>
              <w:rPr>
                <w:rFonts w:ascii="Times New Roman" w:hAnsi="Times New Roman" w:cs="Times New Roman"/>
                <w:sz w:val="20"/>
                <w:szCs w:val="20"/>
              </w:rPr>
              <w:t>-</w:t>
            </w:r>
            <w:r w:rsidRPr="005A7DAE">
              <w:rPr>
                <w:rFonts w:ascii="Times New Roman" w:hAnsi="Times New Roman" w:cs="Times New Roman"/>
                <w:sz w:val="20"/>
                <w:szCs w:val="20"/>
              </w:rPr>
              <w:t>ственных</w:t>
            </w:r>
            <w:proofErr w:type="spellEnd"/>
            <w:proofErr w:type="gramEnd"/>
            <w:r w:rsidRPr="005A7DAE">
              <w:rPr>
                <w:rFonts w:ascii="Times New Roman" w:hAnsi="Times New Roman" w:cs="Times New Roman"/>
                <w:sz w:val="20"/>
                <w:szCs w:val="20"/>
              </w:rPr>
              <w:t xml:space="preserve"> (муниципальных) нужд</w:t>
            </w:r>
          </w:p>
        </w:tc>
        <w:tc>
          <w:tcPr>
            <w:tcW w:w="567" w:type="dxa"/>
            <w:tcBorders>
              <w:top w:val="single" w:sz="4" w:space="0" w:color="auto"/>
              <w:left w:val="single" w:sz="4" w:space="0" w:color="auto"/>
              <w:bottom w:val="single" w:sz="4" w:space="0" w:color="auto"/>
              <w:right w:val="single" w:sz="4" w:space="0" w:color="auto"/>
            </w:tcBorders>
            <w:hideMark/>
          </w:tcPr>
          <w:p w14:paraId="7F3556A1" w14:textId="77777777" w:rsidR="0065481B" w:rsidRPr="005A7DAE" w:rsidRDefault="0065481B" w:rsidP="001B3959">
            <w:pPr>
              <w:autoSpaceDE w:val="0"/>
              <w:autoSpaceDN w:val="0"/>
              <w:spacing w:after="0"/>
              <w:rPr>
                <w:rFonts w:ascii="Times New Roman" w:hAnsi="Times New Roman" w:cs="Times New Roman"/>
                <w:sz w:val="20"/>
                <w:szCs w:val="20"/>
              </w:rPr>
            </w:pPr>
            <w:r w:rsidRPr="005A7DAE">
              <w:rPr>
                <w:rFonts w:ascii="Times New Roman" w:hAnsi="Times New Roman" w:cs="Times New Roman"/>
                <w:sz w:val="20"/>
                <w:szCs w:val="20"/>
              </w:rPr>
              <w:t>942</w:t>
            </w:r>
          </w:p>
        </w:tc>
        <w:tc>
          <w:tcPr>
            <w:tcW w:w="529" w:type="dxa"/>
            <w:tcBorders>
              <w:top w:val="single" w:sz="4" w:space="0" w:color="auto"/>
              <w:left w:val="single" w:sz="4" w:space="0" w:color="auto"/>
              <w:bottom w:val="single" w:sz="4" w:space="0" w:color="auto"/>
              <w:right w:val="single" w:sz="4" w:space="0" w:color="auto"/>
            </w:tcBorders>
            <w:hideMark/>
          </w:tcPr>
          <w:p w14:paraId="3C4960A4" w14:textId="77777777" w:rsidR="0065481B" w:rsidRPr="005A7DAE" w:rsidRDefault="0065481B" w:rsidP="001B3959">
            <w:pPr>
              <w:autoSpaceDE w:val="0"/>
              <w:autoSpaceDN w:val="0"/>
              <w:spacing w:after="0"/>
              <w:jc w:val="center"/>
              <w:rPr>
                <w:rFonts w:ascii="Times New Roman" w:hAnsi="Times New Roman" w:cs="Times New Roman"/>
                <w:sz w:val="20"/>
                <w:szCs w:val="20"/>
              </w:rPr>
            </w:pPr>
            <w:r w:rsidRPr="005A7DAE">
              <w:rPr>
                <w:rFonts w:ascii="Times New Roman" w:hAnsi="Times New Roman" w:cs="Times New Roman"/>
                <w:sz w:val="20"/>
                <w:szCs w:val="20"/>
              </w:rPr>
              <w:t>05</w:t>
            </w:r>
          </w:p>
        </w:tc>
        <w:tc>
          <w:tcPr>
            <w:tcW w:w="533" w:type="dxa"/>
            <w:tcBorders>
              <w:top w:val="single" w:sz="4" w:space="0" w:color="auto"/>
              <w:left w:val="single" w:sz="4" w:space="0" w:color="auto"/>
              <w:bottom w:val="single" w:sz="4" w:space="0" w:color="auto"/>
              <w:right w:val="single" w:sz="4" w:space="0" w:color="auto"/>
            </w:tcBorders>
            <w:hideMark/>
          </w:tcPr>
          <w:p w14:paraId="660D3AAF" w14:textId="77777777" w:rsidR="0065481B" w:rsidRPr="005A7DAE" w:rsidRDefault="0065481B" w:rsidP="001B3959">
            <w:pPr>
              <w:autoSpaceDE w:val="0"/>
              <w:autoSpaceDN w:val="0"/>
              <w:spacing w:after="0"/>
              <w:jc w:val="center"/>
              <w:rPr>
                <w:rFonts w:ascii="Times New Roman" w:hAnsi="Times New Roman" w:cs="Times New Roman"/>
                <w:sz w:val="20"/>
                <w:szCs w:val="20"/>
              </w:rPr>
            </w:pPr>
            <w:r w:rsidRPr="005A7DAE">
              <w:rPr>
                <w:rFonts w:ascii="Times New Roman" w:hAnsi="Times New Roman" w:cs="Times New Roman"/>
                <w:sz w:val="20"/>
                <w:szCs w:val="20"/>
              </w:rPr>
              <w:t>03</w:t>
            </w:r>
          </w:p>
        </w:tc>
        <w:tc>
          <w:tcPr>
            <w:tcW w:w="1606" w:type="dxa"/>
            <w:tcBorders>
              <w:top w:val="single" w:sz="4" w:space="0" w:color="auto"/>
              <w:left w:val="single" w:sz="4" w:space="0" w:color="auto"/>
              <w:bottom w:val="single" w:sz="4" w:space="0" w:color="auto"/>
              <w:right w:val="single" w:sz="4" w:space="0" w:color="auto"/>
            </w:tcBorders>
            <w:hideMark/>
          </w:tcPr>
          <w:p w14:paraId="249133E0" w14:textId="77777777" w:rsidR="0065481B" w:rsidRPr="005A7DAE" w:rsidRDefault="0065481B" w:rsidP="001B3959">
            <w:pPr>
              <w:autoSpaceDE w:val="0"/>
              <w:autoSpaceDN w:val="0"/>
              <w:spacing w:after="0"/>
              <w:jc w:val="center"/>
              <w:rPr>
                <w:rFonts w:ascii="Times New Roman" w:hAnsi="Times New Roman" w:cs="Times New Roman"/>
                <w:sz w:val="20"/>
                <w:szCs w:val="20"/>
              </w:rPr>
            </w:pPr>
            <w:r w:rsidRPr="005A7DAE">
              <w:rPr>
                <w:rFonts w:ascii="Times New Roman" w:hAnsi="Times New Roman" w:cs="Times New Roman"/>
                <w:sz w:val="20"/>
                <w:szCs w:val="20"/>
              </w:rPr>
              <w:t>04 0 00 10050</w:t>
            </w:r>
          </w:p>
        </w:tc>
        <w:tc>
          <w:tcPr>
            <w:tcW w:w="624" w:type="dxa"/>
            <w:tcBorders>
              <w:top w:val="single" w:sz="4" w:space="0" w:color="auto"/>
              <w:left w:val="single" w:sz="4" w:space="0" w:color="auto"/>
              <w:bottom w:val="single" w:sz="4" w:space="0" w:color="auto"/>
              <w:right w:val="single" w:sz="4" w:space="0" w:color="auto"/>
            </w:tcBorders>
            <w:hideMark/>
          </w:tcPr>
          <w:p w14:paraId="717FEC38" w14:textId="77777777" w:rsidR="0065481B" w:rsidRPr="005A7DAE" w:rsidRDefault="0065481B" w:rsidP="001B3959">
            <w:pPr>
              <w:autoSpaceDE w:val="0"/>
              <w:autoSpaceDN w:val="0"/>
              <w:spacing w:after="0"/>
              <w:jc w:val="center"/>
              <w:rPr>
                <w:rFonts w:ascii="Times New Roman" w:hAnsi="Times New Roman" w:cs="Times New Roman"/>
                <w:sz w:val="20"/>
                <w:szCs w:val="20"/>
              </w:rPr>
            </w:pPr>
            <w:r w:rsidRPr="005A7DAE">
              <w:rPr>
                <w:rFonts w:ascii="Times New Roman" w:hAnsi="Times New Roman" w:cs="Times New Roman"/>
                <w:sz w:val="20"/>
                <w:szCs w:val="20"/>
              </w:rPr>
              <w:t>200</w:t>
            </w:r>
          </w:p>
        </w:tc>
        <w:tc>
          <w:tcPr>
            <w:tcW w:w="1129" w:type="dxa"/>
            <w:tcBorders>
              <w:top w:val="single" w:sz="4" w:space="0" w:color="auto"/>
              <w:left w:val="single" w:sz="4" w:space="0" w:color="auto"/>
              <w:bottom w:val="single" w:sz="4" w:space="0" w:color="auto"/>
              <w:right w:val="single" w:sz="4" w:space="0" w:color="auto"/>
            </w:tcBorders>
            <w:hideMark/>
          </w:tcPr>
          <w:p w14:paraId="539603FF" w14:textId="77777777" w:rsidR="0065481B" w:rsidRPr="005A7DAE" w:rsidRDefault="0065481B" w:rsidP="00E06671">
            <w:pPr>
              <w:autoSpaceDE w:val="0"/>
              <w:autoSpaceDN w:val="0"/>
              <w:spacing w:after="0"/>
              <w:jc w:val="right"/>
              <w:rPr>
                <w:rFonts w:ascii="Times New Roman" w:hAnsi="Times New Roman" w:cs="Times New Roman"/>
                <w:sz w:val="20"/>
                <w:szCs w:val="20"/>
              </w:rPr>
            </w:pPr>
            <w:r>
              <w:rPr>
                <w:rFonts w:ascii="Times New Roman" w:hAnsi="Times New Roman" w:cs="Times New Roman"/>
                <w:sz w:val="20"/>
                <w:szCs w:val="20"/>
              </w:rPr>
              <w:t>91000</w:t>
            </w:r>
          </w:p>
        </w:tc>
        <w:tc>
          <w:tcPr>
            <w:tcW w:w="1198" w:type="dxa"/>
            <w:tcBorders>
              <w:top w:val="single" w:sz="4" w:space="0" w:color="auto"/>
              <w:left w:val="single" w:sz="4" w:space="0" w:color="auto"/>
              <w:bottom w:val="single" w:sz="4" w:space="0" w:color="auto"/>
              <w:right w:val="single" w:sz="4" w:space="0" w:color="auto"/>
            </w:tcBorders>
            <w:hideMark/>
          </w:tcPr>
          <w:p w14:paraId="3D243DF4" w14:textId="77777777" w:rsidR="0065481B" w:rsidRPr="005A7DAE" w:rsidRDefault="0065481B" w:rsidP="00E06671">
            <w:pPr>
              <w:autoSpaceDE w:val="0"/>
              <w:autoSpaceDN w:val="0"/>
              <w:spacing w:after="0"/>
              <w:jc w:val="right"/>
              <w:rPr>
                <w:rFonts w:ascii="Times New Roman" w:hAnsi="Times New Roman" w:cs="Times New Roman"/>
                <w:sz w:val="20"/>
                <w:szCs w:val="20"/>
              </w:rPr>
            </w:pPr>
            <w:r>
              <w:rPr>
                <w:rFonts w:ascii="Times New Roman" w:hAnsi="Times New Roman" w:cs="Times New Roman"/>
                <w:sz w:val="20"/>
                <w:szCs w:val="20"/>
              </w:rPr>
              <w:t>21000</w:t>
            </w:r>
          </w:p>
        </w:tc>
        <w:tc>
          <w:tcPr>
            <w:tcW w:w="1320" w:type="dxa"/>
            <w:tcBorders>
              <w:top w:val="single" w:sz="4" w:space="0" w:color="auto"/>
              <w:left w:val="single" w:sz="4" w:space="0" w:color="auto"/>
              <w:bottom w:val="single" w:sz="4" w:space="0" w:color="auto"/>
              <w:right w:val="single" w:sz="4" w:space="0" w:color="auto"/>
            </w:tcBorders>
            <w:hideMark/>
          </w:tcPr>
          <w:p w14:paraId="32699E32" w14:textId="77777777" w:rsidR="0065481B" w:rsidRPr="005A7DAE" w:rsidRDefault="00680600" w:rsidP="002F7E8D">
            <w:pPr>
              <w:autoSpaceDE w:val="0"/>
              <w:autoSpaceDN w:val="0"/>
              <w:spacing w:after="0"/>
              <w:jc w:val="right"/>
              <w:rPr>
                <w:rFonts w:ascii="Times New Roman" w:hAnsi="Times New Roman" w:cs="Times New Roman"/>
                <w:sz w:val="20"/>
                <w:szCs w:val="20"/>
              </w:rPr>
            </w:pPr>
            <w:r>
              <w:rPr>
                <w:rFonts w:ascii="Times New Roman" w:hAnsi="Times New Roman" w:cs="Times New Roman"/>
                <w:sz w:val="20"/>
                <w:szCs w:val="20"/>
              </w:rPr>
              <w:t>-</w:t>
            </w:r>
          </w:p>
        </w:tc>
      </w:tr>
      <w:tr w:rsidR="00D03A5C" w:rsidRPr="005A7DAE" w14:paraId="762CF08B" w14:textId="77777777" w:rsidTr="00D03A5C">
        <w:trPr>
          <w:trHeight w:val="168"/>
        </w:trPr>
        <w:tc>
          <w:tcPr>
            <w:tcW w:w="2874" w:type="dxa"/>
            <w:tcBorders>
              <w:top w:val="single" w:sz="4" w:space="0" w:color="auto"/>
              <w:left w:val="single" w:sz="4" w:space="0" w:color="auto"/>
              <w:bottom w:val="single" w:sz="4" w:space="0" w:color="auto"/>
              <w:right w:val="single" w:sz="4" w:space="0" w:color="auto"/>
            </w:tcBorders>
            <w:hideMark/>
          </w:tcPr>
          <w:p w14:paraId="65B54DD0" w14:textId="77777777" w:rsidR="00D03A5C" w:rsidRPr="005A7DAE" w:rsidRDefault="00D03A5C" w:rsidP="001B3959">
            <w:pPr>
              <w:autoSpaceDE w:val="0"/>
              <w:autoSpaceDN w:val="0"/>
              <w:spacing w:after="0"/>
              <w:rPr>
                <w:rFonts w:ascii="Times New Roman" w:hAnsi="Times New Roman" w:cs="Times New Roman"/>
                <w:sz w:val="20"/>
                <w:szCs w:val="20"/>
              </w:rPr>
            </w:pPr>
            <w:r>
              <w:rPr>
                <w:rFonts w:ascii="Times New Roman" w:hAnsi="Times New Roman" w:cs="Times New Roman"/>
                <w:sz w:val="20"/>
                <w:szCs w:val="20"/>
              </w:rPr>
              <w:t>Уличное освещение</w:t>
            </w:r>
          </w:p>
        </w:tc>
        <w:tc>
          <w:tcPr>
            <w:tcW w:w="567" w:type="dxa"/>
            <w:tcBorders>
              <w:top w:val="single" w:sz="4" w:space="0" w:color="auto"/>
              <w:left w:val="single" w:sz="4" w:space="0" w:color="auto"/>
              <w:bottom w:val="single" w:sz="4" w:space="0" w:color="auto"/>
              <w:right w:val="single" w:sz="4" w:space="0" w:color="auto"/>
            </w:tcBorders>
            <w:hideMark/>
          </w:tcPr>
          <w:p w14:paraId="777701FF" w14:textId="77777777" w:rsidR="00D03A5C" w:rsidRPr="005A7DAE" w:rsidRDefault="00D03A5C" w:rsidP="002F7E8D">
            <w:pPr>
              <w:autoSpaceDE w:val="0"/>
              <w:autoSpaceDN w:val="0"/>
              <w:spacing w:after="0"/>
              <w:rPr>
                <w:rFonts w:ascii="Times New Roman" w:hAnsi="Times New Roman" w:cs="Times New Roman"/>
                <w:sz w:val="20"/>
                <w:szCs w:val="20"/>
              </w:rPr>
            </w:pPr>
            <w:r w:rsidRPr="005A7DAE">
              <w:rPr>
                <w:rFonts w:ascii="Times New Roman" w:hAnsi="Times New Roman" w:cs="Times New Roman"/>
                <w:sz w:val="20"/>
                <w:szCs w:val="20"/>
              </w:rPr>
              <w:t>942</w:t>
            </w:r>
          </w:p>
        </w:tc>
        <w:tc>
          <w:tcPr>
            <w:tcW w:w="529" w:type="dxa"/>
            <w:tcBorders>
              <w:top w:val="single" w:sz="4" w:space="0" w:color="auto"/>
              <w:left w:val="single" w:sz="4" w:space="0" w:color="auto"/>
              <w:bottom w:val="single" w:sz="4" w:space="0" w:color="auto"/>
              <w:right w:val="single" w:sz="4" w:space="0" w:color="auto"/>
            </w:tcBorders>
            <w:hideMark/>
          </w:tcPr>
          <w:p w14:paraId="2B9480E2" w14:textId="77777777" w:rsidR="00D03A5C" w:rsidRPr="005A7DAE" w:rsidRDefault="00D03A5C" w:rsidP="002F7E8D">
            <w:pPr>
              <w:autoSpaceDE w:val="0"/>
              <w:autoSpaceDN w:val="0"/>
              <w:spacing w:after="0"/>
              <w:jc w:val="center"/>
              <w:rPr>
                <w:rFonts w:ascii="Times New Roman" w:hAnsi="Times New Roman" w:cs="Times New Roman"/>
                <w:sz w:val="20"/>
                <w:szCs w:val="20"/>
              </w:rPr>
            </w:pPr>
            <w:r w:rsidRPr="005A7DAE">
              <w:rPr>
                <w:rFonts w:ascii="Times New Roman" w:hAnsi="Times New Roman" w:cs="Times New Roman"/>
                <w:sz w:val="20"/>
                <w:szCs w:val="20"/>
              </w:rPr>
              <w:t>05</w:t>
            </w:r>
          </w:p>
        </w:tc>
        <w:tc>
          <w:tcPr>
            <w:tcW w:w="533" w:type="dxa"/>
            <w:tcBorders>
              <w:top w:val="single" w:sz="4" w:space="0" w:color="auto"/>
              <w:left w:val="single" w:sz="4" w:space="0" w:color="auto"/>
              <w:bottom w:val="single" w:sz="4" w:space="0" w:color="auto"/>
              <w:right w:val="single" w:sz="4" w:space="0" w:color="auto"/>
            </w:tcBorders>
            <w:hideMark/>
          </w:tcPr>
          <w:p w14:paraId="7B2131A5" w14:textId="77777777" w:rsidR="00D03A5C" w:rsidRPr="005A7DAE" w:rsidRDefault="00D03A5C" w:rsidP="002F7E8D">
            <w:pPr>
              <w:autoSpaceDE w:val="0"/>
              <w:autoSpaceDN w:val="0"/>
              <w:spacing w:after="0"/>
              <w:jc w:val="center"/>
              <w:rPr>
                <w:rFonts w:ascii="Times New Roman" w:hAnsi="Times New Roman" w:cs="Times New Roman"/>
                <w:sz w:val="20"/>
                <w:szCs w:val="20"/>
              </w:rPr>
            </w:pPr>
            <w:r w:rsidRPr="005A7DAE">
              <w:rPr>
                <w:rFonts w:ascii="Times New Roman" w:hAnsi="Times New Roman" w:cs="Times New Roman"/>
                <w:sz w:val="20"/>
                <w:szCs w:val="20"/>
              </w:rPr>
              <w:t>03</w:t>
            </w:r>
          </w:p>
        </w:tc>
        <w:tc>
          <w:tcPr>
            <w:tcW w:w="1606" w:type="dxa"/>
            <w:tcBorders>
              <w:top w:val="single" w:sz="4" w:space="0" w:color="auto"/>
              <w:left w:val="single" w:sz="4" w:space="0" w:color="auto"/>
              <w:bottom w:val="single" w:sz="4" w:space="0" w:color="auto"/>
              <w:right w:val="single" w:sz="4" w:space="0" w:color="auto"/>
            </w:tcBorders>
            <w:hideMark/>
          </w:tcPr>
          <w:p w14:paraId="437A7516" w14:textId="77777777" w:rsidR="00D03A5C" w:rsidRPr="005A7DAE" w:rsidRDefault="00D03A5C" w:rsidP="001B3959">
            <w:pPr>
              <w:autoSpaceDE w:val="0"/>
              <w:autoSpaceDN w:val="0"/>
              <w:spacing w:after="0"/>
              <w:jc w:val="center"/>
              <w:rPr>
                <w:rFonts w:ascii="Times New Roman" w:hAnsi="Times New Roman" w:cs="Times New Roman"/>
                <w:sz w:val="20"/>
                <w:szCs w:val="20"/>
              </w:rPr>
            </w:pPr>
            <w:r>
              <w:rPr>
                <w:rFonts w:ascii="Times New Roman" w:hAnsi="Times New Roman" w:cs="Times New Roman"/>
                <w:sz w:val="20"/>
                <w:szCs w:val="20"/>
              </w:rPr>
              <w:t>91 0 00 00070</w:t>
            </w:r>
          </w:p>
        </w:tc>
        <w:tc>
          <w:tcPr>
            <w:tcW w:w="624" w:type="dxa"/>
            <w:tcBorders>
              <w:top w:val="single" w:sz="4" w:space="0" w:color="auto"/>
              <w:left w:val="single" w:sz="4" w:space="0" w:color="auto"/>
              <w:bottom w:val="single" w:sz="4" w:space="0" w:color="auto"/>
              <w:right w:val="single" w:sz="4" w:space="0" w:color="auto"/>
            </w:tcBorders>
            <w:hideMark/>
          </w:tcPr>
          <w:p w14:paraId="4BEAA76E" w14:textId="77777777" w:rsidR="00D03A5C" w:rsidRPr="005A7DAE" w:rsidRDefault="00D03A5C" w:rsidP="001B3959">
            <w:pPr>
              <w:autoSpaceDE w:val="0"/>
              <w:autoSpaceDN w:val="0"/>
              <w:spacing w:after="0"/>
              <w:jc w:val="center"/>
              <w:rPr>
                <w:rFonts w:ascii="Times New Roman" w:hAnsi="Times New Roman" w:cs="Times New Roman"/>
                <w:sz w:val="20"/>
                <w:szCs w:val="20"/>
              </w:rPr>
            </w:pPr>
          </w:p>
        </w:tc>
        <w:tc>
          <w:tcPr>
            <w:tcW w:w="1129" w:type="dxa"/>
            <w:tcBorders>
              <w:top w:val="single" w:sz="4" w:space="0" w:color="auto"/>
              <w:left w:val="single" w:sz="4" w:space="0" w:color="auto"/>
              <w:bottom w:val="single" w:sz="4" w:space="0" w:color="auto"/>
              <w:right w:val="single" w:sz="4" w:space="0" w:color="auto"/>
            </w:tcBorders>
            <w:hideMark/>
          </w:tcPr>
          <w:p w14:paraId="04260A05" w14:textId="77777777" w:rsidR="00D03A5C" w:rsidRDefault="00D03A5C" w:rsidP="00E06671">
            <w:pPr>
              <w:autoSpaceDE w:val="0"/>
              <w:autoSpaceDN w:val="0"/>
              <w:spacing w:after="0"/>
              <w:jc w:val="right"/>
              <w:rPr>
                <w:rFonts w:ascii="Times New Roman" w:hAnsi="Times New Roman" w:cs="Times New Roman"/>
                <w:sz w:val="20"/>
                <w:szCs w:val="20"/>
              </w:rPr>
            </w:pPr>
            <w:r>
              <w:rPr>
                <w:rFonts w:ascii="Times New Roman" w:hAnsi="Times New Roman" w:cs="Times New Roman"/>
                <w:sz w:val="20"/>
                <w:szCs w:val="20"/>
              </w:rPr>
              <w:t>-</w:t>
            </w:r>
          </w:p>
        </w:tc>
        <w:tc>
          <w:tcPr>
            <w:tcW w:w="1198" w:type="dxa"/>
            <w:tcBorders>
              <w:top w:val="single" w:sz="4" w:space="0" w:color="auto"/>
              <w:left w:val="single" w:sz="4" w:space="0" w:color="auto"/>
              <w:bottom w:val="single" w:sz="4" w:space="0" w:color="auto"/>
              <w:right w:val="single" w:sz="4" w:space="0" w:color="auto"/>
            </w:tcBorders>
            <w:hideMark/>
          </w:tcPr>
          <w:p w14:paraId="425B1A3D" w14:textId="77777777" w:rsidR="00D03A5C" w:rsidRDefault="00D03A5C" w:rsidP="00E06671">
            <w:pPr>
              <w:autoSpaceDE w:val="0"/>
              <w:autoSpaceDN w:val="0"/>
              <w:spacing w:after="0"/>
              <w:jc w:val="right"/>
              <w:rPr>
                <w:rFonts w:ascii="Times New Roman" w:hAnsi="Times New Roman" w:cs="Times New Roman"/>
                <w:sz w:val="20"/>
                <w:szCs w:val="20"/>
              </w:rPr>
            </w:pPr>
            <w:r>
              <w:rPr>
                <w:rFonts w:ascii="Times New Roman" w:hAnsi="Times New Roman" w:cs="Times New Roman"/>
                <w:sz w:val="20"/>
                <w:szCs w:val="20"/>
              </w:rPr>
              <w:t>-</w:t>
            </w:r>
          </w:p>
        </w:tc>
        <w:tc>
          <w:tcPr>
            <w:tcW w:w="1320" w:type="dxa"/>
            <w:tcBorders>
              <w:top w:val="single" w:sz="4" w:space="0" w:color="auto"/>
              <w:left w:val="single" w:sz="4" w:space="0" w:color="auto"/>
              <w:bottom w:val="single" w:sz="4" w:space="0" w:color="auto"/>
              <w:right w:val="single" w:sz="4" w:space="0" w:color="auto"/>
            </w:tcBorders>
            <w:hideMark/>
          </w:tcPr>
          <w:p w14:paraId="3C0A6762" w14:textId="77777777" w:rsidR="00D03A5C" w:rsidRDefault="00680600" w:rsidP="002F7E8D">
            <w:pPr>
              <w:autoSpaceDE w:val="0"/>
              <w:autoSpaceDN w:val="0"/>
              <w:spacing w:after="0"/>
              <w:jc w:val="right"/>
              <w:rPr>
                <w:rFonts w:ascii="Times New Roman" w:hAnsi="Times New Roman" w:cs="Times New Roman"/>
                <w:sz w:val="20"/>
                <w:szCs w:val="20"/>
              </w:rPr>
            </w:pPr>
            <w:r>
              <w:rPr>
                <w:rFonts w:ascii="Times New Roman" w:hAnsi="Times New Roman" w:cs="Times New Roman"/>
                <w:sz w:val="20"/>
                <w:szCs w:val="20"/>
              </w:rPr>
              <w:t>850000</w:t>
            </w:r>
          </w:p>
        </w:tc>
      </w:tr>
      <w:tr w:rsidR="00D03A5C" w:rsidRPr="005A7DAE" w14:paraId="1EF457F9" w14:textId="77777777" w:rsidTr="00C73474">
        <w:trPr>
          <w:trHeight w:val="510"/>
        </w:trPr>
        <w:tc>
          <w:tcPr>
            <w:tcW w:w="2874" w:type="dxa"/>
            <w:tcBorders>
              <w:top w:val="single" w:sz="4" w:space="0" w:color="auto"/>
              <w:left w:val="single" w:sz="4" w:space="0" w:color="auto"/>
              <w:bottom w:val="single" w:sz="4" w:space="0" w:color="auto"/>
              <w:right w:val="single" w:sz="4" w:space="0" w:color="auto"/>
            </w:tcBorders>
            <w:hideMark/>
          </w:tcPr>
          <w:p w14:paraId="3514EB73" w14:textId="77777777" w:rsidR="00D03A5C" w:rsidRPr="005A7DAE" w:rsidRDefault="00D03A5C" w:rsidP="002F7E8D">
            <w:pPr>
              <w:autoSpaceDE w:val="0"/>
              <w:autoSpaceDN w:val="0"/>
              <w:spacing w:after="0"/>
              <w:rPr>
                <w:rFonts w:ascii="Times New Roman" w:hAnsi="Times New Roman" w:cs="Times New Roman"/>
                <w:sz w:val="20"/>
                <w:szCs w:val="20"/>
              </w:rPr>
            </w:pPr>
            <w:r w:rsidRPr="005A7DAE">
              <w:rPr>
                <w:rFonts w:ascii="Times New Roman" w:hAnsi="Times New Roman" w:cs="Times New Roman"/>
                <w:sz w:val="20"/>
                <w:szCs w:val="20"/>
              </w:rPr>
              <w:t xml:space="preserve">Закупка товаров, работ и услуг для обеспечения </w:t>
            </w:r>
            <w:proofErr w:type="spellStart"/>
            <w:proofErr w:type="gramStart"/>
            <w:r w:rsidRPr="005A7DAE">
              <w:rPr>
                <w:rFonts w:ascii="Times New Roman" w:hAnsi="Times New Roman" w:cs="Times New Roman"/>
                <w:sz w:val="20"/>
                <w:szCs w:val="20"/>
              </w:rPr>
              <w:t>государ</w:t>
            </w:r>
            <w:r>
              <w:rPr>
                <w:rFonts w:ascii="Times New Roman" w:hAnsi="Times New Roman" w:cs="Times New Roman"/>
                <w:sz w:val="20"/>
                <w:szCs w:val="20"/>
              </w:rPr>
              <w:t>-</w:t>
            </w:r>
            <w:r w:rsidRPr="005A7DAE">
              <w:rPr>
                <w:rFonts w:ascii="Times New Roman" w:hAnsi="Times New Roman" w:cs="Times New Roman"/>
                <w:sz w:val="20"/>
                <w:szCs w:val="20"/>
              </w:rPr>
              <w:lastRenderedPageBreak/>
              <w:t>ственных</w:t>
            </w:r>
            <w:proofErr w:type="spellEnd"/>
            <w:proofErr w:type="gramEnd"/>
            <w:r w:rsidRPr="005A7DAE">
              <w:rPr>
                <w:rFonts w:ascii="Times New Roman" w:hAnsi="Times New Roman" w:cs="Times New Roman"/>
                <w:sz w:val="20"/>
                <w:szCs w:val="20"/>
              </w:rPr>
              <w:t xml:space="preserve"> (муниципальных) нужд</w:t>
            </w:r>
          </w:p>
        </w:tc>
        <w:tc>
          <w:tcPr>
            <w:tcW w:w="567" w:type="dxa"/>
            <w:tcBorders>
              <w:top w:val="single" w:sz="4" w:space="0" w:color="auto"/>
              <w:left w:val="single" w:sz="4" w:space="0" w:color="auto"/>
              <w:bottom w:val="single" w:sz="4" w:space="0" w:color="auto"/>
              <w:right w:val="single" w:sz="4" w:space="0" w:color="auto"/>
            </w:tcBorders>
            <w:hideMark/>
          </w:tcPr>
          <w:p w14:paraId="7E99646E" w14:textId="77777777" w:rsidR="00D03A5C" w:rsidRPr="005A7DAE" w:rsidRDefault="00D03A5C" w:rsidP="002F7E8D">
            <w:pPr>
              <w:autoSpaceDE w:val="0"/>
              <w:autoSpaceDN w:val="0"/>
              <w:spacing w:after="0"/>
              <w:rPr>
                <w:rFonts w:ascii="Times New Roman" w:hAnsi="Times New Roman" w:cs="Times New Roman"/>
                <w:sz w:val="20"/>
                <w:szCs w:val="20"/>
              </w:rPr>
            </w:pPr>
            <w:r w:rsidRPr="005A7DAE">
              <w:rPr>
                <w:rFonts w:ascii="Times New Roman" w:hAnsi="Times New Roman" w:cs="Times New Roman"/>
                <w:sz w:val="20"/>
                <w:szCs w:val="20"/>
              </w:rPr>
              <w:lastRenderedPageBreak/>
              <w:t>942</w:t>
            </w:r>
          </w:p>
        </w:tc>
        <w:tc>
          <w:tcPr>
            <w:tcW w:w="529" w:type="dxa"/>
            <w:tcBorders>
              <w:top w:val="single" w:sz="4" w:space="0" w:color="auto"/>
              <w:left w:val="single" w:sz="4" w:space="0" w:color="auto"/>
              <w:bottom w:val="single" w:sz="4" w:space="0" w:color="auto"/>
              <w:right w:val="single" w:sz="4" w:space="0" w:color="auto"/>
            </w:tcBorders>
            <w:hideMark/>
          </w:tcPr>
          <w:p w14:paraId="5DAEBF01" w14:textId="77777777" w:rsidR="00D03A5C" w:rsidRPr="005A7DAE" w:rsidRDefault="00D03A5C" w:rsidP="002F7E8D">
            <w:pPr>
              <w:autoSpaceDE w:val="0"/>
              <w:autoSpaceDN w:val="0"/>
              <w:spacing w:after="0"/>
              <w:jc w:val="center"/>
              <w:rPr>
                <w:rFonts w:ascii="Times New Roman" w:hAnsi="Times New Roman" w:cs="Times New Roman"/>
                <w:sz w:val="20"/>
                <w:szCs w:val="20"/>
              </w:rPr>
            </w:pPr>
            <w:r w:rsidRPr="005A7DAE">
              <w:rPr>
                <w:rFonts w:ascii="Times New Roman" w:hAnsi="Times New Roman" w:cs="Times New Roman"/>
                <w:sz w:val="20"/>
                <w:szCs w:val="20"/>
              </w:rPr>
              <w:t>05</w:t>
            </w:r>
          </w:p>
        </w:tc>
        <w:tc>
          <w:tcPr>
            <w:tcW w:w="533" w:type="dxa"/>
            <w:tcBorders>
              <w:top w:val="single" w:sz="4" w:space="0" w:color="auto"/>
              <w:left w:val="single" w:sz="4" w:space="0" w:color="auto"/>
              <w:bottom w:val="single" w:sz="4" w:space="0" w:color="auto"/>
              <w:right w:val="single" w:sz="4" w:space="0" w:color="auto"/>
            </w:tcBorders>
            <w:hideMark/>
          </w:tcPr>
          <w:p w14:paraId="13E26AB3" w14:textId="77777777" w:rsidR="00D03A5C" w:rsidRPr="005A7DAE" w:rsidRDefault="00D03A5C" w:rsidP="002F7E8D">
            <w:pPr>
              <w:autoSpaceDE w:val="0"/>
              <w:autoSpaceDN w:val="0"/>
              <w:spacing w:after="0"/>
              <w:jc w:val="center"/>
              <w:rPr>
                <w:rFonts w:ascii="Times New Roman" w:hAnsi="Times New Roman" w:cs="Times New Roman"/>
                <w:sz w:val="20"/>
                <w:szCs w:val="20"/>
              </w:rPr>
            </w:pPr>
            <w:r w:rsidRPr="005A7DAE">
              <w:rPr>
                <w:rFonts w:ascii="Times New Roman" w:hAnsi="Times New Roman" w:cs="Times New Roman"/>
                <w:sz w:val="20"/>
                <w:szCs w:val="20"/>
              </w:rPr>
              <w:t>03</w:t>
            </w:r>
          </w:p>
        </w:tc>
        <w:tc>
          <w:tcPr>
            <w:tcW w:w="1606" w:type="dxa"/>
            <w:tcBorders>
              <w:top w:val="single" w:sz="4" w:space="0" w:color="auto"/>
              <w:left w:val="single" w:sz="4" w:space="0" w:color="auto"/>
              <w:bottom w:val="single" w:sz="4" w:space="0" w:color="auto"/>
              <w:right w:val="single" w:sz="4" w:space="0" w:color="auto"/>
            </w:tcBorders>
            <w:hideMark/>
          </w:tcPr>
          <w:p w14:paraId="702406A1" w14:textId="77777777" w:rsidR="00D03A5C" w:rsidRPr="005A7DAE" w:rsidRDefault="00D03A5C" w:rsidP="002F7E8D">
            <w:pPr>
              <w:autoSpaceDE w:val="0"/>
              <w:autoSpaceDN w:val="0"/>
              <w:spacing w:after="0"/>
              <w:jc w:val="center"/>
              <w:rPr>
                <w:rFonts w:ascii="Times New Roman" w:hAnsi="Times New Roman" w:cs="Times New Roman"/>
                <w:sz w:val="20"/>
                <w:szCs w:val="20"/>
              </w:rPr>
            </w:pPr>
            <w:r>
              <w:rPr>
                <w:rFonts w:ascii="Times New Roman" w:hAnsi="Times New Roman" w:cs="Times New Roman"/>
                <w:sz w:val="20"/>
                <w:szCs w:val="20"/>
              </w:rPr>
              <w:t>91 0 00 00070</w:t>
            </w:r>
          </w:p>
        </w:tc>
        <w:tc>
          <w:tcPr>
            <w:tcW w:w="624" w:type="dxa"/>
            <w:tcBorders>
              <w:top w:val="single" w:sz="4" w:space="0" w:color="auto"/>
              <w:left w:val="single" w:sz="4" w:space="0" w:color="auto"/>
              <w:bottom w:val="single" w:sz="4" w:space="0" w:color="auto"/>
              <w:right w:val="single" w:sz="4" w:space="0" w:color="auto"/>
            </w:tcBorders>
            <w:hideMark/>
          </w:tcPr>
          <w:p w14:paraId="311F31C5" w14:textId="77777777" w:rsidR="00D03A5C" w:rsidRPr="005A7DAE" w:rsidRDefault="00D03A5C" w:rsidP="002F7E8D">
            <w:pPr>
              <w:autoSpaceDE w:val="0"/>
              <w:autoSpaceDN w:val="0"/>
              <w:spacing w:after="0"/>
              <w:jc w:val="center"/>
              <w:rPr>
                <w:rFonts w:ascii="Times New Roman" w:hAnsi="Times New Roman" w:cs="Times New Roman"/>
                <w:sz w:val="20"/>
                <w:szCs w:val="20"/>
              </w:rPr>
            </w:pPr>
            <w:r>
              <w:rPr>
                <w:rFonts w:ascii="Times New Roman" w:hAnsi="Times New Roman" w:cs="Times New Roman"/>
                <w:sz w:val="20"/>
                <w:szCs w:val="20"/>
              </w:rPr>
              <w:t>200</w:t>
            </w:r>
          </w:p>
        </w:tc>
        <w:tc>
          <w:tcPr>
            <w:tcW w:w="1129" w:type="dxa"/>
            <w:tcBorders>
              <w:top w:val="single" w:sz="4" w:space="0" w:color="auto"/>
              <w:left w:val="single" w:sz="4" w:space="0" w:color="auto"/>
              <w:bottom w:val="single" w:sz="4" w:space="0" w:color="auto"/>
              <w:right w:val="single" w:sz="4" w:space="0" w:color="auto"/>
            </w:tcBorders>
            <w:hideMark/>
          </w:tcPr>
          <w:p w14:paraId="14C51FF8" w14:textId="77777777" w:rsidR="00D03A5C" w:rsidRDefault="00D03A5C" w:rsidP="002F7E8D">
            <w:pPr>
              <w:autoSpaceDE w:val="0"/>
              <w:autoSpaceDN w:val="0"/>
              <w:spacing w:after="0"/>
              <w:jc w:val="right"/>
              <w:rPr>
                <w:rFonts w:ascii="Times New Roman" w:hAnsi="Times New Roman" w:cs="Times New Roman"/>
                <w:sz w:val="20"/>
                <w:szCs w:val="20"/>
              </w:rPr>
            </w:pPr>
            <w:r>
              <w:rPr>
                <w:rFonts w:ascii="Times New Roman" w:hAnsi="Times New Roman" w:cs="Times New Roman"/>
                <w:sz w:val="20"/>
                <w:szCs w:val="20"/>
              </w:rPr>
              <w:t>-</w:t>
            </w:r>
          </w:p>
        </w:tc>
        <w:tc>
          <w:tcPr>
            <w:tcW w:w="1198" w:type="dxa"/>
            <w:tcBorders>
              <w:top w:val="single" w:sz="4" w:space="0" w:color="auto"/>
              <w:left w:val="single" w:sz="4" w:space="0" w:color="auto"/>
              <w:bottom w:val="single" w:sz="4" w:space="0" w:color="auto"/>
              <w:right w:val="single" w:sz="4" w:space="0" w:color="auto"/>
            </w:tcBorders>
            <w:hideMark/>
          </w:tcPr>
          <w:p w14:paraId="696838EB" w14:textId="77777777" w:rsidR="00D03A5C" w:rsidRDefault="00D03A5C" w:rsidP="002F7E8D">
            <w:pPr>
              <w:autoSpaceDE w:val="0"/>
              <w:autoSpaceDN w:val="0"/>
              <w:spacing w:after="0"/>
              <w:jc w:val="right"/>
              <w:rPr>
                <w:rFonts w:ascii="Times New Roman" w:hAnsi="Times New Roman" w:cs="Times New Roman"/>
                <w:sz w:val="20"/>
                <w:szCs w:val="20"/>
              </w:rPr>
            </w:pPr>
            <w:r>
              <w:rPr>
                <w:rFonts w:ascii="Times New Roman" w:hAnsi="Times New Roman" w:cs="Times New Roman"/>
                <w:sz w:val="20"/>
                <w:szCs w:val="20"/>
              </w:rPr>
              <w:t>-</w:t>
            </w:r>
          </w:p>
        </w:tc>
        <w:tc>
          <w:tcPr>
            <w:tcW w:w="1320" w:type="dxa"/>
            <w:tcBorders>
              <w:top w:val="single" w:sz="4" w:space="0" w:color="auto"/>
              <w:left w:val="single" w:sz="4" w:space="0" w:color="auto"/>
              <w:bottom w:val="single" w:sz="4" w:space="0" w:color="auto"/>
              <w:right w:val="single" w:sz="4" w:space="0" w:color="auto"/>
            </w:tcBorders>
            <w:hideMark/>
          </w:tcPr>
          <w:p w14:paraId="5E5C88AE" w14:textId="77777777" w:rsidR="00D03A5C" w:rsidRDefault="00680600" w:rsidP="002F7E8D">
            <w:pPr>
              <w:autoSpaceDE w:val="0"/>
              <w:autoSpaceDN w:val="0"/>
              <w:spacing w:after="0"/>
              <w:jc w:val="right"/>
              <w:rPr>
                <w:rFonts w:ascii="Times New Roman" w:hAnsi="Times New Roman" w:cs="Times New Roman"/>
                <w:sz w:val="20"/>
                <w:szCs w:val="20"/>
              </w:rPr>
            </w:pPr>
            <w:r>
              <w:rPr>
                <w:rFonts w:ascii="Times New Roman" w:hAnsi="Times New Roman" w:cs="Times New Roman"/>
                <w:sz w:val="20"/>
                <w:szCs w:val="20"/>
              </w:rPr>
              <w:t>850000</w:t>
            </w:r>
          </w:p>
        </w:tc>
      </w:tr>
      <w:tr w:rsidR="00D03A5C" w:rsidRPr="005A7DAE" w14:paraId="42928BB5" w14:textId="77777777" w:rsidTr="00C73474">
        <w:trPr>
          <w:trHeight w:val="510"/>
        </w:trPr>
        <w:tc>
          <w:tcPr>
            <w:tcW w:w="2874" w:type="dxa"/>
            <w:tcBorders>
              <w:top w:val="single" w:sz="4" w:space="0" w:color="auto"/>
              <w:left w:val="single" w:sz="4" w:space="0" w:color="auto"/>
              <w:bottom w:val="single" w:sz="4" w:space="0" w:color="auto"/>
              <w:right w:val="single" w:sz="4" w:space="0" w:color="auto"/>
            </w:tcBorders>
            <w:hideMark/>
          </w:tcPr>
          <w:p w14:paraId="1EDFC05A" w14:textId="77777777" w:rsidR="00D03A5C" w:rsidRPr="005A7DAE" w:rsidRDefault="00D03A5C" w:rsidP="002F7E8D">
            <w:pPr>
              <w:spacing w:after="0"/>
              <w:rPr>
                <w:rFonts w:ascii="Times New Roman" w:hAnsi="Times New Roman" w:cs="Times New Roman"/>
                <w:sz w:val="20"/>
                <w:szCs w:val="20"/>
              </w:rPr>
            </w:pPr>
            <w:r w:rsidRPr="005A7DAE">
              <w:rPr>
                <w:rFonts w:ascii="Times New Roman" w:hAnsi="Times New Roman" w:cs="Times New Roman"/>
                <w:sz w:val="20"/>
                <w:szCs w:val="20"/>
              </w:rPr>
              <w:t>Организация и содержание мест</w:t>
            </w:r>
            <w:r>
              <w:rPr>
                <w:rFonts w:ascii="Times New Roman" w:hAnsi="Times New Roman" w:cs="Times New Roman"/>
                <w:sz w:val="20"/>
                <w:szCs w:val="20"/>
              </w:rPr>
              <w:t xml:space="preserve"> </w:t>
            </w:r>
            <w:r w:rsidRPr="005A7DAE">
              <w:rPr>
                <w:rFonts w:ascii="Times New Roman" w:hAnsi="Times New Roman" w:cs="Times New Roman"/>
                <w:sz w:val="20"/>
                <w:szCs w:val="20"/>
              </w:rPr>
              <w:t>захоронения</w:t>
            </w:r>
          </w:p>
        </w:tc>
        <w:tc>
          <w:tcPr>
            <w:tcW w:w="567" w:type="dxa"/>
            <w:tcBorders>
              <w:top w:val="single" w:sz="4" w:space="0" w:color="auto"/>
              <w:left w:val="single" w:sz="4" w:space="0" w:color="auto"/>
              <w:bottom w:val="single" w:sz="4" w:space="0" w:color="auto"/>
              <w:right w:val="single" w:sz="4" w:space="0" w:color="auto"/>
            </w:tcBorders>
            <w:hideMark/>
          </w:tcPr>
          <w:p w14:paraId="08E30ED2" w14:textId="77777777" w:rsidR="00D03A5C" w:rsidRPr="005A7DAE" w:rsidRDefault="00D03A5C" w:rsidP="002F7E8D">
            <w:pPr>
              <w:autoSpaceDE w:val="0"/>
              <w:autoSpaceDN w:val="0"/>
              <w:spacing w:after="0"/>
              <w:rPr>
                <w:rFonts w:ascii="Times New Roman" w:hAnsi="Times New Roman" w:cs="Times New Roman"/>
                <w:sz w:val="20"/>
                <w:szCs w:val="20"/>
              </w:rPr>
            </w:pPr>
            <w:r w:rsidRPr="005A7DAE">
              <w:rPr>
                <w:rFonts w:ascii="Times New Roman" w:hAnsi="Times New Roman" w:cs="Times New Roman"/>
                <w:sz w:val="20"/>
                <w:szCs w:val="20"/>
              </w:rPr>
              <w:t>942</w:t>
            </w:r>
          </w:p>
        </w:tc>
        <w:tc>
          <w:tcPr>
            <w:tcW w:w="529" w:type="dxa"/>
            <w:tcBorders>
              <w:top w:val="single" w:sz="4" w:space="0" w:color="auto"/>
              <w:left w:val="single" w:sz="4" w:space="0" w:color="auto"/>
              <w:bottom w:val="single" w:sz="4" w:space="0" w:color="auto"/>
              <w:right w:val="single" w:sz="4" w:space="0" w:color="auto"/>
            </w:tcBorders>
            <w:hideMark/>
          </w:tcPr>
          <w:p w14:paraId="09BC44C4" w14:textId="77777777" w:rsidR="00D03A5C" w:rsidRPr="005A7DAE" w:rsidRDefault="00D03A5C" w:rsidP="002F7E8D">
            <w:pPr>
              <w:autoSpaceDE w:val="0"/>
              <w:autoSpaceDN w:val="0"/>
              <w:spacing w:after="0"/>
              <w:jc w:val="center"/>
              <w:rPr>
                <w:rFonts w:ascii="Times New Roman" w:hAnsi="Times New Roman" w:cs="Times New Roman"/>
                <w:sz w:val="20"/>
                <w:szCs w:val="20"/>
              </w:rPr>
            </w:pPr>
            <w:r w:rsidRPr="005A7DAE">
              <w:rPr>
                <w:rFonts w:ascii="Times New Roman" w:hAnsi="Times New Roman" w:cs="Times New Roman"/>
                <w:sz w:val="20"/>
                <w:szCs w:val="20"/>
              </w:rPr>
              <w:t>05</w:t>
            </w:r>
          </w:p>
        </w:tc>
        <w:tc>
          <w:tcPr>
            <w:tcW w:w="533" w:type="dxa"/>
            <w:tcBorders>
              <w:top w:val="single" w:sz="4" w:space="0" w:color="auto"/>
              <w:left w:val="single" w:sz="4" w:space="0" w:color="auto"/>
              <w:bottom w:val="single" w:sz="4" w:space="0" w:color="auto"/>
              <w:right w:val="single" w:sz="4" w:space="0" w:color="auto"/>
            </w:tcBorders>
            <w:hideMark/>
          </w:tcPr>
          <w:p w14:paraId="16A6C8B4" w14:textId="77777777" w:rsidR="00D03A5C" w:rsidRPr="005A7DAE" w:rsidRDefault="00D03A5C" w:rsidP="002F7E8D">
            <w:pPr>
              <w:autoSpaceDE w:val="0"/>
              <w:autoSpaceDN w:val="0"/>
              <w:spacing w:after="0"/>
              <w:jc w:val="center"/>
              <w:rPr>
                <w:rFonts w:ascii="Times New Roman" w:hAnsi="Times New Roman" w:cs="Times New Roman"/>
                <w:sz w:val="20"/>
                <w:szCs w:val="20"/>
              </w:rPr>
            </w:pPr>
            <w:r w:rsidRPr="005A7DAE">
              <w:rPr>
                <w:rFonts w:ascii="Times New Roman" w:hAnsi="Times New Roman" w:cs="Times New Roman"/>
                <w:sz w:val="20"/>
                <w:szCs w:val="20"/>
              </w:rPr>
              <w:t>03</w:t>
            </w:r>
          </w:p>
        </w:tc>
        <w:tc>
          <w:tcPr>
            <w:tcW w:w="1606" w:type="dxa"/>
            <w:tcBorders>
              <w:top w:val="single" w:sz="4" w:space="0" w:color="auto"/>
              <w:left w:val="single" w:sz="4" w:space="0" w:color="auto"/>
              <w:bottom w:val="single" w:sz="4" w:space="0" w:color="auto"/>
              <w:right w:val="single" w:sz="4" w:space="0" w:color="auto"/>
            </w:tcBorders>
            <w:hideMark/>
          </w:tcPr>
          <w:p w14:paraId="176E6F65" w14:textId="77777777" w:rsidR="00D03A5C" w:rsidRPr="005A7DAE" w:rsidRDefault="00D03A5C" w:rsidP="00D03A5C">
            <w:pPr>
              <w:autoSpaceDE w:val="0"/>
              <w:autoSpaceDN w:val="0"/>
              <w:spacing w:after="0"/>
              <w:jc w:val="center"/>
              <w:rPr>
                <w:rFonts w:ascii="Times New Roman" w:hAnsi="Times New Roman" w:cs="Times New Roman"/>
                <w:sz w:val="20"/>
                <w:szCs w:val="20"/>
              </w:rPr>
            </w:pPr>
            <w:r>
              <w:rPr>
                <w:rFonts w:ascii="Times New Roman" w:hAnsi="Times New Roman" w:cs="Times New Roman"/>
                <w:sz w:val="20"/>
                <w:szCs w:val="20"/>
              </w:rPr>
              <w:t>91 0 00 00080</w:t>
            </w:r>
          </w:p>
        </w:tc>
        <w:tc>
          <w:tcPr>
            <w:tcW w:w="624" w:type="dxa"/>
            <w:tcBorders>
              <w:top w:val="single" w:sz="4" w:space="0" w:color="auto"/>
              <w:left w:val="single" w:sz="4" w:space="0" w:color="auto"/>
              <w:bottom w:val="single" w:sz="4" w:space="0" w:color="auto"/>
              <w:right w:val="single" w:sz="4" w:space="0" w:color="auto"/>
            </w:tcBorders>
            <w:hideMark/>
          </w:tcPr>
          <w:p w14:paraId="02B42C8B" w14:textId="77777777" w:rsidR="00D03A5C" w:rsidRPr="005A7DAE" w:rsidRDefault="00D03A5C" w:rsidP="001B3959">
            <w:pPr>
              <w:autoSpaceDE w:val="0"/>
              <w:autoSpaceDN w:val="0"/>
              <w:spacing w:after="0"/>
              <w:jc w:val="center"/>
              <w:rPr>
                <w:rFonts w:ascii="Times New Roman" w:hAnsi="Times New Roman" w:cs="Times New Roman"/>
                <w:sz w:val="20"/>
                <w:szCs w:val="20"/>
              </w:rPr>
            </w:pPr>
          </w:p>
        </w:tc>
        <w:tc>
          <w:tcPr>
            <w:tcW w:w="1129" w:type="dxa"/>
            <w:tcBorders>
              <w:top w:val="single" w:sz="4" w:space="0" w:color="auto"/>
              <w:left w:val="single" w:sz="4" w:space="0" w:color="auto"/>
              <w:bottom w:val="single" w:sz="4" w:space="0" w:color="auto"/>
              <w:right w:val="single" w:sz="4" w:space="0" w:color="auto"/>
            </w:tcBorders>
            <w:hideMark/>
          </w:tcPr>
          <w:p w14:paraId="551D8279" w14:textId="77777777" w:rsidR="00D03A5C" w:rsidRDefault="00D03A5C" w:rsidP="00E06671">
            <w:pPr>
              <w:autoSpaceDE w:val="0"/>
              <w:autoSpaceDN w:val="0"/>
              <w:spacing w:after="0"/>
              <w:jc w:val="right"/>
              <w:rPr>
                <w:rFonts w:ascii="Times New Roman" w:hAnsi="Times New Roman" w:cs="Times New Roman"/>
                <w:sz w:val="20"/>
                <w:szCs w:val="20"/>
              </w:rPr>
            </w:pPr>
            <w:r>
              <w:rPr>
                <w:rFonts w:ascii="Times New Roman" w:hAnsi="Times New Roman" w:cs="Times New Roman"/>
                <w:sz w:val="20"/>
                <w:szCs w:val="20"/>
              </w:rPr>
              <w:t>-</w:t>
            </w:r>
          </w:p>
        </w:tc>
        <w:tc>
          <w:tcPr>
            <w:tcW w:w="1198" w:type="dxa"/>
            <w:tcBorders>
              <w:top w:val="single" w:sz="4" w:space="0" w:color="auto"/>
              <w:left w:val="single" w:sz="4" w:space="0" w:color="auto"/>
              <w:bottom w:val="single" w:sz="4" w:space="0" w:color="auto"/>
              <w:right w:val="single" w:sz="4" w:space="0" w:color="auto"/>
            </w:tcBorders>
            <w:hideMark/>
          </w:tcPr>
          <w:p w14:paraId="68233BB7" w14:textId="77777777" w:rsidR="00D03A5C" w:rsidRDefault="00D03A5C" w:rsidP="00E06671">
            <w:pPr>
              <w:autoSpaceDE w:val="0"/>
              <w:autoSpaceDN w:val="0"/>
              <w:spacing w:after="0"/>
              <w:jc w:val="right"/>
              <w:rPr>
                <w:rFonts w:ascii="Times New Roman" w:hAnsi="Times New Roman" w:cs="Times New Roman"/>
                <w:sz w:val="20"/>
                <w:szCs w:val="20"/>
              </w:rPr>
            </w:pPr>
            <w:r>
              <w:rPr>
                <w:rFonts w:ascii="Times New Roman" w:hAnsi="Times New Roman" w:cs="Times New Roman"/>
                <w:sz w:val="20"/>
                <w:szCs w:val="20"/>
              </w:rPr>
              <w:t>-</w:t>
            </w:r>
          </w:p>
        </w:tc>
        <w:tc>
          <w:tcPr>
            <w:tcW w:w="1320" w:type="dxa"/>
            <w:tcBorders>
              <w:top w:val="single" w:sz="4" w:space="0" w:color="auto"/>
              <w:left w:val="single" w:sz="4" w:space="0" w:color="auto"/>
              <w:bottom w:val="single" w:sz="4" w:space="0" w:color="auto"/>
              <w:right w:val="single" w:sz="4" w:space="0" w:color="auto"/>
            </w:tcBorders>
            <w:hideMark/>
          </w:tcPr>
          <w:p w14:paraId="2AB6D192" w14:textId="77777777" w:rsidR="00D03A5C" w:rsidRDefault="00680600" w:rsidP="002F7E8D">
            <w:pPr>
              <w:autoSpaceDE w:val="0"/>
              <w:autoSpaceDN w:val="0"/>
              <w:spacing w:after="0"/>
              <w:jc w:val="right"/>
              <w:rPr>
                <w:rFonts w:ascii="Times New Roman" w:hAnsi="Times New Roman" w:cs="Times New Roman"/>
                <w:sz w:val="20"/>
                <w:szCs w:val="20"/>
              </w:rPr>
            </w:pPr>
            <w:r>
              <w:rPr>
                <w:rFonts w:ascii="Times New Roman" w:hAnsi="Times New Roman" w:cs="Times New Roman"/>
                <w:sz w:val="20"/>
                <w:szCs w:val="20"/>
              </w:rPr>
              <w:t>7000</w:t>
            </w:r>
          </w:p>
        </w:tc>
      </w:tr>
      <w:tr w:rsidR="00D03A5C" w:rsidRPr="005A7DAE" w14:paraId="5151FED0" w14:textId="77777777" w:rsidTr="00C73474">
        <w:trPr>
          <w:trHeight w:val="510"/>
        </w:trPr>
        <w:tc>
          <w:tcPr>
            <w:tcW w:w="2874" w:type="dxa"/>
            <w:tcBorders>
              <w:top w:val="single" w:sz="4" w:space="0" w:color="auto"/>
              <w:left w:val="single" w:sz="4" w:space="0" w:color="auto"/>
              <w:bottom w:val="single" w:sz="4" w:space="0" w:color="auto"/>
              <w:right w:val="single" w:sz="4" w:space="0" w:color="auto"/>
            </w:tcBorders>
            <w:hideMark/>
          </w:tcPr>
          <w:p w14:paraId="0B06650A" w14:textId="77777777" w:rsidR="00D03A5C" w:rsidRPr="005A7DAE" w:rsidRDefault="00D03A5C" w:rsidP="002F7E8D">
            <w:pPr>
              <w:autoSpaceDE w:val="0"/>
              <w:autoSpaceDN w:val="0"/>
              <w:spacing w:after="0"/>
              <w:rPr>
                <w:rFonts w:ascii="Times New Roman" w:hAnsi="Times New Roman" w:cs="Times New Roman"/>
                <w:sz w:val="20"/>
                <w:szCs w:val="20"/>
              </w:rPr>
            </w:pPr>
            <w:r w:rsidRPr="005A7DAE">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hideMark/>
          </w:tcPr>
          <w:p w14:paraId="0F5EF2A6" w14:textId="77777777" w:rsidR="00D03A5C" w:rsidRPr="005A7DAE" w:rsidRDefault="00D03A5C" w:rsidP="002F7E8D">
            <w:pPr>
              <w:autoSpaceDE w:val="0"/>
              <w:autoSpaceDN w:val="0"/>
              <w:spacing w:after="0"/>
              <w:rPr>
                <w:rFonts w:ascii="Times New Roman" w:hAnsi="Times New Roman" w:cs="Times New Roman"/>
                <w:sz w:val="20"/>
                <w:szCs w:val="20"/>
              </w:rPr>
            </w:pPr>
            <w:r w:rsidRPr="005A7DAE">
              <w:rPr>
                <w:rFonts w:ascii="Times New Roman" w:hAnsi="Times New Roman" w:cs="Times New Roman"/>
                <w:sz w:val="20"/>
                <w:szCs w:val="20"/>
              </w:rPr>
              <w:t>942</w:t>
            </w:r>
          </w:p>
        </w:tc>
        <w:tc>
          <w:tcPr>
            <w:tcW w:w="529" w:type="dxa"/>
            <w:tcBorders>
              <w:top w:val="single" w:sz="4" w:space="0" w:color="auto"/>
              <w:left w:val="single" w:sz="4" w:space="0" w:color="auto"/>
              <w:bottom w:val="single" w:sz="4" w:space="0" w:color="auto"/>
              <w:right w:val="single" w:sz="4" w:space="0" w:color="auto"/>
            </w:tcBorders>
            <w:hideMark/>
          </w:tcPr>
          <w:p w14:paraId="488F7EC1" w14:textId="77777777" w:rsidR="00D03A5C" w:rsidRPr="005A7DAE" w:rsidRDefault="00D03A5C" w:rsidP="002F7E8D">
            <w:pPr>
              <w:autoSpaceDE w:val="0"/>
              <w:autoSpaceDN w:val="0"/>
              <w:spacing w:after="0"/>
              <w:jc w:val="center"/>
              <w:rPr>
                <w:rFonts w:ascii="Times New Roman" w:hAnsi="Times New Roman" w:cs="Times New Roman"/>
                <w:sz w:val="20"/>
                <w:szCs w:val="20"/>
              </w:rPr>
            </w:pPr>
            <w:r w:rsidRPr="005A7DAE">
              <w:rPr>
                <w:rFonts w:ascii="Times New Roman" w:hAnsi="Times New Roman" w:cs="Times New Roman"/>
                <w:sz w:val="20"/>
                <w:szCs w:val="20"/>
              </w:rPr>
              <w:t>05</w:t>
            </w:r>
          </w:p>
        </w:tc>
        <w:tc>
          <w:tcPr>
            <w:tcW w:w="533" w:type="dxa"/>
            <w:tcBorders>
              <w:top w:val="single" w:sz="4" w:space="0" w:color="auto"/>
              <w:left w:val="single" w:sz="4" w:space="0" w:color="auto"/>
              <w:bottom w:val="single" w:sz="4" w:space="0" w:color="auto"/>
              <w:right w:val="single" w:sz="4" w:space="0" w:color="auto"/>
            </w:tcBorders>
            <w:hideMark/>
          </w:tcPr>
          <w:p w14:paraId="43FE91A6" w14:textId="77777777" w:rsidR="00D03A5C" w:rsidRPr="005A7DAE" w:rsidRDefault="00D03A5C" w:rsidP="002F7E8D">
            <w:pPr>
              <w:autoSpaceDE w:val="0"/>
              <w:autoSpaceDN w:val="0"/>
              <w:spacing w:after="0"/>
              <w:jc w:val="center"/>
              <w:rPr>
                <w:rFonts w:ascii="Times New Roman" w:hAnsi="Times New Roman" w:cs="Times New Roman"/>
                <w:sz w:val="20"/>
                <w:szCs w:val="20"/>
              </w:rPr>
            </w:pPr>
            <w:r w:rsidRPr="005A7DAE">
              <w:rPr>
                <w:rFonts w:ascii="Times New Roman" w:hAnsi="Times New Roman" w:cs="Times New Roman"/>
                <w:sz w:val="20"/>
                <w:szCs w:val="20"/>
              </w:rPr>
              <w:t>03</w:t>
            </w:r>
          </w:p>
        </w:tc>
        <w:tc>
          <w:tcPr>
            <w:tcW w:w="1606" w:type="dxa"/>
            <w:tcBorders>
              <w:top w:val="single" w:sz="4" w:space="0" w:color="auto"/>
              <w:left w:val="single" w:sz="4" w:space="0" w:color="auto"/>
              <w:bottom w:val="single" w:sz="4" w:space="0" w:color="auto"/>
              <w:right w:val="single" w:sz="4" w:space="0" w:color="auto"/>
            </w:tcBorders>
            <w:hideMark/>
          </w:tcPr>
          <w:p w14:paraId="1826577D" w14:textId="77777777" w:rsidR="00D03A5C" w:rsidRPr="005A7DAE" w:rsidRDefault="00D03A5C" w:rsidP="002F7E8D">
            <w:pPr>
              <w:autoSpaceDE w:val="0"/>
              <w:autoSpaceDN w:val="0"/>
              <w:spacing w:after="0"/>
              <w:jc w:val="center"/>
              <w:rPr>
                <w:rFonts w:ascii="Times New Roman" w:hAnsi="Times New Roman" w:cs="Times New Roman"/>
                <w:sz w:val="20"/>
                <w:szCs w:val="20"/>
              </w:rPr>
            </w:pPr>
            <w:r>
              <w:rPr>
                <w:rFonts w:ascii="Times New Roman" w:hAnsi="Times New Roman" w:cs="Times New Roman"/>
                <w:sz w:val="20"/>
                <w:szCs w:val="20"/>
              </w:rPr>
              <w:t>91 0 00 00080</w:t>
            </w:r>
          </w:p>
        </w:tc>
        <w:tc>
          <w:tcPr>
            <w:tcW w:w="624" w:type="dxa"/>
            <w:tcBorders>
              <w:top w:val="single" w:sz="4" w:space="0" w:color="auto"/>
              <w:left w:val="single" w:sz="4" w:space="0" w:color="auto"/>
              <w:bottom w:val="single" w:sz="4" w:space="0" w:color="auto"/>
              <w:right w:val="single" w:sz="4" w:space="0" w:color="auto"/>
            </w:tcBorders>
            <w:hideMark/>
          </w:tcPr>
          <w:p w14:paraId="11F70325" w14:textId="77777777" w:rsidR="00D03A5C" w:rsidRPr="005A7DAE" w:rsidRDefault="00D03A5C" w:rsidP="001B3959">
            <w:pPr>
              <w:autoSpaceDE w:val="0"/>
              <w:autoSpaceDN w:val="0"/>
              <w:spacing w:after="0"/>
              <w:jc w:val="center"/>
              <w:rPr>
                <w:rFonts w:ascii="Times New Roman" w:hAnsi="Times New Roman" w:cs="Times New Roman"/>
                <w:sz w:val="20"/>
                <w:szCs w:val="20"/>
              </w:rPr>
            </w:pPr>
            <w:r>
              <w:rPr>
                <w:rFonts w:ascii="Times New Roman" w:hAnsi="Times New Roman" w:cs="Times New Roman"/>
                <w:sz w:val="20"/>
                <w:szCs w:val="20"/>
              </w:rPr>
              <w:t>200</w:t>
            </w:r>
          </w:p>
        </w:tc>
        <w:tc>
          <w:tcPr>
            <w:tcW w:w="1129" w:type="dxa"/>
            <w:tcBorders>
              <w:top w:val="single" w:sz="4" w:space="0" w:color="auto"/>
              <w:left w:val="single" w:sz="4" w:space="0" w:color="auto"/>
              <w:bottom w:val="single" w:sz="4" w:space="0" w:color="auto"/>
              <w:right w:val="single" w:sz="4" w:space="0" w:color="auto"/>
            </w:tcBorders>
            <w:hideMark/>
          </w:tcPr>
          <w:p w14:paraId="4C4066C7" w14:textId="77777777" w:rsidR="00D03A5C" w:rsidRDefault="00D03A5C" w:rsidP="00E06671">
            <w:pPr>
              <w:autoSpaceDE w:val="0"/>
              <w:autoSpaceDN w:val="0"/>
              <w:spacing w:after="0"/>
              <w:jc w:val="right"/>
              <w:rPr>
                <w:rFonts w:ascii="Times New Roman" w:hAnsi="Times New Roman" w:cs="Times New Roman"/>
                <w:sz w:val="20"/>
                <w:szCs w:val="20"/>
              </w:rPr>
            </w:pPr>
            <w:r>
              <w:rPr>
                <w:rFonts w:ascii="Times New Roman" w:hAnsi="Times New Roman" w:cs="Times New Roman"/>
                <w:sz w:val="20"/>
                <w:szCs w:val="20"/>
              </w:rPr>
              <w:t>-</w:t>
            </w:r>
          </w:p>
        </w:tc>
        <w:tc>
          <w:tcPr>
            <w:tcW w:w="1198" w:type="dxa"/>
            <w:tcBorders>
              <w:top w:val="single" w:sz="4" w:space="0" w:color="auto"/>
              <w:left w:val="single" w:sz="4" w:space="0" w:color="auto"/>
              <w:bottom w:val="single" w:sz="4" w:space="0" w:color="auto"/>
              <w:right w:val="single" w:sz="4" w:space="0" w:color="auto"/>
            </w:tcBorders>
            <w:hideMark/>
          </w:tcPr>
          <w:p w14:paraId="5DB3ACF1" w14:textId="77777777" w:rsidR="00D03A5C" w:rsidRDefault="00D03A5C" w:rsidP="00E06671">
            <w:pPr>
              <w:autoSpaceDE w:val="0"/>
              <w:autoSpaceDN w:val="0"/>
              <w:spacing w:after="0"/>
              <w:jc w:val="right"/>
              <w:rPr>
                <w:rFonts w:ascii="Times New Roman" w:hAnsi="Times New Roman" w:cs="Times New Roman"/>
                <w:sz w:val="20"/>
                <w:szCs w:val="20"/>
              </w:rPr>
            </w:pPr>
            <w:r>
              <w:rPr>
                <w:rFonts w:ascii="Times New Roman" w:hAnsi="Times New Roman" w:cs="Times New Roman"/>
                <w:sz w:val="20"/>
                <w:szCs w:val="20"/>
              </w:rPr>
              <w:t>-</w:t>
            </w:r>
          </w:p>
        </w:tc>
        <w:tc>
          <w:tcPr>
            <w:tcW w:w="1320" w:type="dxa"/>
            <w:tcBorders>
              <w:top w:val="single" w:sz="4" w:space="0" w:color="auto"/>
              <w:left w:val="single" w:sz="4" w:space="0" w:color="auto"/>
              <w:bottom w:val="single" w:sz="4" w:space="0" w:color="auto"/>
              <w:right w:val="single" w:sz="4" w:space="0" w:color="auto"/>
            </w:tcBorders>
            <w:hideMark/>
          </w:tcPr>
          <w:p w14:paraId="50FE92C9" w14:textId="77777777" w:rsidR="00D03A5C" w:rsidRDefault="00680600" w:rsidP="002F7E8D">
            <w:pPr>
              <w:autoSpaceDE w:val="0"/>
              <w:autoSpaceDN w:val="0"/>
              <w:spacing w:after="0"/>
              <w:jc w:val="right"/>
              <w:rPr>
                <w:rFonts w:ascii="Times New Roman" w:hAnsi="Times New Roman" w:cs="Times New Roman"/>
                <w:sz w:val="20"/>
                <w:szCs w:val="20"/>
              </w:rPr>
            </w:pPr>
            <w:r>
              <w:rPr>
                <w:rFonts w:ascii="Times New Roman" w:hAnsi="Times New Roman" w:cs="Times New Roman"/>
                <w:sz w:val="20"/>
                <w:szCs w:val="20"/>
              </w:rPr>
              <w:t>7000</w:t>
            </w:r>
          </w:p>
        </w:tc>
      </w:tr>
      <w:tr w:rsidR="00D03A5C" w:rsidRPr="005A7DAE" w14:paraId="0A2EC7A6" w14:textId="77777777" w:rsidTr="00C73474">
        <w:trPr>
          <w:trHeight w:val="510"/>
        </w:trPr>
        <w:tc>
          <w:tcPr>
            <w:tcW w:w="2874" w:type="dxa"/>
            <w:tcBorders>
              <w:top w:val="single" w:sz="4" w:space="0" w:color="auto"/>
              <w:left w:val="single" w:sz="4" w:space="0" w:color="auto"/>
              <w:bottom w:val="single" w:sz="4" w:space="0" w:color="auto"/>
              <w:right w:val="single" w:sz="4" w:space="0" w:color="auto"/>
            </w:tcBorders>
            <w:hideMark/>
          </w:tcPr>
          <w:p w14:paraId="51A94A94" w14:textId="77777777" w:rsidR="00D03A5C" w:rsidRPr="005A7DAE" w:rsidRDefault="00D03A5C" w:rsidP="001B3959">
            <w:pPr>
              <w:autoSpaceDE w:val="0"/>
              <w:autoSpaceDN w:val="0"/>
              <w:spacing w:after="0"/>
              <w:rPr>
                <w:rFonts w:ascii="Times New Roman" w:hAnsi="Times New Roman" w:cs="Times New Roman"/>
                <w:sz w:val="20"/>
                <w:szCs w:val="20"/>
              </w:rPr>
            </w:pPr>
            <w:r>
              <w:rPr>
                <w:rFonts w:ascii="Times New Roman" w:hAnsi="Times New Roman" w:cs="Times New Roman"/>
                <w:sz w:val="20"/>
                <w:szCs w:val="20"/>
              </w:rPr>
              <w:t>Прочие мероприятия по благоустройству поселения</w:t>
            </w:r>
          </w:p>
        </w:tc>
        <w:tc>
          <w:tcPr>
            <w:tcW w:w="567" w:type="dxa"/>
            <w:tcBorders>
              <w:top w:val="single" w:sz="4" w:space="0" w:color="auto"/>
              <w:left w:val="single" w:sz="4" w:space="0" w:color="auto"/>
              <w:bottom w:val="single" w:sz="4" w:space="0" w:color="auto"/>
              <w:right w:val="single" w:sz="4" w:space="0" w:color="auto"/>
            </w:tcBorders>
            <w:hideMark/>
          </w:tcPr>
          <w:p w14:paraId="669EE183" w14:textId="77777777" w:rsidR="00D03A5C" w:rsidRPr="005A7DAE" w:rsidRDefault="00D03A5C" w:rsidP="002F7E8D">
            <w:pPr>
              <w:autoSpaceDE w:val="0"/>
              <w:autoSpaceDN w:val="0"/>
              <w:spacing w:after="0"/>
              <w:rPr>
                <w:rFonts w:ascii="Times New Roman" w:hAnsi="Times New Roman" w:cs="Times New Roman"/>
                <w:sz w:val="20"/>
                <w:szCs w:val="20"/>
              </w:rPr>
            </w:pPr>
            <w:r w:rsidRPr="005A7DAE">
              <w:rPr>
                <w:rFonts w:ascii="Times New Roman" w:hAnsi="Times New Roman" w:cs="Times New Roman"/>
                <w:sz w:val="20"/>
                <w:szCs w:val="20"/>
              </w:rPr>
              <w:t>942</w:t>
            </w:r>
          </w:p>
        </w:tc>
        <w:tc>
          <w:tcPr>
            <w:tcW w:w="529" w:type="dxa"/>
            <w:tcBorders>
              <w:top w:val="single" w:sz="4" w:space="0" w:color="auto"/>
              <w:left w:val="single" w:sz="4" w:space="0" w:color="auto"/>
              <w:bottom w:val="single" w:sz="4" w:space="0" w:color="auto"/>
              <w:right w:val="single" w:sz="4" w:space="0" w:color="auto"/>
            </w:tcBorders>
            <w:hideMark/>
          </w:tcPr>
          <w:p w14:paraId="783E3EF2" w14:textId="77777777" w:rsidR="00D03A5C" w:rsidRPr="005A7DAE" w:rsidRDefault="00D03A5C" w:rsidP="002F7E8D">
            <w:pPr>
              <w:autoSpaceDE w:val="0"/>
              <w:autoSpaceDN w:val="0"/>
              <w:spacing w:after="0"/>
              <w:jc w:val="center"/>
              <w:rPr>
                <w:rFonts w:ascii="Times New Roman" w:hAnsi="Times New Roman" w:cs="Times New Roman"/>
                <w:sz w:val="20"/>
                <w:szCs w:val="20"/>
              </w:rPr>
            </w:pPr>
            <w:r w:rsidRPr="005A7DAE">
              <w:rPr>
                <w:rFonts w:ascii="Times New Roman" w:hAnsi="Times New Roman" w:cs="Times New Roman"/>
                <w:sz w:val="20"/>
                <w:szCs w:val="20"/>
              </w:rPr>
              <w:t>05</w:t>
            </w:r>
          </w:p>
        </w:tc>
        <w:tc>
          <w:tcPr>
            <w:tcW w:w="533" w:type="dxa"/>
            <w:tcBorders>
              <w:top w:val="single" w:sz="4" w:space="0" w:color="auto"/>
              <w:left w:val="single" w:sz="4" w:space="0" w:color="auto"/>
              <w:bottom w:val="single" w:sz="4" w:space="0" w:color="auto"/>
              <w:right w:val="single" w:sz="4" w:space="0" w:color="auto"/>
            </w:tcBorders>
            <w:hideMark/>
          </w:tcPr>
          <w:p w14:paraId="0701BA63" w14:textId="77777777" w:rsidR="00D03A5C" w:rsidRPr="005A7DAE" w:rsidRDefault="00D03A5C" w:rsidP="002F7E8D">
            <w:pPr>
              <w:autoSpaceDE w:val="0"/>
              <w:autoSpaceDN w:val="0"/>
              <w:spacing w:after="0"/>
              <w:jc w:val="center"/>
              <w:rPr>
                <w:rFonts w:ascii="Times New Roman" w:hAnsi="Times New Roman" w:cs="Times New Roman"/>
                <w:sz w:val="20"/>
                <w:szCs w:val="20"/>
              </w:rPr>
            </w:pPr>
            <w:r w:rsidRPr="005A7DAE">
              <w:rPr>
                <w:rFonts w:ascii="Times New Roman" w:hAnsi="Times New Roman" w:cs="Times New Roman"/>
                <w:sz w:val="20"/>
                <w:szCs w:val="20"/>
              </w:rPr>
              <w:t>03</w:t>
            </w:r>
          </w:p>
        </w:tc>
        <w:tc>
          <w:tcPr>
            <w:tcW w:w="1606" w:type="dxa"/>
            <w:tcBorders>
              <w:top w:val="single" w:sz="4" w:space="0" w:color="auto"/>
              <w:left w:val="single" w:sz="4" w:space="0" w:color="auto"/>
              <w:bottom w:val="single" w:sz="4" w:space="0" w:color="auto"/>
              <w:right w:val="single" w:sz="4" w:space="0" w:color="auto"/>
            </w:tcBorders>
            <w:hideMark/>
          </w:tcPr>
          <w:p w14:paraId="68580DCD" w14:textId="77777777" w:rsidR="00D03A5C" w:rsidRPr="005A7DAE" w:rsidRDefault="00D03A5C" w:rsidP="002F7E8D">
            <w:pPr>
              <w:autoSpaceDE w:val="0"/>
              <w:autoSpaceDN w:val="0"/>
              <w:spacing w:after="0"/>
              <w:jc w:val="center"/>
              <w:rPr>
                <w:rFonts w:ascii="Times New Roman" w:hAnsi="Times New Roman" w:cs="Times New Roman"/>
                <w:sz w:val="20"/>
                <w:szCs w:val="20"/>
              </w:rPr>
            </w:pPr>
            <w:r>
              <w:rPr>
                <w:rFonts w:ascii="Times New Roman" w:hAnsi="Times New Roman" w:cs="Times New Roman"/>
                <w:sz w:val="20"/>
                <w:szCs w:val="20"/>
              </w:rPr>
              <w:t>91 0 00 00090</w:t>
            </w:r>
          </w:p>
        </w:tc>
        <w:tc>
          <w:tcPr>
            <w:tcW w:w="624" w:type="dxa"/>
            <w:tcBorders>
              <w:top w:val="single" w:sz="4" w:space="0" w:color="auto"/>
              <w:left w:val="single" w:sz="4" w:space="0" w:color="auto"/>
              <w:bottom w:val="single" w:sz="4" w:space="0" w:color="auto"/>
              <w:right w:val="single" w:sz="4" w:space="0" w:color="auto"/>
            </w:tcBorders>
            <w:hideMark/>
          </w:tcPr>
          <w:p w14:paraId="15166743" w14:textId="77777777" w:rsidR="00D03A5C" w:rsidRPr="005A7DAE" w:rsidRDefault="00D03A5C" w:rsidP="001B3959">
            <w:pPr>
              <w:autoSpaceDE w:val="0"/>
              <w:autoSpaceDN w:val="0"/>
              <w:spacing w:after="0"/>
              <w:jc w:val="center"/>
              <w:rPr>
                <w:rFonts w:ascii="Times New Roman" w:hAnsi="Times New Roman" w:cs="Times New Roman"/>
                <w:sz w:val="20"/>
                <w:szCs w:val="20"/>
              </w:rPr>
            </w:pPr>
          </w:p>
        </w:tc>
        <w:tc>
          <w:tcPr>
            <w:tcW w:w="1129" w:type="dxa"/>
            <w:tcBorders>
              <w:top w:val="single" w:sz="4" w:space="0" w:color="auto"/>
              <w:left w:val="single" w:sz="4" w:space="0" w:color="auto"/>
              <w:bottom w:val="single" w:sz="4" w:space="0" w:color="auto"/>
              <w:right w:val="single" w:sz="4" w:space="0" w:color="auto"/>
            </w:tcBorders>
            <w:hideMark/>
          </w:tcPr>
          <w:p w14:paraId="17843D80" w14:textId="77777777" w:rsidR="00D03A5C" w:rsidRDefault="00D03A5C" w:rsidP="00E06671">
            <w:pPr>
              <w:autoSpaceDE w:val="0"/>
              <w:autoSpaceDN w:val="0"/>
              <w:spacing w:after="0"/>
              <w:jc w:val="right"/>
              <w:rPr>
                <w:rFonts w:ascii="Times New Roman" w:hAnsi="Times New Roman" w:cs="Times New Roman"/>
                <w:sz w:val="20"/>
                <w:szCs w:val="20"/>
              </w:rPr>
            </w:pPr>
            <w:r>
              <w:rPr>
                <w:rFonts w:ascii="Times New Roman" w:hAnsi="Times New Roman" w:cs="Times New Roman"/>
                <w:sz w:val="20"/>
                <w:szCs w:val="20"/>
              </w:rPr>
              <w:t>-</w:t>
            </w:r>
          </w:p>
        </w:tc>
        <w:tc>
          <w:tcPr>
            <w:tcW w:w="1198" w:type="dxa"/>
            <w:tcBorders>
              <w:top w:val="single" w:sz="4" w:space="0" w:color="auto"/>
              <w:left w:val="single" w:sz="4" w:space="0" w:color="auto"/>
              <w:bottom w:val="single" w:sz="4" w:space="0" w:color="auto"/>
              <w:right w:val="single" w:sz="4" w:space="0" w:color="auto"/>
            </w:tcBorders>
            <w:hideMark/>
          </w:tcPr>
          <w:p w14:paraId="473807E7" w14:textId="77777777" w:rsidR="00D03A5C" w:rsidRDefault="00D03A5C" w:rsidP="00E06671">
            <w:pPr>
              <w:autoSpaceDE w:val="0"/>
              <w:autoSpaceDN w:val="0"/>
              <w:spacing w:after="0"/>
              <w:jc w:val="right"/>
              <w:rPr>
                <w:rFonts w:ascii="Times New Roman" w:hAnsi="Times New Roman" w:cs="Times New Roman"/>
                <w:sz w:val="20"/>
                <w:szCs w:val="20"/>
              </w:rPr>
            </w:pPr>
            <w:r>
              <w:rPr>
                <w:rFonts w:ascii="Times New Roman" w:hAnsi="Times New Roman" w:cs="Times New Roman"/>
                <w:sz w:val="20"/>
                <w:szCs w:val="20"/>
              </w:rPr>
              <w:t>-</w:t>
            </w:r>
          </w:p>
        </w:tc>
        <w:tc>
          <w:tcPr>
            <w:tcW w:w="1320" w:type="dxa"/>
            <w:tcBorders>
              <w:top w:val="single" w:sz="4" w:space="0" w:color="auto"/>
              <w:left w:val="single" w:sz="4" w:space="0" w:color="auto"/>
              <w:bottom w:val="single" w:sz="4" w:space="0" w:color="auto"/>
              <w:right w:val="single" w:sz="4" w:space="0" w:color="auto"/>
            </w:tcBorders>
            <w:hideMark/>
          </w:tcPr>
          <w:p w14:paraId="4B940FCB" w14:textId="77777777" w:rsidR="00D03A5C" w:rsidRDefault="00680600" w:rsidP="002F7E8D">
            <w:pPr>
              <w:autoSpaceDE w:val="0"/>
              <w:autoSpaceDN w:val="0"/>
              <w:spacing w:after="0"/>
              <w:jc w:val="right"/>
              <w:rPr>
                <w:rFonts w:ascii="Times New Roman" w:hAnsi="Times New Roman" w:cs="Times New Roman"/>
                <w:sz w:val="20"/>
                <w:szCs w:val="20"/>
              </w:rPr>
            </w:pPr>
            <w:r>
              <w:rPr>
                <w:rFonts w:ascii="Times New Roman" w:hAnsi="Times New Roman" w:cs="Times New Roman"/>
                <w:sz w:val="20"/>
                <w:szCs w:val="20"/>
              </w:rPr>
              <w:t>21000</w:t>
            </w:r>
          </w:p>
        </w:tc>
      </w:tr>
      <w:tr w:rsidR="00D03A5C" w:rsidRPr="005A7DAE" w14:paraId="03FCE501" w14:textId="77777777" w:rsidTr="00C73474">
        <w:trPr>
          <w:trHeight w:val="510"/>
        </w:trPr>
        <w:tc>
          <w:tcPr>
            <w:tcW w:w="2874" w:type="dxa"/>
            <w:tcBorders>
              <w:top w:val="single" w:sz="4" w:space="0" w:color="auto"/>
              <w:left w:val="single" w:sz="4" w:space="0" w:color="auto"/>
              <w:bottom w:val="single" w:sz="4" w:space="0" w:color="auto"/>
              <w:right w:val="single" w:sz="4" w:space="0" w:color="auto"/>
            </w:tcBorders>
            <w:hideMark/>
          </w:tcPr>
          <w:p w14:paraId="3FADEA2B" w14:textId="77777777" w:rsidR="00D03A5C" w:rsidRPr="005A7DAE" w:rsidRDefault="00D03A5C" w:rsidP="001B3959">
            <w:pPr>
              <w:autoSpaceDE w:val="0"/>
              <w:autoSpaceDN w:val="0"/>
              <w:spacing w:after="0"/>
              <w:rPr>
                <w:rFonts w:ascii="Times New Roman" w:hAnsi="Times New Roman" w:cs="Times New Roman"/>
                <w:sz w:val="20"/>
                <w:szCs w:val="20"/>
              </w:rPr>
            </w:pPr>
            <w:r w:rsidRPr="005A7DAE">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hideMark/>
          </w:tcPr>
          <w:p w14:paraId="0DFD5CAD" w14:textId="77777777" w:rsidR="00D03A5C" w:rsidRPr="005A7DAE" w:rsidRDefault="00D03A5C" w:rsidP="002F7E8D">
            <w:pPr>
              <w:autoSpaceDE w:val="0"/>
              <w:autoSpaceDN w:val="0"/>
              <w:spacing w:after="0"/>
              <w:rPr>
                <w:rFonts w:ascii="Times New Roman" w:hAnsi="Times New Roman" w:cs="Times New Roman"/>
                <w:sz w:val="20"/>
                <w:szCs w:val="20"/>
              </w:rPr>
            </w:pPr>
            <w:r w:rsidRPr="005A7DAE">
              <w:rPr>
                <w:rFonts w:ascii="Times New Roman" w:hAnsi="Times New Roman" w:cs="Times New Roman"/>
                <w:sz w:val="20"/>
                <w:szCs w:val="20"/>
              </w:rPr>
              <w:t>942</w:t>
            </w:r>
          </w:p>
        </w:tc>
        <w:tc>
          <w:tcPr>
            <w:tcW w:w="529" w:type="dxa"/>
            <w:tcBorders>
              <w:top w:val="single" w:sz="4" w:space="0" w:color="auto"/>
              <w:left w:val="single" w:sz="4" w:space="0" w:color="auto"/>
              <w:bottom w:val="single" w:sz="4" w:space="0" w:color="auto"/>
              <w:right w:val="single" w:sz="4" w:space="0" w:color="auto"/>
            </w:tcBorders>
            <w:hideMark/>
          </w:tcPr>
          <w:p w14:paraId="4BD8FF49" w14:textId="77777777" w:rsidR="00D03A5C" w:rsidRPr="005A7DAE" w:rsidRDefault="00D03A5C" w:rsidP="002F7E8D">
            <w:pPr>
              <w:autoSpaceDE w:val="0"/>
              <w:autoSpaceDN w:val="0"/>
              <w:spacing w:after="0"/>
              <w:jc w:val="center"/>
              <w:rPr>
                <w:rFonts w:ascii="Times New Roman" w:hAnsi="Times New Roman" w:cs="Times New Roman"/>
                <w:sz w:val="20"/>
                <w:szCs w:val="20"/>
              </w:rPr>
            </w:pPr>
            <w:r w:rsidRPr="005A7DAE">
              <w:rPr>
                <w:rFonts w:ascii="Times New Roman" w:hAnsi="Times New Roman" w:cs="Times New Roman"/>
                <w:sz w:val="20"/>
                <w:szCs w:val="20"/>
              </w:rPr>
              <w:t>05</w:t>
            </w:r>
          </w:p>
        </w:tc>
        <w:tc>
          <w:tcPr>
            <w:tcW w:w="533" w:type="dxa"/>
            <w:tcBorders>
              <w:top w:val="single" w:sz="4" w:space="0" w:color="auto"/>
              <w:left w:val="single" w:sz="4" w:space="0" w:color="auto"/>
              <w:bottom w:val="single" w:sz="4" w:space="0" w:color="auto"/>
              <w:right w:val="single" w:sz="4" w:space="0" w:color="auto"/>
            </w:tcBorders>
            <w:hideMark/>
          </w:tcPr>
          <w:p w14:paraId="5EC67453" w14:textId="77777777" w:rsidR="00D03A5C" w:rsidRPr="005A7DAE" w:rsidRDefault="00D03A5C" w:rsidP="002F7E8D">
            <w:pPr>
              <w:autoSpaceDE w:val="0"/>
              <w:autoSpaceDN w:val="0"/>
              <w:spacing w:after="0"/>
              <w:jc w:val="center"/>
              <w:rPr>
                <w:rFonts w:ascii="Times New Roman" w:hAnsi="Times New Roman" w:cs="Times New Roman"/>
                <w:sz w:val="20"/>
                <w:szCs w:val="20"/>
              </w:rPr>
            </w:pPr>
            <w:r w:rsidRPr="005A7DAE">
              <w:rPr>
                <w:rFonts w:ascii="Times New Roman" w:hAnsi="Times New Roman" w:cs="Times New Roman"/>
                <w:sz w:val="20"/>
                <w:szCs w:val="20"/>
              </w:rPr>
              <w:t>03</w:t>
            </w:r>
          </w:p>
        </w:tc>
        <w:tc>
          <w:tcPr>
            <w:tcW w:w="1606" w:type="dxa"/>
            <w:tcBorders>
              <w:top w:val="single" w:sz="4" w:space="0" w:color="auto"/>
              <w:left w:val="single" w:sz="4" w:space="0" w:color="auto"/>
              <w:bottom w:val="single" w:sz="4" w:space="0" w:color="auto"/>
              <w:right w:val="single" w:sz="4" w:space="0" w:color="auto"/>
            </w:tcBorders>
            <w:hideMark/>
          </w:tcPr>
          <w:p w14:paraId="7E698810" w14:textId="77777777" w:rsidR="00D03A5C" w:rsidRPr="005A7DAE" w:rsidRDefault="00D03A5C" w:rsidP="002F7E8D">
            <w:pPr>
              <w:autoSpaceDE w:val="0"/>
              <w:autoSpaceDN w:val="0"/>
              <w:spacing w:after="0"/>
              <w:jc w:val="center"/>
              <w:rPr>
                <w:rFonts w:ascii="Times New Roman" w:hAnsi="Times New Roman" w:cs="Times New Roman"/>
                <w:sz w:val="20"/>
                <w:szCs w:val="20"/>
              </w:rPr>
            </w:pPr>
            <w:r>
              <w:rPr>
                <w:rFonts w:ascii="Times New Roman" w:hAnsi="Times New Roman" w:cs="Times New Roman"/>
                <w:sz w:val="20"/>
                <w:szCs w:val="20"/>
              </w:rPr>
              <w:t>91 0 00 00090</w:t>
            </w:r>
          </w:p>
        </w:tc>
        <w:tc>
          <w:tcPr>
            <w:tcW w:w="624" w:type="dxa"/>
            <w:tcBorders>
              <w:top w:val="single" w:sz="4" w:space="0" w:color="auto"/>
              <w:left w:val="single" w:sz="4" w:space="0" w:color="auto"/>
              <w:bottom w:val="single" w:sz="4" w:space="0" w:color="auto"/>
              <w:right w:val="single" w:sz="4" w:space="0" w:color="auto"/>
            </w:tcBorders>
            <w:hideMark/>
          </w:tcPr>
          <w:p w14:paraId="3195CDF1" w14:textId="77777777" w:rsidR="00D03A5C" w:rsidRPr="005A7DAE" w:rsidRDefault="00D03A5C" w:rsidP="001B3959">
            <w:pPr>
              <w:autoSpaceDE w:val="0"/>
              <w:autoSpaceDN w:val="0"/>
              <w:spacing w:after="0"/>
              <w:jc w:val="center"/>
              <w:rPr>
                <w:rFonts w:ascii="Times New Roman" w:hAnsi="Times New Roman" w:cs="Times New Roman"/>
                <w:sz w:val="20"/>
                <w:szCs w:val="20"/>
              </w:rPr>
            </w:pPr>
            <w:r>
              <w:rPr>
                <w:rFonts w:ascii="Times New Roman" w:hAnsi="Times New Roman" w:cs="Times New Roman"/>
                <w:sz w:val="20"/>
                <w:szCs w:val="20"/>
              </w:rPr>
              <w:t>200</w:t>
            </w:r>
          </w:p>
        </w:tc>
        <w:tc>
          <w:tcPr>
            <w:tcW w:w="1129" w:type="dxa"/>
            <w:tcBorders>
              <w:top w:val="single" w:sz="4" w:space="0" w:color="auto"/>
              <w:left w:val="single" w:sz="4" w:space="0" w:color="auto"/>
              <w:bottom w:val="single" w:sz="4" w:space="0" w:color="auto"/>
              <w:right w:val="single" w:sz="4" w:space="0" w:color="auto"/>
            </w:tcBorders>
            <w:hideMark/>
          </w:tcPr>
          <w:p w14:paraId="5B0A6167" w14:textId="77777777" w:rsidR="00D03A5C" w:rsidRDefault="00D03A5C" w:rsidP="00E06671">
            <w:pPr>
              <w:autoSpaceDE w:val="0"/>
              <w:autoSpaceDN w:val="0"/>
              <w:spacing w:after="0"/>
              <w:jc w:val="right"/>
              <w:rPr>
                <w:rFonts w:ascii="Times New Roman" w:hAnsi="Times New Roman" w:cs="Times New Roman"/>
                <w:sz w:val="20"/>
                <w:szCs w:val="20"/>
              </w:rPr>
            </w:pPr>
            <w:r>
              <w:rPr>
                <w:rFonts w:ascii="Times New Roman" w:hAnsi="Times New Roman" w:cs="Times New Roman"/>
                <w:sz w:val="20"/>
                <w:szCs w:val="20"/>
              </w:rPr>
              <w:t>-</w:t>
            </w:r>
          </w:p>
        </w:tc>
        <w:tc>
          <w:tcPr>
            <w:tcW w:w="1198" w:type="dxa"/>
            <w:tcBorders>
              <w:top w:val="single" w:sz="4" w:space="0" w:color="auto"/>
              <w:left w:val="single" w:sz="4" w:space="0" w:color="auto"/>
              <w:bottom w:val="single" w:sz="4" w:space="0" w:color="auto"/>
              <w:right w:val="single" w:sz="4" w:space="0" w:color="auto"/>
            </w:tcBorders>
            <w:hideMark/>
          </w:tcPr>
          <w:p w14:paraId="384797DE" w14:textId="77777777" w:rsidR="00D03A5C" w:rsidRDefault="00D03A5C" w:rsidP="00E06671">
            <w:pPr>
              <w:autoSpaceDE w:val="0"/>
              <w:autoSpaceDN w:val="0"/>
              <w:spacing w:after="0"/>
              <w:jc w:val="right"/>
              <w:rPr>
                <w:rFonts w:ascii="Times New Roman" w:hAnsi="Times New Roman" w:cs="Times New Roman"/>
                <w:sz w:val="20"/>
                <w:szCs w:val="20"/>
              </w:rPr>
            </w:pPr>
            <w:r>
              <w:rPr>
                <w:rFonts w:ascii="Times New Roman" w:hAnsi="Times New Roman" w:cs="Times New Roman"/>
                <w:sz w:val="20"/>
                <w:szCs w:val="20"/>
              </w:rPr>
              <w:t>-</w:t>
            </w:r>
          </w:p>
        </w:tc>
        <w:tc>
          <w:tcPr>
            <w:tcW w:w="1320" w:type="dxa"/>
            <w:tcBorders>
              <w:top w:val="single" w:sz="4" w:space="0" w:color="auto"/>
              <w:left w:val="single" w:sz="4" w:space="0" w:color="auto"/>
              <w:bottom w:val="single" w:sz="4" w:space="0" w:color="auto"/>
              <w:right w:val="single" w:sz="4" w:space="0" w:color="auto"/>
            </w:tcBorders>
            <w:hideMark/>
          </w:tcPr>
          <w:p w14:paraId="2D99E542" w14:textId="77777777" w:rsidR="00D03A5C" w:rsidRDefault="00680600" w:rsidP="002F7E8D">
            <w:pPr>
              <w:autoSpaceDE w:val="0"/>
              <w:autoSpaceDN w:val="0"/>
              <w:spacing w:after="0"/>
              <w:jc w:val="right"/>
              <w:rPr>
                <w:rFonts w:ascii="Times New Roman" w:hAnsi="Times New Roman" w:cs="Times New Roman"/>
                <w:sz w:val="20"/>
                <w:szCs w:val="20"/>
              </w:rPr>
            </w:pPr>
            <w:r>
              <w:rPr>
                <w:rFonts w:ascii="Times New Roman" w:hAnsi="Times New Roman" w:cs="Times New Roman"/>
                <w:sz w:val="20"/>
                <w:szCs w:val="20"/>
              </w:rPr>
              <w:t>21000</w:t>
            </w:r>
          </w:p>
        </w:tc>
      </w:tr>
      <w:tr w:rsidR="00D03A5C" w:rsidRPr="005A7DAE" w14:paraId="39E315C1" w14:textId="77777777" w:rsidTr="00C73474">
        <w:trPr>
          <w:trHeight w:val="240"/>
        </w:trPr>
        <w:tc>
          <w:tcPr>
            <w:tcW w:w="2874" w:type="dxa"/>
            <w:tcBorders>
              <w:top w:val="single" w:sz="4" w:space="0" w:color="auto"/>
              <w:left w:val="single" w:sz="4" w:space="0" w:color="auto"/>
              <w:bottom w:val="single" w:sz="4" w:space="0" w:color="auto"/>
              <w:right w:val="single" w:sz="4" w:space="0" w:color="auto"/>
            </w:tcBorders>
            <w:hideMark/>
          </w:tcPr>
          <w:p w14:paraId="17EA0A8B" w14:textId="77777777" w:rsidR="00D03A5C" w:rsidRPr="005A7DAE" w:rsidRDefault="00D03A5C" w:rsidP="001B3959">
            <w:pPr>
              <w:autoSpaceDE w:val="0"/>
              <w:autoSpaceDN w:val="0"/>
              <w:spacing w:after="0"/>
              <w:rPr>
                <w:rFonts w:ascii="Times New Roman" w:hAnsi="Times New Roman" w:cs="Times New Roman"/>
                <w:b/>
                <w:sz w:val="20"/>
                <w:szCs w:val="20"/>
              </w:rPr>
            </w:pPr>
            <w:r w:rsidRPr="005A7DAE">
              <w:rPr>
                <w:rFonts w:ascii="Times New Roman" w:hAnsi="Times New Roman" w:cs="Times New Roman"/>
                <w:b/>
                <w:sz w:val="20"/>
                <w:szCs w:val="20"/>
              </w:rPr>
              <w:t>Образование</w:t>
            </w:r>
          </w:p>
        </w:tc>
        <w:tc>
          <w:tcPr>
            <w:tcW w:w="567" w:type="dxa"/>
            <w:tcBorders>
              <w:top w:val="single" w:sz="4" w:space="0" w:color="auto"/>
              <w:left w:val="single" w:sz="4" w:space="0" w:color="auto"/>
              <w:bottom w:val="single" w:sz="4" w:space="0" w:color="auto"/>
              <w:right w:val="single" w:sz="4" w:space="0" w:color="auto"/>
            </w:tcBorders>
            <w:hideMark/>
          </w:tcPr>
          <w:p w14:paraId="08A32C4C" w14:textId="77777777" w:rsidR="00D03A5C" w:rsidRPr="005A7DAE" w:rsidRDefault="00D03A5C" w:rsidP="001B3959">
            <w:pPr>
              <w:autoSpaceDE w:val="0"/>
              <w:autoSpaceDN w:val="0"/>
              <w:spacing w:after="0"/>
              <w:rPr>
                <w:rFonts w:ascii="Times New Roman" w:hAnsi="Times New Roman" w:cs="Times New Roman"/>
                <w:b/>
                <w:sz w:val="20"/>
                <w:szCs w:val="20"/>
              </w:rPr>
            </w:pPr>
            <w:r w:rsidRPr="005A7DAE">
              <w:rPr>
                <w:rFonts w:ascii="Times New Roman" w:hAnsi="Times New Roman" w:cs="Times New Roman"/>
                <w:b/>
                <w:sz w:val="20"/>
                <w:szCs w:val="20"/>
              </w:rPr>
              <w:t>942</w:t>
            </w:r>
          </w:p>
        </w:tc>
        <w:tc>
          <w:tcPr>
            <w:tcW w:w="529" w:type="dxa"/>
            <w:tcBorders>
              <w:top w:val="single" w:sz="4" w:space="0" w:color="auto"/>
              <w:left w:val="single" w:sz="4" w:space="0" w:color="auto"/>
              <w:bottom w:val="single" w:sz="4" w:space="0" w:color="auto"/>
              <w:right w:val="single" w:sz="4" w:space="0" w:color="auto"/>
            </w:tcBorders>
            <w:hideMark/>
          </w:tcPr>
          <w:p w14:paraId="76E7231E" w14:textId="77777777" w:rsidR="00D03A5C" w:rsidRPr="005A7DAE" w:rsidRDefault="00D03A5C" w:rsidP="001B3959">
            <w:pPr>
              <w:autoSpaceDE w:val="0"/>
              <w:autoSpaceDN w:val="0"/>
              <w:spacing w:after="0"/>
              <w:jc w:val="center"/>
              <w:rPr>
                <w:rFonts w:ascii="Times New Roman" w:hAnsi="Times New Roman" w:cs="Times New Roman"/>
                <w:b/>
                <w:sz w:val="20"/>
                <w:szCs w:val="20"/>
              </w:rPr>
            </w:pPr>
            <w:r w:rsidRPr="005A7DAE">
              <w:rPr>
                <w:rFonts w:ascii="Times New Roman" w:hAnsi="Times New Roman" w:cs="Times New Roman"/>
                <w:b/>
                <w:sz w:val="20"/>
                <w:szCs w:val="20"/>
              </w:rPr>
              <w:t>07</w:t>
            </w:r>
          </w:p>
        </w:tc>
        <w:tc>
          <w:tcPr>
            <w:tcW w:w="533" w:type="dxa"/>
            <w:tcBorders>
              <w:top w:val="single" w:sz="4" w:space="0" w:color="auto"/>
              <w:left w:val="single" w:sz="4" w:space="0" w:color="auto"/>
              <w:bottom w:val="single" w:sz="4" w:space="0" w:color="auto"/>
              <w:right w:val="single" w:sz="4" w:space="0" w:color="auto"/>
            </w:tcBorders>
          </w:tcPr>
          <w:p w14:paraId="1C3B28FE" w14:textId="77777777" w:rsidR="00D03A5C" w:rsidRPr="005A7DAE" w:rsidRDefault="00D03A5C" w:rsidP="001B3959">
            <w:pPr>
              <w:autoSpaceDE w:val="0"/>
              <w:autoSpaceDN w:val="0"/>
              <w:spacing w:after="0"/>
              <w:jc w:val="center"/>
              <w:rPr>
                <w:rFonts w:ascii="Times New Roman" w:hAnsi="Times New Roman" w:cs="Times New Roman"/>
                <w:sz w:val="20"/>
                <w:szCs w:val="20"/>
              </w:rPr>
            </w:pPr>
          </w:p>
        </w:tc>
        <w:tc>
          <w:tcPr>
            <w:tcW w:w="1606" w:type="dxa"/>
            <w:tcBorders>
              <w:top w:val="single" w:sz="4" w:space="0" w:color="auto"/>
              <w:left w:val="single" w:sz="4" w:space="0" w:color="auto"/>
              <w:bottom w:val="single" w:sz="4" w:space="0" w:color="auto"/>
              <w:right w:val="single" w:sz="4" w:space="0" w:color="auto"/>
            </w:tcBorders>
          </w:tcPr>
          <w:p w14:paraId="24A04BC0" w14:textId="77777777" w:rsidR="00D03A5C" w:rsidRPr="005A7DAE" w:rsidRDefault="00D03A5C" w:rsidP="001B3959">
            <w:pPr>
              <w:autoSpaceDE w:val="0"/>
              <w:autoSpaceDN w:val="0"/>
              <w:spacing w:after="0"/>
              <w:jc w:val="center"/>
              <w:rPr>
                <w:rFonts w:ascii="Times New Roman" w:hAnsi="Times New Roman" w:cs="Times New Roman"/>
                <w:sz w:val="20"/>
                <w:szCs w:val="20"/>
              </w:rPr>
            </w:pPr>
          </w:p>
        </w:tc>
        <w:tc>
          <w:tcPr>
            <w:tcW w:w="624" w:type="dxa"/>
            <w:tcBorders>
              <w:top w:val="single" w:sz="4" w:space="0" w:color="auto"/>
              <w:left w:val="single" w:sz="4" w:space="0" w:color="auto"/>
              <w:bottom w:val="single" w:sz="4" w:space="0" w:color="auto"/>
              <w:right w:val="single" w:sz="4" w:space="0" w:color="auto"/>
            </w:tcBorders>
          </w:tcPr>
          <w:p w14:paraId="3486D66C" w14:textId="77777777" w:rsidR="00D03A5C" w:rsidRPr="005A7DAE" w:rsidRDefault="00D03A5C" w:rsidP="001B3959">
            <w:pPr>
              <w:autoSpaceDE w:val="0"/>
              <w:autoSpaceDN w:val="0"/>
              <w:spacing w:after="0"/>
              <w:jc w:val="center"/>
              <w:rPr>
                <w:rFonts w:ascii="Times New Roman" w:hAnsi="Times New Roman" w:cs="Times New Roman"/>
                <w:sz w:val="20"/>
                <w:szCs w:val="20"/>
              </w:rPr>
            </w:pPr>
          </w:p>
        </w:tc>
        <w:tc>
          <w:tcPr>
            <w:tcW w:w="1129" w:type="dxa"/>
            <w:tcBorders>
              <w:top w:val="single" w:sz="4" w:space="0" w:color="auto"/>
              <w:left w:val="single" w:sz="4" w:space="0" w:color="auto"/>
              <w:bottom w:val="single" w:sz="4" w:space="0" w:color="auto"/>
              <w:right w:val="single" w:sz="4" w:space="0" w:color="auto"/>
            </w:tcBorders>
            <w:hideMark/>
          </w:tcPr>
          <w:p w14:paraId="33DCC6A0" w14:textId="77777777" w:rsidR="00D03A5C" w:rsidRPr="005A7DAE" w:rsidRDefault="00D03A5C" w:rsidP="00E06671">
            <w:pPr>
              <w:autoSpaceDE w:val="0"/>
              <w:autoSpaceDN w:val="0"/>
              <w:spacing w:after="0"/>
              <w:jc w:val="right"/>
              <w:rPr>
                <w:rFonts w:ascii="Times New Roman" w:hAnsi="Times New Roman" w:cs="Times New Roman"/>
                <w:b/>
                <w:sz w:val="20"/>
                <w:szCs w:val="20"/>
              </w:rPr>
            </w:pPr>
            <w:r>
              <w:rPr>
                <w:rFonts w:ascii="Times New Roman" w:hAnsi="Times New Roman" w:cs="Times New Roman"/>
                <w:b/>
                <w:sz w:val="20"/>
                <w:szCs w:val="20"/>
              </w:rPr>
              <w:t>1</w:t>
            </w:r>
            <w:r w:rsidRPr="005A7DAE">
              <w:rPr>
                <w:rFonts w:ascii="Times New Roman" w:hAnsi="Times New Roman" w:cs="Times New Roman"/>
                <w:b/>
                <w:sz w:val="20"/>
                <w:szCs w:val="20"/>
              </w:rPr>
              <w:t>000</w:t>
            </w:r>
          </w:p>
        </w:tc>
        <w:tc>
          <w:tcPr>
            <w:tcW w:w="1198" w:type="dxa"/>
            <w:tcBorders>
              <w:top w:val="single" w:sz="4" w:space="0" w:color="auto"/>
              <w:left w:val="single" w:sz="4" w:space="0" w:color="auto"/>
              <w:bottom w:val="single" w:sz="4" w:space="0" w:color="auto"/>
              <w:right w:val="single" w:sz="4" w:space="0" w:color="auto"/>
            </w:tcBorders>
            <w:hideMark/>
          </w:tcPr>
          <w:p w14:paraId="37BCB65A" w14:textId="77777777" w:rsidR="00D03A5C" w:rsidRPr="005A7DAE" w:rsidRDefault="00D03A5C" w:rsidP="00E06671">
            <w:pPr>
              <w:autoSpaceDE w:val="0"/>
              <w:autoSpaceDN w:val="0"/>
              <w:spacing w:after="0"/>
              <w:jc w:val="right"/>
              <w:rPr>
                <w:rFonts w:ascii="Times New Roman" w:hAnsi="Times New Roman" w:cs="Times New Roman"/>
                <w:b/>
                <w:sz w:val="20"/>
                <w:szCs w:val="20"/>
              </w:rPr>
            </w:pPr>
            <w:r>
              <w:rPr>
                <w:rFonts w:ascii="Times New Roman" w:hAnsi="Times New Roman" w:cs="Times New Roman"/>
                <w:b/>
                <w:sz w:val="20"/>
                <w:szCs w:val="20"/>
              </w:rPr>
              <w:t>1</w:t>
            </w:r>
            <w:r w:rsidRPr="005A7DAE">
              <w:rPr>
                <w:rFonts w:ascii="Times New Roman" w:hAnsi="Times New Roman" w:cs="Times New Roman"/>
                <w:b/>
                <w:sz w:val="20"/>
                <w:szCs w:val="20"/>
              </w:rPr>
              <w:t>000</w:t>
            </w:r>
          </w:p>
        </w:tc>
        <w:tc>
          <w:tcPr>
            <w:tcW w:w="1320" w:type="dxa"/>
            <w:tcBorders>
              <w:top w:val="single" w:sz="4" w:space="0" w:color="auto"/>
              <w:left w:val="single" w:sz="4" w:space="0" w:color="auto"/>
              <w:bottom w:val="single" w:sz="4" w:space="0" w:color="auto"/>
              <w:right w:val="single" w:sz="4" w:space="0" w:color="auto"/>
            </w:tcBorders>
            <w:hideMark/>
          </w:tcPr>
          <w:p w14:paraId="5DAC6672" w14:textId="77777777" w:rsidR="00D03A5C" w:rsidRPr="005A7DAE" w:rsidRDefault="00D03A5C" w:rsidP="00F84A43">
            <w:pPr>
              <w:autoSpaceDE w:val="0"/>
              <w:autoSpaceDN w:val="0"/>
              <w:spacing w:after="0"/>
              <w:jc w:val="right"/>
              <w:rPr>
                <w:rFonts w:ascii="Times New Roman" w:hAnsi="Times New Roman" w:cs="Times New Roman"/>
                <w:b/>
                <w:sz w:val="20"/>
                <w:szCs w:val="20"/>
              </w:rPr>
            </w:pPr>
            <w:r>
              <w:rPr>
                <w:rFonts w:ascii="Times New Roman" w:hAnsi="Times New Roman" w:cs="Times New Roman"/>
                <w:b/>
                <w:sz w:val="20"/>
                <w:szCs w:val="20"/>
              </w:rPr>
              <w:t>1</w:t>
            </w:r>
            <w:r w:rsidRPr="005A7DAE">
              <w:rPr>
                <w:rFonts w:ascii="Times New Roman" w:hAnsi="Times New Roman" w:cs="Times New Roman"/>
                <w:b/>
                <w:sz w:val="20"/>
                <w:szCs w:val="20"/>
              </w:rPr>
              <w:t>000</w:t>
            </w:r>
          </w:p>
        </w:tc>
      </w:tr>
      <w:tr w:rsidR="00D03A5C" w:rsidRPr="005A7DAE" w14:paraId="74654ECE" w14:textId="77777777" w:rsidTr="00C73474">
        <w:trPr>
          <w:trHeight w:val="240"/>
        </w:trPr>
        <w:tc>
          <w:tcPr>
            <w:tcW w:w="2874" w:type="dxa"/>
            <w:tcBorders>
              <w:top w:val="single" w:sz="4" w:space="0" w:color="auto"/>
              <w:left w:val="single" w:sz="4" w:space="0" w:color="auto"/>
              <w:bottom w:val="single" w:sz="4" w:space="0" w:color="auto"/>
              <w:right w:val="single" w:sz="4" w:space="0" w:color="auto"/>
            </w:tcBorders>
            <w:hideMark/>
          </w:tcPr>
          <w:p w14:paraId="57C66DFF" w14:textId="77777777" w:rsidR="00D03A5C" w:rsidRPr="005A7DAE" w:rsidRDefault="00D03A5C" w:rsidP="001B3959">
            <w:pPr>
              <w:autoSpaceDE w:val="0"/>
              <w:autoSpaceDN w:val="0"/>
              <w:spacing w:after="0"/>
              <w:rPr>
                <w:rFonts w:ascii="Times New Roman" w:hAnsi="Times New Roman" w:cs="Times New Roman"/>
                <w:b/>
                <w:sz w:val="20"/>
                <w:szCs w:val="20"/>
              </w:rPr>
            </w:pPr>
            <w:r w:rsidRPr="005A7DAE">
              <w:rPr>
                <w:rFonts w:ascii="Times New Roman" w:hAnsi="Times New Roman" w:cs="Times New Roman"/>
                <w:b/>
                <w:sz w:val="20"/>
                <w:szCs w:val="20"/>
              </w:rPr>
              <w:t>Молодёжная политика и оздоровление детей</w:t>
            </w:r>
          </w:p>
        </w:tc>
        <w:tc>
          <w:tcPr>
            <w:tcW w:w="567" w:type="dxa"/>
            <w:tcBorders>
              <w:top w:val="single" w:sz="4" w:space="0" w:color="auto"/>
              <w:left w:val="single" w:sz="4" w:space="0" w:color="auto"/>
              <w:bottom w:val="single" w:sz="4" w:space="0" w:color="auto"/>
              <w:right w:val="single" w:sz="4" w:space="0" w:color="auto"/>
            </w:tcBorders>
            <w:hideMark/>
          </w:tcPr>
          <w:p w14:paraId="7276A427" w14:textId="77777777" w:rsidR="00D03A5C" w:rsidRPr="005A7DAE" w:rsidRDefault="00D03A5C" w:rsidP="001B3959">
            <w:pPr>
              <w:autoSpaceDE w:val="0"/>
              <w:autoSpaceDN w:val="0"/>
              <w:spacing w:after="0"/>
              <w:rPr>
                <w:rFonts w:ascii="Times New Roman" w:hAnsi="Times New Roman" w:cs="Times New Roman"/>
                <w:b/>
                <w:sz w:val="20"/>
                <w:szCs w:val="20"/>
              </w:rPr>
            </w:pPr>
            <w:r w:rsidRPr="005A7DAE">
              <w:rPr>
                <w:rFonts w:ascii="Times New Roman" w:hAnsi="Times New Roman" w:cs="Times New Roman"/>
                <w:b/>
                <w:sz w:val="20"/>
                <w:szCs w:val="20"/>
              </w:rPr>
              <w:t>942</w:t>
            </w:r>
          </w:p>
        </w:tc>
        <w:tc>
          <w:tcPr>
            <w:tcW w:w="529" w:type="dxa"/>
            <w:tcBorders>
              <w:top w:val="single" w:sz="4" w:space="0" w:color="auto"/>
              <w:left w:val="single" w:sz="4" w:space="0" w:color="auto"/>
              <w:bottom w:val="single" w:sz="4" w:space="0" w:color="auto"/>
              <w:right w:val="single" w:sz="4" w:space="0" w:color="auto"/>
            </w:tcBorders>
            <w:hideMark/>
          </w:tcPr>
          <w:p w14:paraId="4C84682D" w14:textId="77777777" w:rsidR="00D03A5C" w:rsidRPr="005A7DAE" w:rsidRDefault="00D03A5C" w:rsidP="001B3959">
            <w:pPr>
              <w:autoSpaceDE w:val="0"/>
              <w:autoSpaceDN w:val="0"/>
              <w:spacing w:after="0"/>
              <w:jc w:val="center"/>
              <w:rPr>
                <w:rFonts w:ascii="Times New Roman" w:hAnsi="Times New Roman" w:cs="Times New Roman"/>
                <w:b/>
                <w:sz w:val="20"/>
                <w:szCs w:val="20"/>
              </w:rPr>
            </w:pPr>
            <w:r w:rsidRPr="005A7DAE">
              <w:rPr>
                <w:rFonts w:ascii="Times New Roman" w:hAnsi="Times New Roman" w:cs="Times New Roman"/>
                <w:b/>
                <w:sz w:val="20"/>
                <w:szCs w:val="20"/>
              </w:rPr>
              <w:t>07</w:t>
            </w:r>
          </w:p>
        </w:tc>
        <w:tc>
          <w:tcPr>
            <w:tcW w:w="533" w:type="dxa"/>
            <w:tcBorders>
              <w:top w:val="single" w:sz="4" w:space="0" w:color="auto"/>
              <w:left w:val="single" w:sz="4" w:space="0" w:color="auto"/>
              <w:bottom w:val="single" w:sz="4" w:space="0" w:color="auto"/>
              <w:right w:val="single" w:sz="4" w:space="0" w:color="auto"/>
            </w:tcBorders>
            <w:hideMark/>
          </w:tcPr>
          <w:p w14:paraId="0E9D5181" w14:textId="77777777" w:rsidR="00D03A5C" w:rsidRPr="005A7DAE" w:rsidRDefault="00D03A5C" w:rsidP="001B3959">
            <w:pPr>
              <w:autoSpaceDE w:val="0"/>
              <w:autoSpaceDN w:val="0"/>
              <w:spacing w:after="0"/>
              <w:jc w:val="center"/>
              <w:rPr>
                <w:rFonts w:ascii="Times New Roman" w:hAnsi="Times New Roman" w:cs="Times New Roman"/>
                <w:b/>
                <w:sz w:val="20"/>
                <w:szCs w:val="20"/>
              </w:rPr>
            </w:pPr>
            <w:r w:rsidRPr="005A7DAE">
              <w:rPr>
                <w:rFonts w:ascii="Times New Roman" w:hAnsi="Times New Roman" w:cs="Times New Roman"/>
                <w:b/>
                <w:sz w:val="20"/>
                <w:szCs w:val="20"/>
              </w:rPr>
              <w:t>07</w:t>
            </w:r>
          </w:p>
        </w:tc>
        <w:tc>
          <w:tcPr>
            <w:tcW w:w="1606" w:type="dxa"/>
            <w:tcBorders>
              <w:top w:val="single" w:sz="4" w:space="0" w:color="auto"/>
              <w:left w:val="single" w:sz="4" w:space="0" w:color="auto"/>
              <w:bottom w:val="single" w:sz="4" w:space="0" w:color="auto"/>
              <w:right w:val="single" w:sz="4" w:space="0" w:color="auto"/>
            </w:tcBorders>
          </w:tcPr>
          <w:p w14:paraId="444C7C75" w14:textId="77777777" w:rsidR="00D03A5C" w:rsidRPr="005A7DAE" w:rsidRDefault="00D03A5C" w:rsidP="001B3959">
            <w:pPr>
              <w:autoSpaceDE w:val="0"/>
              <w:autoSpaceDN w:val="0"/>
              <w:spacing w:after="0"/>
              <w:jc w:val="center"/>
              <w:rPr>
                <w:rFonts w:ascii="Times New Roman" w:hAnsi="Times New Roman" w:cs="Times New Roman"/>
                <w:sz w:val="20"/>
                <w:szCs w:val="20"/>
              </w:rPr>
            </w:pPr>
          </w:p>
        </w:tc>
        <w:tc>
          <w:tcPr>
            <w:tcW w:w="624" w:type="dxa"/>
            <w:tcBorders>
              <w:top w:val="single" w:sz="4" w:space="0" w:color="auto"/>
              <w:left w:val="single" w:sz="4" w:space="0" w:color="auto"/>
              <w:bottom w:val="single" w:sz="4" w:space="0" w:color="auto"/>
              <w:right w:val="single" w:sz="4" w:space="0" w:color="auto"/>
            </w:tcBorders>
          </w:tcPr>
          <w:p w14:paraId="454F6FFE" w14:textId="77777777" w:rsidR="00D03A5C" w:rsidRPr="005A7DAE" w:rsidRDefault="00D03A5C" w:rsidP="001B3959">
            <w:pPr>
              <w:autoSpaceDE w:val="0"/>
              <w:autoSpaceDN w:val="0"/>
              <w:spacing w:after="0"/>
              <w:jc w:val="center"/>
              <w:rPr>
                <w:rFonts w:ascii="Times New Roman" w:hAnsi="Times New Roman" w:cs="Times New Roman"/>
                <w:sz w:val="20"/>
                <w:szCs w:val="20"/>
              </w:rPr>
            </w:pPr>
          </w:p>
        </w:tc>
        <w:tc>
          <w:tcPr>
            <w:tcW w:w="1129" w:type="dxa"/>
            <w:tcBorders>
              <w:top w:val="single" w:sz="4" w:space="0" w:color="auto"/>
              <w:left w:val="single" w:sz="4" w:space="0" w:color="auto"/>
              <w:bottom w:val="single" w:sz="4" w:space="0" w:color="auto"/>
              <w:right w:val="single" w:sz="4" w:space="0" w:color="auto"/>
            </w:tcBorders>
            <w:hideMark/>
          </w:tcPr>
          <w:p w14:paraId="138834CC" w14:textId="77777777" w:rsidR="00D03A5C" w:rsidRPr="005A7DAE" w:rsidRDefault="00D03A5C" w:rsidP="00E06671">
            <w:pPr>
              <w:autoSpaceDE w:val="0"/>
              <w:autoSpaceDN w:val="0"/>
              <w:spacing w:after="0"/>
              <w:jc w:val="right"/>
              <w:rPr>
                <w:rFonts w:ascii="Times New Roman" w:hAnsi="Times New Roman" w:cs="Times New Roman"/>
                <w:b/>
                <w:sz w:val="20"/>
                <w:szCs w:val="20"/>
              </w:rPr>
            </w:pPr>
            <w:r>
              <w:rPr>
                <w:rFonts w:ascii="Times New Roman" w:hAnsi="Times New Roman" w:cs="Times New Roman"/>
                <w:b/>
                <w:sz w:val="20"/>
                <w:szCs w:val="20"/>
              </w:rPr>
              <w:t>1</w:t>
            </w:r>
            <w:r w:rsidRPr="005A7DAE">
              <w:rPr>
                <w:rFonts w:ascii="Times New Roman" w:hAnsi="Times New Roman" w:cs="Times New Roman"/>
                <w:b/>
                <w:sz w:val="20"/>
                <w:szCs w:val="20"/>
              </w:rPr>
              <w:t>000</w:t>
            </w:r>
          </w:p>
        </w:tc>
        <w:tc>
          <w:tcPr>
            <w:tcW w:w="1198" w:type="dxa"/>
            <w:tcBorders>
              <w:top w:val="single" w:sz="4" w:space="0" w:color="auto"/>
              <w:left w:val="single" w:sz="4" w:space="0" w:color="auto"/>
              <w:bottom w:val="single" w:sz="4" w:space="0" w:color="auto"/>
              <w:right w:val="single" w:sz="4" w:space="0" w:color="auto"/>
            </w:tcBorders>
            <w:hideMark/>
          </w:tcPr>
          <w:p w14:paraId="6B5E418F" w14:textId="77777777" w:rsidR="00D03A5C" w:rsidRPr="005A7DAE" w:rsidRDefault="00D03A5C" w:rsidP="00E06671">
            <w:pPr>
              <w:autoSpaceDE w:val="0"/>
              <w:autoSpaceDN w:val="0"/>
              <w:spacing w:after="0"/>
              <w:jc w:val="right"/>
              <w:rPr>
                <w:rFonts w:ascii="Times New Roman" w:hAnsi="Times New Roman" w:cs="Times New Roman"/>
                <w:b/>
                <w:sz w:val="20"/>
                <w:szCs w:val="20"/>
              </w:rPr>
            </w:pPr>
            <w:r>
              <w:rPr>
                <w:rFonts w:ascii="Times New Roman" w:hAnsi="Times New Roman" w:cs="Times New Roman"/>
                <w:b/>
                <w:sz w:val="20"/>
                <w:szCs w:val="20"/>
              </w:rPr>
              <w:t>1</w:t>
            </w:r>
            <w:r w:rsidRPr="005A7DAE">
              <w:rPr>
                <w:rFonts w:ascii="Times New Roman" w:hAnsi="Times New Roman" w:cs="Times New Roman"/>
                <w:b/>
                <w:sz w:val="20"/>
                <w:szCs w:val="20"/>
              </w:rPr>
              <w:t>000</w:t>
            </w:r>
          </w:p>
        </w:tc>
        <w:tc>
          <w:tcPr>
            <w:tcW w:w="1320" w:type="dxa"/>
            <w:tcBorders>
              <w:top w:val="single" w:sz="4" w:space="0" w:color="auto"/>
              <w:left w:val="single" w:sz="4" w:space="0" w:color="auto"/>
              <w:bottom w:val="single" w:sz="4" w:space="0" w:color="auto"/>
              <w:right w:val="single" w:sz="4" w:space="0" w:color="auto"/>
            </w:tcBorders>
            <w:hideMark/>
          </w:tcPr>
          <w:p w14:paraId="1A0607C8" w14:textId="77777777" w:rsidR="00D03A5C" w:rsidRPr="005A7DAE" w:rsidRDefault="00D03A5C" w:rsidP="00F84A43">
            <w:pPr>
              <w:autoSpaceDE w:val="0"/>
              <w:autoSpaceDN w:val="0"/>
              <w:spacing w:after="0"/>
              <w:jc w:val="right"/>
              <w:rPr>
                <w:rFonts w:ascii="Times New Roman" w:hAnsi="Times New Roman" w:cs="Times New Roman"/>
                <w:b/>
                <w:sz w:val="20"/>
                <w:szCs w:val="20"/>
              </w:rPr>
            </w:pPr>
            <w:r>
              <w:rPr>
                <w:rFonts w:ascii="Times New Roman" w:hAnsi="Times New Roman" w:cs="Times New Roman"/>
                <w:b/>
                <w:sz w:val="20"/>
                <w:szCs w:val="20"/>
              </w:rPr>
              <w:t>1</w:t>
            </w:r>
            <w:r w:rsidRPr="005A7DAE">
              <w:rPr>
                <w:rFonts w:ascii="Times New Roman" w:hAnsi="Times New Roman" w:cs="Times New Roman"/>
                <w:b/>
                <w:sz w:val="20"/>
                <w:szCs w:val="20"/>
              </w:rPr>
              <w:t>000</w:t>
            </w:r>
          </w:p>
        </w:tc>
      </w:tr>
      <w:tr w:rsidR="00D03A5C" w:rsidRPr="005A7DAE" w14:paraId="4D0E598B" w14:textId="77777777" w:rsidTr="00C73474">
        <w:trPr>
          <w:trHeight w:val="495"/>
        </w:trPr>
        <w:tc>
          <w:tcPr>
            <w:tcW w:w="2874" w:type="dxa"/>
            <w:tcBorders>
              <w:top w:val="single" w:sz="4" w:space="0" w:color="auto"/>
              <w:left w:val="single" w:sz="4" w:space="0" w:color="auto"/>
              <w:bottom w:val="single" w:sz="4" w:space="0" w:color="auto"/>
              <w:right w:val="single" w:sz="4" w:space="0" w:color="auto"/>
            </w:tcBorders>
            <w:hideMark/>
          </w:tcPr>
          <w:p w14:paraId="6D8D3C27" w14:textId="77777777" w:rsidR="00D03A5C" w:rsidRPr="005A7DAE" w:rsidRDefault="00D03A5C" w:rsidP="001B3959">
            <w:pPr>
              <w:spacing w:after="0"/>
              <w:jc w:val="center"/>
              <w:rPr>
                <w:rFonts w:ascii="Times New Roman" w:hAnsi="Times New Roman" w:cs="Times New Roman"/>
                <w:b/>
                <w:sz w:val="20"/>
                <w:szCs w:val="20"/>
              </w:rPr>
            </w:pPr>
            <w:r w:rsidRPr="005A7DAE">
              <w:rPr>
                <w:rFonts w:ascii="Times New Roman" w:hAnsi="Times New Roman" w:cs="Times New Roman"/>
                <w:b/>
                <w:sz w:val="20"/>
                <w:szCs w:val="20"/>
              </w:rPr>
              <w:t>Муниципальная программа</w:t>
            </w:r>
          </w:p>
          <w:p w14:paraId="5E49A62B" w14:textId="77777777" w:rsidR="00D03A5C" w:rsidRPr="005A7DAE" w:rsidRDefault="00D03A5C" w:rsidP="001B3959">
            <w:pPr>
              <w:autoSpaceDE w:val="0"/>
              <w:autoSpaceDN w:val="0"/>
              <w:spacing w:after="0"/>
              <w:jc w:val="center"/>
              <w:rPr>
                <w:rFonts w:ascii="Times New Roman" w:hAnsi="Times New Roman" w:cs="Times New Roman"/>
                <w:b/>
                <w:sz w:val="20"/>
                <w:szCs w:val="20"/>
              </w:rPr>
            </w:pPr>
            <w:r w:rsidRPr="005A7DAE">
              <w:rPr>
                <w:rFonts w:ascii="Times New Roman" w:hAnsi="Times New Roman" w:cs="Times New Roman"/>
                <w:b/>
                <w:sz w:val="20"/>
                <w:szCs w:val="20"/>
              </w:rPr>
              <w:t>«Основные направления развития молодежной политики в Турбинном</w:t>
            </w:r>
            <w:r>
              <w:rPr>
                <w:rFonts w:ascii="Times New Roman" w:hAnsi="Times New Roman" w:cs="Times New Roman"/>
                <w:b/>
                <w:sz w:val="20"/>
                <w:szCs w:val="20"/>
              </w:rPr>
              <w:t xml:space="preserve"> сельском поселении на 2018-2022</w:t>
            </w:r>
            <w:r w:rsidRPr="005A7DAE">
              <w:rPr>
                <w:rFonts w:ascii="Times New Roman" w:hAnsi="Times New Roman" w:cs="Times New Roman"/>
                <w:b/>
                <w:sz w:val="20"/>
                <w:szCs w:val="20"/>
              </w:rPr>
              <w:t xml:space="preserve"> годы»</w:t>
            </w:r>
          </w:p>
        </w:tc>
        <w:tc>
          <w:tcPr>
            <w:tcW w:w="567" w:type="dxa"/>
            <w:tcBorders>
              <w:top w:val="single" w:sz="4" w:space="0" w:color="auto"/>
              <w:left w:val="single" w:sz="4" w:space="0" w:color="auto"/>
              <w:bottom w:val="single" w:sz="4" w:space="0" w:color="auto"/>
              <w:right w:val="single" w:sz="4" w:space="0" w:color="auto"/>
            </w:tcBorders>
            <w:hideMark/>
          </w:tcPr>
          <w:p w14:paraId="4A789F28" w14:textId="77777777" w:rsidR="00D03A5C" w:rsidRPr="005A7DAE" w:rsidRDefault="00D03A5C" w:rsidP="001B3959">
            <w:pPr>
              <w:autoSpaceDE w:val="0"/>
              <w:autoSpaceDN w:val="0"/>
              <w:spacing w:after="0"/>
              <w:rPr>
                <w:rFonts w:ascii="Times New Roman" w:hAnsi="Times New Roman" w:cs="Times New Roman"/>
                <w:b/>
                <w:sz w:val="20"/>
                <w:szCs w:val="20"/>
              </w:rPr>
            </w:pPr>
            <w:r w:rsidRPr="005A7DAE">
              <w:rPr>
                <w:rFonts w:ascii="Times New Roman" w:hAnsi="Times New Roman" w:cs="Times New Roman"/>
                <w:b/>
                <w:sz w:val="20"/>
                <w:szCs w:val="20"/>
              </w:rPr>
              <w:t>942</w:t>
            </w:r>
          </w:p>
        </w:tc>
        <w:tc>
          <w:tcPr>
            <w:tcW w:w="529" w:type="dxa"/>
            <w:tcBorders>
              <w:top w:val="single" w:sz="4" w:space="0" w:color="auto"/>
              <w:left w:val="single" w:sz="4" w:space="0" w:color="auto"/>
              <w:bottom w:val="single" w:sz="4" w:space="0" w:color="auto"/>
              <w:right w:val="single" w:sz="4" w:space="0" w:color="auto"/>
            </w:tcBorders>
            <w:hideMark/>
          </w:tcPr>
          <w:p w14:paraId="107E8BB7" w14:textId="77777777" w:rsidR="00D03A5C" w:rsidRPr="005A7DAE" w:rsidRDefault="00D03A5C" w:rsidP="001B3959">
            <w:pPr>
              <w:autoSpaceDE w:val="0"/>
              <w:autoSpaceDN w:val="0"/>
              <w:spacing w:after="0"/>
              <w:jc w:val="center"/>
              <w:rPr>
                <w:rFonts w:ascii="Times New Roman" w:hAnsi="Times New Roman" w:cs="Times New Roman"/>
                <w:b/>
                <w:sz w:val="20"/>
                <w:szCs w:val="20"/>
              </w:rPr>
            </w:pPr>
            <w:r w:rsidRPr="005A7DAE">
              <w:rPr>
                <w:rFonts w:ascii="Times New Roman" w:hAnsi="Times New Roman" w:cs="Times New Roman"/>
                <w:b/>
                <w:sz w:val="20"/>
                <w:szCs w:val="20"/>
              </w:rPr>
              <w:t>07</w:t>
            </w:r>
          </w:p>
        </w:tc>
        <w:tc>
          <w:tcPr>
            <w:tcW w:w="533" w:type="dxa"/>
            <w:tcBorders>
              <w:top w:val="single" w:sz="4" w:space="0" w:color="auto"/>
              <w:left w:val="single" w:sz="4" w:space="0" w:color="auto"/>
              <w:bottom w:val="single" w:sz="4" w:space="0" w:color="auto"/>
              <w:right w:val="single" w:sz="4" w:space="0" w:color="auto"/>
            </w:tcBorders>
            <w:hideMark/>
          </w:tcPr>
          <w:p w14:paraId="61C29836" w14:textId="77777777" w:rsidR="00D03A5C" w:rsidRPr="005A7DAE" w:rsidRDefault="00D03A5C" w:rsidP="001B3959">
            <w:pPr>
              <w:autoSpaceDE w:val="0"/>
              <w:autoSpaceDN w:val="0"/>
              <w:spacing w:after="0"/>
              <w:jc w:val="center"/>
              <w:rPr>
                <w:rFonts w:ascii="Times New Roman" w:hAnsi="Times New Roman" w:cs="Times New Roman"/>
                <w:b/>
                <w:sz w:val="20"/>
                <w:szCs w:val="20"/>
              </w:rPr>
            </w:pPr>
            <w:r w:rsidRPr="005A7DAE">
              <w:rPr>
                <w:rFonts w:ascii="Times New Roman" w:hAnsi="Times New Roman" w:cs="Times New Roman"/>
                <w:b/>
                <w:sz w:val="20"/>
                <w:szCs w:val="20"/>
              </w:rPr>
              <w:t>07</w:t>
            </w:r>
          </w:p>
        </w:tc>
        <w:tc>
          <w:tcPr>
            <w:tcW w:w="1606" w:type="dxa"/>
            <w:tcBorders>
              <w:top w:val="single" w:sz="4" w:space="0" w:color="auto"/>
              <w:left w:val="single" w:sz="4" w:space="0" w:color="auto"/>
              <w:bottom w:val="single" w:sz="4" w:space="0" w:color="auto"/>
              <w:right w:val="single" w:sz="4" w:space="0" w:color="auto"/>
            </w:tcBorders>
            <w:hideMark/>
          </w:tcPr>
          <w:p w14:paraId="01563A52" w14:textId="77777777" w:rsidR="00D03A5C" w:rsidRPr="005A7DAE" w:rsidRDefault="00D03A5C" w:rsidP="001B3959">
            <w:pPr>
              <w:autoSpaceDE w:val="0"/>
              <w:autoSpaceDN w:val="0"/>
              <w:spacing w:after="0"/>
              <w:jc w:val="center"/>
              <w:rPr>
                <w:rFonts w:ascii="Times New Roman" w:hAnsi="Times New Roman" w:cs="Times New Roman"/>
                <w:b/>
                <w:sz w:val="20"/>
                <w:szCs w:val="20"/>
              </w:rPr>
            </w:pPr>
            <w:r w:rsidRPr="005A7DAE">
              <w:rPr>
                <w:rFonts w:ascii="Times New Roman" w:hAnsi="Times New Roman" w:cs="Times New Roman"/>
                <w:b/>
                <w:sz w:val="20"/>
                <w:szCs w:val="20"/>
              </w:rPr>
              <w:t>05 0 00 00000</w:t>
            </w:r>
          </w:p>
        </w:tc>
        <w:tc>
          <w:tcPr>
            <w:tcW w:w="624" w:type="dxa"/>
            <w:tcBorders>
              <w:top w:val="single" w:sz="4" w:space="0" w:color="auto"/>
              <w:left w:val="single" w:sz="4" w:space="0" w:color="auto"/>
              <w:bottom w:val="single" w:sz="4" w:space="0" w:color="auto"/>
              <w:right w:val="single" w:sz="4" w:space="0" w:color="auto"/>
            </w:tcBorders>
          </w:tcPr>
          <w:p w14:paraId="64080213" w14:textId="77777777" w:rsidR="00D03A5C" w:rsidRPr="005A7DAE" w:rsidRDefault="00D03A5C" w:rsidP="001B3959">
            <w:pPr>
              <w:autoSpaceDE w:val="0"/>
              <w:autoSpaceDN w:val="0"/>
              <w:spacing w:after="0"/>
              <w:jc w:val="center"/>
              <w:rPr>
                <w:rFonts w:ascii="Times New Roman" w:hAnsi="Times New Roman" w:cs="Times New Roman"/>
                <w:b/>
                <w:sz w:val="20"/>
                <w:szCs w:val="20"/>
              </w:rPr>
            </w:pPr>
          </w:p>
        </w:tc>
        <w:tc>
          <w:tcPr>
            <w:tcW w:w="1129" w:type="dxa"/>
            <w:tcBorders>
              <w:top w:val="single" w:sz="4" w:space="0" w:color="auto"/>
              <w:left w:val="single" w:sz="4" w:space="0" w:color="auto"/>
              <w:bottom w:val="single" w:sz="4" w:space="0" w:color="auto"/>
              <w:right w:val="single" w:sz="4" w:space="0" w:color="auto"/>
            </w:tcBorders>
            <w:hideMark/>
          </w:tcPr>
          <w:p w14:paraId="22448C24" w14:textId="77777777" w:rsidR="00D03A5C" w:rsidRPr="005A7DAE" w:rsidRDefault="00D03A5C" w:rsidP="00E06671">
            <w:pPr>
              <w:autoSpaceDE w:val="0"/>
              <w:autoSpaceDN w:val="0"/>
              <w:spacing w:after="0"/>
              <w:jc w:val="right"/>
              <w:rPr>
                <w:rFonts w:ascii="Times New Roman" w:hAnsi="Times New Roman" w:cs="Times New Roman"/>
                <w:b/>
                <w:sz w:val="20"/>
                <w:szCs w:val="20"/>
              </w:rPr>
            </w:pPr>
            <w:r>
              <w:rPr>
                <w:rFonts w:ascii="Times New Roman" w:hAnsi="Times New Roman" w:cs="Times New Roman"/>
                <w:b/>
                <w:sz w:val="20"/>
                <w:szCs w:val="20"/>
              </w:rPr>
              <w:t>1</w:t>
            </w:r>
            <w:r w:rsidRPr="005A7DAE">
              <w:rPr>
                <w:rFonts w:ascii="Times New Roman" w:hAnsi="Times New Roman" w:cs="Times New Roman"/>
                <w:b/>
                <w:sz w:val="20"/>
                <w:szCs w:val="20"/>
              </w:rPr>
              <w:t>000</w:t>
            </w:r>
          </w:p>
        </w:tc>
        <w:tc>
          <w:tcPr>
            <w:tcW w:w="1198" w:type="dxa"/>
            <w:tcBorders>
              <w:top w:val="single" w:sz="4" w:space="0" w:color="auto"/>
              <w:left w:val="single" w:sz="4" w:space="0" w:color="auto"/>
              <w:bottom w:val="single" w:sz="4" w:space="0" w:color="auto"/>
              <w:right w:val="single" w:sz="4" w:space="0" w:color="auto"/>
            </w:tcBorders>
            <w:hideMark/>
          </w:tcPr>
          <w:p w14:paraId="3AC0FBF9" w14:textId="77777777" w:rsidR="00D03A5C" w:rsidRPr="005A7DAE" w:rsidRDefault="00D03A5C" w:rsidP="00E06671">
            <w:pPr>
              <w:autoSpaceDE w:val="0"/>
              <w:autoSpaceDN w:val="0"/>
              <w:spacing w:after="0"/>
              <w:jc w:val="right"/>
              <w:rPr>
                <w:rFonts w:ascii="Times New Roman" w:hAnsi="Times New Roman" w:cs="Times New Roman"/>
                <w:b/>
                <w:sz w:val="20"/>
                <w:szCs w:val="20"/>
              </w:rPr>
            </w:pPr>
            <w:r>
              <w:rPr>
                <w:rFonts w:ascii="Times New Roman" w:hAnsi="Times New Roman" w:cs="Times New Roman"/>
                <w:b/>
                <w:sz w:val="20"/>
                <w:szCs w:val="20"/>
              </w:rPr>
              <w:t>1</w:t>
            </w:r>
            <w:r w:rsidRPr="005A7DAE">
              <w:rPr>
                <w:rFonts w:ascii="Times New Roman" w:hAnsi="Times New Roman" w:cs="Times New Roman"/>
                <w:b/>
                <w:sz w:val="20"/>
                <w:szCs w:val="20"/>
              </w:rPr>
              <w:t>000</w:t>
            </w:r>
          </w:p>
        </w:tc>
        <w:tc>
          <w:tcPr>
            <w:tcW w:w="1320" w:type="dxa"/>
            <w:tcBorders>
              <w:top w:val="single" w:sz="4" w:space="0" w:color="auto"/>
              <w:left w:val="single" w:sz="4" w:space="0" w:color="auto"/>
              <w:bottom w:val="single" w:sz="4" w:space="0" w:color="auto"/>
              <w:right w:val="single" w:sz="4" w:space="0" w:color="auto"/>
            </w:tcBorders>
            <w:hideMark/>
          </w:tcPr>
          <w:p w14:paraId="188F5075" w14:textId="77777777" w:rsidR="00D03A5C" w:rsidRPr="005A7DAE" w:rsidRDefault="00FE422B" w:rsidP="00F84A43">
            <w:pPr>
              <w:autoSpaceDE w:val="0"/>
              <w:autoSpaceDN w:val="0"/>
              <w:spacing w:after="0"/>
              <w:jc w:val="right"/>
              <w:rPr>
                <w:rFonts w:ascii="Times New Roman" w:hAnsi="Times New Roman" w:cs="Times New Roman"/>
                <w:b/>
                <w:sz w:val="20"/>
                <w:szCs w:val="20"/>
              </w:rPr>
            </w:pPr>
            <w:r>
              <w:rPr>
                <w:rFonts w:ascii="Times New Roman" w:hAnsi="Times New Roman" w:cs="Times New Roman"/>
                <w:b/>
                <w:sz w:val="20"/>
                <w:szCs w:val="20"/>
              </w:rPr>
              <w:t>-</w:t>
            </w:r>
          </w:p>
        </w:tc>
      </w:tr>
      <w:tr w:rsidR="00D03A5C" w:rsidRPr="005A7DAE" w14:paraId="460A640D" w14:textId="77777777" w:rsidTr="00C73474">
        <w:trPr>
          <w:trHeight w:val="540"/>
        </w:trPr>
        <w:tc>
          <w:tcPr>
            <w:tcW w:w="2874" w:type="dxa"/>
            <w:tcBorders>
              <w:top w:val="single" w:sz="4" w:space="0" w:color="auto"/>
              <w:left w:val="single" w:sz="4" w:space="0" w:color="auto"/>
              <w:bottom w:val="single" w:sz="4" w:space="0" w:color="auto"/>
              <w:right w:val="single" w:sz="4" w:space="0" w:color="auto"/>
            </w:tcBorders>
            <w:hideMark/>
          </w:tcPr>
          <w:p w14:paraId="3A8DF673" w14:textId="77777777" w:rsidR="00D03A5C" w:rsidRPr="005A7DAE" w:rsidRDefault="00D03A5C" w:rsidP="001B3959">
            <w:pPr>
              <w:autoSpaceDE w:val="0"/>
              <w:autoSpaceDN w:val="0"/>
              <w:spacing w:after="0"/>
              <w:rPr>
                <w:rFonts w:ascii="Times New Roman" w:hAnsi="Times New Roman" w:cs="Times New Roman"/>
                <w:sz w:val="20"/>
                <w:szCs w:val="20"/>
              </w:rPr>
            </w:pPr>
            <w:r w:rsidRPr="005A7DAE">
              <w:rPr>
                <w:rFonts w:ascii="Times New Roman" w:hAnsi="Times New Roman" w:cs="Times New Roman"/>
                <w:sz w:val="20"/>
                <w:szCs w:val="20"/>
              </w:rPr>
              <w:t>Проведение мероприятий для детей и молодёжи</w:t>
            </w:r>
          </w:p>
        </w:tc>
        <w:tc>
          <w:tcPr>
            <w:tcW w:w="567" w:type="dxa"/>
            <w:tcBorders>
              <w:top w:val="single" w:sz="4" w:space="0" w:color="auto"/>
              <w:left w:val="single" w:sz="4" w:space="0" w:color="auto"/>
              <w:bottom w:val="single" w:sz="4" w:space="0" w:color="auto"/>
              <w:right w:val="single" w:sz="4" w:space="0" w:color="auto"/>
            </w:tcBorders>
            <w:hideMark/>
          </w:tcPr>
          <w:p w14:paraId="73346228" w14:textId="77777777" w:rsidR="00D03A5C" w:rsidRPr="005A7DAE" w:rsidRDefault="00D03A5C" w:rsidP="001B3959">
            <w:pPr>
              <w:autoSpaceDE w:val="0"/>
              <w:autoSpaceDN w:val="0"/>
              <w:spacing w:after="0"/>
              <w:rPr>
                <w:rFonts w:ascii="Times New Roman" w:hAnsi="Times New Roman" w:cs="Times New Roman"/>
                <w:sz w:val="20"/>
                <w:szCs w:val="20"/>
              </w:rPr>
            </w:pPr>
            <w:r w:rsidRPr="005A7DAE">
              <w:rPr>
                <w:rFonts w:ascii="Times New Roman" w:hAnsi="Times New Roman" w:cs="Times New Roman"/>
                <w:sz w:val="20"/>
                <w:szCs w:val="20"/>
              </w:rPr>
              <w:t>942</w:t>
            </w:r>
          </w:p>
        </w:tc>
        <w:tc>
          <w:tcPr>
            <w:tcW w:w="529" w:type="dxa"/>
            <w:tcBorders>
              <w:top w:val="single" w:sz="4" w:space="0" w:color="auto"/>
              <w:left w:val="single" w:sz="4" w:space="0" w:color="auto"/>
              <w:bottom w:val="single" w:sz="4" w:space="0" w:color="auto"/>
              <w:right w:val="single" w:sz="4" w:space="0" w:color="auto"/>
            </w:tcBorders>
            <w:hideMark/>
          </w:tcPr>
          <w:p w14:paraId="3BA68434" w14:textId="77777777" w:rsidR="00D03A5C" w:rsidRPr="005A7DAE" w:rsidRDefault="00D03A5C" w:rsidP="001B3959">
            <w:pPr>
              <w:autoSpaceDE w:val="0"/>
              <w:autoSpaceDN w:val="0"/>
              <w:spacing w:after="0"/>
              <w:jc w:val="center"/>
              <w:rPr>
                <w:rFonts w:ascii="Times New Roman" w:hAnsi="Times New Roman" w:cs="Times New Roman"/>
                <w:sz w:val="20"/>
                <w:szCs w:val="20"/>
              </w:rPr>
            </w:pPr>
            <w:r w:rsidRPr="005A7DAE">
              <w:rPr>
                <w:rFonts w:ascii="Times New Roman" w:hAnsi="Times New Roman" w:cs="Times New Roman"/>
                <w:sz w:val="20"/>
                <w:szCs w:val="20"/>
              </w:rPr>
              <w:t>07</w:t>
            </w:r>
          </w:p>
        </w:tc>
        <w:tc>
          <w:tcPr>
            <w:tcW w:w="533" w:type="dxa"/>
            <w:tcBorders>
              <w:top w:val="single" w:sz="4" w:space="0" w:color="auto"/>
              <w:left w:val="single" w:sz="4" w:space="0" w:color="auto"/>
              <w:bottom w:val="single" w:sz="4" w:space="0" w:color="auto"/>
              <w:right w:val="single" w:sz="4" w:space="0" w:color="auto"/>
            </w:tcBorders>
            <w:hideMark/>
          </w:tcPr>
          <w:p w14:paraId="7E2A997A" w14:textId="77777777" w:rsidR="00D03A5C" w:rsidRPr="005A7DAE" w:rsidRDefault="00D03A5C" w:rsidP="001B3959">
            <w:pPr>
              <w:autoSpaceDE w:val="0"/>
              <w:autoSpaceDN w:val="0"/>
              <w:spacing w:after="0"/>
              <w:jc w:val="center"/>
              <w:rPr>
                <w:rFonts w:ascii="Times New Roman" w:hAnsi="Times New Roman" w:cs="Times New Roman"/>
                <w:sz w:val="20"/>
                <w:szCs w:val="20"/>
              </w:rPr>
            </w:pPr>
            <w:r w:rsidRPr="005A7DAE">
              <w:rPr>
                <w:rFonts w:ascii="Times New Roman" w:hAnsi="Times New Roman" w:cs="Times New Roman"/>
                <w:sz w:val="20"/>
                <w:szCs w:val="20"/>
              </w:rPr>
              <w:t>07</w:t>
            </w:r>
          </w:p>
        </w:tc>
        <w:tc>
          <w:tcPr>
            <w:tcW w:w="1606" w:type="dxa"/>
            <w:tcBorders>
              <w:top w:val="single" w:sz="4" w:space="0" w:color="auto"/>
              <w:left w:val="single" w:sz="4" w:space="0" w:color="auto"/>
              <w:bottom w:val="single" w:sz="4" w:space="0" w:color="auto"/>
              <w:right w:val="single" w:sz="4" w:space="0" w:color="auto"/>
            </w:tcBorders>
            <w:hideMark/>
          </w:tcPr>
          <w:p w14:paraId="434ECE50" w14:textId="77777777" w:rsidR="00D03A5C" w:rsidRPr="005A7DAE" w:rsidRDefault="00D03A5C" w:rsidP="001B3959">
            <w:pPr>
              <w:autoSpaceDE w:val="0"/>
              <w:autoSpaceDN w:val="0"/>
              <w:spacing w:after="0"/>
              <w:jc w:val="center"/>
              <w:rPr>
                <w:rFonts w:ascii="Times New Roman" w:hAnsi="Times New Roman" w:cs="Times New Roman"/>
                <w:sz w:val="20"/>
                <w:szCs w:val="20"/>
              </w:rPr>
            </w:pPr>
            <w:r w:rsidRPr="005A7DAE">
              <w:rPr>
                <w:rFonts w:ascii="Times New Roman" w:hAnsi="Times New Roman" w:cs="Times New Roman"/>
                <w:sz w:val="20"/>
                <w:szCs w:val="20"/>
              </w:rPr>
              <w:t>05 0 00 19999</w:t>
            </w:r>
          </w:p>
        </w:tc>
        <w:tc>
          <w:tcPr>
            <w:tcW w:w="624" w:type="dxa"/>
            <w:tcBorders>
              <w:top w:val="single" w:sz="4" w:space="0" w:color="auto"/>
              <w:left w:val="single" w:sz="4" w:space="0" w:color="auto"/>
              <w:bottom w:val="single" w:sz="4" w:space="0" w:color="auto"/>
              <w:right w:val="single" w:sz="4" w:space="0" w:color="auto"/>
            </w:tcBorders>
          </w:tcPr>
          <w:p w14:paraId="414DA99B" w14:textId="77777777" w:rsidR="00D03A5C" w:rsidRPr="005A7DAE" w:rsidRDefault="00D03A5C" w:rsidP="001B3959">
            <w:pPr>
              <w:autoSpaceDE w:val="0"/>
              <w:autoSpaceDN w:val="0"/>
              <w:spacing w:after="0"/>
              <w:jc w:val="center"/>
              <w:rPr>
                <w:rFonts w:ascii="Times New Roman" w:hAnsi="Times New Roman" w:cs="Times New Roman"/>
                <w:sz w:val="20"/>
                <w:szCs w:val="20"/>
              </w:rPr>
            </w:pPr>
          </w:p>
        </w:tc>
        <w:tc>
          <w:tcPr>
            <w:tcW w:w="1129" w:type="dxa"/>
            <w:tcBorders>
              <w:top w:val="single" w:sz="4" w:space="0" w:color="auto"/>
              <w:left w:val="single" w:sz="4" w:space="0" w:color="auto"/>
              <w:bottom w:val="single" w:sz="4" w:space="0" w:color="auto"/>
              <w:right w:val="single" w:sz="4" w:space="0" w:color="auto"/>
            </w:tcBorders>
            <w:hideMark/>
          </w:tcPr>
          <w:p w14:paraId="5B707147" w14:textId="77777777" w:rsidR="00D03A5C" w:rsidRPr="005A7DAE" w:rsidRDefault="00D03A5C" w:rsidP="00E06671">
            <w:pPr>
              <w:autoSpaceDE w:val="0"/>
              <w:autoSpaceDN w:val="0"/>
              <w:spacing w:after="0"/>
              <w:jc w:val="right"/>
              <w:rPr>
                <w:rFonts w:ascii="Times New Roman" w:hAnsi="Times New Roman" w:cs="Times New Roman"/>
                <w:sz w:val="20"/>
                <w:szCs w:val="20"/>
              </w:rPr>
            </w:pPr>
            <w:r>
              <w:rPr>
                <w:rFonts w:ascii="Times New Roman" w:hAnsi="Times New Roman" w:cs="Times New Roman"/>
                <w:sz w:val="20"/>
                <w:szCs w:val="20"/>
              </w:rPr>
              <w:t>1</w:t>
            </w:r>
            <w:r w:rsidRPr="005A7DAE">
              <w:rPr>
                <w:rFonts w:ascii="Times New Roman" w:hAnsi="Times New Roman" w:cs="Times New Roman"/>
                <w:sz w:val="20"/>
                <w:szCs w:val="20"/>
              </w:rPr>
              <w:t>000</w:t>
            </w:r>
          </w:p>
        </w:tc>
        <w:tc>
          <w:tcPr>
            <w:tcW w:w="1198" w:type="dxa"/>
            <w:tcBorders>
              <w:top w:val="single" w:sz="4" w:space="0" w:color="auto"/>
              <w:left w:val="single" w:sz="4" w:space="0" w:color="auto"/>
              <w:bottom w:val="single" w:sz="4" w:space="0" w:color="auto"/>
              <w:right w:val="single" w:sz="4" w:space="0" w:color="auto"/>
            </w:tcBorders>
            <w:hideMark/>
          </w:tcPr>
          <w:p w14:paraId="03B6A60F" w14:textId="77777777" w:rsidR="00D03A5C" w:rsidRPr="005A7DAE" w:rsidRDefault="00D03A5C" w:rsidP="00E06671">
            <w:pPr>
              <w:autoSpaceDE w:val="0"/>
              <w:autoSpaceDN w:val="0"/>
              <w:spacing w:after="0"/>
              <w:jc w:val="right"/>
              <w:rPr>
                <w:rFonts w:ascii="Times New Roman" w:hAnsi="Times New Roman" w:cs="Times New Roman"/>
                <w:sz w:val="20"/>
                <w:szCs w:val="20"/>
              </w:rPr>
            </w:pPr>
            <w:r>
              <w:rPr>
                <w:rFonts w:ascii="Times New Roman" w:hAnsi="Times New Roman" w:cs="Times New Roman"/>
                <w:sz w:val="20"/>
                <w:szCs w:val="20"/>
              </w:rPr>
              <w:t>1</w:t>
            </w:r>
            <w:r w:rsidRPr="005A7DAE">
              <w:rPr>
                <w:rFonts w:ascii="Times New Roman" w:hAnsi="Times New Roman" w:cs="Times New Roman"/>
                <w:sz w:val="20"/>
                <w:szCs w:val="20"/>
              </w:rPr>
              <w:t>000</w:t>
            </w:r>
          </w:p>
        </w:tc>
        <w:tc>
          <w:tcPr>
            <w:tcW w:w="1320" w:type="dxa"/>
            <w:tcBorders>
              <w:top w:val="single" w:sz="4" w:space="0" w:color="auto"/>
              <w:left w:val="single" w:sz="4" w:space="0" w:color="auto"/>
              <w:bottom w:val="single" w:sz="4" w:space="0" w:color="auto"/>
              <w:right w:val="single" w:sz="4" w:space="0" w:color="auto"/>
            </w:tcBorders>
            <w:hideMark/>
          </w:tcPr>
          <w:p w14:paraId="110D4B31" w14:textId="77777777" w:rsidR="00D03A5C" w:rsidRPr="005A7DAE" w:rsidRDefault="00FE422B" w:rsidP="00F84A43">
            <w:pPr>
              <w:autoSpaceDE w:val="0"/>
              <w:autoSpaceDN w:val="0"/>
              <w:spacing w:after="0"/>
              <w:jc w:val="right"/>
              <w:rPr>
                <w:rFonts w:ascii="Times New Roman" w:hAnsi="Times New Roman" w:cs="Times New Roman"/>
                <w:sz w:val="20"/>
                <w:szCs w:val="20"/>
              </w:rPr>
            </w:pPr>
            <w:r>
              <w:rPr>
                <w:rFonts w:ascii="Times New Roman" w:hAnsi="Times New Roman" w:cs="Times New Roman"/>
                <w:sz w:val="20"/>
                <w:szCs w:val="20"/>
              </w:rPr>
              <w:t>-</w:t>
            </w:r>
          </w:p>
        </w:tc>
      </w:tr>
      <w:tr w:rsidR="00D03A5C" w:rsidRPr="005A7DAE" w14:paraId="4D534397" w14:textId="77777777" w:rsidTr="00C73474">
        <w:trPr>
          <w:trHeight w:val="330"/>
        </w:trPr>
        <w:tc>
          <w:tcPr>
            <w:tcW w:w="2874" w:type="dxa"/>
            <w:tcBorders>
              <w:top w:val="single" w:sz="4" w:space="0" w:color="auto"/>
              <w:left w:val="single" w:sz="4" w:space="0" w:color="auto"/>
              <w:bottom w:val="single" w:sz="4" w:space="0" w:color="auto"/>
              <w:right w:val="single" w:sz="4" w:space="0" w:color="auto"/>
            </w:tcBorders>
            <w:hideMark/>
          </w:tcPr>
          <w:p w14:paraId="17AD2AFB" w14:textId="77777777" w:rsidR="00D03A5C" w:rsidRPr="005A7DAE" w:rsidRDefault="00D03A5C" w:rsidP="001B3959">
            <w:pPr>
              <w:autoSpaceDE w:val="0"/>
              <w:autoSpaceDN w:val="0"/>
              <w:spacing w:after="0"/>
              <w:rPr>
                <w:rFonts w:ascii="Times New Roman" w:hAnsi="Times New Roman" w:cs="Times New Roman"/>
                <w:sz w:val="20"/>
                <w:szCs w:val="20"/>
              </w:rPr>
            </w:pPr>
            <w:r w:rsidRPr="005A7DAE">
              <w:rPr>
                <w:rFonts w:ascii="Times New Roman" w:hAnsi="Times New Roman" w:cs="Times New Roman"/>
                <w:sz w:val="20"/>
                <w:szCs w:val="20"/>
              </w:rPr>
              <w:t xml:space="preserve">Закупка товаров, работ и услуг для обеспечения </w:t>
            </w:r>
            <w:proofErr w:type="spellStart"/>
            <w:proofErr w:type="gramStart"/>
            <w:r w:rsidRPr="005A7DAE">
              <w:rPr>
                <w:rFonts w:ascii="Times New Roman" w:hAnsi="Times New Roman" w:cs="Times New Roman"/>
                <w:sz w:val="20"/>
                <w:szCs w:val="20"/>
              </w:rPr>
              <w:t>государ</w:t>
            </w:r>
            <w:r>
              <w:rPr>
                <w:rFonts w:ascii="Times New Roman" w:hAnsi="Times New Roman" w:cs="Times New Roman"/>
                <w:sz w:val="20"/>
                <w:szCs w:val="20"/>
              </w:rPr>
              <w:t>-</w:t>
            </w:r>
            <w:r w:rsidRPr="005A7DAE">
              <w:rPr>
                <w:rFonts w:ascii="Times New Roman" w:hAnsi="Times New Roman" w:cs="Times New Roman"/>
                <w:sz w:val="20"/>
                <w:szCs w:val="20"/>
              </w:rPr>
              <w:t>ственных</w:t>
            </w:r>
            <w:proofErr w:type="spellEnd"/>
            <w:proofErr w:type="gramEnd"/>
            <w:r w:rsidRPr="005A7DAE">
              <w:rPr>
                <w:rFonts w:ascii="Times New Roman" w:hAnsi="Times New Roman" w:cs="Times New Roman"/>
                <w:sz w:val="20"/>
                <w:szCs w:val="20"/>
              </w:rPr>
              <w:t xml:space="preserve"> (муниципальных) нужд</w:t>
            </w:r>
          </w:p>
        </w:tc>
        <w:tc>
          <w:tcPr>
            <w:tcW w:w="567" w:type="dxa"/>
            <w:tcBorders>
              <w:top w:val="single" w:sz="4" w:space="0" w:color="auto"/>
              <w:left w:val="single" w:sz="4" w:space="0" w:color="auto"/>
              <w:bottom w:val="single" w:sz="4" w:space="0" w:color="auto"/>
              <w:right w:val="single" w:sz="4" w:space="0" w:color="auto"/>
            </w:tcBorders>
            <w:hideMark/>
          </w:tcPr>
          <w:p w14:paraId="69569401" w14:textId="77777777" w:rsidR="00D03A5C" w:rsidRPr="005A7DAE" w:rsidRDefault="00D03A5C" w:rsidP="001B3959">
            <w:pPr>
              <w:autoSpaceDE w:val="0"/>
              <w:autoSpaceDN w:val="0"/>
              <w:spacing w:after="0"/>
              <w:rPr>
                <w:rFonts w:ascii="Times New Roman" w:hAnsi="Times New Roman" w:cs="Times New Roman"/>
                <w:sz w:val="20"/>
                <w:szCs w:val="20"/>
              </w:rPr>
            </w:pPr>
            <w:r w:rsidRPr="005A7DAE">
              <w:rPr>
                <w:rFonts w:ascii="Times New Roman" w:hAnsi="Times New Roman" w:cs="Times New Roman"/>
                <w:sz w:val="20"/>
                <w:szCs w:val="20"/>
              </w:rPr>
              <w:t>942</w:t>
            </w:r>
          </w:p>
        </w:tc>
        <w:tc>
          <w:tcPr>
            <w:tcW w:w="529" w:type="dxa"/>
            <w:tcBorders>
              <w:top w:val="single" w:sz="4" w:space="0" w:color="auto"/>
              <w:left w:val="single" w:sz="4" w:space="0" w:color="auto"/>
              <w:bottom w:val="single" w:sz="4" w:space="0" w:color="auto"/>
              <w:right w:val="single" w:sz="4" w:space="0" w:color="auto"/>
            </w:tcBorders>
            <w:hideMark/>
          </w:tcPr>
          <w:p w14:paraId="3978ECBD" w14:textId="77777777" w:rsidR="00D03A5C" w:rsidRPr="005A7DAE" w:rsidRDefault="00D03A5C" w:rsidP="001B3959">
            <w:pPr>
              <w:autoSpaceDE w:val="0"/>
              <w:autoSpaceDN w:val="0"/>
              <w:spacing w:after="0"/>
              <w:jc w:val="center"/>
              <w:rPr>
                <w:rFonts w:ascii="Times New Roman" w:hAnsi="Times New Roman" w:cs="Times New Roman"/>
                <w:sz w:val="20"/>
                <w:szCs w:val="20"/>
              </w:rPr>
            </w:pPr>
            <w:r w:rsidRPr="005A7DAE">
              <w:rPr>
                <w:rFonts w:ascii="Times New Roman" w:hAnsi="Times New Roman" w:cs="Times New Roman"/>
                <w:sz w:val="20"/>
                <w:szCs w:val="20"/>
              </w:rPr>
              <w:t>07</w:t>
            </w:r>
          </w:p>
        </w:tc>
        <w:tc>
          <w:tcPr>
            <w:tcW w:w="533" w:type="dxa"/>
            <w:tcBorders>
              <w:top w:val="single" w:sz="4" w:space="0" w:color="auto"/>
              <w:left w:val="single" w:sz="4" w:space="0" w:color="auto"/>
              <w:bottom w:val="single" w:sz="4" w:space="0" w:color="auto"/>
              <w:right w:val="single" w:sz="4" w:space="0" w:color="auto"/>
            </w:tcBorders>
            <w:hideMark/>
          </w:tcPr>
          <w:p w14:paraId="6F1EEA98" w14:textId="77777777" w:rsidR="00D03A5C" w:rsidRPr="005A7DAE" w:rsidRDefault="00D03A5C" w:rsidP="001B3959">
            <w:pPr>
              <w:autoSpaceDE w:val="0"/>
              <w:autoSpaceDN w:val="0"/>
              <w:spacing w:after="0"/>
              <w:jc w:val="center"/>
              <w:rPr>
                <w:rFonts w:ascii="Times New Roman" w:hAnsi="Times New Roman" w:cs="Times New Roman"/>
                <w:sz w:val="20"/>
                <w:szCs w:val="20"/>
              </w:rPr>
            </w:pPr>
            <w:r w:rsidRPr="005A7DAE">
              <w:rPr>
                <w:rFonts w:ascii="Times New Roman" w:hAnsi="Times New Roman" w:cs="Times New Roman"/>
                <w:sz w:val="20"/>
                <w:szCs w:val="20"/>
              </w:rPr>
              <w:t>07</w:t>
            </w:r>
          </w:p>
        </w:tc>
        <w:tc>
          <w:tcPr>
            <w:tcW w:w="1606" w:type="dxa"/>
            <w:tcBorders>
              <w:top w:val="single" w:sz="4" w:space="0" w:color="auto"/>
              <w:left w:val="single" w:sz="4" w:space="0" w:color="auto"/>
              <w:bottom w:val="single" w:sz="4" w:space="0" w:color="auto"/>
              <w:right w:val="single" w:sz="4" w:space="0" w:color="auto"/>
            </w:tcBorders>
            <w:hideMark/>
          </w:tcPr>
          <w:p w14:paraId="101AC48E" w14:textId="77777777" w:rsidR="00D03A5C" w:rsidRPr="005A7DAE" w:rsidRDefault="00D03A5C" w:rsidP="001B3959">
            <w:pPr>
              <w:autoSpaceDE w:val="0"/>
              <w:autoSpaceDN w:val="0"/>
              <w:spacing w:after="0"/>
              <w:jc w:val="center"/>
              <w:rPr>
                <w:rFonts w:ascii="Times New Roman" w:hAnsi="Times New Roman" w:cs="Times New Roman"/>
                <w:sz w:val="20"/>
                <w:szCs w:val="20"/>
              </w:rPr>
            </w:pPr>
            <w:r w:rsidRPr="005A7DAE">
              <w:rPr>
                <w:rFonts w:ascii="Times New Roman" w:hAnsi="Times New Roman" w:cs="Times New Roman"/>
                <w:sz w:val="20"/>
                <w:szCs w:val="20"/>
              </w:rPr>
              <w:t>05 0 00 19999</w:t>
            </w:r>
          </w:p>
        </w:tc>
        <w:tc>
          <w:tcPr>
            <w:tcW w:w="624" w:type="dxa"/>
            <w:tcBorders>
              <w:top w:val="single" w:sz="4" w:space="0" w:color="auto"/>
              <w:left w:val="single" w:sz="4" w:space="0" w:color="auto"/>
              <w:bottom w:val="single" w:sz="4" w:space="0" w:color="auto"/>
              <w:right w:val="single" w:sz="4" w:space="0" w:color="auto"/>
            </w:tcBorders>
            <w:hideMark/>
          </w:tcPr>
          <w:p w14:paraId="6DF32E76" w14:textId="77777777" w:rsidR="00D03A5C" w:rsidRPr="005A7DAE" w:rsidRDefault="00D03A5C" w:rsidP="001B3959">
            <w:pPr>
              <w:autoSpaceDE w:val="0"/>
              <w:autoSpaceDN w:val="0"/>
              <w:spacing w:after="0"/>
              <w:jc w:val="center"/>
              <w:rPr>
                <w:rFonts w:ascii="Times New Roman" w:hAnsi="Times New Roman" w:cs="Times New Roman"/>
                <w:sz w:val="20"/>
                <w:szCs w:val="20"/>
              </w:rPr>
            </w:pPr>
            <w:r w:rsidRPr="005A7DAE">
              <w:rPr>
                <w:rFonts w:ascii="Times New Roman" w:hAnsi="Times New Roman" w:cs="Times New Roman"/>
                <w:sz w:val="20"/>
                <w:szCs w:val="20"/>
              </w:rPr>
              <w:t>200</w:t>
            </w:r>
          </w:p>
        </w:tc>
        <w:tc>
          <w:tcPr>
            <w:tcW w:w="1129" w:type="dxa"/>
            <w:tcBorders>
              <w:top w:val="single" w:sz="4" w:space="0" w:color="auto"/>
              <w:left w:val="single" w:sz="4" w:space="0" w:color="auto"/>
              <w:bottom w:val="single" w:sz="4" w:space="0" w:color="auto"/>
              <w:right w:val="single" w:sz="4" w:space="0" w:color="auto"/>
            </w:tcBorders>
            <w:hideMark/>
          </w:tcPr>
          <w:p w14:paraId="254A4B85" w14:textId="77777777" w:rsidR="00D03A5C" w:rsidRPr="005A7DAE" w:rsidRDefault="00D03A5C" w:rsidP="00E06671">
            <w:pPr>
              <w:autoSpaceDE w:val="0"/>
              <w:autoSpaceDN w:val="0"/>
              <w:spacing w:after="0"/>
              <w:jc w:val="right"/>
              <w:rPr>
                <w:rFonts w:ascii="Times New Roman" w:hAnsi="Times New Roman" w:cs="Times New Roman"/>
                <w:sz w:val="20"/>
                <w:szCs w:val="20"/>
              </w:rPr>
            </w:pPr>
            <w:r>
              <w:rPr>
                <w:rFonts w:ascii="Times New Roman" w:hAnsi="Times New Roman" w:cs="Times New Roman"/>
                <w:sz w:val="20"/>
                <w:szCs w:val="20"/>
              </w:rPr>
              <w:t>1</w:t>
            </w:r>
            <w:r w:rsidRPr="005A7DAE">
              <w:rPr>
                <w:rFonts w:ascii="Times New Roman" w:hAnsi="Times New Roman" w:cs="Times New Roman"/>
                <w:sz w:val="20"/>
                <w:szCs w:val="20"/>
              </w:rPr>
              <w:t>000</w:t>
            </w:r>
          </w:p>
        </w:tc>
        <w:tc>
          <w:tcPr>
            <w:tcW w:w="1198" w:type="dxa"/>
            <w:tcBorders>
              <w:top w:val="single" w:sz="4" w:space="0" w:color="auto"/>
              <w:left w:val="single" w:sz="4" w:space="0" w:color="auto"/>
              <w:bottom w:val="single" w:sz="4" w:space="0" w:color="auto"/>
              <w:right w:val="single" w:sz="4" w:space="0" w:color="auto"/>
            </w:tcBorders>
            <w:hideMark/>
          </w:tcPr>
          <w:p w14:paraId="2E400176" w14:textId="77777777" w:rsidR="00D03A5C" w:rsidRPr="005A7DAE" w:rsidRDefault="00D03A5C" w:rsidP="00E06671">
            <w:pPr>
              <w:autoSpaceDE w:val="0"/>
              <w:autoSpaceDN w:val="0"/>
              <w:spacing w:after="0"/>
              <w:jc w:val="right"/>
              <w:rPr>
                <w:rFonts w:ascii="Times New Roman" w:hAnsi="Times New Roman" w:cs="Times New Roman"/>
                <w:sz w:val="20"/>
                <w:szCs w:val="20"/>
              </w:rPr>
            </w:pPr>
            <w:r>
              <w:rPr>
                <w:rFonts w:ascii="Times New Roman" w:hAnsi="Times New Roman" w:cs="Times New Roman"/>
                <w:sz w:val="20"/>
                <w:szCs w:val="20"/>
              </w:rPr>
              <w:t>1</w:t>
            </w:r>
            <w:r w:rsidRPr="005A7DAE">
              <w:rPr>
                <w:rFonts w:ascii="Times New Roman" w:hAnsi="Times New Roman" w:cs="Times New Roman"/>
                <w:sz w:val="20"/>
                <w:szCs w:val="20"/>
              </w:rPr>
              <w:t>000</w:t>
            </w:r>
          </w:p>
        </w:tc>
        <w:tc>
          <w:tcPr>
            <w:tcW w:w="1320" w:type="dxa"/>
            <w:tcBorders>
              <w:top w:val="single" w:sz="4" w:space="0" w:color="auto"/>
              <w:left w:val="single" w:sz="4" w:space="0" w:color="auto"/>
              <w:bottom w:val="single" w:sz="4" w:space="0" w:color="auto"/>
              <w:right w:val="single" w:sz="4" w:space="0" w:color="auto"/>
            </w:tcBorders>
            <w:hideMark/>
          </w:tcPr>
          <w:p w14:paraId="6884E508" w14:textId="77777777" w:rsidR="00D03A5C" w:rsidRPr="005A7DAE" w:rsidRDefault="00D03A5C" w:rsidP="00F84A43">
            <w:pPr>
              <w:autoSpaceDE w:val="0"/>
              <w:autoSpaceDN w:val="0"/>
              <w:spacing w:after="0"/>
              <w:jc w:val="right"/>
              <w:rPr>
                <w:rFonts w:ascii="Times New Roman" w:hAnsi="Times New Roman" w:cs="Times New Roman"/>
                <w:sz w:val="20"/>
                <w:szCs w:val="20"/>
              </w:rPr>
            </w:pPr>
          </w:p>
        </w:tc>
      </w:tr>
      <w:tr w:rsidR="00FE422B" w:rsidRPr="005A7DAE" w14:paraId="3B7109A8" w14:textId="77777777" w:rsidTr="00C73474">
        <w:trPr>
          <w:trHeight w:val="330"/>
        </w:trPr>
        <w:tc>
          <w:tcPr>
            <w:tcW w:w="2874" w:type="dxa"/>
            <w:tcBorders>
              <w:top w:val="single" w:sz="4" w:space="0" w:color="auto"/>
              <w:left w:val="single" w:sz="4" w:space="0" w:color="auto"/>
              <w:bottom w:val="single" w:sz="4" w:space="0" w:color="auto"/>
              <w:right w:val="single" w:sz="4" w:space="0" w:color="auto"/>
            </w:tcBorders>
            <w:hideMark/>
          </w:tcPr>
          <w:p w14:paraId="0E54CFF9" w14:textId="77777777" w:rsidR="00FE422B" w:rsidRPr="00FE422B" w:rsidRDefault="00FE422B" w:rsidP="002F7E8D">
            <w:pPr>
              <w:autoSpaceDE w:val="0"/>
              <w:autoSpaceDN w:val="0"/>
              <w:spacing w:after="0"/>
              <w:rPr>
                <w:rFonts w:ascii="Times New Roman" w:hAnsi="Times New Roman" w:cs="Times New Roman"/>
                <w:b/>
                <w:sz w:val="20"/>
                <w:szCs w:val="20"/>
              </w:rPr>
            </w:pPr>
            <w:r w:rsidRPr="00FE422B">
              <w:rPr>
                <w:rFonts w:ascii="Times New Roman" w:hAnsi="Times New Roman" w:cs="Times New Roman"/>
                <w:b/>
                <w:sz w:val="20"/>
                <w:szCs w:val="20"/>
              </w:rPr>
              <w:t>Проведение мероприятий для детей и молодежи</w:t>
            </w:r>
          </w:p>
        </w:tc>
        <w:tc>
          <w:tcPr>
            <w:tcW w:w="567" w:type="dxa"/>
            <w:tcBorders>
              <w:top w:val="single" w:sz="4" w:space="0" w:color="auto"/>
              <w:left w:val="single" w:sz="4" w:space="0" w:color="auto"/>
              <w:bottom w:val="single" w:sz="4" w:space="0" w:color="auto"/>
              <w:right w:val="single" w:sz="4" w:space="0" w:color="auto"/>
            </w:tcBorders>
            <w:hideMark/>
          </w:tcPr>
          <w:p w14:paraId="66BB4E4F" w14:textId="77777777" w:rsidR="00FE422B" w:rsidRPr="00FE422B" w:rsidRDefault="00FE422B" w:rsidP="002F7E8D">
            <w:pPr>
              <w:autoSpaceDE w:val="0"/>
              <w:autoSpaceDN w:val="0"/>
              <w:spacing w:after="0"/>
              <w:rPr>
                <w:rFonts w:ascii="Times New Roman" w:hAnsi="Times New Roman" w:cs="Times New Roman"/>
                <w:b/>
                <w:sz w:val="20"/>
                <w:szCs w:val="20"/>
              </w:rPr>
            </w:pPr>
            <w:r w:rsidRPr="00FE422B">
              <w:rPr>
                <w:rFonts w:ascii="Times New Roman" w:hAnsi="Times New Roman" w:cs="Times New Roman"/>
                <w:b/>
                <w:sz w:val="20"/>
                <w:szCs w:val="20"/>
              </w:rPr>
              <w:t>942</w:t>
            </w:r>
          </w:p>
        </w:tc>
        <w:tc>
          <w:tcPr>
            <w:tcW w:w="529" w:type="dxa"/>
            <w:tcBorders>
              <w:top w:val="single" w:sz="4" w:space="0" w:color="auto"/>
              <w:left w:val="single" w:sz="4" w:space="0" w:color="auto"/>
              <w:bottom w:val="single" w:sz="4" w:space="0" w:color="auto"/>
              <w:right w:val="single" w:sz="4" w:space="0" w:color="auto"/>
            </w:tcBorders>
            <w:hideMark/>
          </w:tcPr>
          <w:p w14:paraId="3AB81826" w14:textId="77777777" w:rsidR="00FE422B" w:rsidRPr="00FE422B" w:rsidRDefault="00FE422B" w:rsidP="002F7E8D">
            <w:pPr>
              <w:autoSpaceDE w:val="0"/>
              <w:autoSpaceDN w:val="0"/>
              <w:spacing w:after="0"/>
              <w:jc w:val="center"/>
              <w:rPr>
                <w:rFonts w:ascii="Times New Roman" w:hAnsi="Times New Roman" w:cs="Times New Roman"/>
                <w:b/>
                <w:sz w:val="20"/>
                <w:szCs w:val="20"/>
              </w:rPr>
            </w:pPr>
            <w:r w:rsidRPr="00FE422B">
              <w:rPr>
                <w:rFonts w:ascii="Times New Roman" w:hAnsi="Times New Roman" w:cs="Times New Roman"/>
                <w:b/>
                <w:sz w:val="20"/>
                <w:szCs w:val="20"/>
              </w:rPr>
              <w:t>07</w:t>
            </w:r>
          </w:p>
        </w:tc>
        <w:tc>
          <w:tcPr>
            <w:tcW w:w="533" w:type="dxa"/>
            <w:tcBorders>
              <w:top w:val="single" w:sz="4" w:space="0" w:color="auto"/>
              <w:left w:val="single" w:sz="4" w:space="0" w:color="auto"/>
              <w:bottom w:val="single" w:sz="4" w:space="0" w:color="auto"/>
              <w:right w:val="single" w:sz="4" w:space="0" w:color="auto"/>
            </w:tcBorders>
            <w:hideMark/>
          </w:tcPr>
          <w:p w14:paraId="43832F6A" w14:textId="77777777" w:rsidR="00FE422B" w:rsidRPr="00FE422B" w:rsidRDefault="00FE422B" w:rsidP="002F7E8D">
            <w:pPr>
              <w:autoSpaceDE w:val="0"/>
              <w:autoSpaceDN w:val="0"/>
              <w:spacing w:after="0"/>
              <w:jc w:val="center"/>
              <w:rPr>
                <w:rFonts w:ascii="Times New Roman" w:hAnsi="Times New Roman" w:cs="Times New Roman"/>
                <w:b/>
                <w:sz w:val="20"/>
                <w:szCs w:val="20"/>
              </w:rPr>
            </w:pPr>
            <w:r w:rsidRPr="00FE422B">
              <w:rPr>
                <w:rFonts w:ascii="Times New Roman" w:hAnsi="Times New Roman" w:cs="Times New Roman"/>
                <w:b/>
                <w:sz w:val="20"/>
                <w:szCs w:val="20"/>
              </w:rPr>
              <w:t>07</w:t>
            </w:r>
          </w:p>
        </w:tc>
        <w:tc>
          <w:tcPr>
            <w:tcW w:w="1606" w:type="dxa"/>
            <w:tcBorders>
              <w:top w:val="single" w:sz="4" w:space="0" w:color="auto"/>
              <w:left w:val="single" w:sz="4" w:space="0" w:color="auto"/>
              <w:bottom w:val="single" w:sz="4" w:space="0" w:color="auto"/>
              <w:right w:val="single" w:sz="4" w:space="0" w:color="auto"/>
            </w:tcBorders>
            <w:hideMark/>
          </w:tcPr>
          <w:p w14:paraId="1ABEC589" w14:textId="77777777" w:rsidR="00FE422B" w:rsidRPr="00FE422B" w:rsidRDefault="00FE422B" w:rsidP="001B3959">
            <w:pPr>
              <w:autoSpaceDE w:val="0"/>
              <w:autoSpaceDN w:val="0"/>
              <w:spacing w:after="0"/>
              <w:jc w:val="center"/>
              <w:rPr>
                <w:rFonts w:ascii="Times New Roman" w:hAnsi="Times New Roman" w:cs="Times New Roman"/>
                <w:b/>
                <w:sz w:val="20"/>
                <w:szCs w:val="20"/>
              </w:rPr>
            </w:pPr>
            <w:r w:rsidRPr="00FE422B">
              <w:rPr>
                <w:rFonts w:ascii="Times New Roman" w:hAnsi="Times New Roman" w:cs="Times New Roman"/>
                <w:b/>
                <w:sz w:val="20"/>
                <w:szCs w:val="20"/>
              </w:rPr>
              <w:t>91 0 00 00100</w:t>
            </w:r>
          </w:p>
        </w:tc>
        <w:tc>
          <w:tcPr>
            <w:tcW w:w="624" w:type="dxa"/>
            <w:tcBorders>
              <w:top w:val="single" w:sz="4" w:space="0" w:color="auto"/>
              <w:left w:val="single" w:sz="4" w:space="0" w:color="auto"/>
              <w:bottom w:val="single" w:sz="4" w:space="0" w:color="auto"/>
              <w:right w:val="single" w:sz="4" w:space="0" w:color="auto"/>
            </w:tcBorders>
            <w:hideMark/>
          </w:tcPr>
          <w:p w14:paraId="23ACCBF3" w14:textId="77777777" w:rsidR="00FE422B" w:rsidRPr="00FE422B" w:rsidRDefault="00FE422B" w:rsidP="001B3959">
            <w:pPr>
              <w:autoSpaceDE w:val="0"/>
              <w:autoSpaceDN w:val="0"/>
              <w:spacing w:after="0"/>
              <w:jc w:val="center"/>
              <w:rPr>
                <w:rFonts w:ascii="Times New Roman" w:hAnsi="Times New Roman" w:cs="Times New Roman"/>
                <w:b/>
                <w:sz w:val="20"/>
                <w:szCs w:val="20"/>
              </w:rPr>
            </w:pPr>
          </w:p>
        </w:tc>
        <w:tc>
          <w:tcPr>
            <w:tcW w:w="1129" w:type="dxa"/>
            <w:tcBorders>
              <w:top w:val="single" w:sz="4" w:space="0" w:color="auto"/>
              <w:left w:val="single" w:sz="4" w:space="0" w:color="auto"/>
              <w:bottom w:val="single" w:sz="4" w:space="0" w:color="auto"/>
              <w:right w:val="single" w:sz="4" w:space="0" w:color="auto"/>
            </w:tcBorders>
            <w:hideMark/>
          </w:tcPr>
          <w:p w14:paraId="3718DF14" w14:textId="77777777" w:rsidR="00FE422B" w:rsidRPr="00FE422B" w:rsidRDefault="00B7478F" w:rsidP="00E06671">
            <w:pPr>
              <w:autoSpaceDE w:val="0"/>
              <w:autoSpaceDN w:val="0"/>
              <w:spacing w:after="0"/>
              <w:jc w:val="right"/>
              <w:rPr>
                <w:rFonts w:ascii="Times New Roman" w:hAnsi="Times New Roman" w:cs="Times New Roman"/>
                <w:b/>
                <w:sz w:val="20"/>
                <w:szCs w:val="20"/>
              </w:rPr>
            </w:pPr>
            <w:r>
              <w:rPr>
                <w:rFonts w:ascii="Times New Roman" w:hAnsi="Times New Roman" w:cs="Times New Roman"/>
                <w:b/>
                <w:sz w:val="20"/>
                <w:szCs w:val="20"/>
              </w:rPr>
              <w:t>-</w:t>
            </w:r>
          </w:p>
        </w:tc>
        <w:tc>
          <w:tcPr>
            <w:tcW w:w="1198" w:type="dxa"/>
            <w:tcBorders>
              <w:top w:val="single" w:sz="4" w:space="0" w:color="auto"/>
              <w:left w:val="single" w:sz="4" w:space="0" w:color="auto"/>
              <w:bottom w:val="single" w:sz="4" w:space="0" w:color="auto"/>
              <w:right w:val="single" w:sz="4" w:space="0" w:color="auto"/>
            </w:tcBorders>
            <w:hideMark/>
          </w:tcPr>
          <w:p w14:paraId="5032C5C6" w14:textId="77777777" w:rsidR="00FE422B" w:rsidRPr="00FE422B" w:rsidRDefault="00B7478F" w:rsidP="00E06671">
            <w:pPr>
              <w:autoSpaceDE w:val="0"/>
              <w:autoSpaceDN w:val="0"/>
              <w:spacing w:after="0"/>
              <w:jc w:val="right"/>
              <w:rPr>
                <w:rFonts w:ascii="Times New Roman" w:hAnsi="Times New Roman" w:cs="Times New Roman"/>
                <w:b/>
                <w:sz w:val="20"/>
                <w:szCs w:val="20"/>
              </w:rPr>
            </w:pPr>
            <w:r>
              <w:rPr>
                <w:rFonts w:ascii="Times New Roman" w:hAnsi="Times New Roman" w:cs="Times New Roman"/>
                <w:b/>
                <w:sz w:val="20"/>
                <w:szCs w:val="20"/>
              </w:rPr>
              <w:t>-</w:t>
            </w:r>
          </w:p>
        </w:tc>
        <w:tc>
          <w:tcPr>
            <w:tcW w:w="1320" w:type="dxa"/>
            <w:tcBorders>
              <w:top w:val="single" w:sz="4" w:space="0" w:color="auto"/>
              <w:left w:val="single" w:sz="4" w:space="0" w:color="auto"/>
              <w:bottom w:val="single" w:sz="4" w:space="0" w:color="auto"/>
              <w:right w:val="single" w:sz="4" w:space="0" w:color="auto"/>
            </w:tcBorders>
            <w:hideMark/>
          </w:tcPr>
          <w:p w14:paraId="46DA3005" w14:textId="77777777" w:rsidR="00FE422B" w:rsidRPr="00FE422B" w:rsidRDefault="00FE422B" w:rsidP="00F84A43">
            <w:pPr>
              <w:autoSpaceDE w:val="0"/>
              <w:autoSpaceDN w:val="0"/>
              <w:spacing w:after="0"/>
              <w:jc w:val="right"/>
              <w:rPr>
                <w:rFonts w:ascii="Times New Roman" w:hAnsi="Times New Roman" w:cs="Times New Roman"/>
                <w:b/>
                <w:sz w:val="20"/>
                <w:szCs w:val="20"/>
              </w:rPr>
            </w:pPr>
            <w:r w:rsidRPr="00FE422B">
              <w:rPr>
                <w:rFonts w:ascii="Times New Roman" w:hAnsi="Times New Roman" w:cs="Times New Roman"/>
                <w:b/>
                <w:sz w:val="20"/>
                <w:szCs w:val="20"/>
              </w:rPr>
              <w:t>1000</w:t>
            </w:r>
          </w:p>
        </w:tc>
      </w:tr>
      <w:tr w:rsidR="00FE422B" w:rsidRPr="005A7DAE" w14:paraId="240F25D3" w14:textId="77777777" w:rsidTr="00C73474">
        <w:trPr>
          <w:trHeight w:val="330"/>
        </w:trPr>
        <w:tc>
          <w:tcPr>
            <w:tcW w:w="2874" w:type="dxa"/>
            <w:tcBorders>
              <w:top w:val="single" w:sz="4" w:space="0" w:color="auto"/>
              <w:left w:val="single" w:sz="4" w:space="0" w:color="auto"/>
              <w:bottom w:val="single" w:sz="4" w:space="0" w:color="auto"/>
              <w:right w:val="single" w:sz="4" w:space="0" w:color="auto"/>
            </w:tcBorders>
            <w:hideMark/>
          </w:tcPr>
          <w:p w14:paraId="7A8C43B3" w14:textId="77777777" w:rsidR="00FE422B" w:rsidRPr="005A7DAE" w:rsidRDefault="00FE422B" w:rsidP="002F7E8D">
            <w:pPr>
              <w:autoSpaceDE w:val="0"/>
              <w:autoSpaceDN w:val="0"/>
              <w:spacing w:after="0"/>
              <w:rPr>
                <w:rFonts w:ascii="Times New Roman" w:hAnsi="Times New Roman" w:cs="Times New Roman"/>
                <w:sz w:val="20"/>
                <w:szCs w:val="20"/>
              </w:rPr>
            </w:pPr>
            <w:r w:rsidRPr="005A7DAE">
              <w:rPr>
                <w:rFonts w:ascii="Times New Roman" w:hAnsi="Times New Roman" w:cs="Times New Roman"/>
                <w:sz w:val="20"/>
                <w:szCs w:val="20"/>
              </w:rPr>
              <w:t xml:space="preserve">Закупка товаров, работ и услуг для обеспечения </w:t>
            </w:r>
            <w:proofErr w:type="spellStart"/>
            <w:proofErr w:type="gramStart"/>
            <w:r w:rsidRPr="005A7DAE">
              <w:rPr>
                <w:rFonts w:ascii="Times New Roman" w:hAnsi="Times New Roman" w:cs="Times New Roman"/>
                <w:sz w:val="20"/>
                <w:szCs w:val="20"/>
              </w:rPr>
              <w:t>государ</w:t>
            </w:r>
            <w:r>
              <w:rPr>
                <w:rFonts w:ascii="Times New Roman" w:hAnsi="Times New Roman" w:cs="Times New Roman"/>
                <w:sz w:val="20"/>
                <w:szCs w:val="20"/>
              </w:rPr>
              <w:t>-</w:t>
            </w:r>
            <w:r w:rsidRPr="005A7DAE">
              <w:rPr>
                <w:rFonts w:ascii="Times New Roman" w:hAnsi="Times New Roman" w:cs="Times New Roman"/>
                <w:sz w:val="20"/>
                <w:szCs w:val="20"/>
              </w:rPr>
              <w:t>ственных</w:t>
            </w:r>
            <w:proofErr w:type="spellEnd"/>
            <w:proofErr w:type="gramEnd"/>
            <w:r w:rsidRPr="005A7DAE">
              <w:rPr>
                <w:rFonts w:ascii="Times New Roman" w:hAnsi="Times New Roman" w:cs="Times New Roman"/>
                <w:sz w:val="20"/>
                <w:szCs w:val="20"/>
              </w:rPr>
              <w:t xml:space="preserve"> (муниципальных) нужд</w:t>
            </w:r>
          </w:p>
        </w:tc>
        <w:tc>
          <w:tcPr>
            <w:tcW w:w="567" w:type="dxa"/>
            <w:tcBorders>
              <w:top w:val="single" w:sz="4" w:space="0" w:color="auto"/>
              <w:left w:val="single" w:sz="4" w:space="0" w:color="auto"/>
              <w:bottom w:val="single" w:sz="4" w:space="0" w:color="auto"/>
              <w:right w:val="single" w:sz="4" w:space="0" w:color="auto"/>
            </w:tcBorders>
            <w:hideMark/>
          </w:tcPr>
          <w:p w14:paraId="720E29C7" w14:textId="77777777" w:rsidR="00FE422B" w:rsidRPr="005A7DAE" w:rsidRDefault="00FE422B" w:rsidP="002F7E8D">
            <w:pPr>
              <w:autoSpaceDE w:val="0"/>
              <w:autoSpaceDN w:val="0"/>
              <w:spacing w:after="0"/>
              <w:rPr>
                <w:rFonts w:ascii="Times New Roman" w:hAnsi="Times New Roman" w:cs="Times New Roman"/>
                <w:sz w:val="20"/>
                <w:szCs w:val="20"/>
              </w:rPr>
            </w:pPr>
            <w:r w:rsidRPr="005A7DAE">
              <w:rPr>
                <w:rFonts w:ascii="Times New Roman" w:hAnsi="Times New Roman" w:cs="Times New Roman"/>
                <w:sz w:val="20"/>
                <w:szCs w:val="20"/>
              </w:rPr>
              <w:t>942</w:t>
            </w:r>
          </w:p>
        </w:tc>
        <w:tc>
          <w:tcPr>
            <w:tcW w:w="529" w:type="dxa"/>
            <w:tcBorders>
              <w:top w:val="single" w:sz="4" w:space="0" w:color="auto"/>
              <w:left w:val="single" w:sz="4" w:space="0" w:color="auto"/>
              <w:bottom w:val="single" w:sz="4" w:space="0" w:color="auto"/>
              <w:right w:val="single" w:sz="4" w:space="0" w:color="auto"/>
            </w:tcBorders>
            <w:hideMark/>
          </w:tcPr>
          <w:p w14:paraId="2465ABF5" w14:textId="77777777" w:rsidR="00FE422B" w:rsidRPr="005A7DAE" w:rsidRDefault="00FE422B" w:rsidP="002F7E8D">
            <w:pPr>
              <w:autoSpaceDE w:val="0"/>
              <w:autoSpaceDN w:val="0"/>
              <w:spacing w:after="0"/>
              <w:jc w:val="center"/>
              <w:rPr>
                <w:rFonts w:ascii="Times New Roman" w:hAnsi="Times New Roman" w:cs="Times New Roman"/>
                <w:sz w:val="20"/>
                <w:szCs w:val="20"/>
              </w:rPr>
            </w:pPr>
            <w:r w:rsidRPr="005A7DAE">
              <w:rPr>
                <w:rFonts w:ascii="Times New Roman" w:hAnsi="Times New Roman" w:cs="Times New Roman"/>
                <w:sz w:val="20"/>
                <w:szCs w:val="20"/>
              </w:rPr>
              <w:t>07</w:t>
            </w:r>
          </w:p>
        </w:tc>
        <w:tc>
          <w:tcPr>
            <w:tcW w:w="533" w:type="dxa"/>
            <w:tcBorders>
              <w:top w:val="single" w:sz="4" w:space="0" w:color="auto"/>
              <w:left w:val="single" w:sz="4" w:space="0" w:color="auto"/>
              <w:bottom w:val="single" w:sz="4" w:space="0" w:color="auto"/>
              <w:right w:val="single" w:sz="4" w:space="0" w:color="auto"/>
            </w:tcBorders>
            <w:hideMark/>
          </w:tcPr>
          <w:p w14:paraId="6B82A8CC" w14:textId="77777777" w:rsidR="00FE422B" w:rsidRPr="005A7DAE" w:rsidRDefault="00FE422B" w:rsidP="002F7E8D">
            <w:pPr>
              <w:autoSpaceDE w:val="0"/>
              <w:autoSpaceDN w:val="0"/>
              <w:spacing w:after="0"/>
              <w:jc w:val="center"/>
              <w:rPr>
                <w:rFonts w:ascii="Times New Roman" w:hAnsi="Times New Roman" w:cs="Times New Roman"/>
                <w:sz w:val="20"/>
                <w:szCs w:val="20"/>
              </w:rPr>
            </w:pPr>
            <w:r w:rsidRPr="005A7DAE">
              <w:rPr>
                <w:rFonts w:ascii="Times New Roman" w:hAnsi="Times New Roman" w:cs="Times New Roman"/>
                <w:sz w:val="20"/>
                <w:szCs w:val="20"/>
              </w:rPr>
              <w:t>07</w:t>
            </w:r>
          </w:p>
        </w:tc>
        <w:tc>
          <w:tcPr>
            <w:tcW w:w="1606" w:type="dxa"/>
            <w:tcBorders>
              <w:top w:val="single" w:sz="4" w:space="0" w:color="auto"/>
              <w:left w:val="single" w:sz="4" w:space="0" w:color="auto"/>
              <w:bottom w:val="single" w:sz="4" w:space="0" w:color="auto"/>
              <w:right w:val="single" w:sz="4" w:space="0" w:color="auto"/>
            </w:tcBorders>
            <w:hideMark/>
          </w:tcPr>
          <w:p w14:paraId="0E928F4D" w14:textId="77777777" w:rsidR="00FE422B" w:rsidRPr="005A7DAE" w:rsidRDefault="00FE422B" w:rsidP="001B3959">
            <w:pPr>
              <w:autoSpaceDE w:val="0"/>
              <w:autoSpaceDN w:val="0"/>
              <w:spacing w:after="0"/>
              <w:jc w:val="center"/>
              <w:rPr>
                <w:rFonts w:ascii="Times New Roman" w:hAnsi="Times New Roman" w:cs="Times New Roman"/>
                <w:sz w:val="20"/>
                <w:szCs w:val="20"/>
              </w:rPr>
            </w:pPr>
            <w:r>
              <w:rPr>
                <w:rFonts w:ascii="Times New Roman" w:hAnsi="Times New Roman" w:cs="Times New Roman"/>
                <w:sz w:val="20"/>
                <w:szCs w:val="20"/>
              </w:rPr>
              <w:t>91 0 00 00100</w:t>
            </w:r>
          </w:p>
        </w:tc>
        <w:tc>
          <w:tcPr>
            <w:tcW w:w="624" w:type="dxa"/>
            <w:tcBorders>
              <w:top w:val="single" w:sz="4" w:space="0" w:color="auto"/>
              <w:left w:val="single" w:sz="4" w:space="0" w:color="auto"/>
              <w:bottom w:val="single" w:sz="4" w:space="0" w:color="auto"/>
              <w:right w:val="single" w:sz="4" w:space="0" w:color="auto"/>
            </w:tcBorders>
            <w:hideMark/>
          </w:tcPr>
          <w:p w14:paraId="279033BF" w14:textId="77777777" w:rsidR="00FE422B" w:rsidRPr="005A7DAE" w:rsidRDefault="00FE422B" w:rsidP="001B3959">
            <w:pPr>
              <w:autoSpaceDE w:val="0"/>
              <w:autoSpaceDN w:val="0"/>
              <w:spacing w:after="0"/>
              <w:jc w:val="center"/>
              <w:rPr>
                <w:rFonts w:ascii="Times New Roman" w:hAnsi="Times New Roman" w:cs="Times New Roman"/>
                <w:sz w:val="20"/>
                <w:szCs w:val="20"/>
              </w:rPr>
            </w:pPr>
            <w:r>
              <w:rPr>
                <w:rFonts w:ascii="Times New Roman" w:hAnsi="Times New Roman" w:cs="Times New Roman"/>
                <w:sz w:val="20"/>
                <w:szCs w:val="20"/>
              </w:rPr>
              <w:t>200</w:t>
            </w:r>
          </w:p>
        </w:tc>
        <w:tc>
          <w:tcPr>
            <w:tcW w:w="1129" w:type="dxa"/>
            <w:tcBorders>
              <w:top w:val="single" w:sz="4" w:space="0" w:color="auto"/>
              <w:left w:val="single" w:sz="4" w:space="0" w:color="auto"/>
              <w:bottom w:val="single" w:sz="4" w:space="0" w:color="auto"/>
              <w:right w:val="single" w:sz="4" w:space="0" w:color="auto"/>
            </w:tcBorders>
            <w:hideMark/>
          </w:tcPr>
          <w:p w14:paraId="621DF7C2" w14:textId="77777777" w:rsidR="00FE422B" w:rsidRDefault="00B7478F" w:rsidP="00E06671">
            <w:pPr>
              <w:autoSpaceDE w:val="0"/>
              <w:autoSpaceDN w:val="0"/>
              <w:spacing w:after="0"/>
              <w:jc w:val="right"/>
              <w:rPr>
                <w:rFonts w:ascii="Times New Roman" w:hAnsi="Times New Roman" w:cs="Times New Roman"/>
                <w:sz w:val="20"/>
                <w:szCs w:val="20"/>
              </w:rPr>
            </w:pPr>
            <w:r>
              <w:rPr>
                <w:rFonts w:ascii="Times New Roman" w:hAnsi="Times New Roman" w:cs="Times New Roman"/>
                <w:sz w:val="20"/>
                <w:szCs w:val="20"/>
              </w:rPr>
              <w:t>--</w:t>
            </w:r>
          </w:p>
        </w:tc>
        <w:tc>
          <w:tcPr>
            <w:tcW w:w="1198" w:type="dxa"/>
            <w:tcBorders>
              <w:top w:val="single" w:sz="4" w:space="0" w:color="auto"/>
              <w:left w:val="single" w:sz="4" w:space="0" w:color="auto"/>
              <w:bottom w:val="single" w:sz="4" w:space="0" w:color="auto"/>
              <w:right w:val="single" w:sz="4" w:space="0" w:color="auto"/>
            </w:tcBorders>
            <w:hideMark/>
          </w:tcPr>
          <w:p w14:paraId="32B6B15B" w14:textId="77777777" w:rsidR="00FE422B" w:rsidRDefault="00B7478F" w:rsidP="00E06671">
            <w:pPr>
              <w:autoSpaceDE w:val="0"/>
              <w:autoSpaceDN w:val="0"/>
              <w:spacing w:after="0"/>
              <w:jc w:val="right"/>
              <w:rPr>
                <w:rFonts w:ascii="Times New Roman" w:hAnsi="Times New Roman" w:cs="Times New Roman"/>
                <w:sz w:val="20"/>
                <w:szCs w:val="20"/>
              </w:rPr>
            </w:pPr>
            <w:r>
              <w:rPr>
                <w:rFonts w:ascii="Times New Roman" w:hAnsi="Times New Roman" w:cs="Times New Roman"/>
                <w:sz w:val="20"/>
                <w:szCs w:val="20"/>
              </w:rPr>
              <w:t>-</w:t>
            </w:r>
          </w:p>
        </w:tc>
        <w:tc>
          <w:tcPr>
            <w:tcW w:w="1320" w:type="dxa"/>
            <w:tcBorders>
              <w:top w:val="single" w:sz="4" w:space="0" w:color="auto"/>
              <w:left w:val="single" w:sz="4" w:space="0" w:color="auto"/>
              <w:bottom w:val="single" w:sz="4" w:space="0" w:color="auto"/>
              <w:right w:val="single" w:sz="4" w:space="0" w:color="auto"/>
            </w:tcBorders>
            <w:hideMark/>
          </w:tcPr>
          <w:p w14:paraId="25BECEC5" w14:textId="77777777" w:rsidR="00FE422B" w:rsidRDefault="00FE422B" w:rsidP="00F84A43">
            <w:pPr>
              <w:autoSpaceDE w:val="0"/>
              <w:autoSpaceDN w:val="0"/>
              <w:spacing w:after="0"/>
              <w:jc w:val="right"/>
              <w:rPr>
                <w:rFonts w:ascii="Times New Roman" w:hAnsi="Times New Roman" w:cs="Times New Roman"/>
                <w:sz w:val="20"/>
                <w:szCs w:val="20"/>
              </w:rPr>
            </w:pPr>
            <w:r>
              <w:rPr>
                <w:rFonts w:ascii="Times New Roman" w:hAnsi="Times New Roman" w:cs="Times New Roman"/>
                <w:sz w:val="20"/>
                <w:szCs w:val="20"/>
              </w:rPr>
              <w:t>1000</w:t>
            </w:r>
          </w:p>
        </w:tc>
      </w:tr>
      <w:tr w:rsidR="00D03A5C" w:rsidRPr="005A7DAE" w14:paraId="1C4A1D83" w14:textId="77777777" w:rsidTr="00C73474">
        <w:trPr>
          <w:trHeight w:val="235"/>
        </w:trPr>
        <w:tc>
          <w:tcPr>
            <w:tcW w:w="2874" w:type="dxa"/>
            <w:tcBorders>
              <w:top w:val="single" w:sz="4" w:space="0" w:color="auto"/>
              <w:left w:val="single" w:sz="4" w:space="0" w:color="auto"/>
              <w:bottom w:val="single" w:sz="4" w:space="0" w:color="auto"/>
              <w:right w:val="single" w:sz="4" w:space="0" w:color="auto"/>
            </w:tcBorders>
            <w:hideMark/>
          </w:tcPr>
          <w:p w14:paraId="742AC35A" w14:textId="77777777" w:rsidR="00D03A5C" w:rsidRPr="005A7DAE" w:rsidRDefault="00D03A5C" w:rsidP="001B3959">
            <w:pPr>
              <w:autoSpaceDE w:val="0"/>
              <w:autoSpaceDN w:val="0"/>
              <w:spacing w:after="0"/>
              <w:rPr>
                <w:rFonts w:ascii="Times New Roman" w:hAnsi="Times New Roman" w:cs="Times New Roman"/>
                <w:b/>
                <w:sz w:val="20"/>
                <w:szCs w:val="20"/>
              </w:rPr>
            </w:pPr>
            <w:r w:rsidRPr="005A7DAE">
              <w:rPr>
                <w:rFonts w:ascii="Times New Roman" w:hAnsi="Times New Roman" w:cs="Times New Roman"/>
                <w:b/>
                <w:sz w:val="20"/>
                <w:szCs w:val="20"/>
              </w:rPr>
              <w:t>Физическая культура и спорт</w:t>
            </w:r>
          </w:p>
        </w:tc>
        <w:tc>
          <w:tcPr>
            <w:tcW w:w="567" w:type="dxa"/>
            <w:tcBorders>
              <w:top w:val="single" w:sz="4" w:space="0" w:color="auto"/>
              <w:left w:val="single" w:sz="4" w:space="0" w:color="auto"/>
              <w:bottom w:val="single" w:sz="4" w:space="0" w:color="auto"/>
              <w:right w:val="single" w:sz="4" w:space="0" w:color="auto"/>
            </w:tcBorders>
            <w:hideMark/>
          </w:tcPr>
          <w:p w14:paraId="27953A46" w14:textId="77777777" w:rsidR="00D03A5C" w:rsidRPr="005A7DAE" w:rsidRDefault="00D03A5C" w:rsidP="001B3959">
            <w:pPr>
              <w:autoSpaceDE w:val="0"/>
              <w:autoSpaceDN w:val="0"/>
              <w:spacing w:after="0"/>
              <w:rPr>
                <w:rFonts w:ascii="Times New Roman" w:hAnsi="Times New Roman" w:cs="Times New Roman"/>
                <w:b/>
                <w:sz w:val="20"/>
                <w:szCs w:val="20"/>
              </w:rPr>
            </w:pPr>
            <w:r w:rsidRPr="005A7DAE">
              <w:rPr>
                <w:rFonts w:ascii="Times New Roman" w:hAnsi="Times New Roman" w:cs="Times New Roman"/>
                <w:b/>
                <w:sz w:val="20"/>
                <w:szCs w:val="20"/>
              </w:rPr>
              <w:t>942</w:t>
            </w:r>
          </w:p>
        </w:tc>
        <w:tc>
          <w:tcPr>
            <w:tcW w:w="529" w:type="dxa"/>
            <w:tcBorders>
              <w:top w:val="single" w:sz="4" w:space="0" w:color="auto"/>
              <w:left w:val="single" w:sz="4" w:space="0" w:color="auto"/>
              <w:bottom w:val="single" w:sz="4" w:space="0" w:color="auto"/>
              <w:right w:val="single" w:sz="4" w:space="0" w:color="auto"/>
            </w:tcBorders>
            <w:hideMark/>
          </w:tcPr>
          <w:p w14:paraId="22E95C88" w14:textId="77777777" w:rsidR="00D03A5C" w:rsidRPr="005A7DAE" w:rsidRDefault="00D03A5C" w:rsidP="001B3959">
            <w:pPr>
              <w:autoSpaceDE w:val="0"/>
              <w:autoSpaceDN w:val="0"/>
              <w:spacing w:after="0"/>
              <w:jc w:val="center"/>
              <w:rPr>
                <w:rFonts w:ascii="Times New Roman" w:hAnsi="Times New Roman" w:cs="Times New Roman"/>
                <w:b/>
                <w:sz w:val="20"/>
                <w:szCs w:val="20"/>
              </w:rPr>
            </w:pPr>
            <w:r w:rsidRPr="005A7DAE">
              <w:rPr>
                <w:rFonts w:ascii="Times New Roman" w:hAnsi="Times New Roman" w:cs="Times New Roman"/>
                <w:b/>
                <w:sz w:val="20"/>
                <w:szCs w:val="20"/>
              </w:rPr>
              <w:t>11</w:t>
            </w:r>
          </w:p>
        </w:tc>
        <w:tc>
          <w:tcPr>
            <w:tcW w:w="533" w:type="dxa"/>
            <w:tcBorders>
              <w:top w:val="single" w:sz="4" w:space="0" w:color="auto"/>
              <w:left w:val="single" w:sz="4" w:space="0" w:color="auto"/>
              <w:bottom w:val="single" w:sz="4" w:space="0" w:color="auto"/>
              <w:right w:val="single" w:sz="4" w:space="0" w:color="auto"/>
            </w:tcBorders>
          </w:tcPr>
          <w:p w14:paraId="6D8FA3B9" w14:textId="77777777" w:rsidR="00D03A5C" w:rsidRPr="005A7DAE" w:rsidRDefault="00D03A5C" w:rsidP="001B3959">
            <w:pPr>
              <w:autoSpaceDE w:val="0"/>
              <w:autoSpaceDN w:val="0"/>
              <w:spacing w:after="0"/>
              <w:jc w:val="center"/>
              <w:rPr>
                <w:rFonts w:ascii="Times New Roman" w:hAnsi="Times New Roman" w:cs="Times New Roman"/>
                <w:b/>
                <w:sz w:val="20"/>
                <w:szCs w:val="20"/>
              </w:rPr>
            </w:pPr>
          </w:p>
        </w:tc>
        <w:tc>
          <w:tcPr>
            <w:tcW w:w="1606" w:type="dxa"/>
            <w:tcBorders>
              <w:top w:val="single" w:sz="4" w:space="0" w:color="auto"/>
              <w:left w:val="single" w:sz="4" w:space="0" w:color="auto"/>
              <w:bottom w:val="single" w:sz="4" w:space="0" w:color="auto"/>
              <w:right w:val="single" w:sz="4" w:space="0" w:color="auto"/>
            </w:tcBorders>
          </w:tcPr>
          <w:p w14:paraId="3A88D3A3" w14:textId="77777777" w:rsidR="00D03A5C" w:rsidRPr="005A7DAE" w:rsidRDefault="00D03A5C" w:rsidP="001B3959">
            <w:pPr>
              <w:autoSpaceDE w:val="0"/>
              <w:autoSpaceDN w:val="0"/>
              <w:spacing w:after="0"/>
              <w:jc w:val="center"/>
              <w:rPr>
                <w:rFonts w:ascii="Times New Roman" w:hAnsi="Times New Roman" w:cs="Times New Roman"/>
                <w:sz w:val="20"/>
                <w:szCs w:val="20"/>
              </w:rPr>
            </w:pPr>
          </w:p>
        </w:tc>
        <w:tc>
          <w:tcPr>
            <w:tcW w:w="624" w:type="dxa"/>
            <w:tcBorders>
              <w:top w:val="single" w:sz="4" w:space="0" w:color="auto"/>
              <w:left w:val="single" w:sz="4" w:space="0" w:color="auto"/>
              <w:bottom w:val="single" w:sz="4" w:space="0" w:color="auto"/>
              <w:right w:val="single" w:sz="4" w:space="0" w:color="auto"/>
            </w:tcBorders>
          </w:tcPr>
          <w:p w14:paraId="2E2BEF8E" w14:textId="77777777" w:rsidR="00D03A5C" w:rsidRPr="005A7DAE" w:rsidRDefault="00D03A5C" w:rsidP="001B3959">
            <w:pPr>
              <w:autoSpaceDE w:val="0"/>
              <w:autoSpaceDN w:val="0"/>
              <w:spacing w:after="0"/>
              <w:jc w:val="center"/>
              <w:rPr>
                <w:rFonts w:ascii="Times New Roman" w:hAnsi="Times New Roman" w:cs="Times New Roman"/>
                <w:sz w:val="20"/>
                <w:szCs w:val="20"/>
              </w:rPr>
            </w:pPr>
          </w:p>
        </w:tc>
        <w:tc>
          <w:tcPr>
            <w:tcW w:w="1129" w:type="dxa"/>
            <w:tcBorders>
              <w:top w:val="single" w:sz="4" w:space="0" w:color="auto"/>
              <w:left w:val="single" w:sz="4" w:space="0" w:color="auto"/>
              <w:bottom w:val="single" w:sz="4" w:space="0" w:color="auto"/>
              <w:right w:val="single" w:sz="4" w:space="0" w:color="auto"/>
            </w:tcBorders>
            <w:hideMark/>
          </w:tcPr>
          <w:p w14:paraId="6691DE2B" w14:textId="77777777" w:rsidR="00D03A5C" w:rsidRPr="005A7DAE" w:rsidRDefault="00D03A5C" w:rsidP="00E06671">
            <w:pPr>
              <w:autoSpaceDE w:val="0"/>
              <w:autoSpaceDN w:val="0"/>
              <w:spacing w:after="0"/>
              <w:jc w:val="right"/>
              <w:rPr>
                <w:rFonts w:ascii="Times New Roman" w:hAnsi="Times New Roman" w:cs="Times New Roman"/>
                <w:b/>
                <w:sz w:val="20"/>
                <w:szCs w:val="20"/>
              </w:rPr>
            </w:pPr>
            <w:r>
              <w:rPr>
                <w:rFonts w:ascii="Times New Roman" w:hAnsi="Times New Roman" w:cs="Times New Roman"/>
                <w:b/>
                <w:sz w:val="20"/>
                <w:szCs w:val="20"/>
              </w:rPr>
              <w:t>1</w:t>
            </w:r>
            <w:r w:rsidRPr="005A7DAE">
              <w:rPr>
                <w:rFonts w:ascii="Times New Roman" w:hAnsi="Times New Roman" w:cs="Times New Roman"/>
                <w:b/>
                <w:sz w:val="20"/>
                <w:szCs w:val="20"/>
              </w:rPr>
              <w:t>000</w:t>
            </w:r>
          </w:p>
        </w:tc>
        <w:tc>
          <w:tcPr>
            <w:tcW w:w="1198" w:type="dxa"/>
            <w:tcBorders>
              <w:top w:val="single" w:sz="4" w:space="0" w:color="auto"/>
              <w:left w:val="single" w:sz="4" w:space="0" w:color="auto"/>
              <w:bottom w:val="single" w:sz="4" w:space="0" w:color="auto"/>
              <w:right w:val="single" w:sz="4" w:space="0" w:color="auto"/>
            </w:tcBorders>
            <w:hideMark/>
          </w:tcPr>
          <w:p w14:paraId="050511AF" w14:textId="77777777" w:rsidR="00D03A5C" w:rsidRPr="005A7DAE" w:rsidRDefault="00D03A5C" w:rsidP="00E06671">
            <w:pPr>
              <w:autoSpaceDE w:val="0"/>
              <w:autoSpaceDN w:val="0"/>
              <w:spacing w:after="0"/>
              <w:jc w:val="right"/>
              <w:rPr>
                <w:rFonts w:ascii="Times New Roman" w:hAnsi="Times New Roman" w:cs="Times New Roman"/>
                <w:b/>
                <w:sz w:val="20"/>
                <w:szCs w:val="20"/>
              </w:rPr>
            </w:pPr>
            <w:r>
              <w:rPr>
                <w:rFonts w:ascii="Times New Roman" w:hAnsi="Times New Roman" w:cs="Times New Roman"/>
                <w:b/>
                <w:sz w:val="20"/>
                <w:szCs w:val="20"/>
              </w:rPr>
              <w:t>1</w:t>
            </w:r>
            <w:r w:rsidRPr="005A7DAE">
              <w:rPr>
                <w:rFonts w:ascii="Times New Roman" w:hAnsi="Times New Roman" w:cs="Times New Roman"/>
                <w:b/>
                <w:sz w:val="20"/>
                <w:szCs w:val="20"/>
              </w:rPr>
              <w:t>000</w:t>
            </w:r>
          </w:p>
        </w:tc>
        <w:tc>
          <w:tcPr>
            <w:tcW w:w="1320" w:type="dxa"/>
            <w:tcBorders>
              <w:top w:val="single" w:sz="4" w:space="0" w:color="auto"/>
              <w:left w:val="single" w:sz="4" w:space="0" w:color="auto"/>
              <w:bottom w:val="single" w:sz="4" w:space="0" w:color="auto"/>
              <w:right w:val="single" w:sz="4" w:space="0" w:color="auto"/>
            </w:tcBorders>
            <w:hideMark/>
          </w:tcPr>
          <w:p w14:paraId="2E8415EE" w14:textId="77777777" w:rsidR="00D03A5C" w:rsidRPr="005A7DAE" w:rsidRDefault="00D03A5C" w:rsidP="00FE422B">
            <w:pPr>
              <w:autoSpaceDE w:val="0"/>
              <w:autoSpaceDN w:val="0"/>
              <w:spacing w:after="0"/>
              <w:jc w:val="right"/>
              <w:rPr>
                <w:rFonts w:ascii="Times New Roman" w:hAnsi="Times New Roman" w:cs="Times New Roman"/>
                <w:b/>
                <w:sz w:val="20"/>
                <w:szCs w:val="20"/>
              </w:rPr>
            </w:pPr>
            <w:r>
              <w:rPr>
                <w:rFonts w:ascii="Times New Roman" w:hAnsi="Times New Roman" w:cs="Times New Roman"/>
                <w:b/>
                <w:sz w:val="20"/>
                <w:szCs w:val="20"/>
              </w:rPr>
              <w:t>1</w:t>
            </w:r>
            <w:r w:rsidRPr="005A7DAE">
              <w:rPr>
                <w:rFonts w:ascii="Times New Roman" w:hAnsi="Times New Roman" w:cs="Times New Roman"/>
                <w:b/>
                <w:sz w:val="20"/>
                <w:szCs w:val="20"/>
              </w:rPr>
              <w:t>000</w:t>
            </w:r>
          </w:p>
        </w:tc>
      </w:tr>
      <w:tr w:rsidR="00D03A5C" w:rsidRPr="005A7DAE" w14:paraId="1F9CD5FC" w14:textId="77777777" w:rsidTr="00C73474">
        <w:trPr>
          <w:trHeight w:val="240"/>
        </w:trPr>
        <w:tc>
          <w:tcPr>
            <w:tcW w:w="2874" w:type="dxa"/>
            <w:tcBorders>
              <w:top w:val="single" w:sz="4" w:space="0" w:color="auto"/>
              <w:left w:val="single" w:sz="4" w:space="0" w:color="auto"/>
              <w:bottom w:val="single" w:sz="4" w:space="0" w:color="auto"/>
              <w:right w:val="single" w:sz="4" w:space="0" w:color="auto"/>
            </w:tcBorders>
            <w:hideMark/>
          </w:tcPr>
          <w:p w14:paraId="625ADA18" w14:textId="77777777" w:rsidR="00D03A5C" w:rsidRPr="005A7DAE" w:rsidRDefault="00D03A5C" w:rsidP="001B3959">
            <w:pPr>
              <w:autoSpaceDE w:val="0"/>
              <w:autoSpaceDN w:val="0"/>
              <w:spacing w:after="0"/>
              <w:rPr>
                <w:rFonts w:ascii="Times New Roman" w:hAnsi="Times New Roman" w:cs="Times New Roman"/>
                <w:b/>
                <w:sz w:val="20"/>
                <w:szCs w:val="20"/>
              </w:rPr>
            </w:pPr>
            <w:r w:rsidRPr="005A7DAE">
              <w:rPr>
                <w:rFonts w:ascii="Times New Roman" w:hAnsi="Times New Roman" w:cs="Times New Roman"/>
                <w:b/>
                <w:sz w:val="20"/>
                <w:szCs w:val="20"/>
              </w:rPr>
              <w:t>Физическая культура</w:t>
            </w:r>
          </w:p>
        </w:tc>
        <w:tc>
          <w:tcPr>
            <w:tcW w:w="567" w:type="dxa"/>
            <w:tcBorders>
              <w:top w:val="single" w:sz="4" w:space="0" w:color="auto"/>
              <w:left w:val="single" w:sz="4" w:space="0" w:color="auto"/>
              <w:bottom w:val="single" w:sz="4" w:space="0" w:color="auto"/>
              <w:right w:val="single" w:sz="4" w:space="0" w:color="auto"/>
            </w:tcBorders>
            <w:hideMark/>
          </w:tcPr>
          <w:p w14:paraId="526DAAB3" w14:textId="77777777" w:rsidR="00D03A5C" w:rsidRPr="005A7DAE" w:rsidRDefault="00D03A5C" w:rsidP="001B3959">
            <w:pPr>
              <w:autoSpaceDE w:val="0"/>
              <w:autoSpaceDN w:val="0"/>
              <w:spacing w:after="0"/>
              <w:rPr>
                <w:rFonts w:ascii="Times New Roman" w:hAnsi="Times New Roman" w:cs="Times New Roman"/>
                <w:b/>
                <w:sz w:val="20"/>
                <w:szCs w:val="20"/>
              </w:rPr>
            </w:pPr>
            <w:r w:rsidRPr="005A7DAE">
              <w:rPr>
                <w:rFonts w:ascii="Times New Roman" w:hAnsi="Times New Roman" w:cs="Times New Roman"/>
                <w:b/>
                <w:sz w:val="20"/>
                <w:szCs w:val="20"/>
              </w:rPr>
              <w:t>942</w:t>
            </w:r>
          </w:p>
        </w:tc>
        <w:tc>
          <w:tcPr>
            <w:tcW w:w="529" w:type="dxa"/>
            <w:tcBorders>
              <w:top w:val="single" w:sz="4" w:space="0" w:color="auto"/>
              <w:left w:val="single" w:sz="4" w:space="0" w:color="auto"/>
              <w:bottom w:val="single" w:sz="4" w:space="0" w:color="auto"/>
              <w:right w:val="single" w:sz="4" w:space="0" w:color="auto"/>
            </w:tcBorders>
            <w:hideMark/>
          </w:tcPr>
          <w:p w14:paraId="543A8904" w14:textId="77777777" w:rsidR="00D03A5C" w:rsidRPr="005A7DAE" w:rsidRDefault="00D03A5C" w:rsidP="001B3959">
            <w:pPr>
              <w:autoSpaceDE w:val="0"/>
              <w:autoSpaceDN w:val="0"/>
              <w:spacing w:after="0"/>
              <w:jc w:val="center"/>
              <w:rPr>
                <w:rFonts w:ascii="Times New Roman" w:hAnsi="Times New Roman" w:cs="Times New Roman"/>
                <w:b/>
                <w:sz w:val="20"/>
                <w:szCs w:val="20"/>
              </w:rPr>
            </w:pPr>
            <w:r w:rsidRPr="005A7DAE">
              <w:rPr>
                <w:rFonts w:ascii="Times New Roman" w:hAnsi="Times New Roman" w:cs="Times New Roman"/>
                <w:b/>
                <w:sz w:val="20"/>
                <w:szCs w:val="20"/>
              </w:rPr>
              <w:t>11</w:t>
            </w:r>
          </w:p>
        </w:tc>
        <w:tc>
          <w:tcPr>
            <w:tcW w:w="533" w:type="dxa"/>
            <w:tcBorders>
              <w:top w:val="single" w:sz="4" w:space="0" w:color="auto"/>
              <w:left w:val="single" w:sz="4" w:space="0" w:color="auto"/>
              <w:bottom w:val="single" w:sz="4" w:space="0" w:color="auto"/>
              <w:right w:val="single" w:sz="4" w:space="0" w:color="auto"/>
            </w:tcBorders>
            <w:hideMark/>
          </w:tcPr>
          <w:p w14:paraId="64A73F2F" w14:textId="77777777" w:rsidR="00D03A5C" w:rsidRPr="005A7DAE" w:rsidRDefault="00D03A5C" w:rsidP="001B3959">
            <w:pPr>
              <w:autoSpaceDE w:val="0"/>
              <w:autoSpaceDN w:val="0"/>
              <w:spacing w:after="0"/>
              <w:jc w:val="center"/>
              <w:rPr>
                <w:rFonts w:ascii="Times New Roman" w:hAnsi="Times New Roman" w:cs="Times New Roman"/>
                <w:b/>
                <w:sz w:val="20"/>
                <w:szCs w:val="20"/>
              </w:rPr>
            </w:pPr>
            <w:r w:rsidRPr="005A7DAE">
              <w:rPr>
                <w:rFonts w:ascii="Times New Roman" w:hAnsi="Times New Roman" w:cs="Times New Roman"/>
                <w:b/>
                <w:sz w:val="20"/>
                <w:szCs w:val="20"/>
              </w:rPr>
              <w:t>01</w:t>
            </w:r>
          </w:p>
        </w:tc>
        <w:tc>
          <w:tcPr>
            <w:tcW w:w="1606" w:type="dxa"/>
            <w:tcBorders>
              <w:top w:val="single" w:sz="4" w:space="0" w:color="auto"/>
              <w:left w:val="single" w:sz="4" w:space="0" w:color="auto"/>
              <w:bottom w:val="single" w:sz="4" w:space="0" w:color="auto"/>
              <w:right w:val="single" w:sz="4" w:space="0" w:color="auto"/>
            </w:tcBorders>
          </w:tcPr>
          <w:p w14:paraId="7F2FDB04" w14:textId="77777777" w:rsidR="00D03A5C" w:rsidRPr="005A7DAE" w:rsidRDefault="00D03A5C" w:rsidP="001B3959">
            <w:pPr>
              <w:autoSpaceDE w:val="0"/>
              <w:autoSpaceDN w:val="0"/>
              <w:spacing w:after="0"/>
              <w:jc w:val="center"/>
              <w:rPr>
                <w:rFonts w:ascii="Times New Roman" w:hAnsi="Times New Roman" w:cs="Times New Roman"/>
                <w:sz w:val="20"/>
                <w:szCs w:val="20"/>
              </w:rPr>
            </w:pPr>
          </w:p>
        </w:tc>
        <w:tc>
          <w:tcPr>
            <w:tcW w:w="624" w:type="dxa"/>
            <w:tcBorders>
              <w:top w:val="single" w:sz="4" w:space="0" w:color="auto"/>
              <w:left w:val="single" w:sz="4" w:space="0" w:color="auto"/>
              <w:bottom w:val="single" w:sz="4" w:space="0" w:color="auto"/>
              <w:right w:val="single" w:sz="4" w:space="0" w:color="auto"/>
            </w:tcBorders>
          </w:tcPr>
          <w:p w14:paraId="69F22CB3" w14:textId="77777777" w:rsidR="00D03A5C" w:rsidRPr="005A7DAE" w:rsidRDefault="00D03A5C" w:rsidP="001B3959">
            <w:pPr>
              <w:autoSpaceDE w:val="0"/>
              <w:autoSpaceDN w:val="0"/>
              <w:spacing w:after="0"/>
              <w:jc w:val="center"/>
              <w:rPr>
                <w:rFonts w:ascii="Times New Roman" w:hAnsi="Times New Roman" w:cs="Times New Roman"/>
                <w:sz w:val="20"/>
                <w:szCs w:val="20"/>
              </w:rPr>
            </w:pPr>
          </w:p>
        </w:tc>
        <w:tc>
          <w:tcPr>
            <w:tcW w:w="1129" w:type="dxa"/>
            <w:tcBorders>
              <w:top w:val="single" w:sz="4" w:space="0" w:color="auto"/>
              <w:left w:val="single" w:sz="4" w:space="0" w:color="auto"/>
              <w:bottom w:val="single" w:sz="4" w:space="0" w:color="auto"/>
              <w:right w:val="single" w:sz="4" w:space="0" w:color="auto"/>
            </w:tcBorders>
            <w:hideMark/>
          </w:tcPr>
          <w:p w14:paraId="0AA9BFCC" w14:textId="77777777" w:rsidR="00D03A5C" w:rsidRPr="005A7DAE" w:rsidRDefault="00D03A5C" w:rsidP="00E06671">
            <w:pPr>
              <w:autoSpaceDE w:val="0"/>
              <w:autoSpaceDN w:val="0"/>
              <w:spacing w:after="0"/>
              <w:jc w:val="right"/>
              <w:rPr>
                <w:rFonts w:ascii="Times New Roman" w:hAnsi="Times New Roman" w:cs="Times New Roman"/>
                <w:b/>
                <w:sz w:val="20"/>
                <w:szCs w:val="20"/>
              </w:rPr>
            </w:pPr>
            <w:r>
              <w:rPr>
                <w:rFonts w:ascii="Times New Roman" w:hAnsi="Times New Roman" w:cs="Times New Roman"/>
                <w:b/>
                <w:sz w:val="20"/>
                <w:szCs w:val="20"/>
              </w:rPr>
              <w:t>1</w:t>
            </w:r>
            <w:r w:rsidRPr="005A7DAE">
              <w:rPr>
                <w:rFonts w:ascii="Times New Roman" w:hAnsi="Times New Roman" w:cs="Times New Roman"/>
                <w:b/>
                <w:sz w:val="20"/>
                <w:szCs w:val="20"/>
              </w:rPr>
              <w:t>000</w:t>
            </w:r>
          </w:p>
        </w:tc>
        <w:tc>
          <w:tcPr>
            <w:tcW w:w="1198" w:type="dxa"/>
            <w:tcBorders>
              <w:top w:val="single" w:sz="4" w:space="0" w:color="auto"/>
              <w:left w:val="single" w:sz="4" w:space="0" w:color="auto"/>
              <w:bottom w:val="single" w:sz="4" w:space="0" w:color="auto"/>
              <w:right w:val="single" w:sz="4" w:space="0" w:color="auto"/>
            </w:tcBorders>
            <w:hideMark/>
          </w:tcPr>
          <w:p w14:paraId="2D2FB6BF" w14:textId="77777777" w:rsidR="00D03A5C" w:rsidRPr="005A7DAE" w:rsidRDefault="00D03A5C" w:rsidP="00E06671">
            <w:pPr>
              <w:autoSpaceDE w:val="0"/>
              <w:autoSpaceDN w:val="0"/>
              <w:spacing w:after="0"/>
              <w:jc w:val="right"/>
              <w:rPr>
                <w:rFonts w:ascii="Times New Roman" w:hAnsi="Times New Roman" w:cs="Times New Roman"/>
                <w:b/>
                <w:sz w:val="20"/>
                <w:szCs w:val="20"/>
              </w:rPr>
            </w:pPr>
            <w:r>
              <w:rPr>
                <w:rFonts w:ascii="Times New Roman" w:hAnsi="Times New Roman" w:cs="Times New Roman"/>
                <w:b/>
                <w:sz w:val="20"/>
                <w:szCs w:val="20"/>
              </w:rPr>
              <w:t>1</w:t>
            </w:r>
            <w:r w:rsidRPr="005A7DAE">
              <w:rPr>
                <w:rFonts w:ascii="Times New Roman" w:hAnsi="Times New Roman" w:cs="Times New Roman"/>
                <w:b/>
                <w:sz w:val="20"/>
                <w:szCs w:val="20"/>
              </w:rPr>
              <w:t>000</w:t>
            </w:r>
          </w:p>
        </w:tc>
        <w:tc>
          <w:tcPr>
            <w:tcW w:w="1320" w:type="dxa"/>
            <w:tcBorders>
              <w:top w:val="single" w:sz="4" w:space="0" w:color="auto"/>
              <w:left w:val="single" w:sz="4" w:space="0" w:color="auto"/>
              <w:bottom w:val="single" w:sz="4" w:space="0" w:color="auto"/>
              <w:right w:val="single" w:sz="4" w:space="0" w:color="auto"/>
            </w:tcBorders>
            <w:hideMark/>
          </w:tcPr>
          <w:p w14:paraId="1A829BB9" w14:textId="77777777" w:rsidR="00D03A5C" w:rsidRPr="005A7DAE" w:rsidRDefault="00D03A5C" w:rsidP="00FE422B">
            <w:pPr>
              <w:autoSpaceDE w:val="0"/>
              <w:autoSpaceDN w:val="0"/>
              <w:spacing w:after="0"/>
              <w:jc w:val="right"/>
              <w:rPr>
                <w:rFonts w:ascii="Times New Roman" w:hAnsi="Times New Roman" w:cs="Times New Roman"/>
                <w:b/>
                <w:sz w:val="20"/>
                <w:szCs w:val="20"/>
              </w:rPr>
            </w:pPr>
            <w:r>
              <w:rPr>
                <w:rFonts w:ascii="Times New Roman" w:hAnsi="Times New Roman" w:cs="Times New Roman"/>
                <w:b/>
                <w:sz w:val="20"/>
                <w:szCs w:val="20"/>
              </w:rPr>
              <w:t>1</w:t>
            </w:r>
            <w:r w:rsidRPr="005A7DAE">
              <w:rPr>
                <w:rFonts w:ascii="Times New Roman" w:hAnsi="Times New Roman" w:cs="Times New Roman"/>
                <w:b/>
                <w:sz w:val="20"/>
                <w:szCs w:val="20"/>
              </w:rPr>
              <w:t>000</w:t>
            </w:r>
          </w:p>
        </w:tc>
      </w:tr>
      <w:tr w:rsidR="00D03A5C" w:rsidRPr="005A7DAE" w14:paraId="74CD3F01" w14:textId="77777777" w:rsidTr="00C73474">
        <w:trPr>
          <w:trHeight w:val="345"/>
        </w:trPr>
        <w:tc>
          <w:tcPr>
            <w:tcW w:w="2874" w:type="dxa"/>
            <w:tcBorders>
              <w:top w:val="single" w:sz="4" w:space="0" w:color="auto"/>
              <w:left w:val="single" w:sz="4" w:space="0" w:color="auto"/>
              <w:bottom w:val="single" w:sz="4" w:space="0" w:color="auto"/>
              <w:right w:val="single" w:sz="4" w:space="0" w:color="auto"/>
            </w:tcBorders>
            <w:hideMark/>
          </w:tcPr>
          <w:p w14:paraId="5EC9ECDA" w14:textId="77777777" w:rsidR="00D03A5C" w:rsidRPr="005A7DAE" w:rsidRDefault="00D03A5C" w:rsidP="001B3959">
            <w:pPr>
              <w:spacing w:after="0"/>
              <w:jc w:val="center"/>
              <w:rPr>
                <w:rFonts w:ascii="Times New Roman" w:hAnsi="Times New Roman" w:cs="Times New Roman"/>
                <w:b/>
                <w:sz w:val="20"/>
                <w:szCs w:val="20"/>
              </w:rPr>
            </w:pPr>
            <w:r w:rsidRPr="005A7DAE">
              <w:rPr>
                <w:rFonts w:ascii="Times New Roman" w:hAnsi="Times New Roman" w:cs="Times New Roman"/>
                <w:b/>
                <w:sz w:val="20"/>
                <w:szCs w:val="20"/>
              </w:rPr>
              <w:t>Муниципальная программа</w:t>
            </w:r>
          </w:p>
          <w:p w14:paraId="03904BE7" w14:textId="77777777" w:rsidR="00D03A5C" w:rsidRPr="005A7DAE" w:rsidRDefault="00D03A5C" w:rsidP="001B3959">
            <w:pPr>
              <w:autoSpaceDE w:val="0"/>
              <w:autoSpaceDN w:val="0"/>
              <w:spacing w:after="0"/>
              <w:jc w:val="center"/>
              <w:rPr>
                <w:rFonts w:ascii="Times New Roman" w:hAnsi="Times New Roman" w:cs="Times New Roman"/>
                <w:b/>
                <w:sz w:val="20"/>
                <w:szCs w:val="20"/>
              </w:rPr>
            </w:pPr>
            <w:r w:rsidRPr="005A7DAE">
              <w:rPr>
                <w:rFonts w:ascii="Times New Roman" w:hAnsi="Times New Roman" w:cs="Times New Roman"/>
                <w:b/>
                <w:sz w:val="20"/>
                <w:szCs w:val="20"/>
              </w:rPr>
              <w:t>«Развитие физической культуры и спорта в Турбинном</w:t>
            </w:r>
            <w:r>
              <w:rPr>
                <w:rFonts w:ascii="Times New Roman" w:hAnsi="Times New Roman" w:cs="Times New Roman"/>
                <w:b/>
                <w:sz w:val="20"/>
                <w:szCs w:val="20"/>
              </w:rPr>
              <w:t xml:space="preserve"> сельском поселении на 2018-2022</w:t>
            </w:r>
            <w:r w:rsidRPr="005A7DAE">
              <w:rPr>
                <w:rFonts w:ascii="Times New Roman" w:hAnsi="Times New Roman" w:cs="Times New Roman"/>
                <w:b/>
                <w:sz w:val="20"/>
                <w:szCs w:val="20"/>
              </w:rPr>
              <w:t xml:space="preserve"> годы»</w:t>
            </w:r>
          </w:p>
        </w:tc>
        <w:tc>
          <w:tcPr>
            <w:tcW w:w="567" w:type="dxa"/>
            <w:tcBorders>
              <w:top w:val="single" w:sz="4" w:space="0" w:color="auto"/>
              <w:left w:val="single" w:sz="4" w:space="0" w:color="auto"/>
              <w:bottom w:val="single" w:sz="4" w:space="0" w:color="auto"/>
              <w:right w:val="single" w:sz="4" w:space="0" w:color="auto"/>
            </w:tcBorders>
            <w:hideMark/>
          </w:tcPr>
          <w:p w14:paraId="51BC9530" w14:textId="77777777" w:rsidR="00D03A5C" w:rsidRPr="005A7DAE" w:rsidRDefault="00D03A5C" w:rsidP="001B3959">
            <w:pPr>
              <w:autoSpaceDE w:val="0"/>
              <w:autoSpaceDN w:val="0"/>
              <w:spacing w:after="0"/>
              <w:rPr>
                <w:rFonts w:ascii="Times New Roman" w:hAnsi="Times New Roman" w:cs="Times New Roman"/>
                <w:b/>
                <w:sz w:val="20"/>
                <w:szCs w:val="20"/>
              </w:rPr>
            </w:pPr>
            <w:r w:rsidRPr="005A7DAE">
              <w:rPr>
                <w:rFonts w:ascii="Times New Roman" w:hAnsi="Times New Roman" w:cs="Times New Roman"/>
                <w:b/>
                <w:sz w:val="20"/>
                <w:szCs w:val="20"/>
              </w:rPr>
              <w:t>942</w:t>
            </w:r>
          </w:p>
        </w:tc>
        <w:tc>
          <w:tcPr>
            <w:tcW w:w="529" w:type="dxa"/>
            <w:tcBorders>
              <w:top w:val="single" w:sz="4" w:space="0" w:color="auto"/>
              <w:left w:val="single" w:sz="4" w:space="0" w:color="auto"/>
              <w:bottom w:val="single" w:sz="4" w:space="0" w:color="auto"/>
              <w:right w:val="single" w:sz="4" w:space="0" w:color="auto"/>
            </w:tcBorders>
            <w:hideMark/>
          </w:tcPr>
          <w:p w14:paraId="4AB43C16" w14:textId="77777777" w:rsidR="00D03A5C" w:rsidRPr="005A7DAE" w:rsidRDefault="00D03A5C" w:rsidP="001B3959">
            <w:pPr>
              <w:autoSpaceDE w:val="0"/>
              <w:autoSpaceDN w:val="0"/>
              <w:spacing w:after="0"/>
              <w:jc w:val="center"/>
              <w:rPr>
                <w:rFonts w:ascii="Times New Roman" w:hAnsi="Times New Roman" w:cs="Times New Roman"/>
                <w:b/>
                <w:sz w:val="20"/>
                <w:szCs w:val="20"/>
              </w:rPr>
            </w:pPr>
            <w:r w:rsidRPr="005A7DAE">
              <w:rPr>
                <w:rFonts w:ascii="Times New Roman" w:hAnsi="Times New Roman" w:cs="Times New Roman"/>
                <w:b/>
                <w:sz w:val="20"/>
                <w:szCs w:val="20"/>
              </w:rPr>
              <w:t>11</w:t>
            </w:r>
          </w:p>
        </w:tc>
        <w:tc>
          <w:tcPr>
            <w:tcW w:w="533" w:type="dxa"/>
            <w:tcBorders>
              <w:top w:val="single" w:sz="4" w:space="0" w:color="auto"/>
              <w:left w:val="single" w:sz="4" w:space="0" w:color="auto"/>
              <w:bottom w:val="single" w:sz="4" w:space="0" w:color="auto"/>
              <w:right w:val="single" w:sz="4" w:space="0" w:color="auto"/>
            </w:tcBorders>
            <w:hideMark/>
          </w:tcPr>
          <w:p w14:paraId="7F71F62C" w14:textId="77777777" w:rsidR="00D03A5C" w:rsidRPr="005A7DAE" w:rsidRDefault="00D03A5C" w:rsidP="001B3959">
            <w:pPr>
              <w:autoSpaceDE w:val="0"/>
              <w:autoSpaceDN w:val="0"/>
              <w:spacing w:after="0"/>
              <w:jc w:val="center"/>
              <w:rPr>
                <w:rFonts w:ascii="Times New Roman" w:hAnsi="Times New Roman" w:cs="Times New Roman"/>
                <w:b/>
                <w:sz w:val="20"/>
                <w:szCs w:val="20"/>
              </w:rPr>
            </w:pPr>
            <w:r w:rsidRPr="005A7DAE">
              <w:rPr>
                <w:rFonts w:ascii="Times New Roman" w:hAnsi="Times New Roman" w:cs="Times New Roman"/>
                <w:b/>
                <w:sz w:val="20"/>
                <w:szCs w:val="20"/>
              </w:rPr>
              <w:t>01</w:t>
            </w:r>
          </w:p>
        </w:tc>
        <w:tc>
          <w:tcPr>
            <w:tcW w:w="1606" w:type="dxa"/>
            <w:tcBorders>
              <w:top w:val="single" w:sz="4" w:space="0" w:color="auto"/>
              <w:left w:val="single" w:sz="4" w:space="0" w:color="auto"/>
              <w:bottom w:val="single" w:sz="4" w:space="0" w:color="auto"/>
              <w:right w:val="single" w:sz="4" w:space="0" w:color="auto"/>
            </w:tcBorders>
            <w:hideMark/>
          </w:tcPr>
          <w:p w14:paraId="51FE028D" w14:textId="77777777" w:rsidR="00D03A5C" w:rsidRPr="005A7DAE" w:rsidRDefault="00D03A5C" w:rsidP="001B3959">
            <w:pPr>
              <w:autoSpaceDE w:val="0"/>
              <w:autoSpaceDN w:val="0"/>
              <w:spacing w:after="0"/>
              <w:jc w:val="center"/>
              <w:rPr>
                <w:rFonts w:ascii="Times New Roman" w:hAnsi="Times New Roman" w:cs="Times New Roman"/>
                <w:b/>
                <w:sz w:val="20"/>
                <w:szCs w:val="20"/>
              </w:rPr>
            </w:pPr>
            <w:r w:rsidRPr="005A7DAE">
              <w:rPr>
                <w:rFonts w:ascii="Times New Roman" w:hAnsi="Times New Roman" w:cs="Times New Roman"/>
                <w:b/>
                <w:sz w:val="20"/>
                <w:szCs w:val="20"/>
              </w:rPr>
              <w:t>06 0 00 00000</w:t>
            </w:r>
          </w:p>
        </w:tc>
        <w:tc>
          <w:tcPr>
            <w:tcW w:w="624" w:type="dxa"/>
            <w:tcBorders>
              <w:top w:val="single" w:sz="4" w:space="0" w:color="auto"/>
              <w:left w:val="single" w:sz="4" w:space="0" w:color="auto"/>
              <w:bottom w:val="single" w:sz="4" w:space="0" w:color="auto"/>
              <w:right w:val="single" w:sz="4" w:space="0" w:color="auto"/>
            </w:tcBorders>
          </w:tcPr>
          <w:p w14:paraId="18B4ABC6" w14:textId="77777777" w:rsidR="00D03A5C" w:rsidRPr="005A7DAE" w:rsidRDefault="00D03A5C" w:rsidP="001B3959">
            <w:pPr>
              <w:autoSpaceDE w:val="0"/>
              <w:autoSpaceDN w:val="0"/>
              <w:spacing w:after="0"/>
              <w:jc w:val="center"/>
              <w:rPr>
                <w:rFonts w:ascii="Times New Roman" w:hAnsi="Times New Roman" w:cs="Times New Roman"/>
                <w:sz w:val="20"/>
                <w:szCs w:val="20"/>
              </w:rPr>
            </w:pPr>
          </w:p>
        </w:tc>
        <w:tc>
          <w:tcPr>
            <w:tcW w:w="1129" w:type="dxa"/>
            <w:tcBorders>
              <w:top w:val="single" w:sz="4" w:space="0" w:color="auto"/>
              <w:left w:val="single" w:sz="4" w:space="0" w:color="auto"/>
              <w:bottom w:val="single" w:sz="4" w:space="0" w:color="auto"/>
              <w:right w:val="single" w:sz="4" w:space="0" w:color="auto"/>
            </w:tcBorders>
            <w:hideMark/>
          </w:tcPr>
          <w:p w14:paraId="662E8885" w14:textId="77777777" w:rsidR="00D03A5C" w:rsidRPr="005A7DAE" w:rsidRDefault="00D03A5C" w:rsidP="00E06671">
            <w:pPr>
              <w:autoSpaceDE w:val="0"/>
              <w:autoSpaceDN w:val="0"/>
              <w:spacing w:after="0"/>
              <w:jc w:val="right"/>
              <w:rPr>
                <w:rFonts w:ascii="Times New Roman" w:hAnsi="Times New Roman" w:cs="Times New Roman"/>
                <w:b/>
                <w:sz w:val="20"/>
                <w:szCs w:val="20"/>
              </w:rPr>
            </w:pPr>
            <w:r>
              <w:rPr>
                <w:rFonts w:ascii="Times New Roman" w:hAnsi="Times New Roman" w:cs="Times New Roman"/>
                <w:b/>
                <w:sz w:val="20"/>
                <w:szCs w:val="20"/>
              </w:rPr>
              <w:t>1</w:t>
            </w:r>
            <w:r w:rsidRPr="005A7DAE">
              <w:rPr>
                <w:rFonts w:ascii="Times New Roman" w:hAnsi="Times New Roman" w:cs="Times New Roman"/>
                <w:b/>
                <w:sz w:val="20"/>
                <w:szCs w:val="20"/>
              </w:rPr>
              <w:t>000</w:t>
            </w:r>
          </w:p>
        </w:tc>
        <w:tc>
          <w:tcPr>
            <w:tcW w:w="1198" w:type="dxa"/>
            <w:tcBorders>
              <w:top w:val="single" w:sz="4" w:space="0" w:color="auto"/>
              <w:left w:val="single" w:sz="4" w:space="0" w:color="auto"/>
              <w:bottom w:val="single" w:sz="4" w:space="0" w:color="auto"/>
              <w:right w:val="single" w:sz="4" w:space="0" w:color="auto"/>
            </w:tcBorders>
            <w:hideMark/>
          </w:tcPr>
          <w:p w14:paraId="22383BFF" w14:textId="77777777" w:rsidR="00D03A5C" w:rsidRPr="005A7DAE" w:rsidRDefault="00D03A5C" w:rsidP="00E06671">
            <w:pPr>
              <w:autoSpaceDE w:val="0"/>
              <w:autoSpaceDN w:val="0"/>
              <w:spacing w:after="0"/>
              <w:jc w:val="right"/>
              <w:rPr>
                <w:rFonts w:ascii="Times New Roman" w:hAnsi="Times New Roman" w:cs="Times New Roman"/>
                <w:b/>
                <w:sz w:val="20"/>
                <w:szCs w:val="20"/>
              </w:rPr>
            </w:pPr>
            <w:r>
              <w:rPr>
                <w:rFonts w:ascii="Times New Roman" w:hAnsi="Times New Roman" w:cs="Times New Roman"/>
                <w:b/>
                <w:sz w:val="20"/>
                <w:szCs w:val="20"/>
              </w:rPr>
              <w:t>1</w:t>
            </w:r>
            <w:r w:rsidRPr="005A7DAE">
              <w:rPr>
                <w:rFonts w:ascii="Times New Roman" w:hAnsi="Times New Roman" w:cs="Times New Roman"/>
                <w:b/>
                <w:sz w:val="20"/>
                <w:szCs w:val="20"/>
              </w:rPr>
              <w:t>000</w:t>
            </w:r>
          </w:p>
        </w:tc>
        <w:tc>
          <w:tcPr>
            <w:tcW w:w="1320" w:type="dxa"/>
            <w:tcBorders>
              <w:top w:val="single" w:sz="4" w:space="0" w:color="auto"/>
              <w:left w:val="single" w:sz="4" w:space="0" w:color="auto"/>
              <w:bottom w:val="single" w:sz="4" w:space="0" w:color="auto"/>
              <w:right w:val="single" w:sz="4" w:space="0" w:color="auto"/>
            </w:tcBorders>
            <w:hideMark/>
          </w:tcPr>
          <w:p w14:paraId="62626BC5" w14:textId="77777777" w:rsidR="00D03A5C" w:rsidRPr="005A7DAE" w:rsidRDefault="00FE422B" w:rsidP="00CE08DF">
            <w:pPr>
              <w:autoSpaceDE w:val="0"/>
              <w:autoSpaceDN w:val="0"/>
              <w:spacing w:after="0"/>
              <w:jc w:val="right"/>
              <w:rPr>
                <w:rFonts w:ascii="Times New Roman" w:hAnsi="Times New Roman" w:cs="Times New Roman"/>
                <w:b/>
                <w:sz w:val="20"/>
                <w:szCs w:val="20"/>
              </w:rPr>
            </w:pPr>
            <w:r>
              <w:rPr>
                <w:rFonts w:ascii="Times New Roman" w:hAnsi="Times New Roman" w:cs="Times New Roman"/>
                <w:b/>
                <w:sz w:val="20"/>
                <w:szCs w:val="20"/>
              </w:rPr>
              <w:t>-</w:t>
            </w:r>
          </w:p>
        </w:tc>
      </w:tr>
      <w:tr w:rsidR="00D03A5C" w:rsidRPr="005A7DAE" w14:paraId="398B2D89" w14:textId="77777777" w:rsidTr="00C73474">
        <w:trPr>
          <w:trHeight w:val="600"/>
        </w:trPr>
        <w:tc>
          <w:tcPr>
            <w:tcW w:w="2874" w:type="dxa"/>
            <w:tcBorders>
              <w:top w:val="single" w:sz="4" w:space="0" w:color="auto"/>
              <w:left w:val="single" w:sz="4" w:space="0" w:color="auto"/>
              <w:bottom w:val="single" w:sz="4" w:space="0" w:color="auto"/>
              <w:right w:val="single" w:sz="4" w:space="0" w:color="auto"/>
            </w:tcBorders>
            <w:hideMark/>
          </w:tcPr>
          <w:p w14:paraId="00F6EC6C" w14:textId="77777777" w:rsidR="00D03A5C" w:rsidRPr="005A7DAE" w:rsidRDefault="00D03A5C" w:rsidP="001B3959">
            <w:pPr>
              <w:autoSpaceDE w:val="0"/>
              <w:autoSpaceDN w:val="0"/>
              <w:spacing w:after="0"/>
              <w:rPr>
                <w:rFonts w:ascii="Times New Roman" w:hAnsi="Times New Roman" w:cs="Times New Roman"/>
                <w:sz w:val="20"/>
                <w:szCs w:val="20"/>
              </w:rPr>
            </w:pPr>
            <w:r w:rsidRPr="005A7DAE">
              <w:rPr>
                <w:rFonts w:ascii="Times New Roman" w:hAnsi="Times New Roman" w:cs="Times New Roman"/>
                <w:sz w:val="20"/>
                <w:szCs w:val="20"/>
              </w:rPr>
              <w:t xml:space="preserve">Проведение мероприятий в </w:t>
            </w:r>
            <w:proofErr w:type="gramStart"/>
            <w:r w:rsidRPr="005A7DAE">
              <w:rPr>
                <w:rFonts w:ascii="Times New Roman" w:hAnsi="Times New Roman" w:cs="Times New Roman"/>
                <w:sz w:val="20"/>
                <w:szCs w:val="20"/>
              </w:rPr>
              <w:t>области  физической</w:t>
            </w:r>
            <w:proofErr w:type="gramEnd"/>
            <w:r w:rsidRPr="005A7DAE">
              <w:rPr>
                <w:rFonts w:ascii="Times New Roman" w:hAnsi="Times New Roman" w:cs="Times New Roman"/>
                <w:sz w:val="20"/>
                <w:szCs w:val="20"/>
              </w:rPr>
              <w:t xml:space="preserve">  культуры</w:t>
            </w:r>
          </w:p>
        </w:tc>
        <w:tc>
          <w:tcPr>
            <w:tcW w:w="567" w:type="dxa"/>
            <w:tcBorders>
              <w:top w:val="single" w:sz="4" w:space="0" w:color="auto"/>
              <w:left w:val="single" w:sz="4" w:space="0" w:color="auto"/>
              <w:bottom w:val="single" w:sz="4" w:space="0" w:color="auto"/>
              <w:right w:val="single" w:sz="4" w:space="0" w:color="auto"/>
            </w:tcBorders>
            <w:hideMark/>
          </w:tcPr>
          <w:p w14:paraId="1BD8A3CF" w14:textId="77777777" w:rsidR="00D03A5C" w:rsidRPr="005A7DAE" w:rsidRDefault="00D03A5C" w:rsidP="001B3959">
            <w:pPr>
              <w:autoSpaceDE w:val="0"/>
              <w:autoSpaceDN w:val="0"/>
              <w:spacing w:after="0"/>
              <w:rPr>
                <w:rFonts w:ascii="Times New Roman" w:hAnsi="Times New Roman" w:cs="Times New Roman"/>
                <w:sz w:val="20"/>
                <w:szCs w:val="20"/>
              </w:rPr>
            </w:pPr>
            <w:r w:rsidRPr="005A7DAE">
              <w:rPr>
                <w:rFonts w:ascii="Times New Roman" w:hAnsi="Times New Roman" w:cs="Times New Roman"/>
                <w:sz w:val="20"/>
                <w:szCs w:val="20"/>
              </w:rPr>
              <w:t>942</w:t>
            </w:r>
          </w:p>
        </w:tc>
        <w:tc>
          <w:tcPr>
            <w:tcW w:w="529" w:type="dxa"/>
            <w:tcBorders>
              <w:top w:val="single" w:sz="4" w:space="0" w:color="auto"/>
              <w:left w:val="single" w:sz="4" w:space="0" w:color="auto"/>
              <w:bottom w:val="single" w:sz="4" w:space="0" w:color="auto"/>
              <w:right w:val="single" w:sz="4" w:space="0" w:color="auto"/>
            </w:tcBorders>
            <w:hideMark/>
          </w:tcPr>
          <w:p w14:paraId="6110F4FF" w14:textId="77777777" w:rsidR="00D03A5C" w:rsidRPr="005A7DAE" w:rsidRDefault="00D03A5C" w:rsidP="001B3959">
            <w:pPr>
              <w:autoSpaceDE w:val="0"/>
              <w:autoSpaceDN w:val="0"/>
              <w:spacing w:after="0"/>
              <w:jc w:val="center"/>
              <w:rPr>
                <w:rFonts w:ascii="Times New Roman" w:hAnsi="Times New Roman" w:cs="Times New Roman"/>
                <w:sz w:val="20"/>
                <w:szCs w:val="20"/>
              </w:rPr>
            </w:pPr>
            <w:r w:rsidRPr="005A7DAE">
              <w:rPr>
                <w:rFonts w:ascii="Times New Roman" w:hAnsi="Times New Roman" w:cs="Times New Roman"/>
                <w:sz w:val="20"/>
                <w:szCs w:val="20"/>
              </w:rPr>
              <w:t>11</w:t>
            </w:r>
          </w:p>
        </w:tc>
        <w:tc>
          <w:tcPr>
            <w:tcW w:w="533" w:type="dxa"/>
            <w:tcBorders>
              <w:top w:val="single" w:sz="4" w:space="0" w:color="auto"/>
              <w:left w:val="single" w:sz="4" w:space="0" w:color="auto"/>
              <w:bottom w:val="single" w:sz="4" w:space="0" w:color="auto"/>
              <w:right w:val="single" w:sz="4" w:space="0" w:color="auto"/>
            </w:tcBorders>
            <w:hideMark/>
          </w:tcPr>
          <w:p w14:paraId="6293B3D6" w14:textId="77777777" w:rsidR="00D03A5C" w:rsidRPr="005A7DAE" w:rsidRDefault="00D03A5C" w:rsidP="001B3959">
            <w:pPr>
              <w:autoSpaceDE w:val="0"/>
              <w:autoSpaceDN w:val="0"/>
              <w:spacing w:after="0"/>
              <w:jc w:val="center"/>
              <w:rPr>
                <w:rFonts w:ascii="Times New Roman" w:hAnsi="Times New Roman" w:cs="Times New Roman"/>
                <w:sz w:val="20"/>
                <w:szCs w:val="20"/>
              </w:rPr>
            </w:pPr>
            <w:r w:rsidRPr="005A7DAE">
              <w:rPr>
                <w:rFonts w:ascii="Times New Roman" w:hAnsi="Times New Roman" w:cs="Times New Roman"/>
                <w:sz w:val="20"/>
                <w:szCs w:val="20"/>
              </w:rPr>
              <w:t>01</w:t>
            </w:r>
          </w:p>
        </w:tc>
        <w:tc>
          <w:tcPr>
            <w:tcW w:w="1606" w:type="dxa"/>
            <w:tcBorders>
              <w:top w:val="single" w:sz="4" w:space="0" w:color="auto"/>
              <w:left w:val="single" w:sz="4" w:space="0" w:color="auto"/>
              <w:bottom w:val="single" w:sz="4" w:space="0" w:color="auto"/>
              <w:right w:val="single" w:sz="4" w:space="0" w:color="auto"/>
            </w:tcBorders>
            <w:hideMark/>
          </w:tcPr>
          <w:p w14:paraId="57670F21" w14:textId="77777777" w:rsidR="00D03A5C" w:rsidRPr="005A7DAE" w:rsidRDefault="00D03A5C" w:rsidP="001B3959">
            <w:pPr>
              <w:autoSpaceDE w:val="0"/>
              <w:autoSpaceDN w:val="0"/>
              <w:spacing w:after="0"/>
              <w:jc w:val="center"/>
              <w:rPr>
                <w:rFonts w:ascii="Times New Roman" w:hAnsi="Times New Roman" w:cs="Times New Roman"/>
                <w:sz w:val="20"/>
                <w:szCs w:val="20"/>
              </w:rPr>
            </w:pPr>
            <w:r w:rsidRPr="005A7DAE">
              <w:rPr>
                <w:rFonts w:ascii="Times New Roman" w:hAnsi="Times New Roman" w:cs="Times New Roman"/>
                <w:sz w:val="20"/>
                <w:szCs w:val="20"/>
              </w:rPr>
              <w:t>06 0 00 19999</w:t>
            </w:r>
          </w:p>
        </w:tc>
        <w:tc>
          <w:tcPr>
            <w:tcW w:w="624" w:type="dxa"/>
            <w:tcBorders>
              <w:top w:val="single" w:sz="4" w:space="0" w:color="auto"/>
              <w:left w:val="single" w:sz="4" w:space="0" w:color="auto"/>
              <w:bottom w:val="single" w:sz="4" w:space="0" w:color="auto"/>
              <w:right w:val="single" w:sz="4" w:space="0" w:color="auto"/>
            </w:tcBorders>
          </w:tcPr>
          <w:p w14:paraId="27BC3E88" w14:textId="77777777" w:rsidR="00D03A5C" w:rsidRPr="005A7DAE" w:rsidRDefault="00D03A5C" w:rsidP="001B3959">
            <w:pPr>
              <w:spacing w:after="0"/>
              <w:jc w:val="center"/>
              <w:rPr>
                <w:rFonts w:ascii="Times New Roman" w:hAnsi="Times New Roman" w:cs="Times New Roman"/>
                <w:sz w:val="20"/>
                <w:szCs w:val="20"/>
              </w:rPr>
            </w:pPr>
          </w:p>
          <w:p w14:paraId="7BB79D34" w14:textId="77777777" w:rsidR="00D03A5C" w:rsidRPr="005A7DAE" w:rsidRDefault="00D03A5C" w:rsidP="001B3959">
            <w:pPr>
              <w:autoSpaceDE w:val="0"/>
              <w:autoSpaceDN w:val="0"/>
              <w:spacing w:after="0"/>
              <w:jc w:val="center"/>
              <w:rPr>
                <w:rFonts w:ascii="Times New Roman" w:hAnsi="Times New Roman" w:cs="Times New Roman"/>
                <w:sz w:val="20"/>
                <w:szCs w:val="20"/>
              </w:rPr>
            </w:pPr>
          </w:p>
        </w:tc>
        <w:tc>
          <w:tcPr>
            <w:tcW w:w="1129" w:type="dxa"/>
            <w:tcBorders>
              <w:top w:val="single" w:sz="4" w:space="0" w:color="auto"/>
              <w:left w:val="single" w:sz="4" w:space="0" w:color="auto"/>
              <w:bottom w:val="single" w:sz="4" w:space="0" w:color="auto"/>
              <w:right w:val="single" w:sz="4" w:space="0" w:color="auto"/>
            </w:tcBorders>
            <w:hideMark/>
          </w:tcPr>
          <w:p w14:paraId="4E16BDC4" w14:textId="77777777" w:rsidR="00D03A5C" w:rsidRPr="005A7DAE" w:rsidRDefault="00D03A5C" w:rsidP="00E06671">
            <w:pPr>
              <w:autoSpaceDE w:val="0"/>
              <w:autoSpaceDN w:val="0"/>
              <w:spacing w:after="0"/>
              <w:jc w:val="right"/>
              <w:rPr>
                <w:rFonts w:ascii="Times New Roman" w:hAnsi="Times New Roman" w:cs="Times New Roman"/>
                <w:sz w:val="20"/>
                <w:szCs w:val="20"/>
              </w:rPr>
            </w:pPr>
            <w:r>
              <w:rPr>
                <w:rFonts w:ascii="Times New Roman" w:hAnsi="Times New Roman" w:cs="Times New Roman"/>
                <w:sz w:val="20"/>
                <w:szCs w:val="20"/>
              </w:rPr>
              <w:t>1</w:t>
            </w:r>
            <w:r w:rsidRPr="005A7DAE">
              <w:rPr>
                <w:rFonts w:ascii="Times New Roman" w:hAnsi="Times New Roman" w:cs="Times New Roman"/>
                <w:sz w:val="20"/>
                <w:szCs w:val="20"/>
              </w:rPr>
              <w:t>000</w:t>
            </w:r>
          </w:p>
        </w:tc>
        <w:tc>
          <w:tcPr>
            <w:tcW w:w="1198" w:type="dxa"/>
            <w:tcBorders>
              <w:top w:val="single" w:sz="4" w:space="0" w:color="auto"/>
              <w:left w:val="single" w:sz="4" w:space="0" w:color="auto"/>
              <w:bottom w:val="single" w:sz="4" w:space="0" w:color="auto"/>
              <w:right w:val="single" w:sz="4" w:space="0" w:color="auto"/>
            </w:tcBorders>
            <w:hideMark/>
          </w:tcPr>
          <w:p w14:paraId="597AD501" w14:textId="77777777" w:rsidR="00D03A5C" w:rsidRPr="005A7DAE" w:rsidRDefault="00D03A5C" w:rsidP="00E06671">
            <w:pPr>
              <w:autoSpaceDE w:val="0"/>
              <w:autoSpaceDN w:val="0"/>
              <w:spacing w:after="0"/>
              <w:jc w:val="right"/>
              <w:rPr>
                <w:rFonts w:ascii="Times New Roman" w:hAnsi="Times New Roman" w:cs="Times New Roman"/>
                <w:sz w:val="20"/>
                <w:szCs w:val="20"/>
              </w:rPr>
            </w:pPr>
            <w:r>
              <w:rPr>
                <w:rFonts w:ascii="Times New Roman" w:hAnsi="Times New Roman" w:cs="Times New Roman"/>
                <w:sz w:val="20"/>
                <w:szCs w:val="20"/>
              </w:rPr>
              <w:t>1</w:t>
            </w:r>
            <w:r w:rsidRPr="005A7DAE">
              <w:rPr>
                <w:rFonts w:ascii="Times New Roman" w:hAnsi="Times New Roman" w:cs="Times New Roman"/>
                <w:sz w:val="20"/>
                <w:szCs w:val="20"/>
              </w:rPr>
              <w:t>000</w:t>
            </w:r>
          </w:p>
        </w:tc>
        <w:tc>
          <w:tcPr>
            <w:tcW w:w="1320" w:type="dxa"/>
            <w:tcBorders>
              <w:top w:val="single" w:sz="4" w:space="0" w:color="auto"/>
              <w:left w:val="single" w:sz="4" w:space="0" w:color="auto"/>
              <w:bottom w:val="single" w:sz="4" w:space="0" w:color="auto"/>
              <w:right w:val="single" w:sz="4" w:space="0" w:color="auto"/>
            </w:tcBorders>
            <w:hideMark/>
          </w:tcPr>
          <w:p w14:paraId="584A682B" w14:textId="77777777" w:rsidR="00D03A5C" w:rsidRPr="005A7DAE" w:rsidRDefault="00FE422B" w:rsidP="00FE422B">
            <w:pPr>
              <w:autoSpaceDE w:val="0"/>
              <w:autoSpaceDN w:val="0"/>
              <w:spacing w:after="0"/>
              <w:jc w:val="right"/>
              <w:rPr>
                <w:rFonts w:ascii="Times New Roman" w:hAnsi="Times New Roman" w:cs="Times New Roman"/>
                <w:sz w:val="20"/>
                <w:szCs w:val="20"/>
              </w:rPr>
            </w:pPr>
            <w:r>
              <w:rPr>
                <w:rFonts w:ascii="Times New Roman" w:hAnsi="Times New Roman" w:cs="Times New Roman"/>
                <w:sz w:val="20"/>
                <w:szCs w:val="20"/>
              </w:rPr>
              <w:t>-</w:t>
            </w:r>
          </w:p>
        </w:tc>
      </w:tr>
      <w:tr w:rsidR="00D03A5C" w:rsidRPr="005A7DAE" w14:paraId="2C044660" w14:textId="77777777" w:rsidTr="00C73474">
        <w:trPr>
          <w:trHeight w:val="525"/>
        </w:trPr>
        <w:tc>
          <w:tcPr>
            <w:tcW w:w="2874" w:type="dxa"/>
            <w:tcBorders>
              <w:top w:val="single" w:sz="4" w:space="0" w:color="auto"/>
              <w:left w:val="single" w:sz="4" w:space="0" w:color="auto"/>
              <w:bottom w:val="single" w:sz="4" w:space="0" w:color="auto"/>
              <w:right w:val="single" w:sz="4" w:space="0" w:color="auto"/>
            </w:tcBorders>
            <w:hideMark/>
          </w:tcPr>
          <w:p w14:paraId="2B5EBA89" w14:textId="77777777" w:rsidR="00D03A5C" w:rsidRPr="005A7DAE" w:rsidRDefault="00D03A5C" w:rsidP="001B3959">
            <w:pPr>
              <w:autoSpaceDE w:val="0"/>
              <w:autoSpaceDN w:val="0"/>
              <w:spacing w:after="0"/>
              <w:rPr>
                <w:rFonts w:ascii="Times New Roman" w:hAnsi="Times New Roman" w:cs="Times New Roman"/>
                <w:sz w:val="20"/>
                <w:szCs w:val="20"/>
              </w:rPr>
            </w:pPr>
            <w:r w:rsidRPr="005A7DAE">
              <w:rPr>
                <w:rFonts w:ascii="Times New Roman" w:hAnsi="Times New Roman" w:cs="Times New Roman"/>
                <w:sz w:val="20"/>
                <w:szCs w:val="20"/>
              </w:rPr>
              <w:t xml:space="preserve">Закупка товаров, работ и услуг для обеспечения </w:t>
            </w:r>
            <w:proofErr w:type="spellStart"/>
            <w:proofErr w:type="gramStart"/>
            <w:r w:rsidRPr="005A7DAE">
              <w:rPr>
                <w:rFonts w:ascii="Times New Roman" w:hAnsi="Times New Roman" w:cs="Times New Roman"/>
                <w:sz w:val="20"/>
                <w:szCs w:val="20"/>
              </w:rPr>
              <w:t>государ</w:t>
            </w:r>
            <w:r>
              <w:rPr>
                <w:rFonts w:ascii="Times New Roman" w:hAnsi="Times New Roman" w:cs="Times New Roman"/>
                <w:sz w:val="20"/>
                <w:szCs w:val="20"/>
              </w:rPr>
              <w:t>-</w:t>
            </w:r>
            <w:r w:rsidRPr="005A7DAE">
              <w:rPr>
                <w:rFonts w:ascii="Times New Roman" w:hAnsi="Times New Roman" w:cs="Times New Roman"/>
                <w:sz w:val="20"/>
                <w:szCs w:val="20"/>
              </w:rPr>
              <w:t>ственных</w:t>
            </w:r>
            <w:proofErr w:type="spellEnd"/>
            <w:proofErr w:type="gramEnd"/>
            <w:r w:rsidRPr="005A7DAE">
              <w:rPr>
                <w:rFonts w:ascii="Times New Roman" w:hAnsi="Times New Roman" w:cs="Times New Roman"/>
                <w:sz w:val="20"/>
                <w:szCs w:val="20"/>
              </w:rPr>
              <w:t xml:space="preserve"> (муниципальных) нужд</w:t>
            </w:r>
          </w:p>
        </w:tc>
        <w:tc>
          <w:tcPr>
            <w:tcW w:w="567" w:type="dxa"/>
            <w:tcBorders>
              <w:top w:val="single" w:sz="4" w:space="0" w:color="auto"/>
              <w:left w:val="single" w:sz="4" w:space="0" w:color="auto"/>
              <w:bottom w:val="single" w:sz="4" w:space="0" w:color="auto"/>
              <w:right w:val="single" w:sz="4" w:space="0" w:color="auto"/>
            </w:tcBorders>
            <w:hideMark/>
          </w:tcPr>
          <w:p w14:paraId="6C26E478" w14:textId="77777777" w:rsidR="00D03A5C" w:rsidRPr="005A7DAE" w:rsidRDefault="00D03A5C" w:rsidP="001B3959">
            <w:pPr>
              <w:autoSpaceDE w:val="0"/>
              <w:autoSpaceDN w:val="0"/>
              <w:spacing w:after="0"/>
              <w:rPr>
                <w:rFonts w:ascii="Times New Roman" w:hAnsi="Times New Roman" w:cs="Times New Roman"/>
                <w:sz w:val="20"/>
                <w:szCs w:val="20"/>
              </w:rPr>
            </w:pPr>
            <w:r w:rsidRPr="005A7DAE">
              <w:rPr>
                <w:rFonts w:ascii="Times New Roman" w:hAnsi="Times New Roman" w:cs="Times New Roman"/>
                <w:sz w:val="20"/>
                <w:szCs w:val="20"/>
              </w:rPr>
              <w:t>942</w:t>
            </w:r>
          </w:p>
        </w:tc>
        <w:tc>
          <w:tcPr>
            <w:tcW w:w="529" w:type="dxa"/>
            <w:tcBorders>
              <w:top w:val="single" w:sz="4" w:space="0" w:color="auto"/>
              <w:left w:val="single" w:sz="4" w:space="0" w:color="auto"/>
              <w:bottom w:val="single" w:sz="4" w:space="0" w:color="auto"/>
              <w:right w:val="single" w:sz="4" w:space="0" w:color="auto"/>
            </w:tcBorders>
            <w:hideMark/>
          </w:tcPr>
          <w:p w14:paraId="2B17D378" w14:textId="77777777" w:rsidR="00D03A5C" w:rsidRPr="005A7DAE" w:rsidRDefault="00D03A5C" w:rsidP="001B3959">
            <w:pPr>
              <w:autoSpaceDE w:val="0"/>
              <w:autoSpaceDN w:val="0"/>
              <w:spacing w:after="0"/>
              <w:jc w:val="center"/>
              <w:rPr>
                <w:rFonts w:ascii="Times New Roman" w:hAnsi="Times New Roman" w:cs="Times New Roman"/>
                <w:sz w:val="20"/>
                <w:szCs w:val="20"/>
              </w:rPr>
            </w:pPr>
            <w:r w:rsidRPr="005A7DAE">
              <w:rPr>
                <w:rFonts w:ascii="Times New Roman" w:hAnsi="Times New Roman" w:cs="Times New Roman"/>
                <w:sz w:val="20"/>
                <w:szCs w:val="20"/>
              </w:rPr>
              <w:t>11</w:t>
            </w:r>
          </w:p>
        </w:tc>
        <w:tc>
          <w:tcPr>
            <w:tcW w:w="533" w:type="dxa"/>
            <w:tcBorders>
              <w:top w:val="single" w:sz="4" w:space="0" w:color="auto"/>
              <w:left w:val="single" w:sz="4" w:space="0" w:color="auto"/>
              <w:bottom w:val="single" w:sz="4" w:space="0" w:color="auto"/>
              <w:right w:val="single" w:sz="4" w:space="0" w:color="auto"/>
            </w:tcBorders>
            <w:hideMark/>
          </w:tcPr>
          <w:p w14:paraId="4C187072" w14:textId="77777777" w:rsidR="00D03A5C" w:rsidRPr="005A7DAE" w:rsidRDefault="00D03A5C" w:rsidP="001B3959">
            <w:pPr>
              <w:autoSpaceDE w:val="0"/>
              <w:autoSpaceDN w:val="0"/>
              <w:spacing w:after="0"/>
              <w:jc w:val="center"/>
              <w:rPr>
                <w:rFonts w:ascii="Times New Roman" w:hAnsi="Times New Roman" w:cs="Times New Roman"/>
                <w:sz w:val="20"/>
                <w:szCs w:val="20"/>
              </w:rPr>
            </w:pPr>
            <w:r w:rsidRPr="005A7DAE">
              <w:rPr>
                <w:rFonts w:ascii="Times New Roman" w:hAnsi="Times New Roman" w:cs="Times New Roman"/>
                <w:sz w:val="20"/>
                <w:szCs w:val="20"/>
              </w:rPr>
              <w:t>01</w:t>
            </w:r>
          </w:p>
        </w:tc>
        <w:tc>
          <w:tcPr>
            <w:tcW w:w="1606" w:type="dxa"/>
            <w:tcBorders>
              <w:top w:val="single" w:sz="4" w:space="0" w:color="auto"/>
              <w:left w:val="single" w:sz="4" w:space="0" w:color="auto"/>
              <w:bottom w:val="single" w:sz="4" w:space="0" w:color="auto"/>
              <w:right w:val="single" w:sz="4" w:space="0" w:color="auto"/>
            </w:tcBorders>
            <w:hideMark/>
          </w:tcPr>
          <w:p w14:paraId="609E94B0" w14:textId="77777777" w:rsidR="00D03A5C" w:rsidRPr="005A7DAE" w:rsidRDefault="00D03A5C" w:rsidP="001B3959">
            <w:pPr>
              <w:autoSpaceDE w:val="0"/>
              <w:autoSpaceDN w:val="0"/>
              <w:spacing w:after="0"/>
              <w:jc w:val="center"/>
              <w:rPr>
                <w:rFonts w:ascii="Times New Roman" w:hAnsi="Times New Roman" w:cs="Times New Roman"/>
                <w:sz w:val="20"/>
                <w:szCs w:val="20"/>
              </w:rPr>
            </w:pPr>
            <w:r w:rsidRPr="005A7DAE">
              <w:rPr>
                <w:rFonts w:ascii="Times New Roman" w:hAnsi="Times New Roman" w:cs="Times New Roman"/>
                <w:sz w:val="20"/>
                <w:szCs w:val="20"/>
              </w:rPr>
              <w:t>06 0 00 19999</w:t>
            </w:r>
          </w:p>
        </w:tc>
        <w:tc>
          <w:tcPr>
            <w:tcW w:w="624" w:type="dxa"/>
            <w:tcBorders>
              <w:top w:val="single" w:sz="4" w:space="0" w:color="auto"/>
              <w:left w:val="single" w:sz="4" w:space="0" w:color="auto"/>
              <w:bottom w:val="single" w:sz="4" w:space="0" w:color="auto"/>
              <w:right w:val="single" w:sz="4" w:space="0" w:color="auto"/>
            </w:tcBorders>
            <w:hideMark/>
          </w:tcPr>
          <w:p w14:paraId="3EBB0485" w14:textId="77777777" w:rsidR="00D03A5C" w:rsidRPr="005A7DAE" w:rsidRDefault="00D03A5C" w:rsidP="001B3959">
            <w:pPr>
              <w:autoSpaceDE w:val="0"/>
              <w:autoSpaceDN w:val="0"/>
              <w:spacing w:after="0"/>
              <w:jc w:val="center"/>
              <w:rPr>
                <w:rFonts w:ascii="Times New Roman" w:hAnsi="Times New Roman" w:cs="Times New Roman"/>
                <w:sz w:val="20"/>
                <w:szCs w:val="20"/>
              </w:rPr>
            </w:pPr>
            <w:r w:rsidRPr="005A7DAE">
              <w:rPr>
                <w:rFonts w:ascii="Times New Roman" w:hAnsi="Times New Roman" w:cs="Times New Roman"/>
                <w:sz w:val="20"/>
                <w:szCs w:val="20"/>
              </w:rPr>
              <w:t>200</w:t>
            </w:r>
          </w:p>
        </w:tc>
        <w:tc>
          <w:tcPr>
            <w:tcW w:w="1129" w:type="dxa"/>
            <w:tcBorders>
              <w:top w:val="single" w:sz="4" w:space="0" w:color="auto"/>
              <w:left w:val="single" w:sz="4" w:space="0" w:color="auto"/>
              <w:bottom w:val="single" w:sz="4" w:space="0" w:color="auto"/>
              <w:right w:val="single" w:sz="4" w:space="0" w:color="auto"/>
            </w:tcBorders>
            <w:hideMark/>
          </w:tcPr>
          <w:p w14:paraId="27A94154" w14:textId="77777777" w:rsidR="00D03A5C" w:rsidRPr="005A7DAE" w:rsidRDefault="00D03A5C" w:rsidP="00E06671">
            <w:pPr>
              <w:autoSpaceDE w:val="0"/>
              <w:autoSpaceDN w:val="0"/>
              <w:spacing w:after="0"/>
              <w:jc w:val="right"/>
              <w:rPr>
                <w:rFonts w:ascii="Times New Roman" w:hAnsi="Times New Roman" w:cs="Times New Roman"/>
                <w:sz w:val="20"/>
                <w:szCs w:val="20"/>
              </w:rPr>
            </w:pPr>
            <w:r>
              <w:rPr>
                <w:rFonts w:ascii="Times New Roman" w:hAnsi="Times New Roman" w:cs="Times New Roman"/>
                <w:sz w:val="20"/>
                <w:szCs w:val="20"/>
              </w:rPr>
              <w:t>1</w:t>
            </w:r>
            <w:r w:rsidRPr="005A7DAE">
              <w:rPr>
                <w:rFonts w:ascii="Times New Roman" w:hAnsi="Times New Roman" w:cs="Times New Roman"/>
                <w:sz w:val="20"/>
                <w:szCs w:val="20"/>
              </w:rPr>
              <w:t>000</w:t>
            </w:r>
          </w:p>
        </w:tc>
        <w:tc>
          <w:tcPr>
            <w:tcW w:w="1198" w:type="dxa"/>
            <w:tcBorders>
              <w:top w:val="single" w:sz="4" w:space="0" w:color="auto"/>
              <w:left w:val="single" w:sz="4" w:space="0" w:color="auto"/>
              <w:bottom w:val="single" w:sz="4" w:space="0" w:color="auto"/>
              <w:right w:val="single" w:sz="4" w:space="0" w:color="auto"/>
            </w:tcBorders>
            <w:hideMark/>
          </w:tcPr>
          <w:p w14:paraId="233BF348" w14:textId="77777777" w:rsidR="00D03A5C" w:rsidRPr="005A7DAE" w:rsidRDefault="00D03A5C" w:rsidP="00E06671">
            <w:pPr>
              <w:autoSpaceDE w:val="0"/>
              <w:autoSpaceDN w:val="0"/>
              <w:spacing w:after="0"/>
              <w:jc w:val="right"/>
              <w:rPr>
                <w:rFonts w:ascii="Times New Roman" w:hAnsi="Times New Roman" w:cs="Times New Roman"/>
                <w:sz w:val="20"/>
                <w:szCs w:val="20"/>
              </w:rPr>
            </w:pPr>
            <w:r>
              <w:rPr>
                <w:rFonts w:ascii="Times New Roman" w:hAnsi="Times New Roman" w:cs="Times New Roman"/>
                <w:sz w:val="20"/>
                <w:szCs w:val="20"/>
              </w:rPr>
              <w:t>1</w:t>
            </w:r>
            <w:r w:rsidRPr="005A7DAE">
              <w:rPr>
                <w:rFonts w:ascii="Times New Roman" w:hAnsi="Times New Roman" w:cs="Times New Roman"/>
                <w:sz w:val="20"/>
                <w:szCs w:val="20"/>
              </w:rPr>
              <w:t>000</w:t>
            </w:r>
          </w:p>
        </w:tc>
        <w:tc>
          <w:tcPr>
            <w:tcW w:w="1320" w:type="dxa"/>
            <w:tcBorders>
              <w:top w:val="single" w:sz="4" w:space="0" w:color="auto"/>
              <w:left w:val="single" w:sz="4" w:space="0" w:color="auto"/>
              <w:bottom w:val="single" w:sz="4" w:space="0" w:color="auto"/>
              <w:right w:val="single" w:sz="4" w:space="0" w:color="auto"/>
            </w:tcBorders>
            <w:hideMark/>
          </w:tcPr>
          <w:p w14:paraId="4DF0DABC" w14:textId="77777777" w:rsidR="00D03A5C" w:rsidRPr="005A7DAE" w:rsidRDefault="00FE422B" w:rsidP="00FE422B">
            <w:pPr>
              <w:autoSpaceDE w:val="0"/>
              <w:autoSpaceDN w:val="0"/>
              <w:spacing w:after="0"/>
              <w:jc w:val="right"/>
              <w:rPr>
                <w:rFonts w:ascii="Times New Roman" w:hAnsi="Times New Roman" w:cs="Times New Roman"/>
                <w:sz w:val="20"/>
                <w:szCs w:val="20"/>
              </w:rPr>
            </w:pPr>
            <w:r>
              <w:rPr>
                <w:rFonts w:ascii="Times New Roman" w:hAnsi="Times New Roman" w:cs="Times New Roman"/>
                <w:sz w:val="20"/>
                <w:szCs w:val="20"/>
              </w:rPr>
              <w:t>-</w:t>
            </w:r>
          </w:p>
        </w:tc>
      </w:tr>
      <w:tr w:rsidR="00FE422B" w:rsidRPr="005A7DAE" w14:paraId="570169DF" w14:textId="77777777" w:rsidTr="00C73474">
        <w:trPr>
          <w:trHeight w:val="525"/>
        </w:trPr>
        <w:tc>
          <w:tcPr>
            <w:tcW w:w="2874" w:type="dxa"/>
            <w:tcBorders>
              <w:top w:val="single" w:sz="4" w:space="0" w:color="auto"/>
              <w:left w:val="single" w:sz="4" w:space="0" w:color="auto"/>
              <w:bottom w:val="single" w:sz="4" w:space="0" w:color="auto"/>
              <w:right w:val="single" w:sz="4" w:space="0" w:color="auto"/>
            </w:tcBorders>
            <w:hideMark/>
          </w:tcPr>
          <w:p w14:paraId="3B0C8FD1" w14:textId="77777777" w:rsidR="00FE422B" w:rsidRPr="005A7DAE" w:rsidRDefault="00FE422B" w:rsidP="001B3959">
            <w:pPr>
              <w:autoSpaceDE w:val="0"/>
              <w:autoSpaceDN w:val="0"/>
              <w:spacing w:after="0"/>
              <w:rPr>
                <w:rFonts w:ascii="Times New Roman" w:hAnsi="Times New Roman" w:cs="Times New Roman"/>
                <w:sz w:val="20"/>
                <w:szCs w:val="20"/>
              </w:rPr>
            </w:pPr>
            <w:r>
              <w:rPr>
                <w:rFonts w:ascii="Times New Roman" w:hAnsi="Times New Roman" w:cs="Times New Roman"/>
                <w:sz w:val="20"/>
                <w:szCs w:val="20"/>
              </w:rPr>
              <w:lastRenderedPageBreak/>
              <w:t>Проведение спортивных мероприятий</w:t>
            </w:r>
          </w:p>
        </w:tc>
        <w:tc>
          <w:tcPr>
            <w:tcW w:w="567" w:type="dxa"/>
            <w:tcBorders>
              <w:top w:val="single" w:sz="4" w:space="0" w:color="auto"/>
              <w:left w:val="single" w:sz="4" w:space="0" w:color="auto"/>
              <w:bottom w:val="single" w:sz="4" w:space="0" w:color="auto"/>
              <w:right w:val="single" w:sz="4" w:space="0" w:color="auto"/>
            </w:tcBorders>
            <w:hideMark/>
          </w:tcPr>
          <w:p w14:paraId="6BF60E94" w14:textId="77777777" w:rsidR="00FE422B" w:rsidRPr="005A7DAE" w:rsidRDefault="00FE422B" w:rsidP="002F7E8D">
            <w:pPr>
              <w:autoSpaceDE w:val="0"/>
              <w:autoSpaceDN w:val="0"/>
              <w:spacing w:after="0"/>
              <w:rPr>
                <w:rFonts w:ascii="Times New Roman" w:hAnsi="Times New Roman" w:cs="Times New Roman"/>
                <w:sz w:val="20"/>
                <w:szCs w:val="20"/>
              </w:rPr>
            </w:pPr>
            <w:r w:rsidRPr="005A7DAE">
              <w:rPr>
                <w:rFonts w:ascii="Times New Roman" w:hAnsi="Times New Roman" w:cs="Times New Roman"/>
                <w:sz w:val="20"/>
                <w:szCs w:val="20"/>
              </w:rPr>
              <w:t>942</w:t>
            </w:r>
          </w:p>
        </w:tc>
        <w:tc>
          <w:tcPr>
            <w:tcW w:w="529" w:type="dxa"/>
            <w:tcBorders>
              <w:top w:val="single" w:sz="4" w:space="0" w:color="auto"/>
              <w:left w:val="single" w:sz="4" w:space="0" w:color="auto"/>
              <w:bottom w:val="single" w:sz="4" w:space="0" w:color="auto"/>
              <w:right w:val="single" w:sz="4" w:space="0" w:color="auto"/>
            </w:tcBorders>
            <w:hideMark/>
          </w:tcPr>
          <w:p w14:paraId="599A32CF" w14:textId="77777777" w:rsidR="00FE422B" w:rsidRPr="005A7DAE" w:rsidRDefault="00FE422B" w:rsidP="002F7E8D">
            <w:pPr>
              <w:autoSpaceDE w:val="0"/>
              <w:autoSpaceDN w:val="0"/>
              <w:spacing w:after="0"/>
              <w:jc w:val="center"/>
              <w:rPr>
                <w:rFonts w:ascii="Times New Roman" w:hAnsi="Times New Roman" w:cs="Times New Roman"/>
                <w:sz w:val="20"/>
                <w:szCs w:val="20"/>
              </w:rPr>
            </w:pPr>
            <w:r w:rsidRPr="005A7DAE">
              <w:rPr>
                <w:rFonts w:ascii="Times New Roman" w:hAnsi="Times New Roman" w:cs="Times New Roman"/>
                <w:sz w:val="20"/>
                <w:szCs w:val="20"/>
              </w:rPr>
              <w:t>11</w:t>
            </w:r>
          </w:p>
        </w:tc>
        <w:tc>
          <w:tcPr>
            <w:tcW w:w="533" w:type="dxa"/>
            <w:tcBorders>
              <w:top w:val="single" w:sz="4" w:space="0" w:color="auto"/>
              <w:left w:val="single" w:sz="4" w:space="0" w:color="auto"/>
              <w:bottom w:val="single" w:sz="4" w:space="0" w:color="auto"/>
              <w:right w:val="single" w:sz="4" w:space="0" w:color="auto"/>
            </w:tcBorders>
            <w:hideMark/>
          </w:tcPr>
          <w:p w14:paraId="0B9C1089" w14:textId="77777777" w:rsidR="00FE422B" w:rsidRPr="005A7DAE" w:rsidRDefault="00FE422B" w:rsidP="002F7E8D">
            <w:pPr>
              <w:autoSpaceDE w:val="0"/>
              <w:autoSpaceDN w:val="0"/>
              <w:spacing w:after="0"/>
              <w:jc w:val="center"/>
              <w:rPr>
                <w:rFonts w:ascii="Times New Roman" w:hAnsi="Times New Roman" w:cs="Times New Roman"/>
                <w:sz w:val="20"/>
                <w:szCs w:val="20"/>
              </w:rPr>
            </w:pPr>
            <w:r w:rsidRPr="005A7DAE">
              <w:rPr>
                <w:rFonts w:ascii="Times New Roman" w:hAnsi="Times New Roman" w:cs="Times New Roman"/>
                <w:sz w:val="20"/>
                <w:szCs w:val="20"/>
              </w:rPr>
              <w:t>01</w:t>
            </w:r>
          </w:p>
        </w:tc>
        <w:tc>
          <w:tcPr>
            <w:tcW w:w="1606" w:type="dxa"/>
            <w:tcBorders>
              <w:top w:val="single" w:sz="4" w:space="0" w:color="auto"/>
              <w:left w:val="single" w:sz="4" w:space="0" w:color="auto"/>
              <w:bottom w:val="single" w:sz="4" w:space="0" w:color="auto"/>
              <w:right w:val="single" w:sz="4" w:space="0" w:color="auto"/>
            </w:tcBorders>
            <w:hideMark/>
          </w:tcPr>
          <w:p w14:paraId="7D33095E" w14:textId="77777777" w:rsidR="00FE422B" w:rsidRPr="005A7DAE" w:rsidRDefault="00FE422B" w:rsidP="001B3959">
            <w:pPr>
              <w:autoSpaceDE w:val="0"/>
              <w:autoSpaceDN w:val="0"/>
              <w:spacing w:after="0"/>
              <w:jc w:val="center"/>
              <w:rPr>
                <w:rFonts w:ascii="Times New Roman" w:hAnsi="Times New Roman" w:cs="Times New Roman"/>
                <w:sz w:val="20"/>
                <w:szCs w:val="20"/>
              </w:rPr>
            </w:pPr>
            <w:r>
              <w:rPr>
                <w:rFonts w:ascii="Times New Roman" w:hAnsi="Times New Roman" w:cs="Times New Roman"/>
                <w:sz w:val="20"/>
                <w:szCs w:val="20"/>
              </w:rPr>
              <w:t>91 0 00 00110</w:t>
            </w:r>
          </w:p>
        </w:tc>
        <w:tc>
          <w:tcPr>
            <w:tcW w:w="624" w:type="dxa"/>
            <w:tcBorders>
              <w:top w:val="single" w:sz="4" w:space="0" w:color="auto"/>
              <w:left w:val="single" w:sz="4" w:space="0" w:color="auto"/>
              <w:bottom w:val="single" w:sz="4" w:space="0" w:color="auto"/>
              <w:right w:val="single" w:sz="4" w:space="0" w:color="auto"/>
            </w:tcBorders>
            <w:hideMark/>
          </w:tcPr>
          <w:p w14:paraId="29FB64CB" w14:textId="77777777" w:rsidR="00FE422B" w:rsidRPr="005A7DAE" w:rsidRDefault="00FE422B" w:rsidP="001B3959">
            <w:pPr>
              <w:autoSpaceDE w:val="0"/>
              <w:autoSpaceDN w:val="0"/>
              <w:spacing w:after="0"/>
              <w:jc w:val="center"/>
              <w:rPr>
                <w:rFonts w:ascii="Times New Roman" w:hAnsi="Times New Roman" w:cs="Times New Roman"/>
                <w:sz w:val="20"/>
                <w:szCs w:val="20"/>
              </w:rPr>
            </w:pPr>
          </w:p>
        </w:tc>
        <w:tc>
          <w:tcPr>
            <w:tcW w:w="1129" w:type="dxa"/>
            <w:tcBorders>
              <w:top w:val="single" w:sz="4" w:space="0" w:color="auto"/>
              <w:left w:val="single" w:sz="4" w:space="0" w:color="auto"/>
              <w:bottom w:val="single" w:sz="4" w:space="0" w:color="auto"/>
              <w:right w:val="single" w:sz="4" w:space="0" w:color="auto"/>
            </w:tcBorders>
            <w:hideMark/>
          </w:tcPr>
          <w:p w14:paraId="2C568D26" w14:textId="77777777" w:rsidR="00FE422B" w:rsidRDefault="00FE422B" w:rsidP="00E06671">
            <w:pPr>
              <w:autoSpaceDE w:val="0"/>
              <w:autoSpaceDN w:val="0"/>
              <w:spacing w:after="0"/>
              <w:jc w:val="right"/>
              <w:rPr>
                <w:rFonts w:ascii="Times New Roman" w:hAnsi="Times New Roman" w:cs="Times New Roman"/>
                <w:sz w:val="20"/>
                <w:szCs w:val="20"/>
              </w:rPr>
            </w:pPr>
          </w:p>
        </w:tc>
        <w:tc>
          <w:tcPr>
            <w:tcW w:w="1198" w:type="dxa"/>
            <w:tcBorders>
              <w:top w:val="single" w:sz="4" w:space="0" w:color="auto"/>
              <w:left w:val="single" w:sz="4" w:space="0" w:color="auto"/>
              <w:bottom w:val="single" w:sz="4" w:space="0" w:color="auto"/>
              <w:right w:val="single" w:sz="4" w:space="0" w:color="auto"/>
            </w:tcBorders>
            <w:hideMark/>
          </w:tcPr>
          <w:p w14:paraId="0F71B6A3" w14:textId="77777777" w:rsidR="00FE422B" w:rsidRDefault="00FE422B" w:rsidP="00E06671">
            <w:pPr>
              <w:autoSpaceDE w:val="0"/>
              <w:autoSpaceDN w:val="0"/>
              <w:spacing w:after="0"/>
              <w:jc w:val="right"/>
              <w:rPr>
                <w:rFonts w:ascii="Times New Roman" w:hAnsi="Times New Roman" w:cs="Times New Roman"/>
                <w:sz w:val="20"/>
                <w:szCs w:val="20"/>
              </w:rPr>
            </w:pPr>
          </w:p>
        </w:tc>
        <w:tc>
          <w:tcPr>
            <w:tcW w:w="1320" w:type="dxa"/>
            <w:tcBorders>
              <w:top w:val="single" w:sz="4" w:space="0" w:color="auto"/>
              <w:left w:val="single" w:sz="4" w:space="0" w:color="auto"/>
              <w:bottom w:val="single" w:sz="4" w:space="0" w:color="auto"/>
              <w:right w:val="single" w:sz="4" w:space="0" w:color="auto"/>
            </w:tcBorders>
            <w:hideMark/>
          </w:tcPr>
          <w:p w14:paraId="187837CD" w14:textId="77777777" w:rsidR="00FE422B" w:rsidRDefault="00FE422B" w:rsidP="00FE422B">
            <w:pPr>
              <w:autoSpaceDE w:val="0"/>
              <w:autoSpaceDN w:val="0"/>
              <w:spacing w:after="0"/>
              <w:jc w:val="right"/>
              <w:rPr>
                <w:rFonts w:ascii="Times New Roman" w:hAnsi="Times New Roman" w:cs="Times New Roman"/>
                <w:sz w:val="20"/>
                <w:szCs w:val="20"/>
              </w:rPr>
            </w:pPr>
            <w:r>
              <w:rPr>
                <w:rFonts w:ascii="Times New Roman" w:hAnsi="Times New Roman" w:cs="Times New Roman"/>
                <w:sz w:val="20"/>
                <w:szCs w:val="20"/>
              </w:rPr>
              <w:t>1000</w:t>
            </w:r>
          </w:p>
        </w:tc>
      </w:tr>
      <w:tr w:rsidR="00FE422B" w:rsidRPr="005A7DAE" w14:paraId="2F09BCBF" w14:textId="77777777" w:rsidTr="00C73474">
        <w:trPr>
          <w:trHeight w:val="525"/>
        </w:trPr>
        <w:tc>
          <w:tcPr>
            <w:tcW w:w="2874" w:type="dxa"/>
            <w:tcBorders>
              <w:top w:val="single" w:sz="4" w:space="0" w:color="auto"/>
              <w:left w:val="single" w:sz="4" w:space="0" w:color="auto"/>
              <w:bottom w:val="single" w:sz="4" w:space="0" w:color="auto"/>
              <w:right w:val="single" w:sz="4" w:space="0" w:color="auto"/>
            </w:tcBorders>
            <w:hideMark/>
          </w:tcPr>
          <w:p w14:paraId="6C4764E7" w14:textId="77777777" w:rsidR="00FE422B" w:rsidRPr="005A7DAE" w:rsidRDefault="00FE422B" w:rsidP="001B3959">
            <w:pPr>
              <w:autoSpaceDE w:val="0"/>
              <w:autoSpaceDN w:val="0"/>
              <w:spacing w:after="0"/>
              <w:rPr>
                <w:rFonts w:ascii="Times New Roman" w:hAnsi="Times New Roman" w:cs="Times New Roman"/>
                <w:sz w:val="20"/>
                <w:szCs w:val="20"/>
              </w:rPr>
            </w:pPr>
            <w:r w:rsidRPr="005A7DAE">
              <w:rPr>
                <w:rFonts w:ascii="Times New Roman" w:hAnsi="Times New Roman" w:cs="Times New Roman"/>
                <w:sz w:val="20"/>
                <w:szCs w:val="20"/>
              </w:rPr>
              <w:t xml:space="preserve">Закупка товаров, работ и услуг для обеспечения </w:t>
            </w:r>
            <w:proofErr w:type="spellStart"/>
            <w:proofErr w:type="gramStart"/>
            <w:r w:rsidRPr="005A7DAE">
              <w:rPr>
                <w:rFonts w:ascii="Times New Roman" w:hAnsi="Times New Roman" w:cs="Times New Roman"/>
                <w:sz w:val="20"/>
                <w:szCs w:val="20"/>
              </w:rPr>
              <w:t>государ</w:t>
            </w:r>
            <w:r>
              <w:rPr>
                <w:rFonts w:ascii="Times New Roman" w:hAnsi="Times New Roman" w:cs="Times New Roman"/>
                <w:sz w:val="20"/>
                <w:szCs w:val="20"/>
              </w:rPr>
              <w:t>-</w:t>
            </w:r>
            <w:r w:rsidRPr="005A7DAE">
              <w:rPr>
                <w:rFonts w:ascii="Times New Roman" w:hAnsi="Times New Roman" w:cs="Times New Roman"/>
                <w:sz w:val="20"/>
                <w:szCs w:val="20"/>
              </w:rPr>
              <w:t>ственных</w:t>
            </w:r>
            <w:proofErr w:type="spellEnd"/>
            <w:proofErr w:type="gramEnd"/>
            <w:r w:rsidRPr="005A7DAE">
              <w:rPr>
                <w:rFonts w:ascii="Times New Roman" w:hAnsi="Times New Roman" w:cs="Times New Roman"/>
                <w:sz w:val="20"/>
                <w:szCs w:val="20"/>
              </w:rPr>
              <w:t xml:space="preserve"> (муниципальных) нужд</w:t>
            </w:r>
          </w:p>
        </w:tc>
        <w:tc>
          <w:tcPr>
            <w:tcW w:w="567" w:type="dxa"/>
            <w:tcBorders>
              <w:top w:val="single" w:sz="4" w:space="0" w:color="auto"/>
              <w:left w:val="single" w:sz="4" w:space="0" w:color="auto"/>
              <w:bottom w:val="single" w:sz="4" w:space="0" w:color="auto"/>
              <w:right w:val="single" w:sz="4" w:space="0" w:color="auto"/>
            </w:tcBorders>
            <w:hideMark/>
          </w:tcPr>
          <w:p w14:paraId="09F6EA68" w14:textId="77777777" w:rsidR="00FE422B" w:rsidRPr="005A7DAE" w:rsidRDefault="00FE422B" w:rsidP="002F7E8D">
            <w:pPr>
              <w:autoSpaceDE w:val="0"/>
              <w:autoSpaceDN w:val="0"/>
              <w:spacing w:after="0"/>
              <w:rPr>
                <w:rFonts w:ascii="Times New Roman" w:hAnsi="Times New Roman" w:cs="Times New Roman"/>
                <w:sz w:val="20"/>
                <w:szCs w:val="20"/>
              </w:rPr>
            </w:pPr>
            <w:r w:rsidRPr="005A7DAE">
              <w:rPr>
                <w:rFonts w:ascii="Times New Roman" w:hAnsi="Times New Roman" w:cs="Times New Roman"/>
                <w:sz w:val="20"/>
                <w:szCs w:val="20"/>
              </w:rPr>
              <w:t>942</w:t>
            </w:r>
          </w:p>
        </w:tc>
        <w:tc>
          <w:tcPr>
            <w:tcW w:w="529" w:type="dxa"/>
            <w:tcBorders>
              <w:top w:val="single" w:sz="4" w:space="0" w:color="auto"/>
              <w:left w:val="single" w:sz="4" w:space="0" w:color="auto"/>
              <w:bottom w:val="single" w:sz="4" w:space="0" w:color="auto"/>
              <w:right w:val="single" w:sz="4" w:space="0" w:color="auto"/>
            </w:tcBorders>
            <w:hideMark/>
          </w:tcPr>
          <w:p w14:paraId="608B4E41" w14:textId="77777777" w:rsidR="00FE422B" w:rsidRPr="005A7DAE" w:rsidRDefault="00FE422B" w:rsidP="002F7E8D">
            <w:pPr>
              <w:autoSpaceDE w:val="0"/>
              <w:autoSpaceDN w:val="0"/>
              <w:spacing w:after="0"/>
              <w:jc w:val="center"/>
              <w:rPr>
                <w:rFonts w:ascii="Times New Roman" w:hAnsi="Times New Roman" w:cs="Times New Roman"/>
                <w:sz w:val="20"/>
                <w:szCs w:val="20"/>
              </w:rPr>
            </w:pPr>
            <w:r w:rsidRPr="005A7DAE">
              <w:rPr>
                <w:rFonts w:ascii="Times New Roman" w:hAnsi="Times New Roman" w:cs="Times New Roman"/>
                <w:sz w:val="20"/>
                <w:szCs w:val="20"/>
              </w:rPr>
              <w:t>11</w:t>
            </w:r>
          </w:p>
        </w:tc>
        <w:tc>
          <w:tcPr>
            <w:tcW w:w="533" w:type="dxa"/>
            <w:tcBorders>
              <w:top w:val="single" w:sz="4" w:space="0" w:color="auto"/>
              <w:left w:val="single" w:sz="4" w:space="0" w:color="auto"/>
              <w:bottom w:val="single" w:sz="4" w:space="0" w:color="auto"/>
              <w:right w:val="single" w:sz="4" w:space="0" w:color="auto"/>
            </w:tcBorders>
            <w:hideMark/>
          </w:tcPr>
          <w:p w14:paraId="5B45EF79" w14:textId="77777777" w:rsidR="00FE422B" w:rsidRPr="005A7DAE" w:rsidRDefault="00FE422B" w:rsidP="002F7E8D">
            <w:pPr>
              <w:autoSpaceDE w:val="0"/>
              <w:autoSpaceDN w:val="0"/>
              <w:spacing w:after="0"/>
              <w:jc w:val="center"/>
              <w:rPr>
                <w:rFonts w:ascii="Times New Roman" w:hAnsi="Times New Roman" w:cs="Times New Roman"/>
                <w:sz w:val="20"/>
                <w:szCs w:val="20"/>
              </w:rPr>
            </w:pPr>
            <w:r w:rsidRPr="005A7DAE">
              <w:rPr>
                <w:rFonts w:ascii="Times New Roman" w:hAnsi="Times New Roman" w:cs="Times New Roman"/>
                <w:sz w:val="20"/>
                <w:szCs w:val="20"/>
              </w:rPr>
              <w:t>01</w:t>
            </w:r>
          </w:p>
        </w:tc>
        <w:tc>
          <w:tcPr>
            <w:tcW w:w="1606" w:type="dxa"/>
            <w:tcBorders>
              <w:top w:val="single" w:sz="4" w:space="0" w:color="auto"/>
              <w:left w:val="single" w:sz="4" w:space="0" w:color="auto"/>
              <w:bottom w:val="single" w:sz="4" w:space="0" w:color="auto"/>
              <w:right w:val="single" w:sz="4" w:space="0" w:color="auto"/>
            </w:tcBorders>
            <w:hideMark/>
          </w:tcPr>
          <w:p w14:paraId="2500E953" w14:textId="77777777" w:rsidR="00FE422B" w:rsidRPr="005A7DAE" w:rsidRDefault="00FE422B" w:rsidP="001B3959">
            <w:pPr>
              <w:autoSpaceDE w:val="0"/>
              <w:autoSpaceDN w:val="0"/>
              <w:spacing w:after="0"/>
              <w:jc w:val="center"/>
              <w:rPr>
                <w:rFonts w:ascii="Times New Roman" w:hAnsi="Times New Roman" w:cs="Times New Roman"/>
                <w:sz w:val="20"/>
                <w:szCs w:val="20"/>
              </w:rPr>
            </w:pPr>
            <w:r>
              <w:rPr>
                <w:rFonts w:ascii="Times New Roman" w:hAnsi="Times New Roman" w:cs="Times New Roman"/>
                <w:sz w:val="20"/>
                <w:szCs w:val="20"/>
              </w:rPr>
              <w:t>91 0 00 00110</w:t>
            </w:r>
          </w:p>
        </w:tc>
        <w:tc>
          <w:tcPr>
            <w:tcW w:w="624" w:type="dxa"/>
            <w:tcBorders>
              <w:top w:val="single" w:sz="4" w:space="0" w:color="auto"/>
              <w:left w:val="single" w:sz="4" w:space="0" w:color="auto"/>
              <w:bottom w:val="single" w:sz="4" w:space="0" w:color="auto"/>
              <w:right w:val="single" w:sz="4" w:space="0" w:color="auto"/>
            </w:tcBorders>
            <w:hideMark/>
          </w:tcPr>
          <w:p w14:paraId="2F03CC00" w14:textId="77777777" w:rsidR="00FE422B" w:rsidRPr="005A7DAE" w:rsidRDefault="00FE422B" w:rsidP="001B3959">
            <w:pPr>
              <w:autoSpaceDE w:val="0"/>
              <w:autoSpaceDN w:val="0"/>
              <w:spacing w:after="0"/>
              <w:jc w:val="center"/>
              <w:rPr>
                <w:rFonts w:ascii="Times New Roman" w:hAnsi="Times New Roman" w:cs="Times New Roman"/>
                <w:sz w:val="20"/>
                <w:szCs w:val="20"/>
              </w:rPr>
            </w:pPr>
            <w:r>
              <w:rPr>
                <w:rFonts w:ascii="Times New Roman" w:hAnsi="Times New Roman" w:cs="Times New Roman"/>
                <w:sz w:val="20"/>
                <w:szCs w:val="20"/>
              </w:rPr>
              <w:t>200</w:t>
            </w:r>
          </w:p>
        </w:tc>
        <w:tc>
          <w:tcPr>
            <w:tcW w:w="1129" w:type="dxa"/>
            <w:tcBorders>
              <w:top w:val="single" w:sz="4" w:space="0" w:color="auto"/>
              <w:left w:val="single" w:sz="4" w:space="0" w:color="auto"/>
              <w:bottom w:val="single" w:sz="4" w:space="0" w:color="auto"/>
              <w:right w:val="single" w:sz="4" w:space="0" w:color="auto"/>
            </w:tcBorders>
            <w:hideMark/>
          </w:tcPr>
          <w:p w14:paraId="3FB5F457" w14:textId="77777777" w:rsidR="00FE422B" w:rsidRDefault="006D3B7D" w:rsidP="00E06671">
            <w:pPr>
              <w:autoSpaceDE w:val="0"/>
              <w:autoSpaceDN w:val="0"/>
              <w:spacing w:after="0"/>
              <w:jc w:val="right"/>
              <w:rPr>
                <w:rFonts w:ascii="Times New Roman" w:hAnsi="Times New Roman" w:cs="Times New Roman"/>
                <w:sz w:val="20"/>
                <w:szCs w:val="20"/>
              </w:rPr>
            </w:pPr>
            <w:r>
              <w:rPr>
                <w:rFonts w:ascii="Times New Roman" w:hAnsi="Times New Roman" w:cs="Times New Roman"/>
                <w:sz w:val="20"/>
                <w:szCs w:val="20"/>
              </w:rPr>
              <w:t>-</w:t>
            </w:r>
          </w:p>
        </w:tc>
        <w:tc>
          <w:tcPr>
            <w:tcW w:w="1198" w:type="dxa"/>
            <w:tcBorders>
              <w:top w:val="single" w:sz="4" w:space="0" w:color="auto"/>
              <w:left w:val="single" w:sz="4" w:space="0" w:color="auto"/>
              <w:bottom w:val="single" w:sz="4" w:space="0" w:color="auto"/>
              <w:right w:val="single" w:sz="4" w:space="0" w:color="auto"/>
            </w:tcBorders>
            <w:hideMark/>
          </w:tcPr>
          <w:p w14:paraId="426B8D5D" w14:textId="77777777" w:rsidR="00FE422B" w:rsidRDefault="006D3B7D" w:rsidP="00E06671">
            <w:pPr>
              <w:autoSpaceDE w:val="0"/>
              <w:autoSpaceDN w:val="0"/>
              <w:spacing w:after="0"/>
              <w:jc w:val="right"/>
              <w:rPr>
                <w:rFonts w:ascii="Times New Roman" w:hAnsi="Times New Roman" w:cs="Times New Roman"/>
                <w:sz w:val="20"/>
                <w:szCs w:val="20"/>
              </w:rPr>
            </w:pPr>
            <w:r>
              <w:rPr>
                <w:rFonts w:ascii="Times New Roman" w:hAnsi="Times New Roman" w:cs="Times New Roman"/>
                <w:sz w:val="20"/>
                <w:szCs w:val="20"/>
              </w:rPr>
              <w:t>-</w:t>
            </w:r>
          </w:p>
        </w:tc>
        <w:tc>
          <w:tcPr>
            <w:tcW w:w="1320" w:type="dxa"/>
            <w:tcBorders>
              <w:top w:val="single" w:sz="4" w:space="0" w:color="auto"/>
              <w:left w:val="single" w:sz="4" w:space="0" w:color="auto"/>
              <w:bottom w:val="single" w:sz="4" w:space="0" w:color="auto"/>
              <w:right w:val="single" w:sz="4" w:space="0" w:color="auto"/>
            </w:tcBorders>
            <w:hideMark/>
          </w:tcPr>
          <w:p w14:paraId="331B07DF" w14:textId="77777777" w:rsidR="00FE422B" w:rsidRDefault="00FE422B" w:rsidP="00FE422B">
            <w:pPr>
              <w:autoSpaceDE w:val="0"/>
              <w:autoSpaceDN w:val="0"/>
              <w:spacing w:after="0"/>
              <w:jc w:val="right"/>
              <w:rPr>
                <w:rFonts w:ascii="Times New Roman" w:hAnsi="Times New Roman" w:cs="Times New Roman"/>
                <w:sz w:val="20"/>
                <w:szCs w:val="20"/>
              </w:rPr>
            </w:pPr>
            <w:r>
              <w:rPr>
                <w:rFonts w:ascii="Times New Roman" w:hAnsi="Times New Roman" w:cs="Times New Roman"/>
                <w:sz w:val="20"/>
                <w:szCs w:val="20"/>
              </w:rPr>
              <w:t>1000</w:t>
            </w:r>
          </w:p>
        </w:tc>
      </w:tr>
      <w:tr w:rsidR="00E76169" w:rsidRPr="005A7DAE" w14:paraId="17E15A83" w14:textId="77777777" w:rsidTr="00C73474">
        <w:trPr>
          <w:trHeight w:val="209"/>
        </w:trPr>
        <w:tc>
          <w:tcPr>
            <w:tcW w:w="2874" w:type="dxa"/>
            <w:tcBorders>
              <w:top w:val="single" w:sz="4" w:space="0" w:color="auto"/>
              <w:left w:val="single" w:sz="4" w:space="0" w:color="auto"/>
              <w:bottom w:val="single" w:sz="4" w:space="0" w:color="auto"/>
              <w:right w:val="single" w:sz="4" w:space="0" w:color="auto"/>
            </w:tcBorders>
          </w:tcPr>
          <w:p w14:paraId="239AB0D9" w14:textId="77777777" w:rsidR="00E76169" w:rsidRPr="005A7DAE" w:rsidRDefault="00E76169" w:rsidP="001B3959">
            <w:pPr>
              <w:autoSpaceDE w:val="0"/>
              <w:autoSpaceDN w:val="0"/>
              <w:spacing w:after="0"/>
              <w:jc w:val="center"/>
              <w:rPr>
                <w:rFonts w:ascii="Times New Roman" w:hAnsi="Times New Roman" w:cs="Times New Roman"/>
                <w:b/>
                <w:sz w:val="20"/>
                <w:szCs w:val="20"/>
              </w:rPr>
            </w:pPr>
            <w:r w:rsidRPr="005A7DAE">
              <w:rPr>
                <w:rFonts w:ascii="Times New Roman" w:hAnsi="Times New Roman" w:cs="Times New Roman"/>
                <w:b/>
                <w:sz w:val="20"/>
                <w:szCs w:val="20"/>
              </w:rPr>
              <w:t>ВСЕГО РАСХОДОВ:</w:t>
            </w:r>
          </w:p>
        </w:tc>
        <w:tc>
          <w:tcPr>
            <w:tcW w:w="567" w:type="dxa"/>
            <w:tcBorders>
              <w:top w:val="single" w:sz="4" w:space="0" w:color="auto"/>
              <w:left w:val="single" w:sz="4" w:space="0" w:color="auto"/>
              <w:bottom w:val="single" w:sz="4" w:space="0" w:color="auto"/>
              <w:right w:val="single" w:sz="4" w:space="0" w:color="auto"/>
            </w:tcBorders>
          </w:tcPr>
          <w:p w14:paraId="007F36EC" w14:textId="77777777" w:rsidR="00E76169" w:rsidRPr="005A7DAE" w:rsidRDefault="00E76169" w:rsidP="001B3959">
            <w:pPr>
              <w:autoSpaceDE w:val="0"/>
              <w:autoSpaceDN w:val="0"/>
              <w:spacing w:after="0"/>
              <w:jc w:val="center"/>
              <w:rPr>
                <w:rFonts w:ascii="Times New Roman" w:hAnsi="Times New Roman" w:cs="Times New Roman"/>
                <w:b/>
                <w:sz w:val="20"/>
                <w:szCs w:val="20"/>
              </w:rPr>
            </w:pPr>
            <w:r w:rsidRPr="005A7DAE">
              <w:rPr>
                <w:rFonts w:ascii="Times New Roman" w:hAnsi="Times New Roman" w:cs="Times New Roman"/>
                <w:b/>
                <w:sz w:val="20"/>
                <w:szCs w:val="20"/>
              </w:rPr>
              <w:t>942</w:t>
            </w:r>
          </w:p>
        </w:tc>
        <w:tc>
          <w:tcPr>
            <w:tcW w:w="529" w:type="dxa"/>
            <w:tcBorders>
              <w:top w:val="single" w:sz="4" w:space="0" w:color="auto"/>
              <w:left w:val="single" w:sz="4" w:space="0" w:color="auto"/>
              <w:bottom w:val="single" w:sz="4" w:space="0" w:color="auto"/>
              <w:right w:val="single" w:sz="4" w:space="0" w:color="auto"/>
            </w:tcBorders>
          </w:tcPr>
          <w:p w14:paraId="2B6AB727" w14:textId="77777777" w:rsidR="00E76169" w:rsidRPr="005A7DAE" w:rsidRDefault="00E76169" w:rsidP="001B3959">
            <w:pPr>
              <w:autoSpaceDE w:val="0"/>
              <w:autoSpaceDN w:val="0"/>
              <w:spacing w:after="0"/>
              <w:jc w:val="center"/>
              <w:rPr>
                <w:rFonts w:ascii="Times New Roman" w:hAnsi="Times New Roman" w:cs="Times New Roman"/>
                <w:sz w:val="20"/>
                <w:szCs w:val="20"/>
              </w:rPr>
            </w:pPr>
          </w:p>
        </w:tc>
        <w:tc>
          <w:tcPr>
            <w:tcW w:w="533" w:type="dxa"/>
            <w:tcBorders>
              <w:top w:val="single" w:sz="4" w:space="0" w:color="auto"/>
              <w:left w:val="single" w:sz="4" w:space="0" w:color="auto"/>
              <w:bottom w:val="single" w:sz="4" w:space="0" w:color="auto"/>
              <w:right w:val="single" w:sz="4" w:space="0" w:color="auto"/>
            </w:tcBorders>
          </w:tcPr>
          <w:p w14:paraId="38012E95" w14:textId="77777777" w:rsidR="00E76169" w:rsidRPr="005A7DAE" w:rsidRDefault="00E76169" w:rsidP="001B3959">
            <w:pPr>
              <w:autoSpaceDE w:val="0"/>
              <w:autoSpaceDN w:val="0"/>
              <w:spacing w:after="0"/>
              <w:jc w:val="center"/>
              <w:rPr>
                <w:rFonts w:ascii="Times New Roman" w:hAnsi="Times New Roman" w:cs="Times New Roman"/>
                <w:sz w:val="20"/>
                <w:szCs w:val="20"/>
              </w:rPr>
            </w:pPr>
          </w:p>
        </w:tc>
        <w:tc>
          <w:tcPr>
            <w:tcW w:w="1606" w:type="dxa"/>
            <w:tcBorders>
              <w:top w:val="single" w:sz="4" w:space="0" w:color="auto"/>
              <w:left w:val="single" w:sz="4" w:space="0" w:color="auto"/>
              <w:bottom w:val="single" w:sz="4" w:space="0" w:color="auto"/>
              <w:right w:val="single" w:sz="4" w:space="0" w:color="auto"/>
            </w:tcBorders>
          </w:tcPr>
          <w:p w14:paraId="2064E030" w14:textId="77777777" w:rsidR="00E76169" w:rsidRPr="005A7DAE" w:rsidRDefault="00E76169" w:rsidP="001B3959">
            <w:pPr>
              <w:autoSpaceDE w:val="0"/>
              <w:autoSpaceDN w:val="0"/>
              <w:spacing w:after="0"/>
              <w:jc w:val="center"/>
              <w:rPr>
                <w:rFonts w:ascii="Times New Roman" w:hAnsi="Times New Roman" w:cs="Times New Roman"/>
                <w:sz w:val="20"/>
                <w:szCs w:val="20"/>
              </w:rPr>
            </w:pPr>
          </w:p>
        </w:tc>
        <w:tc>
          <w:tcPr>
            <w:tcW w:w="624" w:type="dxa"/>
            <w:tcBorders>
              <w:top w:val="single" w:sz="4" w:space="0" w:color="auto"/>
              <w:left w:val="single" w:sz="4" w:space="0" w:color="auto"/>
              <w:bottom w:val="single" w:sz="4" w:space="0" w:color="auto"/>
              <w:right w:val="single" w:sz="4" w:space="0" w:color="auto"/>
            </w:tcBorders>
          </w:tcPr>
          <w:p w14:paraId="58F94955" w14:textId="77777777" w:rsidR="00E76169" w:rsidRPr="005A7DAE" w:rsidRDefault="00E76169" w:rsidP="001B3959">
            <w:pPr>
              <w:autoSpaceDE w:val="0"/>
              <w:autoSpaceDN w:val="0"/>
              <w:spacing w:after="0"/>
              <w:jc w:val="center"/>
              <w:rPr>
                <w:rFonts w:ascii="Times New Roman" w:hAnsi="Times New Roman" w:cs="Times New Roman"/>
                <w:sz w:val="20"/>
                <w:szCs w:val="20"/>
              </w:rPr>
            </w:pPr>
          </w:p>
        </w:tc>
        <w:tc>
          <w:tcPr>
            <w:tcW w:w="1129" w:type="dxa"/>
            <w:tcBorders>
              <w:top w:val="single" w:sz="4" w:space="0" w:color="auto"/>
              <w:left w:val="single" w:sz="4" w:space="0" w:color="auto"/>
              <w:bottom w:val="single" w:sz="4" w:space="0" w:color="auto"/>
              <w:right w:val="single" w:sz="4" w:space="0" w:color="auto"/>
            </w:tcBorders>
            <w:hideMark/>
          </w:tcPr>
          <w:p w14:paraId="6E7F2F0C" w14:textId="77777777" w:rsidR="00E76169" w:rsidRPr="00F4559C" w:rsidRDefault="00E76169" w:rsidP="00FE1883">
            <w:pPr>
              <w:autoSpaceDE w:val="0"/>
              <w:autoSpaceDN w:val="0"/>
              <w:spacing w:beforeLines="40" w:before="96" w:after="0" w:line="240" w:lineRule="exact"/>
              <w:jc w:val="right"/>
              <w:rPr>
                <w:rFonts w:ascii="Times New Roman" w:hAnsi="Times New Roman" w:cs="Times New Roman"/>
                <w:b/>
                <w:bCs/>
                <w:sz w:val="20"/>
                <w:szCs w:val="20"/>
              </w:rPr>
            </w:pPr>
            <w:r>
              <w:rPr>
                <w:rFonts w:ascii="Times New Roman" w:hAnsi="Times New Roman" w:cs="Times New Roman"/>
                <w:b/>
                <w:bCs/>
                <w:sz w:val="20"/>
                <w:szCs w:val="20"/>
              </w:rPr>
              <w:t>4927200</w:t>
            </w:r>
          </w:p>
        </w:tc>
        <w:tc>
          <w:tcPr>
            <w:tcW w:w="1198" w:type="dxa"/>
            <w:tcBorders>
              <w:top w:val="single" w:sz="4" w:space="0" w:color="auto"/>
              <w:left w:val="single" w:sz="4" w:space="0" w:color="auto"/>
              <w:bottom w:val="single" w:sz="4" w:space="0" w:color="auto"/>
              <w:right w:val="single" w:sz="4" w:space="0" w:color="auto"/>
            </w:tcBorders>
            <w:hideMark/>
          </w:tcPr>
          <w:p w14:paraId="203CD227" w14:textId="77777777" w:rsidR="00E76169" w:rsidRPr="005A7DAE" w:rsidRDefault="00E76169" w:rsidP="00FE1883">
            <w:pPr>
              <w:autoSpaceDE w:val="0"/>
              <w:autoSpaceDN w:val="0"/>
              <w:spacing w:beforeLines="40" w:before="96" w:after="0" w:line="240" w:lineRule="exact"/>
              <w:jc w:val="right"/>
              <w:rPr>
                <w:rFonts w:ascii="Times New Roman" w:hAnsi="Times New Roman" w:cs="Times New Roman"/>
                <w:b/>
                <w:bCs/>
                <w:sz w:val="20"/>
                <w:szCs w:val="20"/>
              </w:rPr>
            </w:pPr>
            <w:r>
              <w:rPr>
                <w:rFonts w:ascii="Times New Roman" w:hAnsi="Times New Roman" w:cs="Times New Roman"/>
                <w:b/>
                <w:bCs/>
                <w:sz w:val="20"/>
                <w:szCs w:val="20"/>
              </w:rPr>
              <w:t>4759500</w:t>
            </w:r>
          </w:p>
        </w:tc>
        <w:tc>
          <w:tcPr>
            <w:tcW w:w="1320" w:type="dxa"/>
            <w:tcBorders>
              <w:top w:val="single" w:sz="4" w:space="0" w:color="auto"/>
              <w:left w:val="single" w:sz="4" w:space="0" w:color="auto"/>
              <w:bottom w:val="single" w:sz="4" w:space="0" w:color="auto"/>
              <w:right w:val="single" w:sz="4" w:space="0" w:color="auto"/>
            </w:tcBorders>
            <w:hideMark/>
          </w:tcPr>
          <w:p w14:paraId="5856E022" w14:textId="77777777" w:rsidR="00E76169" w:rsidRPr="005A7DAE" w:rsidRDefault="00E76169" w:rsidP="00FE1883">
            <w:pPr>
              <w:autoSpaceDE w:val="0"/>
              <w:autoSpaceDN w:val="0"/>
              <w:spacing w:beforeLines="40" w:before="96" w:after="0" w:line="240" w:lineRule="exact"/>
              <w:jc w:val="right"/>
              <w:rPr>
                <w:rFonts w:ascii="Times New Roman" w:hAnsi="Times New Roman" w:cs="Times New Roman"/>
                <w:b/>
                <w:bCs/>
                <w:sz w:val="20"/>
                <w:szCs w:val="20"/>
              </w:rPr>
            </w:pPr>
            <w:r>
              <w:rPr>
                <w:rFonts w:ascii="Times New Roman" w:hAnsi="Times New Roman" w:cs="Times New Roman"/>
                <w:b/>
                <w:bCs/>
                <w:sz w:val="20"/>
                <w:szCs w:val="20"/>
              </w:rPr>
              <w:t>4737100</w:t>
            </w:r>
          </w:p>
        </w:tc>
      </w:tr>
    </w:tbl>
    <w:p w14:paraId="3B5A051E" w14:textId="77777777" w:rsidR="001B3959" w:rsidRPr="005A7DAE" w:rsidRDefault="001B3959" w:rsidP="001B3959">
      <w:pPr>
        <w:spacing w:after="0"/>
        <w:rPr>
          <w:rFonts w:ascii="Times New Roman" w:hAnsi="Times New Roman" w:cs="Times New Roman"/>
          <w:sz w:val="20"/>
          <w:szCs w:val="20"/>
        </w:rPr>
      </w:pPr>
    </w:p>
    <w:p w14:paraId="07832C37" w14:textId="77777777" w:rsidR="00CA23EB" w:rsidRDefault="00CA23EB" w:rsidP="00CA23EB">
      <w:pPr>
        <w:spacing w:after="0"/>
        <w:jc w:val="right"/>
        <w:rPr>
          <w:rFonts w:ascii="Times New Roman" w:hAnsi="Times New Roman" w:cs="Times New Roman"/>
        </w:rPr>
      </w:pPr>
    </w:p>
    <w:p w14:paraId="4E43E510" w14:textId="77777777" w:rsidR="00CA23EB" w:rsidRDefault="00CA23EB" w:rsidP="00CA23EB">
      <w:pPr>
        <w:spacing w:after="0"/>
        <w:jc w:val="right"/>
        <w:rPr>
          <w:rFonts w:ascii="Times New Roman" w:hAnsi="Times New Roman" w:cs="Times New Roman"/>
        </w:rPr>
      </w:pPr>
      <w:r>
        <w:rPr>
          <w:rFonts w:ascii="Times New Roman" w:hAnsi="Times New Roman" w:cs="Times New Roman"/>
        </w:rPr>
        <w:t>Приложение № 6</w:t>
      </w:r>
    </w:p>
    <w:p w14:paraId="1DB781AA" w14:textId="77777777" w:rsidR="00CA23EB" w:rsidRPr="0018437B" w:rsidRDefault="00CA23EB" w:rsidP="00CA23EB">
      <w:pPr>
        <w:spacing w:after="0" w:line="240" w:lineRule="auto"/>
        <w:jc w:val="right"/>
        <w:rPr>
          <w:rFonts w:ascii="Times New Roman" w:hAnsi="Times New Roman" w:cs="Times New Roman"/>
        </w:rPr>
      </w:pPr>
      <w:r w:rsidRPr="0018437B">
        <w:rPr>
          <w:rFonts w:ascii="Times New Roman" w:hAnsi="Times New Roman" w:cs="Times New Roman"/>
          <w:sz w:val="24"/>
          <w:szCs w:val="24"/>
        </w:rPr>
        <w:t xml:space="preserve">к проекту решения Совета депутатов </w:t>
      </w:r>
    </w:p>
    <w:p w14:paraId="23F60AFC" w14:textId="77777777" w:rsidR="00CA23EB" w:rsidRPr="0018437B" w:rsidRDefault="00CA23EB" w:rsidP="00CA23EB">
      <w:pPr>
        <w:spacing w:after="0" w:line="240" w:lineRule="auto"/>
        <w:jc w:val="right"/>
        <w:rPr>
          <w:rFonts w:ascii="Times New Roman" w:hAnsi="Times New Roman" w:cs="Times New Roman"/>
          <w:sz w:val="24"/>
          <w:szCs w:val="24"/>
        </w:rPr>
      </w:pPr>
      <w:r w:rsidRPr="0018437B">
        <w:rPr>
          <w:rFonts w:ascii="Times New Roman" w:hAnsi="Times New Roman" w:cs="Times New Roman"/>
          <w:sz w:val="24"/>
          <w:szCs w:val="24"/>
        </w:rPr>
        <w:t xml:space="preserve">                                                                               Турбинного сельского </w:t>
      </w:r>
    </w:p>
    <w:p w14:paraId="3110302D" w14:textId="77777777" w:rsidR="00CA23EB" w:rsidRPr="0018437B" w:rsidRDefault="00CA23EB" w:rsidP="00CA23EB">
      <w:pPr>
        <w:spacing w:after="0" w:line="240" w:lineRule="auto"/>
        <w:jc w:val="right"/>
        <w:rPr>
          <w:rFonts w:ascii="Times New Roman" w:hAnsi="Times New Roman" w:cs="Times New Roman"/>
          <w:sz w:val="24"/>
          <w:szCs w:val="24"/>
        </w:rPr>
      </w:pPr>
      <w:r w:rsidRPr="0018437B">
        <w:rPr>
          <w:rFonts w:ascii="Times New Roman" w:hAnsi="Times New Roman" w:cs="Times New Roman"/>
          <w:sz w:val="24"/>
          <w:szCs w:val="24"/>
        </w:rPr>
        <w:t xml:space="preserve">поселения "О бюджете Турбинного </w:t>
      </w:r>
    </w:p>
    <w:p w14:paraId="551504E4" w14:textId="77777777" w:rsidR="00CA23EB" w:rsidRPr="0018437B" w:rsidRDefault="00B7478F" w:rsidP="00CA23E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сельского поселения на 2021</w:t>
      </w:r>
      <w:r w:rsidR="00CA23EB" w:rsidRPr="0018437B">
        <w:rPr>
          <w:rFonts w:ascii="Times New Roman" w:hAnsi="Times New Roman" w:cs="Times New Roman"/>
          <w:sz w:val="24"/>
          <w:szCs w:val="24"/>
        </w:rPr>
        <w:t xml:space="preserve"> год</w:t>
      </w:r>
    </w:p>
    <w:p w14:paraId="226970CD" w14:textId="77777777" w:rsidR="00CA23EB" w:rsidRPr="0018437B" w:rsidRDefault="00B7478F" w:rsidP="00CA23EB">
      <w:pPr>
        <w:spacing w:after="0" w:line="240" w:lineRule="auto"/>
        <w:jc w:val="right"/>
        <w:rPr>
          <w:rFonts w:ascii="Times New Roman" w:hAnsi="Times New Roman" w:cs="Times New Roman"/>
          <w:b/>
          <w:bCs/>
          <w:snapToGrid w:val="0"/>
          <w:color w:val="000000"/>
          <w:sz w:val="24"/>
          <w:szCs w:val="24"/>
        </w:rPr>
      </w:pPr>
      <w:r>
        <w:rPr>
          <w:rFonts w:ascii="Times New Roman" w:hAnsi="Times New Roman" w:cs="Times New Roman"/>
          <w:sz w:val="24"/>
          <w:szCs w:val="24"/>
        </w:rPr>
        <w:t xml:space="preserve"> и на плановый период 2022 и 2023</w:t>
      </w:r>
      <w:r w:rsidR="00CA23EB" w:rsidRPr="0018437B">
        <w:rPr>
          <w:rFonts w:ascii="Times New Roman" w:hAnsi="Times New Roman" w:cs="Times New Roman"/>
          <w:sz w:val="24"/>
          <w:szCs w:val="24"/>
        </w:rPr>
        <w:t xml:space="preserve"> годов"  </w:t>
      </w:r>
    </w:p>
    <w:p w14:paraId="4219375F" w14:textId="77777777" w:rsidR="00137197" w:rsidRPr="0022181C" w:rsidRDefault="00CA23EB" w:rsidP="00CA23EB">
      <w:pPr>
        <w:jc w:val="center"/>
        <w:rPr>
          <w:rFonts w:ascii="Times New Roman" w:hAnsi="Times New Roman" w:cs="Times New Roman"/>
          <w:b/>
          <w:bCs/>
          <w:sz w:val="24"/>
          <w:szCs w:val="24"/>
        </w:rPr>
      </w:pPr>
      <w:r w:rsidRPr="008162C4">
        <w:rPr>
          <w:rFonts w:ascii="Times New Roman" w:hAnsi="Times New Roman" w:cs="Times New Roman"/>
          <w:b/>
          <w:bCs/>
          <w:sz w:val="24"/>
          <w:szCs w:val="24"/>
        </w:rPr>
        <w:t xml:space="preserve">Распределение бюджетных ассигнований по целевым </w:t>
      </w:r>
      <w:proofErr w:type="gramStart"/>
      <w:r w:rsidRPr="008162C4">
        <w:rPr>
          <w:rFonts w:ascii="Times New Roman" w:hAnsi="Times New Roman" w:cs="Times New Roman"/>
          <w:b/>
          <w:bCs/>
          <w:sz w:val="24"/>
          <w:szCs w:val="24"/>
        </w:rPr>
        <w:t>статьям(</w:t>
      </w:r>
      <w:proofErr w:type="gramEnd"/>
      <w:r w:rsidRPr="008162C4">
        <w:rPr>
          <w:rFonts w:ascii="Times New Roman" w:hAnsi="Times New Roman" w:cs="Times New Roman"/>
          <w:b/>
          <w:bCs/>
          <w:sz w:val="24"/>
          <w:szCs w:val="24"/>
        </w:rPr>
        <w:t xml:space="preserve">муниципальным программам и непрограммным направлениям деятельности), </w:t>
      </w:r>
      <w:r>
        <w:rPr>
          <w:rFonts w:ascii="Times New Roman" w:hAnsi="Times New Roman" w:cs="Times New Roman"/>
          <w:b/>
          <w:bCs/>
          <w:sz w:val="24"/>
          <w:szCs w:val="24"/>
        </w:rPr>
        <w:t xml:space="preserve">группам видов </w:t>
      </w:r>
      <w:r w:rsidRPr="008162C4">
        <w:rPr>
          <w:rFonts w:ascii="Times New Roman" w:hAnsi="Times New Roman" w:cs="Times New Roman"/>
          <w:b/>
          <w:bCs/>
          <w:sz w:val="24"/>
          <w:szCs w:val="24"/>
        </w:rPr>
        <w:t>расходов, разделам и подразделам классификации расходов бюджета Турбин</w:t>
      </w:r>
      <w:r w:rsidR="00137197">
        <w:rPr>
          <w:rFonts w:ascii="Times New Roman" w:hAnsi="Times New Roman" w:cs="Times New Roman"/>
          <w:b/>
          <w:bCs/>
          <w:sz w:val="24"/>
          <w:szCs w:val="24"/>
        </w:rPr>
        <w:t>ного сельского поселения на 2021 и плановый период 2022 и 2023</w:t>
      </w:r>
      <w:r w:rsidRPr="008162C4">
        <w:rPr>
          <w:rFonts w:ascii="Times New Roman" w:hAnsi="Times New Roman" w:cs="Times New Roman"/>
          <w:b/>
          <w:bCs/>
          <w:sz w:val="24"/>
          <w:szCs w:val="24"/>
        </w:rPr>
        <w:t xml:space="preserve"> годов</w:t>
      </w:r>
    </w:p>
    <w:tbl>
      <w:tblPr>
        <w:tblW w:w="10786" w:type="dxa"/>
        <w:tblInd w:w="-897" w:type="dxa"/>
        <w:tblLook w:val="04A0" w:firstRow="1" w:lastRow="0" w:firstColumn="1" w:lastColumn="0" w:noHBand="0" w:noVBand="1"/>
      </w:tblPr>
      <w:tblGrid>
        <w:gridCol w:w="3139"/>
        <w:gridCol w:w="1559"/>
        <w:gridCol w:w="851"/>
        <w:gridCol w:w="567"/>
        <w:gridCol w:w="567"/>
        <w:gridCol w:w="1410"/>
        <w:gridCol w:w="1559"/>
        <w:gridCol w:w="1134"/>
      </w:tblGrid>
      <w:tr w:rsidR="00CA23EB" w:rsidRPr="008162C4" w14:paraId="65E89854" w14:textId="77777777" w:rsidTr="00CE08DF">
        <w:trPr>
          <w:trHeight w:val="520"/>
        </w:trPr>
        <w:tc>
          <w:tcPr>
            <w:tcW w:w="3139" w:type="dxa"/>
            <w:tcBorders>
              <w:top w:val="single" w:sz="4" w:space="0" w:color="auto"/>
              <w:left w:val="single" w:sz="4" w:space="0" w:color="auto"/>
              <w:bottom w:val="nil"/>
              <w:right w:val="single" w:sz="4" w:space="0" w:color="auto"/>
            </w:tcBorders>
            <w:noWrap/>
            <w:hideMark/>
          </w:tcPr>
          <w:p w14:paraId="5C6E1B9D" w14:textId="77777777" w:rsidR="00CA23EB" w:rsidRPr="008162C4" w:rsidRDefault="00CA23EB" w:rsidP="00BB6EB4">
            <w:pPr>
              <w:autoSpaceDE w:val="0"/>
              <w:autoSpaceDN w:val="0"/>
              <w:spacing w:after="0"/>
              <w:jc w:val="center"/>
              <w:rPr>
                <w:rFonts w:ascii="Times New Roman" w:hAnsi="Times New Roman" w:cs="Times New Roman"/>
                <w:b/>
                <w:bCs/>
                <w:sz w:val="20"/>
                <w:szCs w:val="20"/>
              </w:rPr>
            </w:pPr>
            <w:r w:rsidRPr="008162C4">
              <w:rPr>
                <w:rFonts w:ascii="Times New Roman" w:hAnsi="Times New Roman" w:cs="Times New Roman"/>
                <w:b/>
                <w:bCs/>
                <w:sz w:val="20"/>
                <w:szCs w:val="20"/>
              </w:rPr>
              <w:t>Наименования</w:t>
            </w:r>
          </w:p>
        </w:tc>
        <w:tc>
          <w:tcPr>
            <w:tcW w:w="1559" w:type="dxa"/>
            <w:tcBorders>
              <w:top w:val="single" w:sz="4" w:space="0" w:color="auto"/>
              <w:left w:val="single" w:sz="4" w:space="0" w:color="auto"/>
              <w:bottom w:val="nil"/>
              <w:right w:val="single" w:sz="4" w:space="0" w:color="auto"/>
            </w:tcBorders>
            <w:noWrap/>
            <w:hideMark/>
          </w:tcPr>
          <w:p w14:paraId="072649A7" w14:textId="77777777" w:rsidR="00CA23EB" w:rsidRPr="008162C4" w:rsidRDefault="00CA23EB" w:rsidP="00BB6EB4">
            <w:pPr>
              <w:autoSpaceDE w:val="0"/>
              <w:autoSpaceDN w:val="0"/>
              <w:spacing w:after="0"/>
              <w:jc w:val="center"/>
              <w:rPr>
                <w:rFonts w:ascii="Times New Roman" w:hAnsi="Times New Roman" w:cs="Times New Roman"/>
                <w:b/>
                <w:bCs/>
                <w:sz w:val="20"/>
                <w:szCs w:val="20"/>
              </w:rPr>
            </w:pPr>
            <w:r w:rsidRPr="008162C4">
              <w:rPr>
                <w:rFonts w:ascii="Times New Roman" w:hAnsi="Times New Roman" w:cs="Times New Roman"/>
                <w:b/>
                <w:bCs/>
                <w:sz w:val="20"/>
                <w:szCs w:val="20"/>
              </w:rPr>
              <w:t>ЦСР</w:t>
            </w:r>
          </w:p>
        </w:tc>
        <w:tc>
          <w:tcPr>
            <w:tcW w:w="851" w:type="dxa"/>
            <w:tcBorders>
              <w:top w:val="single" w:sz="4" w:space="0" w:color="auto"/>
              <w:left w:val="single" w:sz="4" w:space="0" w:color="auto"/>
              <w:bottom w:val="nil"/>
              <w:right w:val="single" w:sz="4" w:space="0" w:color="auto"/>
            </w:tcBorders>
            <w:noWrap/>
            <w:hideMark/>
          </w:tcPr>
          <w:p w14:paraId="62E4498F" w14:textId="77777777" w:rsidR="00CA23EB" w:rsidRPr="008162C4" w:rsidRDefault="00CA23EB" w:rsidP="00BB6EB4">
            <w:pPr>
              <w:autoSpaceDE w:val="0"/>
              <w:autoSpaceDN w:val="0"/>
              <w:spacing w:after="0"/>
              <w:jc w:val="center"/>
              <w:rPr>
                <w:rFonts w:ascii="Times New Roman" w:hAnsi="Times New Roman" w:cs="Times New Roman"/>
                <w:b/>
                <w:bCs/>
                <w:sz w:val="20"/>
                <w:szCs w:val="20"/>
              </w:rPr>
            </w:pPr>
            <w:proofErr w:type="spellStart"/>
            <w:r w:rsidRPr="008162C4">
              <w:rPr>
                <w:rFonts w:ascii="Times New Roman" w:hAnsi="Times New Roman" w:cs="Times New Roman"/>
                <w:b/>
                <w:bCs/>
                <w:sz w:val="20"/>
                <w:szCs w:val="20"/>
              </w:rPr>
              <w:t>Вр</w:t>
            </w:r>
            <w:proofErr w:type="spellEnd"/>
          </w:p>
        </w:tc>
        <w:tc>
          <w:tcPr>
            <w:tcW w:w="567" w:type="dxa"/>
            <w:tcBorders>
              <w:top w:val="single" w:sz="4" w:space="0" w:color="auto"/>
              <w:left w:val="single" w:sz="4" w:space="0" w:color="auto"/>
              <w:bottom w:val="nil"/>
              <w:right w:val="single" w:sz="4" w:space="0" w:color="auto"/>
            </w:tcBorders>
            <w:noWrap/>
            <w:hideMark/>
          </w:tcPr>
          <w:p w14:paraId="6AE6CE22" w14:textId="77777777" w:rsidR="00CA23EB" w:rsidRPr="008162C4" w:rsidRDefault="00CA23EB" w:rsidP="00BB6EB4">
            <w:pPr>
              <w:autoSpaceDE w:val="0"/>
              <w:autoSpaceDN w:val="0"/>
              <w:spacing w:after="0"/>
              <w:jc w:val="center"/>
              <w:rPr>
                <w:rFonts w:ascii="Times New Roman" w:hAnsi="Times New Roman" w:cs="Times New Roman"/>
                <w:b/>
                <w:bCs/>
                <w:sz w:val="20"/>
                <w:szCs w:val="20"/>
              </w:rPr>
            </w:pPr>
            <w:proofErr w:type="spellStart"/>
            <w:r w:rsidRPr="008162C4">
              <w:rPr>
                <w:rFonts w:ascii="Times New Roman" w:hAnsi="Times New Roman" w:cs="Times New Roman"/>
                <w:b/>
                <w:bCs/>
                <w:sz w:val="20"/>
                <w:szCs w:val="20"/>
              </w:rPr>
              <w:t>Рз</w:t>
            </w:r>
            <w:proofErr w:type="spellEnd"/>
          </w:p>
        </w:tc>
        <w:tc>
          <w:tcPr>
            <w:tcW w:w="567" w:type="dxa"/>
            <w:tcBorders>
              <w:top w:val="single" w:sz="4" w:space="0" w:color="auto"/>
              <w:left w:val="single" w:sz="4" w:space="0" w:color="auto"/>
              <w:bottom w:val="nil"/>
              <w:right w:val="single" w:sz="4" w:space="0" w:color="auto"/>
            </w:tcBorders>
            <w:noWrap/>
            <w:hideMark/>
          </w:tcPr>
          <w:p w14:paraId="337EF0BA" w14:textId="77777777" w:rsidR="00CA23EB" w:rsidRPr="008162C4" w:rsidRDefault="00CA23EB" w:rsidP="00BB6EB4">
            <w:pPr>
              <w:autoSpaceDE w:val="0"/>
              <w:autoSpaceDN w:val="0"/>
              <w:spacing w:after="0"/>
              <w:jc w:val="center"/>
              <w:rPr>
                <w:rFonts w:ascii="Times New Roman" w:hAnsi="Times New Roman" w:cs="Times New Roman"/>
                <w:b/>
                <w:bCs/>
                <w:sz w:val="20"/>
                <w:szCs w:val="20"/>
              </w:rPr>
            </w:pPr>
            <w:proofErr w:type="spellStart"/>
            <w:r w:rsidRPr="008162C4">
              <w:rPr>
                <w:rFonts w:ascii="Times New Roman" w:hAnsi="Times New Roman" w:cs="Times New Roman"/>
                <w:b/>
                <w:bCs/>
                <w:sz w:val="20"/>
                <w:szCs w:val="20"/>
              </w:rPr>
              <w:t>Пр</w:t>
            </w:r>
            <w:proofErr w:type="spellEnd"/>
          </w:p>
        </w:tc>
        <w:tc>
          <w:tcPr>
            <w:tcW w:w="1410" w:type="dxa"/>
            <w:tcBorders>
              <w:top w:val="single" w:sz="4" w:space="0" w:color="auto"/>
              <w:left w:val="single" w:sz="4" w:space="0" w:color="auto"/>
              <w:bottom w:val="nil"/>
              <w:right w:val="single" w:sz="4" w:space="0" w:color="auto"/>
            </w:tcBorders>
            <w:noWrap/>
            <w:hideMark/>
          </w:tcPr>
          <w:p w14:paraId="27E5EB82" w14:textId="77777777" w:rsidR="00CA23EB" w:rsidRPr="008162C4" w:rsidRDefault="00137197" w:rsidP="00BB6EB4">
            <w:pPr>
              <w:spacing w:after="0"/>
              <w:jc w:val="center"/>
              <w:rPr>
                <w:rFonts w:ascii="Times New Roman" w:eastAsia="Times New Roman" w:hAnsi="Times New Roman" w:cs="Times New Roman"/>
                <w:b/>
                <w:bCs/>
                <w:sz w:val="20"/>
                <w:szCs w:val="20"/>
              </w:rPr>
            </w:pPr>
            <w:r>
              <w:rPr>
                <w:rFonts w:ascii="Times New Roman" w:hAnsi="Times New Roman" w:cs="Times New Roman"/>
                <w:b/>
                <w:bCs/>
                <w:sz w:val="20"/>
                <w:szCs w:val="20"/>
              </w:rPr>
              <w:t>2021</w:t>
            </w:r>
            <w:r w:rsidR="00CA23EB">
              <w:rPr>
                <w:rFonts w:ascii="Times New Roman" w:eastAsia="Times New Roman" w:hAnsi="Times New Roman" w:cs="Times New Roman"/>
                <w:b/>
                <w:bCs/>
                <w:sz w:val="20"/>
                <w:szCs w:val="20"/>
              </w:rPr>
              <w:t xml:space="preserve"> </w:t>
            </w:r>
            <w:r w:rsidR="00CA23EB" w:rsidRPr="008162C4">
              <w:rPr>
                <w:rFonts w:ascii="Times New Roman" w:hAnsi="Times New Roman" w:cs="Times New Roman"/>
                <w:b/>
                <w:bCs/>
                <w:sz w:val="20"/>
                <w:szCs w:val="20"/>
              </w:rPr>
              <w:t>год</w:t>
            </w:r>
          </w:p>
        </w:tc>
        <w:tc>
          <w:tcPr>
            <w:tcW w:w="1559" w:type="dxa"/>
            <w:tcBorders>
              <w:top w:val="single" w:sz="4" w:space="0" w:color="auto"/>
              <w:left w:val="single" w:sz="4" w:space="0" w:color="auto"/>
              <w:bottom w:val="nil"/>
              <w:right w:val="single" w:sz="4" w:space="0" w:color="auto"/>
            </w:tcBorders>
            <w:hideMark/>
          </w:tcPr>
          <w:p w14:paraId="3A88AF32" w14:textId="77777777" w:rsidR="00CA23EB" w:rsidRPr="008162C4" w:rsidRDefault="00DD6024" w:rsidP="00137197">
            <w:pPr>
              <w:spacing w:after="0"/>
              <w:jc w:val="center"/>
              <w:rPr>
                <w:rFonts w:ascii="Times New Roman" w:eastAsia="Times New Roman" w:hAnsi="Times New Roman" w:cs="Times New Roman"/>
                <w:b/>
                <w:bCs/>
                <w:sz w:val="20"/>
                <w:szCs w:val="20"/>
              </w:rPr>
            </w:pPr>
            <w:r>
              <w:rPr>
                <w:rFonts w:ascii="Times New Roman" w:hAnsi="Times New Roman" w:cs="Times New Roman"/>
                <w:b/>
                <w:bCs/>
                <w:sz w:val="20"/>
                <w:szCs w:val="20"/>
              </w:rPr>
              <w:t>2</w:t>
            </w:r>
            <w:r w:rsidR="00137197">
              <w:rPr>
                <w:rFonts w:ascii="Times New Roman" w:hAnsi="Times New Roman" w:cs="Times New Roman"/>
                <w:b/>
                <w:bCs/>
                <w:sz w:val="20"/>
                <w:szCs w:val="20"/>
              </w:rPr>
              <w:t>2</w:t>
            </w:r>
            <w:r w:rsidR="00CA23EB">
              <w:rPr>
                <w:rFonts w:ascii="Times New Roman" w:hAnsi="Times New Roman" w:cs="Times New Roman"/>
                <w:b/>
                <w:bCs/>
                <w:sz w:val="20"/>
                <w:szCs w:val="20"/>
              </w:rPr>
              <w:t xml:space="preserve"> </w:t>
            </w:r>
            <w:r w:rsidR="00CA23EB" w:rsidRPr="008162C4">
              <w:rPr>
                <w:rFonts w:ascii="Times New Roman" w:hAnsi="Times New Roman" w:cs="Times New Roman"/>
                <w:b/>
                <w:bCs/>
                <w:sz w:val="20"/>
                <w:szCs w:val="20"/>
              </w:rPr>
              <w:t>год</w:t>
            </w:r>
          </w:p>
        </w:tc>
        <w:tc>
          <w:tcPr>
            <w:tcW w:w="1134" w:type="dxa"/>
            <w:tcBorders>
              <w:top w:val="single" w:sz="4" w:space="0" w:color="auto"/>
              <w:left w:val="single" w:sz="4" w:space="0" w:color="auto"/>
              <w:bottom w:val="nil"/>
              <w:right w:val="single" w:sz="4" w:space="0" w:color="auto"/>
            </w:tcBorders>
            <w:hideMark/>
          </w:tcPr>
          <w:p w14:paraId="28B5EA41" w14:textId="77777777" w:rsidR="00CA23EB" w:rsidRPr="00137197" w:rsidRDefault="00137197" w:rsidP="00BB6EB4">
            <w:pPr>
              <w:spacing w:after="0"/>
              <w:jc w:val="center"/>
              <w:rPr>
                <w:rFonts w:ascii="Times New Roman" w:hAnsi="Times New Roman" w:cs="Times New Roman"/>
                <w:b/>
                <w:bCs/>
                <w:sz w:val="20"/>
                <w:szCs w:val="20"/>
              </w:rPr>
            </w:pPr>
            <w:r>
              <w:rPr>
                <w:rFonts w:ascii="Times New Roman" w:hAnsi="Times New Roman" w:cs="Times New Roman"/>
                <w:b/>
                <w:bCs/>
                <w:sz w:val="20"/>
                <w:szCs w:val="20"/>
              </w:rPr>
              <w:t>2023</w:t>
            </w:r>
            <w:r w:rsidR="00DD6024">
              <w:rPr>
                <w:rFonts w:ascii="Times New Roman" w:hAnsi="Times New Roman" w:cs="Times New Roman"/>
                <w:b/>
                <w:bCs/>
                <w:sz w:val="20"/>
                <w:szCs w:val="20"/>
              </w:rPr>
              <w:t xml:space="preserve"> </w:t>
            </w:r>
            <w:r w:rsidR="00CA23EB" w:rsidRPr="008162C4">
              <w:rPr>
                <w:rFonts w:ascii="Times New Roman" w:hAnsi="Times New Roman" w:cs="Times New Roman"/>
                <w:b/>
                <w:bCs/>
                <w:sz w:val="20"/>
                <w:szCs w:val="20"/>
              </w:rPr>
              <w:t>год</w:t>
            </w:r>
          </w:p>
        </w:tc>
      </w:tr>
      <w:tr w:rsidR="00CA23EB" w:rsidRPr="008162C4" w14:paraId="74E9272F" w14:textId="77777777" w:rsidTr="00CE08DF">
        <w:trPr>
          <w:trHeight w:val="1617"/>
        </w:trPr>
        <w:tc>
          <w:tcPr>
            <w:tcW w:w="3139" w:type="dxa"/>
            <w:tcBorders>
              <w:top w:val="single" w:sz="4" w:space="0" w:color="auto"/>
              <w:left w:val="single" w:sz="4" w:space="0" w:color="auto"/>
              <w:bottom w:val="single" w:sz="4" w:space="0" w:color="000000"/>
              <w:right w:val="single" w:sz="4" w:space="0" w:color="auto"/>
            </w:tcBorders>
            <w:noWrap/>
            <w:vAlign w:val="center"/>
            <w:hideMark/>
          </w:tcPr>
          <w:p w14:paraId="2728AAC1" w14:textId="77777777" w:rsidR="00CA23EB" w:rsidRPr="008162C4" w:rsidRDefault="00CA23EB" w:rsidP="00BB6EB4">
            <w:pPr>
              <w:autoSpaceDE w:val="0"/>
              <w:autoSpaceDN w:val="0"/>
              <w:spacing w:after="0"/>
              <w:jc w:val="center"/>
              <w:rPr>
                <w:rFonts w:ascii="Times New Roman" w:hAnsi="Times New Roman" w:cs="Times New Roman"/>
                <w:b/>
                <w:bCs/>
                <w:sz w:val="20"/>
                <w:szCs w:val="20"/>
              </w:rPr>
            </w:pPr>
            <w:r w:rsidRPr="008162C4">
              <w:rPr>
                <w:rFonts w:ascii="Times New Roman" w:hAnsi="Times New Roman" w:cs="Times New Roman"/>
                <w:b/>
                <w:bCs/>
                <w:sz w:val="20"/>
                <w:szCs w:val="20"/>
              </w:rPr>
              <w:t>Муниципальная программа "</w:t>
            </w:r>
            <w:proofErr w:type="gramStart"/>
            <w:r w:rsidRPr="008162C4">
              <w:rPr>
                <w:rFonts w:ascii="Times New Roman" w:hAnsi="Times New Roman" w:cs="Times New Roman"/>
                <w:b/>
                <w:bCs/>
                <w:sz w:val="20"/>
                <w:szCs w:val="20"/>
              </w:rPr>
              <w:t>Содержание  и</w:t>
            </w:r>
            <w:proofErr w:type="gramEnd"/>
            <w:r w:rsidRPr="008162C4">
              <w:rPr>
                <w:rFonts w:ascii="Times New Roman" w:hAnsi="Times New Roman" w:cs="Times New Roman"/>
                <w:b/>
                <w:bCs/>
                <w:sz w:val="20"/>
                <w:szCs w:val="20"/>
              </w:rPr>
              <w:t xml:space="preserve"> ремонт автомобильных дорог общего пользования местного значения Турбинного с</w:t>
            </w:r>
            <w:r w:rsidR="00DD6024">
              <w:rPr>
                <w:rFonts w:ascii="Times New Roman" w:hAnsi="Times New Roman" w:cs="Times New Roman"/>
                <w:b/>
                <w:bCs/>
                <w:sz w:val="20"/>
                <w:szCs w:val="20"/>
              </w:rPr>
              <w:t>ельского поселения на 2018 -2022</w:t>
            </w:r>
            <w:r w:rsidRPr="008162C4">
              <w:rPr>
                <w:rFonts w:ascii="Times New Roman" w:hAnsi="Times New Roman" w:cs="Times New Roman"/>
                <w:b/>
                <w:bCs/>
                <w:sz w:val="20"/>
                <w:szCs w:val="20"/>
              </w:rPr>
              <w:t xml:space="preserve"> годы"</w:t>
            </w:r>
          </w:p>
        </w:tc>
        <w:tc>
          <w:tcPr>
            <w:tcW w:w="1559" w:type="dxa"/>
            <w:tcBorders>
              <w:top w:val="single" w:sz="4" w:space="0" w:color="auto"/>
              <w:left w:val="single" w:sz="4" w:space="0" w:color="auto"/>
              <w:bottom w:val="single" w:sz="4" w:space="0" w:color="000000"/>
              <w:right w:val="single" w:sz="4" w:space="0" w:color="auto"/>
            </w:tcBorders>
            <w:noWrap/>
            <w:hideMark/>
          </w:tcPr>
          <w:p w14:paraId="5E2B7897" w14:textId="77777777" w:rsidR="00CA23EB" w:rsidRPr="008162C4" w:rsidRDefault="00CA23EB" w:rsidP="00BB6EB4">
            <w:pPr>
              <w:autoSpaceDE w:val="0"/>
              <w:autoSpaceDN w:val="0"/>
              <w:spacing w:after="0"/>
              <w:jc w:val="center"/>
              <w:rPr>
                <w:rFonts w:ascii="Times New Roman" w:hAnsi="Times New Roman" w:cs="Times New Roman"/>
                <w:b/>
                <w:bCs/>
                <w:sz w:val="20"/>
                <w:szCs w:val="20"/>
              </w:rPr>
            </w:pPr>
            <w:r w:rsidRPr="008162C4">
              <w:rPr>
                <w:rFonts w:ascii="Times New Roman" w:hAnsi="Times New Roman" w:cs="Times New Roman"/>
                <w:b/>
                <w:bCs/>
                <w:sz w:val="20"/>
                <w:szCs w:val="20"/>
              </w:rPr>
              <w:t>01 0 00 00000</w:t>
            </w:r>
          </w:p>
        </w:tc>
        <w:tc>
          <w:tcPr>
            <w:tcW w:w="851" w:type="dxa"/>
            <w:tcBorders>
              <w:top w:val="single" w:sz="4" w:space="0" w:color="auto"/>
              <w:left w:val="single" w:sz="4" w:space="0" w:color="auto"/>
              <w:bottom w:val="single" w:sz="4" w:space="0" w:color="000000"/>
              <w:right w:val="single" w:sz="4" w:space="0" w:color="auto"/>
            </w:tcBorders>
            <w:noWrap/>
          </w:tcPr>
          <w:p w14:paraId="44BE27D3" w14:textId="77777777" w:rsidR="00CA23EB" w:rsidRPr="008162C4" w:rsidRDefault="00CA23EB" w:rsidP="00BB6EB4">
            <w:pPr>
              <w:autoSpaceDE w:val="0"/>
              <w:autoSpaceDN w:val="0"/>
              <w:spacing w:after="0"/>
              <w:jc w:val="center"/>
              <w:rPr>
                <w:rFonts w:ascii="Times New Roman" w:hAnsi="Times New Roman" w:cs="Times New Roman"/>
                <w:b/>
                <w:bCs/>
                <w:sz w:val="20"/>
                <w:szCs w:val="20"/>
              </w:rPr>
            </w:pPr>
          </w:p>
        </w:tc>
        <w:tc>
          <w:tcPr>
            <w:tcW w:w="567" w:type="dxa"/>
            <w:tcBorders>
              <w:top w:val="single" w:sz="4" w:space="0" w:color="auto"/>
              <w:left w:val="single" w:sz="4" w:space="0" w:color="auto"/>
              <w:bottom w:val="single" w:sz="4" w:space="0" w:color="000000"/>
              <w:right w:val="single" w:sz="4" w:space="0" w:color="auto"/>
            </w:tcBorders>
            <w:noWrap/>
          </w:tcPr>
          <w:p w14:paraId="4E0AA3DE" w14:textId="77777777" w:rsidR="00CA23EB" w:rsidRPr="008162C4" w:rsidRDefault="00CA23EB" w:rsidP="00BB6EB4">
            <w:pPr>
              <w:autoSpaceDE w:val="0"/>
              <w:autoSpaceDN w:val="0"/>
              <w:spacing w:after="0"/>
              <w:jc w:val="center"/>
              <w:rPr>
                <w:rFonts w:ascii="Times New Roman" w:hAnsi="Times New Roman" w:cs="Times New Roman"/>
                <w:b/>
                <w:bCs/>
                <w:sz w:val="20"/>
                <w:szCs w:val="20"/>
              </w:rPr>
            </w:pPr>
          </w:p>
        </w:tc>
        <w:tc>
          <w:tcPr>
            <w:tcW w:w="567" w:type="dxa"/>
            <w:tcBorders>
              <w:top w:val="single" w:sz="4" w:space="0" w:color="auto"/>
              <w:left w:val="single" w:sz="4" w:space="0" w:color="auto"/>
              <w:bottom w:val="single" w:sz="4" w:space="0" w:color="000000"/>
              <w:right w:val="single" w:sz="4" w:space="0" w:color="auto"/>
            </w:tcBorders>
            <w:noWrap/>
          </w:tcPr>
          <w:p w14:paraId="093D49CD" w14:textId="77777777" w:rsidR="00CA23EB" w:rsidRPr="008162C4" w:rsidRDefault="00CA23EB" w:rsidP="00BB6EB4">
            <w:pPr>
              <w:autoSpaceDE w:val="0"/>
              <w:autoSpaceDN w:val="0"/>
              <w:spacing w:after="0"/>
              <w:jc w:val="center"/>
              <w:rPr>
                <w:rFonts w:ascii="Times New Roman" w:hAnsi="Times New Roman" w:cs="Times New Roman"/>
                <w:b/>
                <w:bCs/>
                <w:sz w:val="20"/>
                <w:szCs w:val="20"/>
              </w:rPr>
            </w:pPr>
          </w:p>
        </w:tc>
        <w:tc>
          <w:tcPr>
            <w:tcW w:w="1410" w:type="dxa"/>
            <w:tcBorders>
              <w:top w:val="single" w:sz="4" w:space="0" w:color="auto"/>
              <w:left w:val="single" w:sz="4" w:space="0" w:color="auto"/>
              <w:bottom w:val="single" w:sz="4" w:space="0" w:color="000000"/>
              <w:right w:val="single" w:sz="4" w:space="0" w:color="auto"/>
            </w:tcBorders>
            <w:noWrap/>
            <w:hideMark/>
          </w:tcPr>
          <w:p w14:paraId="0F450243" w14:textId="77777777" w:rsidR="00CA23EB" w:rsidRPr="008162C4" w:rsidRDefault="000206C1" w:rsidP="001626E3">
            <w:pPr>
              <w:autoSpaceDE w:val="0"/>
              <w:autoSpaceDN w:val="0"/>
              <w:spacing w:after="0"/>
              <w:jc w:val="right"/>
              <w:rPr>
                <w:rFonts w:ascii="Times New Roman" w:hAnsi="Times New Roman" w:cs="Times New Roman"/>
                <w:b/>
                <w:bCs/>
                <w:sz w:val="20"/>
                <w:szCs w:val="20"/>
              </w:rPr>
            </w:pPr>
            <w:r>
              <w:rPr>
                <w:rFonts w:ascii="Times New Roman" w:hAnsi="Times New Roman" w:cs="Times New Roman"/>
                <w:b/>
                <w:bCs/>
                <w:sz w:val="20"/>
                <w:szCs w:val="20"/>
              </w:rPr>
              <w:t>10</w:t>
            </w:r>
            <w:r w:rsidR="001626E3">
              <w:rPr>
                <w:rFonts w:ascii="Times New Roman" w:hAnsi="Times New Roman" w:cs="Times New Roman"/>
                <w:b/>
                <w:bCs/>
                <w:sz w:val="20"/>
                <w:szCs w:val="20"/>
              </w:rPr>
              <w:t>69600</w:t>
            </w:r>
          </w:p>
        </w:tc>
        <w:tc>
          <w:tcPr>
            <w:tcW w:w="1559" w:type="dxa"/>
            <w:tcBorders>
              <w:top w:val="single" w:sz="4" w:space="0" w:color="auto"/>
              <w:left w:val="single" w:sz="4" w:space="0" w:color="auto"/>
              <w:bottom w:val="single" w:sz="4" w:space="0" w:color="000000"/>
              <w:right w:val="single" w:sz="4" w:space="0" w:color="auto"/>
            </w:tcBorders>
            <w:hideMark/>
          </w:tcPr>
          <w:p w14:paraId="65746E13" w14:textId="77777777" w:rsidR="00CA23EB" w:rsidRPr="008162C4" w:rsidRDefault="000206C1" w:rsidP="001626E3">
            <w:pPr>
              <w:autoSpaceDE w:val="0"/>
              <w:autoSpaceDN w:val="0"/>
              <w:spacing w:after="0"/>
              <w:jc w:val="right"/>
              <w:rPr>
                <w:rFonts w:ascii="Times New Roman" w:hAnsi="Times New Roman" w:cs="Times New Roman"/>
                <w:b/>
                <w:bCs/>
                <w:sz w:val="20"/>
                <w:szCs w:val="20"/>
              </w:rPr>
            </w:pPr>
            <w:r>
              <w:rPr>
                <w:rFonts w:ascii="Times New Roman" w:hAnsi="Times New Roman" w:cs="Times New Roman"/>
                <w:b/>
                <w:bCs/>
                <w:sz w:val="20"/>
                <w:szCs w:val="20"/>
              </w:rPr>
              <w:t>10</w:t>
            </w:r>
            <w:r w:rsidR="001626E3">
              <w:rPr>
                <w:rFonts w:ascii="Times New Roman" w:hAnsi="Times New Roman" w:cs="Times New Roman"/>
                <w:b/>
                <w:bCs/>
                <w:sz w:val="20"/>
                <w:szCs w:val="20"/>
              </w:rPr>
              <w:t>66800</w:t>
            </w:r>
          </w:p>
        </w:tc>
        <w:tc>
          <w:tcPr>
            <w:tcW w:w="1134" w:type="dxa"/>
            <w:tcBorders>
              <w:top w:val="single" w:sz="4" w:space="0" w:color="auto"/>
              <w:left w:val="single" w:sz="4" w:space="0" w:color="auto"/>
              <w:bottom w:val="single" w:sz="4" w:space="0" w:color="000000"/>
              <w:right w:val="single" w:sz="4" w:space="0" w:color="auto"/>
            </w:tcBorders>
            <w:hideMark/>
          </w:tcPr>
          <w:p w14:paraId="3EAFAF69" w14:textId="77777777" w:rsidR="00CA23EB" w:rsidRPr="008162C4" w:rsidRDefault="001626E3" w:rsidP="00CE08DF">
            <w:pPr>
              <w:autoSpaceDE w:val="0"/>
              <w:autoSpaceDN w:val="0"/>
              <w:spacing w:after="0"/>
              <w:jc w:val="right"/>
              <w:rPr>
                <w:rFonts w:ascii="Times New Roman" w:hAnsi="Times New Roman" w:cs="Times New Roman"/>
                <w:b/>
                <w:bCs/>
                <w:sz w:val="20"/>
                <w:szCs w:val="20"/>
              </w:rPr>
            </w:pPr>
            <w:r>
              <w:rPr>
                <w:rFonts w:ascii="Times New Roman" w:hAnsi="Times New Roman" w:cs="Times New Roman"/>
                <w:b/>
                <w:bCs/>
                <w:sz w:val="20"/>
                <w:szCs w:val="20"/>
              </w:rPr>
              <w:t>-</w:t>
            </w:r>
          </w:p>
        </w:tc>
      </w:tr>
      <w:tr w:rsidR="00CA23EB" w:rsidRPr="008162C4" w14:paraId="1A71C2FA" w14:textId="77777777" w:rsidTr="00CE08DF">
        <w:trPr>
          <w:trHeight w:val="599"/>
        </w:trPr>
        <w:tc>
          <w:tcPr>
            <w:tcW w:w="3139" w:type="dxa"/>
            <w:tcBorders>
              <w:top w:val="single" w:sz="4" w:space="0" w:color="auto"/>
              <w:left w:val="single" w:sz="4" w:space="0" w:color="auto"/>
              <w:bottom w:val="single" w:sz="4" w:space="0" w:color="000000"/>
              <w:right w:val="single" w:sz="4" w:space="0" w:color="auto"/>
            </w:tcBorders>
            <w:noWrap/>
            <w:hideMark/>
          </w:tcPr>
          <w:p w14:paraId="2F912053" w14:textId="77777777" w:rsidR="00CA23EB" w:rsidRPr="00C50EA6" w:rsidRDefault="00CA23EB" w:rsidP="00BB6EB4">
            <w:pPr>
              <w:autoSpaceDE w:val="0"/>
              <w:autoSpaceDN w:val="0"/>
              <w:spacing w:after="0"/>
              <w:jc w:val="center"/>
              <w:rPr>
                <w:rFonts w:ascii="Times New Roman" w:hAnsi="Times New Roman" w:cs="Times New Roman"/>
                <w:b/>
                <w:bCs/>
                <w:sz w:val="20"/>
                <w:szCs w:val="20"/>
              </w:rPr>
            </w:pPr>
            <w:r w:rsidRPr="00C50EA6">
              <w:rPr>
                <w:rFonts w:ascii="Times New Roman" w:hAnsi="Times New Roman" w:cs="Times New Roman"/>
                <w:b/>
                <w:bCs/>
                <w:sz w:val="20"/>
                <w:szCs w:val="20"/>
              </w:rPr>
              <w:t>Содержание автомобильных дорог общего пользования местного значения</w:t>
            </w:r>
          </w:p>
        </w:tc>
        <w:tc>
          <w:tcPr>
            <w:tcW w:w="1559" w:type="dxa"/>
            <w:tcBorders>
              <w:top w:val="single" w:sz="4" w:space="0" w:color="auto"/>
              <w:left w:val="single" w:sz="4" w:space="0" w:color="auto"/>
              <w:bottom w:val="single" w:sz="4" w:space="0" w:color="000000"/>
              <w:right w:val="single" w:sz="4" w:space="0" w:color="auto"/>
            </w:tcBorders>
            <w:noWrap/>
            <w:hideMark/>
          </w:tcPr>
          <w:p w14:paraId="6D91D981" w14:textId="77777777" w:rsidR="00CA23EB" w:rsidRPr="00C50EA6" w:rsidRDefault="00CA23EB" w:rsidP="00BB6EB4">
            <w:pPr>
              <w:autoSpaceDE w:val="0"/>
              <w:autoSpaceDN w:val="0"/>
              <w:spacing w:after="0"/>
              <w:jc w:val="center"/>
              <w:rPr>
                <w:rFonts w:ascii="Times New Roman" w:hAnsi="Times New Roman" w:cs="Times New Roman"/>
                <w:b/>
                <w:bCs/>
                <w:sz w:val="20"/>
                <w:szCs w:val="20"/>
              </w:rPr>
            </w:pPr>
            <w:r w:rsidRPr="00C50EA6">
              <w:rPr>
                <w:rFonts w:ascii="Times New Roman" w:hAnsi="Times New Roman" w:cs="Times New Roman"/>
                <w:b/>
                <w:bCs/>
                <w:sz w:val="20"/>
                <w:szCs w:val="20"/>
              </w:rPr>
              <w:t>01 0 00 10010</w:t>
            </w:r>
          </w:p>
        </w:tc>
        <w:tc>
          <w:tcPr>
            <w:tcW w:w="851" w:type="dxa"/>
            <w:tcBorders>
              <w:top w:val="single" w:sz="4" w:space="0" w:color="auto"/>
              <w:left w:val="single" w:sz="4" w:space="0" w:color="auto"/>
              <w:bottom w:val="single" w:sz="4" w:space="0" w:color="000000"/>
              <w:right w:val="single" w:sz="4" w:space="0" w:color="auto"/>
            </w:tcBorders>
            <w:noWrap/>
          </w:tcPr>
          <w:p w14:paraId="0F522366" w14:textId="77777777" w:rsidR="00CA23EB" w:rsidRPr="00C50EA6" w:rsidRDefault="00CA23EB" w:rsidP="00BB6EB4">
            <w:pPr>
              <w:autoSpaceDE w:val="0"/>
              <w:autoSpaceDN w:val="0"/>
              <w:spacing w:after="0"/>
              <w:jc w:val="center"/>
              <w:rPr>
                <w:rFonts w:ascii="Times New Roman" w:hAnsi="Times New Roman" w:cs="Times New Roman"/>
                <w:b/>
                <w:bCs/>
                <w:sz w:val="20"/>
                <w:szCs w:val="20"/>
              </w:rPr>
            </w:pPr>
          </w:p>
        </w:tc>
        <w:tc>
          <w:tcPr>
            <w:tcW w:w="567" w:type="dxa"/>
            <w:tcBorders>
              <w:top w:val="single" w:sz="4" w:space="0" w:color="auto"/>
              <w:left w:val="single" w:sz="4" w:space="0" w:color="auto"/>
              <w:bottom w:val="single" w:sz="4" w:space="0" w:color="000000"/>
              <w:right w:val="single" w:sz="4" w:space="0" w:color="auto"/>
            </w:tcBorders>
            <w:noWrap/>
          </w:tcPr>
          <w:p w14:paraId="5D24CB82" w14:textId="77777777" w:rsidR="00CA23EB" w:rsidRPr="00C50EA6" w:rsidRDefault="00CA23EB" w:rsidP="00BB6EB4">
            <w:pPr>
              <w:autoSpaceDE w:val="0"/>
              <w:autoSpaceDN w:val="0"/>
              <w:spacing w:after="0"/>
              <w:jc w:val="center"/>
              <w:rPr>
                <w:rFonts w:ascii="Times New Roman" w:hAnsi="Times New Roman" w:cs="Times New Roman"/>
                <w:b/>
                <w:bCs/>
                <w:sz w:val="20"/>
                <w:szCs w:val="20"/>
              </w:rPr>
            </w:pPr>
          </w:p>
        </w:tc>
        <w:tc>
          <w:tcPr>
            <w:tcW w:w="567" w:type="dxa"/>
            <w:tcBorders>
              <w:top w:val="single" w:sz="4" w:space="0" w:color="auto"/>
              <w:left w:val="single" w:sz="4" w:space="0" w:color="auto"/>
              <w:bottom w:val="single" w:sz="4" w:space="0" w:color="000000"/>
              <w:right w:val="single" w:sz="4" w:space="0" w:color="auto"/>
            </w:tcBorders>
            <w:noWrap/>
          </w:tcPr>
          <w:p w14:paraId="67A010B1" w14:textId="77777777" w:rsidR="00CA23EB" w:rsidRPr="00C50EA6" w:rsidRDefault="00CA23EB" w:rsidP="00BB6EB4">
            <w:pPr>
              <w:autoSpaceDE w:val="0"/>
              <w:autoSpaceDN w:val="0"/>
              <w:spacing w:after="0"/>
              <w:jc w:val="center"/>
              <w:rPr>
                <w:rFonts w:ascii="Times New Roman" w:hAnsi="Times New Roman" w:cs="Times New Roman"/>
                <w:b/>
                <w:bCs/>
                <w:sz w:val="20"/>
                <w:szCs w:val="20"/>
              </w:rPr>
            </w:pPr>
          </w:p>
        </w:tc>
        <w:tc>
          <w:tcPr>
            <w:tcW w:w="1410" w:type="dxa"/>
            <w:tcBorders>
              <w:top w:val="single" w:sz="4" w:space="0" w:color="auto"/>
              <w:left w:val="single" w:sz="4" w:space="0" w:color="auto"/>
              <w:bottom w:val="single" w:sz="4" w:space="0" w:color="000000"/>
              <w:right w:val="single" w:sz="4" w:space="0" w:color="auto"/>
            </w:tcBorders>
            <w:noWrap/>
            <w:hideMark/>
          </w:tcPr>
          <w:p w14:paraId="02AD47AC" w14:textId="77777777" w:rsidR="00CA23EB" w:rsidRPr="00C50EA6" w:rsidRDefault="001626E3" w:rsidP="001626E3">
            <w:pPr>
              <w:autoSpaceDE w:val="0"/>
              <w:autoSpaceDN w:val="0"/>
              <w:spacing w:after="0"/>
              <w:jc w:val="right"/>
              <w:rPr>
                <w:rFonts w:ascii="Times New Roman" w:hAnsi="Times New Roman" w:cs="Times New Roman"/>
                <w:b/>
                <w:bCs/>
                <w:sz w:val="20"/>
                <w:szCs w:val="20"/>
              </w:rPr>
            </w:pPr>
            <w:r>
              <w:rPr>
                <w:rFonts w:ascii="Times New Roman" w:hAnsi="Times New Roman" w:cs="Times New Roman"/>
                <w:b/>
                <w:bCs/>
                <w:sz w:val="20"/>
                <w:szCs w:val="20"/>
              </w:rPr>
              <w:t>360000</w:t>
            </w:r>
          </w:p>
        </w:tc>
        <w:tc>
          <w:tcPr>
            <w:tcW w:w="1559" w:type="dxa"/>
            <w:tcBorders>
              <w:top w:val="single" w:sz="4" w:space="0" w:color="auto"/>
              <w:left w:val="single" w:sz="4" w:space="0" w:color="auto"/>
              <w:bottom w:val="single" w:sz="4" w:space="0" w:color="000000"/>
              <w:right w:val="single" w:sz="4" w:space="0" w:color="auto"/>
            </w:tcBorders>
            <w:hideMark/>
          </w:tcPr>
          <w:p w14:paraId="4CA33E24" w14:textId="77777777" w:rsidR="00CA23EB" w:rsidRPr="00C50EA6" w:rsidRDefault="001626E3" w:rsidP="001626E3">
            <w:pPr>
              <w:autoSpaceDE w:val="0"/>
              <w:autoSpaceDN w:val="0"/>
              <w:spacing w:after="0"/>
              <w:jc w:val="right"/>
              <w:rPr>
                <w:rFonts w:ascii="Times New Roman" w:hAnsi="Times New Roman" w:cs="Times New Roman"/>
                <w:b/>
                <w:bCs/>
                <w:sz w:val="20"/>
                <w:szCs w:val="20"/>
              </w:rPr>
            </w:pPr>
            <w:r>
              <w:rPr>
                <w:rFonts w:ascii="Times New Roman" w:hAnsi="Times New Roman" w:cs="Times New Roman"/>
                <w:b/>
                <w:bCs/>
                <w:sz w:val="20"/>
                <w:szCs w:val="20"/>
              </w:rPr>
              <w:t>400000</w:t>
            </w:r>
          </w:p>
        </w:tc>
        <w:tc>
          <w:tcPr>
            <w:tcW w:w="1134" w:type="dxa"/>
            <w:tcBorders>
              <w:top w:val="single" w:sz="4" w:space="0" w:color="auto"/>
              <w:left w:val="single" w:sz="4" w:space="0" w:color="auto"/>
              <w:bottom w:val="single" w:sz="4" w:space="0" w:color="000000"/>
              <w:right w:val="single" w:sz="4" w:space="0" w:color="auto"/>
            </w:tcBorders>
            <w:hideMark/>
          </w:tcPr>
          <w:p w14:paraId="2D93CED0" w14:textId="77777777" w:rsidR="00CA23EB" w:rsidRPr="00C50EA6" w:rsidRDefault="001626E3" w:rsidP="00CE08DF">
            <w:pPr>
              <w:autoSpaceDE w:val="0"/>
              <w:autoSpaceDN w:val="0"/>
              <w:spacing w:after="0"/>
              <w:jc w:val="right"/>
              <w:rPr>
                <w:rFonts w:ascii="Times New Roman" w:hAnsi="Times New Roman" w:cs="Times New Roman"/>
                <w:b/>
                <w:bCs/>
                <w:sz w:val="20"/>
                <w:szCs w:val="20"/>
              </w:rPr>
            </w:pPr>
            <w:r>
              <w:rPr>
                <w:rFonts w:ascii="Times New Roman" w:hAnsi="Times New Roman" w:cs="Times New Roman"/>
                <w:b/>
                <w:bCs/>
                <w:sz w:val="20"/>
                <w:szCs w:val="20"/>
              </w:rPr>
              <w:t>-</w:t>
            </w:r>
          </w:p>
        </w:tc>
      </w:tr>
      <w:tr w:rsidR="001626E3" w:rsidRPr="008162C4" w14:paraId="028EC0CD" w14:textId="77777777" w:rsidTr="00CE08DF">
        <w:trPr>
          <w:trHeight w:val="727"/>
        </w:trPr>
        <w:tc>
          <w:tcPr>
            <w:tcW w:w="3139" w:type="dxa"/>
            <w:tcBorders>
              <w:top w:val="single" w:sz="4" w:space="0" w:color="auto"/>
              <w:left w:val="single" w:sz="4" w:space="0" w:color="auto"/>
              <w:bottom w:val="single" w:sz="4" w:space="0" w:color="000000"/>
              <w:right w:val="single" w:sz="4" w:space="0" w:color="auto"/>
            </w:tcBorders>
            <w:noWrap/>
            <w:hideMark/>
          </w:tcPr>
          <w:p w14:paraId="1951BA41" w14:textId="77777777" w:rsidR="001626E3" w:rsidRPr="00C50EA6" w:rsidRDefault="001626E3" w:rsidP="00BB6EB4">
            <w:pPr>
              <w:autoSpaceDE w:val="0"/>
              <w:autoSpaceDN w:val="0"/>
              <w:spacing w:after="0"/>
              <w:rPr>
                <w:rFonts w:ascii="Times New Roman" w:hAnsi="Times New Roman" w:cs="Times New Roman"/>
                <w:b/>
                <w:bCs/>
                <w:sz w:val="20"/>
                <w:szCs w:val="20"/>
              </w:rPr>
            </w:pPr>
            <w:r w:rsidRPr="00C50EA6">
              <w:rPr>
                <w:rFonts w:ascii="Times New Roman" w:hAnsi="Times New Roman" w:cs="Times New Roman"/>
                <w:bCs/>
                <w:sz w:val="20"/>
                <w:szCs w:val="20"/>
              </w:rPr>
              <w:t>Закупка товаров, работ и услуг для государственных (</w:t>
            </w:r>
            <w:proofErr w:type="spellStart"/>
            <w:proofErr w:type="gramStart"/>
            <w:r w:rsidRPr="00C50EA6">
              <w:rPr>
                <w:rFonts w:ascii="Times New Roman" w:hAnsi="Times New Roman" w:cs="Times New Roman"/>
                <w:bCs/>
                <w:sz w:val="20"/>
                <w:szCs w:val="20"/>
              </w:rPr>
              <w:t>муници</w:t>
            </w:r>
            <w:r>
              <w:rPr>
                <w:rFonts w:ascii="Times New Roman" w:hAnsi="Times New Roman" w:cs="Times New Roman"/>
                <w:bCs/>
                <w:sz w:val="20"/>
                <w:szCs w:val="20"/>
              </w:rPr>
              <w:t>-</w:t>
            </w:r>
            <w:r w:rsidRPr="00C50EA6">
              <w:rPr>
                <w:rFonts w:ascii="Times New Roman" w:hAnsi="Times New Roman" w:cs="Times New Roman"/>
                <w:bCs/>
                <w:sz w:val="20"/>
                <w:szCs w:val="20"/>
              </w:rPr>
              <w:t>пальных</w:t>
            </w:r>
            <w:proofErr w:type="spellEnd"/>
            <w:proofErr w:type="gramEnd"/>
            <w:r w:rsidRPr="00C50EA6">
              <w:rPr>
                <w:rFonts w:ascii="Times New Roman" w:hAnsi="Times New Roman" w:cs="Times New Roman"/>
                <w:bCs/>
                <w:sz w:val="20"/>
                <w:szCs w:val="20"/>
              </w:rPr>
              <w:t>) нужд</w:t>
            </w:r>
          </w:p>
        </w:tc>
        <w:tc>
          <w:tcPr>
            <w:tcW w:w="1559" w:type="dxa"/>
            <w:tcBorders>
              <w:top w:val="single" w:sz="4" w:space="0" w:color="auto"/>
              <w:left w:val="single" w:sz="4" w:space="0" w:color="auto"/>
              <w:bottom w:val="single" w:sz="4" w:space="0" w:color="000000"/>
              <w:right w:val="single" w:sz="4" w:space="0" w:color="auto"/>
            </w:tcBorders>
            <w:noWrap/>
            <w:hideMark/>
          </w:tcPr>
          <w:p w14:paraId="6F630363" w14:textId="77777777" w:rsidR="001626E3" w:rsidRPr="00C50EA6" w:rsidRDefault="001626E3" w:rsidP="00BB6EB4">
            <w:pPr>
              <w:autoSpaceDE w:val="0"/>
              <w:autoSpaceDN w:val="0"/>
              <w:spacing w:after="0"/>
              <w:jc w:val="center"/>
              <w:rPr>
                <w:rFonts w:ascii="Times New Roman" w:hAnsi="Times New Roman" w:cs="Times New Roman"/>
                <w:bCs/>
                <w:sz w:val="20"/>
                <w:szCs w:val="20"/>
              </w:rPr>
            </w:pPr>
            <w:r w:rsidRPr="00C50EA6">
              <w:rPr>
                <w:rFonts w:ascii="Times New Roman" w:hAnsi="Times New Roman" w:cs="Times New Roman"/>
                <w:bCs/>
                <w:sz w:val="20"/>
                <w:szCs w:val="20"/>
              </w:rPr>
              <w:t>01 0 00 10010</w:t>
            </w:r>
          </w:p>
        </w:tc>
        <w:tc>
          <w:tcPr>
            <w:tcW w:w="851" w:type="dxa"/>
            <w:tcBorders>
              <w:top w:val="single" w:sz="4" w:space="0" w:color="auto"/>
              <w:left w:val="single" w:sz="4" w:space="0" w:color="auto"/>
              <w:bottom w:val="single" w:sz="4" w:space="0" w:color="000000"/>
              <w:right w:val="single" w:sz="4" w:space="0" w:color="auto"/>
            </w:tcBorders>
            <w:noWrap/>
          </w:tcPr>
          <w:p w14:paraId="4485DA83" w14:textId="77777777" w:rsidR="001626E3" w:rsidRPr="00C50EA6" w:rsidRDefault="001626E3" w:rsidP="00BB6EB4">
            <w:pPr>
              <w:autoSpaceDE w:val="0"/>
              <w:autoSpaceDN w:val="0"/>
              <w:spacing w:after="0"/>
              <w:jc w:val="center"/>
              <w:rPr>
                <w:rFonts w:ascii="Times New Roman" w:hAnsi="Times New Roman" w:cs="Times New Roman"/>
                <w:bCs/>
                <w:sz w:val="20"/>
                <w:szCs w:val="20"/>
              </w:rPr>
            </w:pPr>
            <w:r>
              <w:rPr>
                <w:rFonts w:ascii="Times New Roman" w:hAnsi="Times New Roman" w:cs="Times New Roman"/>
                <w:bCs/>
                <w:sz w:val="20"/>
                <w:szCs w:val="20"/>
              </w:rPr>
              <w:t>200</w:t>
            </w:r>
          </w:p>
        </w:tc>
        <w:tc>
          <w:tcPr>
            <w:tcW w:w="567" w:type="dxa"/>
            <w:tcBorders>
              <w:top w:val="single" w:sz="4" w:space="0" w:color="auto"/>
              <w:left w:val="single" w:sz="4" w:space="0" w:color="auto"/>
              <w:bottom w:val="single" w:sz="4" w:space="0" w:color="000000"/>
              <w:right w:val="single" w:sz="4" w:space="0" w:color="auto"/>
            </w:tcBorders>
            <w:noWrap/>
          </w:tcPr>
          <w:p w14:paraId="5E1C9CA5" w14:textId="77777777" w:rsidR="001626E3" w:rsidRPr="00C50EA6" w:rsidRDefault="001626E3" w:rsidP="00BB6EB4">
            <w:pPr>
              <w:autoSpaceDE w:val="0"/>
              <w:autoSpaceDN w:val="0"/>
              <w:spacing w:after="0"/>
              <w:jc w:val="center"/>
              <w:rPr>
                <w:rFonts w:ascii="Times New Roman" w:hAnsi="Times New Roman" w:cs="Times New Roman"/>
                <w:bCs/>
                <w:sz w:val="20"/>
                <w:szCs w:val="20"/>
              </w:rPr>
            </w:pPr>
            <w:r>
              <w:rPr>
                <w:rFonts w:ascii="Times New Roman" w:hAnsi="Times New Roman" w:cs="Times New Roman"/>
                <w:bCs/>
                <w:sz w:val="20"/>
                <w:szCs w:val="20"/>
              </w:rPr>
              <w:t>04</w:t>
            </w:r>
          </w:p>
        </w:tc>
        <w:tc>
          <w:tcPr>
            <w:tcW w:w="567" w:type="dxa"/>
            <w:tcBorders>
              <w:top w:val="single" w:sz="4" w:space="0" w:color="auto"/>
              <w:left w:val="single" w:sz="4" w:space="0" w:color="auto"/>
              <w:bottom w:val="single" w:sz="4" w:space="0" w:color="000000"/>
              <w:right w:val="single" w:sz="4" w:space="0" w:color="auto"/>
            </w:tcBorders>
            <w:noWrap/>
          </w:tcPr>
          <w:p w14:paraId="0AB2439B" w14:textId="77777777" w:rsidR="001626E3" w:rsidRPr="00C50EA6" w:rsidRDefault="001626E3" w:rsidP="00BB6EB4">
            <w:pPr>
              <w:autoSpaceDE w:val="0"/>
              <w:autoSpaceDN w:val="0"/>
              <w:spacing w:after="0"/>
              <w:jc w:val="center"/>
              <w:rPr>
                <w:rFonts w:ascii="Times New Roman" w:hAnsi="Times New Roman" w:cs="Times New Roman"/>
                <w:bCs/>
                <w:sz w:val="20"/>
                <w:szCs w:val="20"/>
              </w:rPr>
            </w:pPr>
            <w:r>
              <w:rPr>
                <w:rFonts w:ascii="Times New Roman" w:hAnsi="Times New Roman" w:cs="Times New Roman"/>
                <w:bCs/>
                <w:sz w:val="20"/>
                <w:szCs w:val="20"/>
              </w:rPr>
              <w:t>09</w:t>
            </w:r>
          </w:p>
        </w:tc>
        <w:tc>
          <w:tcPr>
            <w:tcW w:w="1410" w:type="dxa"/>
            <w:tcBorders>
              <w:top w:val="single" w:sz="4" w:space="0" w:color="auto"/>
              <w:left w:val="single" w:sz="4" w:space="0" w:color="auto"/>
              <w:bottom w:val="single" w:sz="4" w:space="0" w:color="000000"/>
              <w:right w:val="single" w:sz="4" w:space="0" w:color="auto"/>
            </w:tcBorders>
            <w:noWrap/>
            <w:hideMark/>
          </w:tcPr>
          <w:p w14:paraId="73D846BB" w14:textId="77777777" w:rsidR="001626E3" w:rsidRPr="00CE08DF" w:rsidRDefault="001626E3" w:rsidP="001626E3">
            <w:pPr>
              <w:autoSpaceDE w:val="0"/>
              <w:autoSpaceDN w:val="0"/>
              <w:spacing w:after="0"/>
              <w:jc w:val="right"/>
              <w:rPr>
                <w:rFonts w:ascii="Times New Roman" w:hAnsi="Times New Roman" w:cs="Times New Roman"/>
                <w:bCs/>
                <w:sz w:val="20"/>
                <w:szCs w:val="20"/>
              </w:rPr>
            </w:pPr>
            <w:r w:rsidRPr="00CE08DF">
              <w:rPr>
                <w:rFonts w:ascii="Times New Roman" w:hAnsi="Times New Roman" w:cs="Times New Roman"/>
                <w:bCs/>
                <w:sz w:val="20"/>
                <w:szCs w:val="20"/>
              </w:rPr>
              <w:t>360000</w:t>
            </w:r>
          </w:p>
        </w:tc>
        <w:tc>
          <w:tcPr>
            <w:tcW w:w="1559" w:type="dxa"/>
            <w:tcBorders>
              <w:top w:val="single" w:sz="4" w:space="0" w:color="auto"/>
              <w:left w:val="single" w:sz="4" w:space="0" w:color="auto"/>
              <w:bottom w:val="single" w:sz="4" w:space="0" w:color="000000"/>
              <w:right w:val="single" w:sz="4" w:space="0" w:color="auto"/>
            </w:tcBorders>
            <w:hideMark/>
          </w:tcPr>
          <w:p w14:paraId="4B1E6154" w14:textId="77777777" w:rsidR="001626E3" w:rsidRPr="00CE08DF" w:rsidRDefault="001626E3" w:rsidP="001626E3">
            <w:pPr>
              <w:autoSpaceDE w:val="0"/>
              <w:autoSpaceDN w:val="0"/>
              <w:spacing w:after="0"/>
              <w:jc w:val="right"/>
              <w:rPr>
                <w:rFonts w:ascii="Times New Roman" w:hAnsi="Times New Roman" w:cs="Times New Roman"/>
                <w:bCs/>
                <w:sz w:val="20"/>
                <w:szCs w:val="20"/>
              </w:rPr>
            </w:pPr>
            <w:r w:rsidRPr="00CE08DF">
              <w:rPr>
                <w:rFonts w:ascii="Times New Roman" w:hAnsi="Times New Roman" w:cs="Times New Roman"/>
                <w:bCs/>
                <w:sz w:val="20"/>
                <w:szCs w:val="20"/>
              </w:rPr>
              <w:t>400000</w:t>
            </w:r>
          </w:p>
        </w:tc>
        <w:tc>
          <w:tcPr>
            <w:tcW w:w="1134" w:type="dxa"/>
            <w:tcBorders>
              <w:top w:val="single" w:sz="4" w:space="0" w:color="auto"/>
              <w:left w:val="single" w:sz="4" w:space="0" w:color="auto"/>
              <w:bottom w:val="single" w:sz="4" w:space="0" w:color="000000"/>
              <w:right w:val="single" w:sz="4" w:space="0" w:color="auto"/>
            </w:tcBorders>
            <w:hideMark/>
          </w:tcPr>
          <w:p w14:paraId="6788B4D8" w14:textId="77777777" w:rsidR="001626E3" w:rsidRPr="000206C1" w:rsidRDefault="001626E3" w:rsidP="00CE08DF">
            <w:pPr>
              <w:autoSpaceDE w:val="0"/>
              <w:autoSpaceDN w:val="0"/>
              <w:spacing w:after="0"/>
              <w:jc w:val="right"/>
              <w:rPr>
                <w:rFonts w:ascii="Times New Roman" w:hAnsi="Times New Roman" w:cs="Times New Roman"/>
                <w:bCs/>
                <w:sz w:val="20"/>
                <w:szCs w:val="20"/>
              </w:rPr>
            </w:pPr>
            <w:r>
              <w:rPr>
                <w:rFonts w:ascii="Times New Roman" w:hAnsi="Times New Roman" w:cs="Times New Roman"/>
                <w:bCs/>
                <w:sz w:val="20"/>
                <w:szCs w:val="20"/>
              </w:rPr>
              <w:t>-</w:t>
            </w:r>
          </w:p>
        </w:tc>
      </w:tr>
      <w:tr w:rsidR="00CA23EB" w:rsidRPr="008162C4" w14:paraId="7538FA31" w14:textId="77777777" w:rsidTr="00CE08DF">
        <w:trPr>
          <w:trHeight w:val="795"/>
        </w:trPr>
        <w:tc>
          <w:tcPr>
            <w:tcW w:w="3139" w:type="dxa"/>
            <w:tcBorders>
              <w:top w:val="single" w:sz="4" w:space="0" w:color="auto"/>
              <w:left w:val="single" w:sz="4" w:space="0" w:color="auto"/>
              <w:bottom w:val="single" w:sz="4" w:space="0" w:color="auto"/>
              <w:right w:val="single" w:sz="4" w:space="0" w:color="auto"/>
            </w:tcBorders>
            <w:noWrap/>
            <w:hideMark/>
          </w:tcPr>
          <w:p w14:paraId="39873564" w14:textId="77777777" w:rsidR="00CA23EB" w:rsidRPr="00C50EA6" w:rsidRDefault="00CA23EB" w:rsidP="00BB6EB4">
            <w:pPr>
              <w:autoSpaceDE w:val="0"/>
              <w:autoSpaceDN w:val="0"/>
              <w:spacing w:after="0"/>
              <w:jc w:val="center"/>
              <w:rPr>
                <w:rFonts w:ascii="Times New Roman" w:hAnsi="Times New Roman" w:cs="Times New Roman"/>
                <w:b/>
                <w:bCs/>
                <w:sz w:val="20"/>
                <w:szCs w:val="20"/>
              </w:rPr>
            </w:pPr>
            <w:r>
              <w:rPr>
                <w:rFonts w:ascii="Times New Roman" w:hAnsi="Times New Roman" w:cs="Times New Roman"/>
                <w:b/>
                <w:bCs/>
                <w:sz w:val="20"/>
                <w:szCs w:val="20"/>
              </w:rPr>
              <w:t>Ремонт</w:t>
            </w:r>
            <w:r w:rsidRPr="00C50EA6">
              <w:rPr>
                <w:rFonts w:ascii="Times New Roman" w:hAnsi="Times New Roman" w:cs="Times New Roman"/>
                <w:b/>
                <w:bCs/>
                <w:sz w:val="20"/>
                <w:szCs w:val="20"/>
              </w:rPr>
              <w:t xml:space="preserve"> автомобильных дорог общего пользования местного значения</w:t>
            </w:r>
          </w:p>
        </w:tc>
        <w:tc>
          <w:tcPr>
            <w:tcW w:w="1559" w:type="dxa"/>
            <w:tcBorders>
              <w:top w:val="single" w:sz="4" w:space="0" w:color="auto"/>
              <w:left w:val="single" w:sz="4" w:space="0" w:color="auto"/>
              <w:bottom w:val="single" w:sz="4" w:space="0" w:color="auto"/>
              <w:right w:val="single" w:sz="4" w:space="0" w:color="auto"/>
            </w:tcBorders>
            <w:noWrap/>
            <w:hideMark/>
          </w:tcPr>
          <w:p w14:paraId="13180AA9" w14:textId="77777777" w:rsidR="00CA23EB" w:rsidRPr="00C50EA6" w:rsidRDefault="00CA23EB" w:rsidP="00BB6EB4">
            <w:pPr>
              <w:autoSpaceDE w:val="0"/>
              <w:autoSpaceDN w:val="0"/>
              <w:spacing w:after="0"/>
              <w:jc w:val="center"/>
              <w:rPr>
                <w:rFonts w:ascii="Times New Roman" w:hAnsi="Times New Roman" w:cs="Times New Roman"/>
                <w:b/>
                <w:bCs/>
                <w:sz w:val="20"/>
                <w:szCs w:val="20"/>
              </w:rPr>
            </w:pPr>
            <w:r>
              <w:rPr>
                <w:rFonts w:ascii="Times New Roman" w:hAnsi="Times New Roman" w:cs="Times New Roman"/>
                <w:b/>
                <w:bCs/>
                <w:sz w:val="20"/>
                <w:szCs w:val="20"/>
              </w:rPr>
              <w:t>01 0 00 1002</w:t>
            </w:r>
            <w:r w:rsidRPr="00C50EA6">
              <w:rPr>
                <w:rFonts w:ascii="Times New Roman" w:hAnsi="Times New Roman" w:cs="Times New Roman"/>
                <w:b/>
                <w:bCs/>
                <w:sz w:val="20"/>
                <w:szCs w:val="20"/>
              </w:rPr>
              <w:t>0</w:t>
            </w:r>
          </w:p>
        </w:tc>
        <w:tc>
          <w:tcPr>
            <w:tcW w:w="851" w:type="dxa"/>
            <w:tcBorders>
              <w:top w:val="single" w:sz="4" w:space="0" w:color="auto"/>
              <w:left w:val="single" w:sz="4" w:space="0" w:color="auto"/>
              <w:bottom w:val="single" w:sz="4" w:space="0" w:color="auto"/>
              <w:right w:val="single" w:sz="4" w:space="0" w:color="auto"/>
            </w:tcBorders>
            <w:noWrap/>
          </w:tcPr>
          <w:p w14:paraId="1C5DAAE5" w14:textId="77777777" w:rsidR="00CA23EB" w:rsidRPr="008162C4" w:rsidRDefault="00CA23EB" w:rsidP="00BB6EB4">
            <w:pPr>
              <w:autoSpaceDE w:val="0"/>
              <w:autoSpaceDN w:val="0"/>
              <w:spacing w:after="0"/>
              <w:jc w:val="center"/>
              <w:rPr>
                <w:rFonts w:ascii="Times New Roman" w:hAnsi="Times New Roman" w:cs="Times New Roman"/>
                <w:b/>
                <w:bCs/>
                <w:sz w:val="20"/>
                <w:szCs w:val="20"/>
              </w:rPr>
            </w:pPr>
          </w:p>
        </w:tc>
        <w:tc>
          <w:tcPr>
            <w:tcW w:w="567" w:type="dxa"/>
            <w:tcBorders>
              <w:top w:val="single" w:sz="4" w:space="0" w:color="auto"/>
              <w:left w:val="single" w:sz="4" w:space="0" w:color="auto"/>
              <w:bottom w:val="single" w:sz="4" w:space="0" w:color="auto"/>
              <w:right w:val="single" w:sz="4" w:space="0" w:color="auto"/>
            </w:tcBorders>
            <w:noWrap/>
          </w:tcPr>
          <w:p w14:paraId="5071E131" w14:textId="77777777" w:rsidR="00CA23EB" w:rsidRPr="008162C4" w:rsidRDefault="00CA23EB" w:rsidP="00BB6EB4">
            <w:pPr>
              <w:autoSpaceDE w:val="0"/>
              <w:autoSpaceDN w:val="0"/>
              <w:spacing w:after="0"/>
              <w:jc w:val="center"/>
              <w:rPr>
                <w:rFonts w:ascii="Times New Roman" w:hAnsi="Times New Roman" w:cs="Times New Roman"/>
                <w:b/>
                <w:bCs/>
                <w:sz w:val="20"/>
                <w:szCs w:val="20"/>
              </w:rPr>
            </w:pPr>
          </w:p>
        </w:tc>
        <w:tc>
          <w:tcPr>
            <w:tcW w:w="567" w:type="dxa"/>
            <w:tcBorders>
              <w:top w:val="single" w:sz="4" w:space="0" w:color="auto"/>
              <w:left w:val="single" w:sz="4" w:space="0" w:color="auto"/>
              <w:bottom w:val="single" w:sz="4" w:space="0" w:color="auto"/>
              <w:right w:val="single" w:sz="4" w:space="0" w:color="auto"/>
            </w:tcBorders>
            <w:noWrap/>
          </w:tcPr>
          <w:p w14:paraId="3BD8F203" w14:textId="77777777" w:rsidR="00CA23EB" w:rsidRPr="008162C4" w:rsidRDefault="00CA23EB" w:rsidP="00BB6EB4">
            <w:pPr>
              <w:autoSpaceDE w:val="0"/>
              <w:autoSpaceDN w:val="0"/>
              <w:spacing w:after="0"/>
              <w:jc w:val="center"/>
              <w:rPr>
                <w:rFonts w:ascii="Times New Roman" w:hAnsi="Times New Roman" w:cs="Times New Roman"/>
                <w:b/>
                <w:bCs/>
                <w:sz w:val="20"/>
                <w:szCs w:val="20"/>
              </w:rPr>
            </w:pPr>
          </w:p>
        </w:tc>
        <w:tc>
          <w:tcPr>
            <w:tcW w:w="1410" w:type="dxa"/>
            <w:tcBorders>
              <w:top w:val="single" w:sz="4" w:space="0" w:color="auto"/>
              <w:left w:val="single" w:sz="4" w:space="0" w:color="auto"/>
              <w:bottom w:val="single" w:sz="4" w:space="0" w:color="auto"/>
              <w:right w:val="single" w:sz="4" w:space="0" w:color="auto"/>
            </w:tcBorders>
            <w:noWrap/>
            <w:hideMark/>
          </w:tcPr>
          <w:p w14:paraId="0CC9356F" w14:textId="77777777" w:rsidR="00CA23EB" w:rsidRPr="008162C4" w:rsidRDefault="001626E3" w:rsidP="001626E3">
            <w:pPr>
              <w:autoSpaceDE w:val="0"/>
              <w:autoSpaceDN w:val="0"/>
              <w:spacing w:after="0"/>
              <w:jc w:val="right"/>
              <w:rPr>
                <w:rFonts w:ascii="Times New Roman" w:hAnsi="Times New Roman" w:cs="Times New Roman"/>
                <w:b/>
                <w:bCs/>
                <w:sz w:val="20"/>
                <w:szCs w:val="20"/>
              </w:rPr>
            </w:pPr>
            <w:r>
              <w:rPr>
                <w:rFonts w:ascii="Times New Roman" w:hAnsi="Times New Roman" w:cs="Times New Roman"/>
                <w:b/>
                <w:bCs/>
                <w:sz w:val="20"/>
                <w:szCs w:val="20"/>
              </w:rPr>
              <w:t>166600</w:t>
            </w:r>
          </w:p>
        </w:tc>
        <w:tc>
          <w:tcPr>
            <w:tcW w:w="1559" w:type="dxa"/>
            <w:tcBorders>
              <w:top w:val="single" w:sz="4" w:space="0" w:color="auto"/>
              <w:left w:val="single" w:sz="4" w:space="0" w:color="auto"/>
              <w:bottom w:val="single" w:sz="4" w:space="0" w:color="auto"/>
              <w:right w:val="single" w:sz="4" w:space="0" w:color="auto"/>
            </w:tcBorders>
            <w:hideMark/>
          </w:tcPr>
          <w:p w14:paraId="1E139CB9" w14:textId="77777777" w:rsidR="00CA23EB" w:rsidRPr="008162C4" w:rsidRDefault="00DD6024" w:rsidP="001626E3">
            <w:pPr>
              <w:autoSpaceDE w:val="0"/>
              <w:autoSpaceDN w:val="0"/>
              <w:spacing w:after="0"/>
              <w:jc w:val="right"/>
              <w:rPr>
                <w:rFonts w:ascii="Times New Roman" w:hAnsi="Times New Roman" w:cs="Times New Roman"/>
                <w:b/>
                <w:bCs/>
                <w:sz w:val="20"/>
                <w:szCs w:val="20"/>
              </w:rPr>
            </w:pPr>
            <w:r>
              <w:rPr>
                <w:rFonts w:ascii="Times New Roman" w:hAnsi="Times New Roman" w:cs="Times New Roman"/>
                <w:b/>
                <w:bCs/>
                <w:sz w:val="20"/>
                <w:szCs w:val="20"/>
              </w:rPr>
              <w:t>15</w:t>
            </w:r>
            <w:r w:rsidR="001626E3">
              <w:rPr>
                <w:rFonts w:ascii="Times New Roman" w:hAnsi="Times New Roman" w:cs="Times New Roman"/>
                <w:b/>
                <w:bCs/>
                <w:sz w:val="20"/>
                <w:szCs w:val="20"/>
              </w:rPr>
              <w:t>4600</w:t>
            </w:r>
          </w:p>
        </w:tc>
        <w:tc>
          <w:tcPr>
            <w:tcW w:w="1134" w:type="dxa"/>
            <w:tcBorders>
              <w:top w:val="single" w:sz="4" w:space="0" w:color="auto"/>
              <w:left w:val="single" w:sz="4" w:space="0" w:color="auto"/>
              <w:bottom w:val="single" w:sz="4" w:space="0" w:color="auto"/>
              <w:right w:val="single" w:sz="4" w:space="0" w:color="auto"/>
            </w:tcBorders>
            <w:hideMark/>
          </w:tcPr>
          <w:p w14:paraId="71701DED" w14:textId="77777777" w:rsidR="00CA23EB" w:rsidRPr="008162C4" w:rsidRDefault="001626E3" w:rsidP="00CE08DF">
            <w:pPr>
              <w:autoSpaceDE w:val="0"/>
              <w:autoSpaceDN w:val="0"/>
              <w:spacing w:after="0"/>
              <w:jc w:val="right"/>
              <w:rPr>
                <w:rFonts w:ascii="Times New Roman" w:hAnsi="Times New Roman" w:cs="Times New Roman"/>
                <w:b/>
                <w:bCs/>
                <w:sz w:val="20"/>
                <w:szCs w:val="20"/>
              </w:rPr>
            </w:pPr>
            <w:r>
              <w:rPr>
                <w:rFonts w:ascii="Times New Roman" w:hAnsi="Times New Roman" w:cs="Times New Roman"/>
                <w:b/>
                <w:bCs/>
                <w:sz w:val="20"/>
                <w:szCs w:val="20"/>
              </w:rPr>
              <w:t>-</w:t>
            </w:r>
          </w:p>
        </w:tc>
      </w:tr>
      <w:tr w:rsidR="001626E3" w:rsidRPr="008162C4" w14:paraId="15AE6257" w14:textId="77777777" w:rsidTr="00CE08DF">
        <w:trPr>
          <w:trHeight w:val="753"/>
        </w:trPr>
        <w:tc>
          <w:tcPr>
            <w:tcW w:w="3139" w:type="dxa"/>
            <w:tcBorders>
              <w:top w:val="single" w:sz="4" w:space="0" w:color="auto"/>
              <w:left w:val="single" w:sz="4" w:space="0" w:color="auto"/>
              <w:bottom w:val="single" w:sz="4" w:space="0" w:color="000000"/>
              <w:right w:val="single" w:sz="4" w:space="0" w:color="auto"/>
            </w:tcBorders>
            <w:noWrap/>
            <w:hideMark/>
          </w:tcPr>
          <w:p w14:paraId="25E315A0" w14:textId="77777777" w:rsidR="001626E3" w:rsidRPr="00C50EA6" w:rsidRDefault="001626E3" w:rsidP="00BB6EB4">
            <w:pPr>
              <w:autoSpaceDE w:val="0"/>
              <w:autoSpaceDN w:val="0"/>
              <w:spacing w:after="0"/>
              <w:rPr>
                <w:rFonts w:ascii="Times New Roman" w:hAnsi="Times New Roman" w:cs="Times New Roman"/>
                <w:b/>
                <w:bCs/>
                <w:sz w:val="20"/>
                <w:szCs w:val="20"/>
              </w:rPr>
            </w:pPr>
            <w:r w:rsidRPr="00C50EA6">
              <w:rPr>
                <w:rFonts w:ascii="Times New Roman" w:hAnsi="Times New Roman" w:cs="Times New Roman"/>
                <w:bCs/>
                <w:sz w:val="20"/>
                <w:szCs w:val="20"/>
              </w:rPr>
              <w:t>Закупка товаров, работ и услуг для государственных (</w:t>
            </w:r>
            <w:proofErr w:type="spellStart"/>
            <w:proofErr w:type="gramStart"/>
            <w:r w:rsidRPr="00C50EA6">
              <w:rPr>
                <w:rFonts w:ascii="Times New Roman" w:hAnsi="Times New Roman" w:cs="Times New Roman"/>
                <w:bCs/>
                <w:sz w:val="20"/>
                <w:szCs w:val="20"/>
              </w:rPr>
              <w:t>муници</w:t>
            </w:r>
            <w:r>
              <w:rPr>
                <w:rFonts w:ascii="Times New Roman" w:hAnsi="Times New Roman" w:cs="Times New Roman"/>
                <w:bCs/>
                <w:sz w:val="20"/>
                <w:szCs w:val="20"/>
              </w:rPr>
              <w:t>-</w:t>
            </w:r>
            <w:r w:rsidRPr="00C50EA6">
              <w:rPr>
                <w:rFonts w:ascii="Times New Roman" w:hAnsi="Times New Roman" w:cs="Times New Roman"/>
                <w:bCs/>
                <w:sz w:val="20"/>
                <w:szCs w:val="20"/>
              </w:rPr>
              <w:t>пальных</w:t>
            </w:r>
            <w:proofErr w:type="spellEnd"/>
            <w:proofErr w:type="gramEnd"/>
            <w:r w:rsidRPr="00C50EA6">
              <w:rPr>
                <w:rFonts w:ascii="Times New Roman" w:hAnsi="Times New Roman" w:cs="Times New Roman"/>
                <w:bCs/>
                <w:sz w:val="20"/>
                <w:szCs w:val="20"/>
              </w:rPr>
              <w:t>) нужд</w:t>
            </w:r>
          </w:p>
        </w:tc>
        <w:tc>
          <w:tcPr>
            <w:tcW w:w="1559" w:type="dxa"/>
            <w:tcBorders>
              <w:top w:val="single" w:sz="4" w:space="0" w:color="auto"/>
              <w:left w:val="single" w:sz="4" w:space="0" w:color="auto"/>
              <w:bottom w:val="single" w:sz="4" w:space="0" w:color="000000"/>
              <w:right w:val="single" w:sz="4" w:space="0" w:color="auto"/>
            </w:tcBorders>
            <w:noWrap/>
            <w:hideMark/>
          </w:tcPr>
          <w:p w14:paraId="13C15D4A" w14:textId="77777777" w:rsidR="001626E3" w:rsidRPr="00C50EA6" w:rsidRDefault="001626E3" w:rsidP="00BB6EB4">
            <w:pPr>
              <w:autoSpaceDE w:val="0"/>
              <w:autoSpaceDN w:val="0"/>
              <w:spacing w:after="0"/>
              <w:jc w:val="center"/>
              <w:rPr>
                <w:rFonts w:ascii="Times New Roman" w:hAnsi="Times New Roman" w:cs="Times New Roman"/>
                <w:bCs/>
                <w:sz w:val="20"/>
                <w:szCs w:val="20"/>
              </w:rPr>
            </w:pPr>
            <w:r>
              <w:rPr>
                <w:rFonts w:ascii="Times New Roman" w:hAnsi="Times New Roman" w:cs="Times New Roman"/>
                <w:bCs/>
                <w:sz w:val="20"/>
                <w:szCs w:val="20"/>
              </w:rPr>
              <w:t>01 0 00 1002</w:t>
            </w:r>
            <w:r w:rsidRPr="00C50EA6">
              <w:rPr>
                <w:rFonts w:ascii="Times New Roman" w:hAnsi="Times New Roman" w:cs="Times New Roman"/>
                <w:bCs/>
                <w:sz w:val="20"/>
                <w:szCs w:val="20"/>
              </w:rPr>
              <w:t>0</w:t>
            </w:r>
          </w:p>
        </w:tc>
        <w:tc>
          <w:tcPr>
            <w:tcW w:w="851" w:type="dxa"/>
            <w:tcBorders>
              <w:top w:val="single" w:sz="4" w:space="0" w:color="auto"/>
              <w:left w:val="single" w:sz="4" w:space="0" w:color="auto"/>
              <w:bottom w:val="single" w:sz="4" w:space="0" w:color="000000"/>
              <w:right w:val="single" w:sz="4" w:space="0" w:color="auto"/>
            </w:tcBorders>
            <w:noWrap/>
          </w:tcPr>
          <w:p w14:paraId="7C24A244" w14:textId="77777777" w:rsidR="001626E3" w:rsidRPr="00C50EA6" w:rsidRDefault="001626E3" w:rsidP="00BB6EB4">
            <w:pPr>
              <w:autoSpaceDE w:val="0"/>
              <w:autoSpaceDN w:val="0"/>
              <w:spacing w:after="0"/>
              <w:jc w:val="center"/>
              <w:rPr>
                <w:rFonts w:ascii="Times New Roman" w:hAnsi="Times New Roman" w:cs="Times New Roman"/>
                <w:bCs/>
                <w:sz w:val="20"/>
                <w:szCs w:val="20"/>
              </w:rPr>
            </w:pPr>
            <w:r>
              <w:rPr>
                <w:rFonts w:ascii="Times New Roman" w:hAnsi="Times New Roman" w:cs="Times New Roman"/>
                <w:bCs/>
                <w:sz w:val="20"/>
                <w:szCs w:val="20"/>
              </w:rPr>
              <w:t>200</w:t>
            </w:r>
          </w:p>
        </w:tc>
        <w:tc>
          <w:tcPr>
            <w:tcW w:w="567" w:type="dxa"/>
            <w:tcBorders>
              <w:top w:val="single" w:sz="4" w:space="0" w:color="auto"/>
              <w:left w:val="single" w:sz="4" w:space="0" w:color="auto"/>
              <w:bottom w:val="single" w:sz="4" w:space="0" w:color="000000"/>
              <w:right w:val="single" w:sz="4" w:space="0" w:color="auto"/>
            </w:tcBorders>
            <w:noWrap/>
          </w:tcPr>
          <w:p w14:paraId="2472085C" w14:textId="77777777" w:rsidR="001626E3" w:rsidRPr="00C50EA6" w:rsidRDefault="001626E3" w:rsidP="00BB6EB4">
            <w:pPr>
              <w:autoSpaceDE w:val="0"/>
              <w:autoSpaceDN w:val="0"/>
              <w:spacing w:after="0"/>
              <w:jc w:val="center"/>
              <w:rPr>
                <w:rFonts w:ascii="Times New Roman" w:hAnsi="Times New Roman" w:cs="Times New Roman"/>
                <w:bCs/>
                <w:sz w:val="20"/>
                <w:szCs w:val="20"/>
              </w:rPr>
            </w:pPr>
            <w:r>
              <w:rPr>
                <w:rFonts w:ascii="Times New Roman" w:hAnsi="Times New Roman" w:cs="Times New Roman"/>
                <w:bCs/>
                <w:sz w:val="20"/>
                <w:szCs w:val="20"/>
              </w:rPr>
              <w:t>04</w:t>
            </w:r>
          </w:p>
        </w:tc>
        <w:tc>
          <w:tcPr>
            <w:tcW w:w="567" w:type="dxa"/>
            <w:tcBorders>
              <w:top w:val="single" w:sz="4" w:space="0" w:color="auto"/>
              <w:left w:val="single" w:sz="4" w:space="0" w:color="auto"/>
              <w:bottom w:val="single" w:sz="4" w:space="0" w:color="000000"/>
              <w:right w:val="single" w:sz="4" w:space="0" w:color="auto"/>
            </w:tcBorders>
            <w:noWrap/>
          </w:tcPr>
          <w:p w14:paraId="45B77C6D" w14:textId="77777777" w:rsidR="001626E3" w:rsidRPr="00C50EA6" w:rsidRDefault="001626E3" w:rsidP="00BB6EB4">
            <w:pPr>
              <w:autoSpaceDE w:val="0"/>
              <w:autoSpaceDN w:val="0"/>
              <w:spacing w:after="0"/>
              <w:jc w:val="center"/>
              <w:rPr>
                <w:rFonts w:ascii="Times New Roman" w:hAnsi="Times New Roman" w:cs="Times New Roman"/>
                <w:bCs/>
                <w:sz w:val="20"/>
                <w:szCs w:val="20"/>
              </w:rPr>
            </w:pPr>
            <w:r>
              <w:rPr>
                <w:rFonts w:ascii="Times New Roman" w:hAnsi="Times New Roman" w:cs="Times New Roman"/>
                <w:bCs/>
                <w:sz w:val="20"/>
                <w:szCs w:val="20"/>
              </w:rPr>
              <w:t>09</w:t>
            </w:r>
          </w:p>
        </w:tc>
        <w:tc>
          <w:tcPr>
            <w:tcW w:w="1410" w:type="dxa"/>
            <w:tcBorders>
              <w:top w:val="single" w:sz="4" w:space="0" w:color="auto"/>
              <w:left w:val="single" w:sz="4" w:space="0" w:color="auto"/>
              <w:bottom w:val="single" w:sz="4" w:space="0" w:color="000000"/>
              <w:right w:val="single" w:sz="4" w:space="0" w:color="auto"/>
            </w:tcBorders>
            <w:noWrap/>
            <w:hideMark/>
          </w:tcPr>
          <w:p w14:paraId="2B2D349F" w14:textId="77777777" w:rsidR="001626E3" w:rsidRPr="00CE08DF" w:rsidRDefault="001626E3" w:rsidP="001626E3">
            <w:pPr>
              <w:autoSpaceDE w:val="0"/>
              <w:autoSpaceDN w:val="0"/>
              <w:spacing w:after="0"/>
              <w:jc w:val="right"/>
              <w:rPr>
                <w:rFonts w:ascii="Times New Roman" w:hAnsi="Times New Roman" w:cs="Times New Roman"/>
                <w:bCs/>
                <w:sz w:val="20"/>
                <w:szCs w:val="20"/>
              </w:rPr>
            </w:pPr>
            <w:r w:rsidRPr="00CE08DF">
              <w:rPr>
                <w:rFonts w:ascii="Times New Roman" w:hAnsi="Times New Roman" w:cs="Times New Roman"/>
                <w:bCs/>
                <w:sz w:val="20"/>
                <w:szCs w:val="20"/>
              </w:rPr>
              <w:t>166600</w:t>
            </w:r>
          </w:p>
        </w:tc>
        <w:tc>
          <w:tcPr>
            <w:tcW w:w="1559" w:type="dxa"/>
            <w:tcBorders>
              <w:top w:val="single" w:sz="4" w:space="0" w:color="auto"/>
              <w:left w:val="single" w:sz="4" w:space="0" w:color="auto"/>
              <w:bottom w:val="single" w:sz="4" w:space="0" w:color="000000"/>
              <w:right w:val="single" w:sz="4" w:space="0" w:color="auto"/>
            </w:tcBorders>
            <w:hideMark/>
          </w:tcPr>
          <w:p w14:paraId="00487522" w14:textId="77777777" w:rsidR="001626E3" w:rsidRPr="00CE08DF" w:rsidRDefault="001626E3" w:rsidP="001626E3">
            <w:pPr>
              <w:autoSpaceDE w:val="0"/>
              <w:autoSpaceDN w:val="0"/>
              <w:spacing w:after="0"/>
              <w:jc w:val="right"/>
              <w:rPr>
                <w:rFonts w:ascii="Times New Roman" w:hAnsi="Times New Roman" w:cs="Times New Roman"/>
                <w:bCs/>
                <w:sz w:val="20"/>
                <w:szCs w:val="20"/>
              </w:rPr>
            </w:pPr>
            <w:r w:rsidRPr="00CE08DF">
              <w:rPr>
                <w:rFonts w:ascii="Times New Roman" w:hAnsi="Times New Roman" w:cs="Times New Roman"/>
                <w:bCs/>
                <w:sz w:val="20"/>
                <w:szCs w:val="20"/>
              </w:rPr>
              <w:t>154600</w:t>
            </w:r>
          </w:p>
        </w:tc>
        <w:tc>
          <w:tcPr>
            <w:tcW w:w="1134" w:type="dxa"/>
            <w:tcBorders>
              <w:top w:val="single" w:sz="4" w:space="0" w:color="auto"/>
              <w:left w:val="single" w:sz="4" w:space="0" w:color="auto"/>
              <w:bottom w:val="single" w:sz="4" w:space="0" w:color="000000"/>
              <w:right w:val="single" w:sz="4" w:space="0" w:color="auto"/>
            </w:tcBorders>
            <w:hideMark/>
          </w:tcPr>
          <w:p w14:paraId="76C243C2" w14:textId="77777777" w:rsidR="001626E3" w:rsidRPr="00DD6024" w:rsidRDefault="001626E3" w:rsidP="00CE08DF">
            <w:pPr>
              <w:autoSpaceDE w:val="0"/>
              <w:autoSpaceDN w:val="0"/>
              <w:spacing w:after="0"/>
              <w:jc w:val="right"/>
              <w:rPr>
                <w:rFonts w:ascii="Times New Roman" w:hAnsi="Times New Roman" w:cs="Times New Roman"/>
                <w:bCs/>
                <w:sz w:val="20"/>
                <w:szCs w:val="20"/>
              </w:rPr>
            </w:pPr>
            <w:r>
              <w:rPr>
                <w:rFonts w:ascii="Times New Roman" w:hAnsi="Times New Roman" w:cs="Times New Roman"/>
                <w:bCs/>
                <w:sz w:val="20"/>
                <w:szCs w:val="20"/>
              </w:rPr>
              <w:t>-</w:t>
            </w:r>
          </w:p>
        </w:tc>
      </w:tr>
      <w:tr w:rsidR="00DD6024" w:rsidRPr="008162C4" w14:paraId="01E63708" w14:textId="77777777" w:rsidTr="00CE08DF">
        <w:trPr>
          <w:trHeight w:val="665"/>
        </w:trPr>
        <w:tc>
          <w:tcPr>
            <w:tcW w:w="3139" w:type="dxa"/>
            <w:tcBorders>
              <w:top w:val="single" w:sz="4" w:space="0" w:color="auto"/>
              <w:left w:val="single" w:sz="4" w:space="0" w:color="auto"/>
              <w:bottom w:val="single" w:sz="4" w:space="0" w:color="000000"/>
              <w:right w:val="single" w:sz="4" w:space="0" w:color="auto"/>
            </w:tcBorders>
            <w:noWrap/>
            <w:hideMark/>
          </w:tcPr>
          <w:p w14:paraId="5DFF6504" w14:textId="77777777" w:rsidR="00DD6024" w:rsidRPr="0022181C" w:rsidRDefault="00DD6024" w:rsidP="00BB6EB4">
            <w:pPr>
              <w:autoSpaceDE w:val="0"/>
              <w:autoSpaceDN w:val="0"/>
              <w:spacing w:after="0"/>
              <w:jc w:val="center"/>
              <w:rPr>
                <w:rFonts w:ascii="Times New Roman" w:hAnsi="Times New Roman" w:cs="Times New Roman"/>
                <w:b/>
                <w:bCs/>
                <w:sz w:val="20"/>
                <w:szCs w:val="20"/>
              </w:rPr>
            </w:pPr>
            <w:r w:rsidRPr="0022181C">
              <w:rPr>
                <w:rFonts w:ascii="Times New Roman" w:hAnsi="Times New Roman" w:cs="Times New Roman"/>
                <w:b/>
                <w:bCs/>
                <w:sz w:val="20"/>
                <w:szCs w:val="20"/>
              </w:rPr>
              <w:t>Паспортизация автомобильных дорог общего пользования местного значения</w:t>
            </w:r>
          </w:p>
        </w:tc>
        <w:tc>
          <w:tcPr>
            <w:tcW w:w="1559" w:type="dxa"/>
            <w:tcBorders>
              <w:top w:val="single" w:sz="4" w:space="0" w:color="auto"/>
              <w:left w:val="single" w:sz="4" w:space="0" w:color="auto"/>
              <w:bottom w:val="single" w:sz="4" w:space="0" w:color="000000"/>
              <w:right w:val="single" w:sz="4" w:space="0" w:color="auto"/>
            </w:tcBorders>
            <w:noWrap/>
            <w:hideMark/>
          </w:tcPr>
          <w:p w14:paraId="29D33A3F" w14:textId="77777777" w:rsidR="00DD6024" w:rsidRPr="0022181C" w:rsidRDefault="00DD6024" w:rsidP="00BB6EB4">
            <w:pPr>
              <w:autoSpaceDE w:val="0"/>
              <w:autoSpaceDN w:val="0"/>
              <w:spacing w:after="0"/>
              <w:jc w:val="center"/>
              <w:rPr>
                <w:rFonts w:ascii="Times New Roman" w:hAnsi="Times New Roman" w:cs="Times New Roman"/>
                <w:b/>
                <w:bCs/>
                <w:sz w:val="20"/>
                <w:szCs w:val="20"/>
              </w:rPr>
            </w:pPr>
            <w:r w:rsidRPr="0022181C">
              <w:rPr>
                <w:rFonts w:ascii="Times New Roman" w:hAnsi="Times New Roman" w:cs="Times New Roman"/>
                <w:b/>
                <w:bCs/>
                <w:sz w:val="20"/>
                <w:szCs w:val="20"/>
              </w:rPr>
              <w:t>01 0 00 10030</w:t>
            </w:r>
          </w:p>
        </w:tc>
        <w:tc>
          <w:tcPr>
            <w:tcW w:w="851" w:type="dxa"/>
            <w:tcBorders>
              <w:top w:val="single" w:sz="4" w:space="0" w:color="auto"/>
              <w:left w:val="single" w:sz="4" w:space="0" w:color="auto"/>
              <w:bottom w:val="single" w:sz="4" w:space="0" w:color="000000"/>
              <w:right w:val="single" w:sz="4" w:space="0" w:color="auto"/>
            </w:tcBorders>
            <w:noWrap/>
          </w:tcPr>
          <w:p w14:paraId="276E5D07" w14:textId="77777777" w:rsidR="00DD6024" w:rsidRPr="0022181C" w:rsidRDefault="00DD6024" w:rsidP="00BB6EB4">
            <w:pPr>
              <w:autoSpaceDE w:val="0"/>
              <w:autoSpaceDN w:val="0"/>
              <w:spacing w:after="0"/>
              <w:jc w:val="center"/>
              <w:rPr>
                <w:rFonts w:ascii="Times New Roman" w:hAnsi="Times New Roman" w:cs="Times New Roman"/>
                <w:b/>
                <w:bCs/>
                <w:sz w:val="20"/>
                <w:szCs w:val="20"/>
              </w:rPr>
            </w:pPr>
          </w:p>
        </w:tc>
        <w:tc>
          <w:tcPr>
            <w:tcW w:w="567" w:type="dxa"/>
            <w:tcBorders>
              <w:top w:val="single" w:sz="4" w:space="0" w:color="auto"/>
              <w:left w:val="single" w:sz="4" w:space="0" w:color="auto"/>
              <w:bottom w:val="single" w:sz="4" w:space="0" w:color="000000"/>
              <w:right w:val="single" w:sz="4" w:space="0" w:color="auto"/>
            </w:tcBorders>
            <w:noWrap/>
          </w:tcPr>
          <w:p w14:paraId="4FF39CB9" w14:textId="77777777" w:rsidR="00DD6024" w:rsidRPr="0022181C" w:rsidRDefault="00DD6024" w:rsidP="00BB6EB4">
            <w:pPr>
              <w:autoSpaceDE w:val="0"/>
              <w:autoSpaceDN w:val="0"/>
              <w:spacing w:after="0"/>
              <w:jc w:val="center"/>
              <w:rPr>
                <w:rFonts w:ascii="Times New Roman" w:hAnsi="Times New Roman" w:cs="Times New Roman"/>
                <w:b/>
                <w:bCs/>
                <w:sz w:val="20"/>
                <w:szCs w:val="20"/>
              </w:rPr>
            </w:pPr>
          </w:p>
        </w:tc>
        <w:tc>
          <w:tcPr>
            <w:tcW w:w="567" w:type="dxa"/>
            <w:tcBorders>
              <w:top w:val="single" w:sz="4" w:space="0" w:color="auto"/>
              <w:left w:val="single" w:sz="4" w:space="0" w:color="auto"/>
              <w:bottom w:val="single" w:sz="4" w:space="0" w:color="000000"/>
              <w:right w:val="single" w:sz="4" w:space="0" w:color="auto"/>
            </w:tcBorders>
            <w:noWrap/>
          </w:tcPr>
          <w:p w14:paraId="4FD0547A" w14:textId="77777777" w:rsidR="00DD6024" w:rsidRPr="0022181C" w:rsidRDefault="00DD6024" w:rsidP="00BB6EB4">
            <w:pPr>
              <w:autoSpaceDE w:val="0"/>
              <w:autoSpaceDN w:val="0"/>
              <w:spacing w:after="0"/>
              <w:jc w:val="center"/>
              <w:rPr>
                <w:rFonts w:ascii="Times New Roman" w:hAnsi="Times New Roman" w:cs="Times New Roman"/>
                <w:b/>
                <w:bCs/>
                <w:sz w:val="20"/>
                <w:szCs w:val="20"/>
              </w:rPr>
            </w:pPr>
          </w:p>
        </w:tc>
        <w:tc>
          <w:tcPr>
            <w:tcW w:w="1410" w:type="dxa"/>
            <w:tcBorders>
              <w:top w:val="single" w:sz="4" w:space="0" w:color="auto"/>
              <w:left w:val="single" w:sz="4" w:space="0" w:color="auto"/>
              <w:bottom w:val="single" w:sz="4" w:space="0" w:color="000000"/>
              <w:right w:val="single" w:sz="4" w:space="0" w:color="auto"/>
            </w:tcBorders>
            <w:noWrap/>
            <w:hideMark/>
          </w:tcPr>
          <w:p w14:paraId="06459C0C" w14:textId="77777777" w:rsidR="00DD6024" w:rsidRPr="008162C4" w:rsidRDefault="00DD6024" w:rsidP="001626E3">
            <w:pPr>
              <w:autoSpaceDE w:val="0"/>
              <w:autoSpaceDN w:val="0"/>
              <w:spacing w:after="0"/>
              <w:jc w:val="right"/>
              <w:rPr>
                <w:rFonts w:ascii="Times New Roman" w:hAnsi="Times New Roman" w:cs="Times New Roman"/>
                <w:b/>
                <w:bCs/>
                <w:sz w:val="20"/>
                <w:szCs w:val="20"/>
              </w:rPr>
            </w:pPr>
            <w:r>
              <w:rPr>
                <w:rFonts w:ascii="Times New Roman" w:hAnsi="Times New Roman" w:cs="Times New Roman"/>
                <w:b/>
                <w:bCs/>
                <w:sz w:val="20"/>
                <w:szCs w:val="20"/>
              </w:rPr>
              <w:t>30000</w:t>
            </w:r>
          </w:p>
        </w:tc>
        <w:tc>
          <w:tcPr>
            <w:tcW w:w="1559" w:type="dxa"/>
            <w:tcBorders>
              <w:top w:val="single" w:sz="4" w:space="0" w:color="auto"/>
              <w:left w:val="single" w:sz="4" w:space="0" w:color="auto"/>
              <w:bottom w:val="single" w:sz="4" w:space="0" w:color="000000"/>
              <w:right w:val="single" w:sz="4" w:space="0" w:color="auto"/>
            </w:tcBorders>
            <w:hideMark/>
          </w:tcPr>
          <w:p w14:paraId="37803607" w14:textId="77777777" w:rsidR="00DD6024" w:rsidRDefault="00DD6024" w:rsidP="001626E3">
            <w:pPr>
              <w:jc w:val="right"/>
            </w:pPr>
            <w:r w:rsidRPr="00C84290">
              <w:rPr>
                <w:rFonts w:ascii="Times New Roman" w:hAnsi="Times New Roman" w:cs="Times New Roman"/>
                <w:b/>
                <w:bCs/>
                <w:sz w:val="20"/>
                <w:szCs w:val="20"/>
              </w:rPr>
              <w:t>30000</w:t>
            </w:r>
          </w:p>
        </w:tc>
        <w:tc>
          <w:tcPr>
            <w:tcW w:w="1134" w:type="dxa"/>
            <w:tcBorders>
              <w:top w:val="single" w:sz="4" w:space="0" w:color="auto"/>
              <w:left w:val="single" w:sz="4" w:space="0" w:color="auto"/>
              <w:bottom w:val="single" w:sz="4" w:space="0" w:color="000000"/>
              <w:right w:val="single" w:sz="4" w:space="0" w:color="auto"/>
            </w:tcBorders>
            <w:hideMark/>
          </w:tcPr>
          <w:p w14:paraId="4CA570D3" w14:textId="77777777" w:rsidR="00DD6024" w:rsidRDefault="001626E3" w:rsidP="00CE08DF">
            <w:pPr>
              <w:jc w:val="right"/>
            </w:pPr>
            <w:r>
              <w:t>-</w:t>
            </w:r>
          </w:p>
        </w:tc>
      </w:tr>
      <w:tr w:rsidR="00DD6024" w:rsidRPr="008162C4" w14:paraId="063BB854" w14:textId="77777777" w:rsidTr="00CE08DF">
        <w:trPr>
          <w:trHeight w:val="806"/>
        </w:trPr>
        <w:tc>
          <w:tcPr>
            <w:tcW w:w="3139" w:type="dxa"/>
            <w:tcBorders>
              <w:top w:val="single" w:sz="4" w:space="0" w:color="auto"/>
              <w:left w:val="single" w:sz="4" w:space="0" w:color="auto"/>
              <w:bottom w:val="single" w:sz="4" w:space="0" w:color="000000"/>
              <w:right w:val="single" w:sz="4" w:space="0" w:color="auto"/>
            </w:tcBorders>
            <w:noWrap/>
            <w:hideMark/>
          </w:tcPr>
          <w:p w14:paraId="77D9E25A" w14:textId="77777777" w:rsidR="00DD6024" w:rsidRPr="0022181C" w:rsidRDefault="00DD6024" w:rsidP="00BB6EB4">
            <w:pPr>
              <w:autoSpaceDE w:val="0"/>
              <w:autoSpaceDN w:val="0"/>
              <w:spacing w:after="0"/>
              <w:rPr>
                <w:rFonts w:ascii="Times New Roman" w:hAnsi="Times New Roman" w:cs="Times New Roman"/>
                <w:bCs/>
                <w:sz w:val="20"/>
                <w:szCs w:val="20"/>
              </w:rPr>
            </w:pPr>
            <w:r w:rsidRPr="0022181C">
              <w:rPr>
                <w:rFonts w:ascii="Times New Roman" w:hAnsi="Times New Roman" w:cs="Times New Roman"/>
                <w:bCs/>
                <w:sz w:val="20"/>
                <w:szCs w:val="20"/>
              </w:rPr>
              <w:t>Закупка товаров, работ и услуг для государственных (</w:t>
            </w:r>
            <w:proofErr w:type="spellStart"/>
            <w:proofErr w:type="gramStart"/>
            <w:r w:rsidRPr="0022181C">
              <w:rPr>
                <w:rFonts w:ascii="Times New Roman" w:hAnsi="Times New Roman" w:cs="Times New Roman"/>
                <w:bCs/>
                <w:sz w:val="20"/>
                <w:szCs w:val="20"/>
              </w:rPr>
              <w:t>муници</w:t>
            </w:r>
            <w:r>
              <w:rPr>
                <w:rFonts w:ascii="Times New Roman" w:hAnsi="Times New Roman" w:cs="Times New Roman"/>
                <w:bCs/>
                <w:sz w:val="20"/>
                <w:szCs w:val="20"/>
              </w:rPr>
              <w:t>-</w:t>
            </w:r>
            <w:r w:rsidRPr="0022181C">
              <w:rPr>
                <w:rFonts w:ascii="Times New Roman" w:hAnsi="Times New Roman" w:cs="Times New Roman"/>
                <w:bCs/>
                <w:sz w:val="20"/>
                <w:szCs w:val="20"/>
              </w:rPr>
              <w:t>пальных</w:t>
            </w:r>
            <w:proofErr w:type="spellEnd"/>
            <w:proofErr w:type="gramEnd"/>
            <w:r w:rsidRPr="0022181C">
              <w:rPr>
                <w:rFonts w:ascii="Times New Roman" w:hAnsi="Times New Roman" w:cs="Times New Roman"/>
                <w:bCs/>
                <w:sz w:val="20"/>
                <w:szCs w:val="20"/>
              </w:rPr>
              <w:t>) нужд</w:t>
            </w:r>
          </w:p>
        </w:tc>
        <w:tc>
          <w:tcPr>
            <w:tcW w:w="1559" w:type="dxa"/>
            <w:tcBorders>
              <w:top w:val="single" w:sz="4" w:space="0" w:color="auto"/>
              <w:left w:val="single" w:sz="4" w:space="0" w:color="auto"/>
              <w:bottom w:val="single" w:sz="4" w:space="0" w:color="000000"/>
              <w:right w:val="single" w:sz="4" w:space="0" w:color="auto"/>
            </w:tcBorders>
            <w:noWrap/>
            <w:hideMark/>
          </w:tcPr>
          <w:p w14:paraId="7CCD9C97" w14:textId="77777777" w:rsidR="00DD6024" w:rsidRPr="0022181C" w:rsidRDefault="00DD6024" w:rsidP="00BB6EB4">
            <w:pPr>
              <w:autoSpaceDE w:val="0"/>
              <w:autoSpaceDN w:val="0"/>
              <w:spacing w:after="0"/>
              <w:jc w:val="center"/>
              <w:rPr>
                <w:rFonts w:ascii="Times New Roman" w:hAnsi="Times New Roman" w:cs="Times New Roman"/>
                <w:bCs/>
                <w:sz w:val="20"/>
                <w:szCs w:val="20"/>
              </w:rPr>
            </w:pPr>
            <w:r w:rsidRPr="0022181C">
              <w:rPr>
                <w:rFonts w:ascii="Times New Roman" w:hAnsi="Times New Roman" w:cs="Times New Roman"/>
                <w:bCs/>
                <w:sz w:val="20"/>
                <w:szCs w:val="20"/>
              </w:rPr>
              <w:t>01 0 00 10030</w:t>
            </w:r>
          </w:p>
        </w:tc>
        <w:tc>
          <w:tcPr>
            <w:tcW w:w="851" w:type="dxa"/>
            <w:tcBorders>
              <w:top w:val="single" w:sz="4" w:space="0" w:color="auto"/>
              <w:left w:val="single" w:sz="4" w:space="0" w:color="auto"/>
              <w:bottom w:val="single" w:sz="4" w:space="0" w:color="000000"/>
              <w:right w:val="single" w:sz="4" w:space="0" w:color="auto"/>
            </w:tcBorders>
            <w:noWrap/>
          </w:tcPr>
          <w:p w14:paraId="76FD5466" w14:textId="77777777" w:rsidR="00DD6024" w:rsidRPr="0022181C" w:rsidRDefault="00DD6024" w:rsidP="00BB6EB4">
            <w:pPr>
              <w:autoSpaceDE w:val="0"/>
              <w:autoSpaceDN w:val="0"/>
              <w:spacing w:after="0"/>
              <w:jc w:val="center"/>
              <w:rPr>
                <w:rFonts w:ascii="Times New Roman" w:hAnsi="Times New Roman" w:cs="Times New Roman"/>
                <w:bCs/>
                <w:sz w:val="20"/>
                <w:szCs w:val="20"/>
              </w:rPr>
            </w:pPr>
            <w:r w:rsidRPr="0022181C">
              <w:rPr>
                <w:rFonts w:ascii="Times New Roman" w:hAnsi="Times New Roman" w:cs="Times New Roman"/>
                <w:bCs/>
                <w:sz w:val="20"/>
                <w:szCs w:val="20"/>
              </w:rPr>
              <w:t>200</w:t>
            </w:r>
          </w:p>
        </w:tc>
        <w:tc>
          <w:tcPr>
            <w:tcW w:w="567" w:type="dxa"/>
            <w:tcBorders>
              <w:top w:val="single" w:sz="4" w:space="0" w:color="auto"/>
              <w:left w:val="single" w:sz="4" w:space="0" w:color="auto"/>
              <w:bottom w:val="single" w:sz="4" w:space="0" w:color="000000"/>
              <w:right w:val="single" w:sz="4" w:space="0" w:color="auto"/>
            </w:tcBorders>
            <w:noWrap/>
          </w:tcPr>
          <w:p w14:paraId="6F9BBD85" w14:textId="77777777" w:rsidR="00DD6024" w:rsidRPr="0022181C" w:rsidRDefault="00DD6024" w:rsidP="00BB6EB4">
            <w:pPr>
              <w:autoSpaceDE w:val="0"/>
              <w:autoSpaceDN w:val="0"/>
              <w:spacing w:after="0"/>
              <w:jc w:val="center"/>
              <w:rPr>
                <w:rFonts w:ascii="Times New Roman" w:hAnsi="Times New Roman" w:cs="Times New Roman"/>
                <w:bCs/>
                <w:sz w:val="20"/>
                <w:szCs w:val="20"/>
              </w:rPr>
            </w:pPr>
            <w:r w:rsidRPr="0022181C">
              <w:rPr>
                <w:rFonts w:ascii="Times New Roman" w:hAnsi="Times New Roman" w:cs="Times New Roman"/>
                <w:bCs/>
                <w:sz w:val="20"/>
                <w:szCs w:val="20"/>
              </w:rPr>
              <w:t>04</w:t>
            </w:r>
          </w:p>
        </w:tc>
        <w:tc>
          <w:tcPr>
            <w:tcW w:w="567" w:type="dxa"/>
            <w:tcBorders>
              <w:top w:val="single" w:sz="4" w:space="0" w:color="auto"/>
              <w:left w:val="single" w:sz="4" w:space="0" w:color="auto"/>
              <w:bottom w:val="single" w:sz="4" w:space="0" w:color="000000"/>
              <w:right w:val="single" w:sz="4" w:space="0" w:color="auto"/>
            </w:tcBorders>
            <w:noWrap/>
          </w:tcPr>
          <w:p w14:paraId="44C289E2" w14:textId="77777777" w:rsidR="00DD6024" w:rsidRPr="0022181C" w:rsidRDefault="00DD6024" w:rsidP="00BB6EB4">
            <w:pPr>
              <w:autoSpaceDE w:val="0"/>
              <w:autoSpaceDN w:val="0"/>
              <w:spacing w:after="0"/>
              <w:jc w:val="center"/>
              <w:rPr>
                <w:rFonts w:ascii="Times New Roman" w:hAnsi="Times New Roman" w:cs="Times New Roman"/>
                <w:bCs/>
                <w:sz w:val="20"/>
                <w:szCs w:val="20"/>
              </w:rPr>
            </w:pPr>
            <w:r w:rsidRPr="0022181C">
              <w:rPr>
                <w:rFonts w:ascii="Times New Roman" w:hAnsi="Times New Roman" w:cs="Times New Roman"/>
                <w:bCs/>
                <w:sz w:val="20"/>
                <w:szCs w:val="20"/>
              </w:rPr>
              <w:t>09</w:t>
            </w:r>
          </w:p>
        </w:tc>
        <w:tc>
          <w:tcPr>
            <w:tcW w:w="1410" w:type="dxa"/>
            <w:tcBorders>
              <w:top w:val="single" w:sz="4" w:space="0" w:color="auto"/>
              <w:left w:val="single" w:sz="4" w:space="0" w:color="auto"/>
              <w:bottom w:val="single" w:sz="4" w:space="0" w:color="000000"/>
              <w:right w:val="single" w:sz="4" w:space="0" w:color="auto"/>
            </w:tcBorders>
            <w:noWrap/>
            <w:hideMark/>
          </w:tcPr>
          <w:p w14:paraId="76307299" w14:textId="77777777" w:rsidR="00DD6024" w:rsidRPr="00DD6024" w:rsidRDefault="00DD6024" w:rsidP="001626E3">
            <w:pPr>
              <w:autoSpaceDE w:val="0"/>
              <w:autoSpaceDN w:val="0"/>
              <w:spacing w:after="0"/>
              <w:jc w:val="right"/>
              <w:rPr>
                <w:rFonts w:ascii="Times New Roman" w:hAnsi="Times New Roman" w:cs="Times New Roman"/>
                <w:bCs/>
                <w:sz w:val="20"/>
                <w:szCs w:val="20"/>
              </w:rPr>
            </w:pPr>
            <w:r w:rsidRPr="00DD6024">
              <w:rPr>
                <w:rFonts w:ascii="Times New Roman" w:hAnsi="Times New Roman" w:cs="Times New Roman"/>
                <w:bCs/>
                <w:sz w:val="20"/>
                <w:szCs w:val="20"/>
              </w:rPr>
              <w:t>30000</w:t>
            </w:r>
          </w:p>
        </w:tc>
        <w:tc>
          <w:tcPr>
            <w:tcW w:w="1559" w:type="dxa"/>
            <w:tcBorders>
              <w:top w:val="single" w:sz="4" w:space="0" w:color="auto"/>
              <w:left w:val="single" w:sz="4" w:space="0" w:color="auto"/>
              <w:bottom w:val="single" w:sz="4" w:space="0" w:color="000000"/>
              <w:right w:val="single" w:sz="4" w:space="0" w:color="auto"/>
            </w:tcBorders>
            <w:hideMark/>
          </w:tcPr>
          <w:p w14:paraId="3BA94D12" w14:textId="77777777" w:rsidR="00DD6024" w:rsidRPr="00DD6024" w:rsidRDefault="00DD6024" w:rsidP="001626E3">
            <w:pPr>
              <w:jc w:val="right"/>
            </w:pPr>
            <w:r w:rsidRPr="00DD6024">
              <w:rPr>
                <w:rFonts w:ascii="Times New Roman" w:hAnsi="Times New Roman" w:cs="Times New Roman"/>
                <w:bCs/>
                <w:sz w:val="20"/>
                <w:szCs w:val="20"/>
              </w:rPr>
              <w:t>30000</w:t>
            </w:r>
          </w:p>
        </w:tc>
        <w:tc>
          <w:tcPr>
            <w:tcW w:w="1134" w:type="dxa"/>
            <w:tcBorders>
              <w:top w:val="single" w:sz="4" w:space="0" w:color="auto"/>
              <w:left w:val="single" w:sz="4" w:space="0" w:color="auto"/>
              <w:bottom w:val="single" w:sz="4" w:space="0" w:color="000000"/>
              <w:right w:val="single" w:sz="4" w:space="0" w:color="auto"/>
            </w:tcBorders>
            <w:hideMark/>
          </w:tcPr>
          <w:p w14:paraId="68FE7E2F" w14:textId="77777777" w:rsidR="00DD6024" w:rsidRPr="00DD6024" w:rsidRDefault="001626E3" w:rsidP="00CE08DF">
            <w:pPr>
              <w:jc w:val="right"/>
            </w:pPr>
            <w:r>
              <w:t>-</w:t>
            </w:r>
          </w:p>
        </w:tc>
      </w:tr>
      <w:tr w:rsidR="00DD6024" w:rsidRPr="008162C4" w14:paraId="235FF4F1" w14:textId="77777777" w:rsidTr="00CE08DF">
        <w:trPr>
          <w:trHeight w:val="970"/>
        </w:trPr>
        <w:tc>
          <w:tcPr>
            <w:tcW w:w="3139" w:type="dxa"/>
            <w:tcBorders>
              <w:top w:val="single" w:sz="4" w:space="0" w:color="auto"/>
              <w:left w:val="single" w:sz="4" w:space="0" w:color="auto"/>
              <w:bottom w:val="single" w:sz="4" w:space="0" w:color="000000"/>
              <w:right w:val="single" w:sz="4" w:space="0" w:color="auto"/>
            </w:tcBorders>
            <w:noWrap/>
            <w:hideMark/>
          </w:tcPr>
          <w:p w14:paraId="3C1B2D88" w14:textId="77777777" w:rsidR="00DD6024" w:rsidRPr="0022181C" w:rsidRDefault="00DD6024" w:rsidP="00BB6EB4">
            <w:pPr>
              <w:autoSpaceDE w:val="0"/>
              <w:autoSpaceDN w:val="0"/>
              <w:spacing w:after="0"/>
              <w:jc w:val="center"/>
              <w:rPr>
                <w:rFonts w:ascii="Times New Roman" w:hAnsi="Times New Roman" w:cs="Times New Roman"/>
                <w:b/>
                <w:bCs/>
                <w:sz w:val="20"/>
                <w:szCs w:val="20"/>
              </w:rPr>
            </w:pPr>
            <w:r>
              <w:rPr>
                <w:rFonts w:ascii="Times New Roman" w:hAnsi="Times New Roman" w:cs="Times New Roman"/>
                <w:b/>
                <w:bCs/>
                <w:sz w:val="20"/>
                <w:szCs w:val="20"/>
              </w:rPr>
              <w:t>Содержание и ремонт</w:t>
            </w:r>
            <w:r w:rsidRPr="0022181C">
              <w:rPr>
                <w:rFonts w:ascii="Times New Roman" w:hAnsi="Times New Roman" w:cs="Times New Roman"/>
                <w:b/>
                <w:bCs/>
                <w:sz w:val="20"/>
                <w:szCs w:val="20"/>
              </w:rPr>
              <w:t xml:space="preserve"> автомобильных дорог общего пользования местного значения </w:t>
            </w:r>
            <w:r w:rsidRPr="0022181C">
              <w:rPr>
                <w:rFonts w:ascii="Times New Roman" w:hAnsi="Times New Roman" w:cs="Times New Roman"/>
                <w:b/>
                <w:bCs/>
                <w:sz w:val="20"/>
                <w:szCs w:val="20"/>
              </w:rPr>
              <w:lastRenderedPageBreak/>
              <w:t>за счет субсидий из областного бюджета</w:t>
            </w:r>
          </w:p>
        </w:tc>
        <w:tc>
          <w:tcPr>
            <w:tcW w:w="1559" w:type="dxa"/>
            <w:tcBorders>
              <w:top w:val="single" w:sz="4" w:space="0" w:color="auto"/>
              <w:left w:val="single" w:sz="4" w:space="0" w:color="auto"/>
              <w:bottom w:val="single" w:sz="4" w:space="0" w:color="000000"/>
              <w:right w:val="single" w:sz="4" w:space="0" w:color="auto"/>
            </w:tcBorders>
            <w:noWrap/>
            <w:hideMark/>
          </w:tcPr>
          <w:p w14:paraId="79AE8B07" w14:textId="77777777" w:rsidR="00DD6024" w:rsidRPr="0022181C" w:rsidRDefault="00DD6024" w:rsidP="00BB6EB4">
            <w:pPr>
              <w:autoSpaceDE w:val="0"/>
              <w:autoSpaceDN w:val="0"/>
              <w:spacing w:after="0"/>
              <w:jc w:val="center"/>
              <w:rPr>
                <w:rFonts w:ascii="Times New Roman" w:hAnsi="Times New Roman" w:cs="Times New Roman"/>
                <w:b/>
                <w:bCs/>
                <w:sz w:val="20"/>
                <w:szCs w:val="20"/>
              </w:rPr>
            </w:pPr>
            <w:r w:rsidRPr="0022181C">
              <w:rPr>
                <w:rFonts w:ascii="Times New Roman" w:hAnsi="Times New Roman" w:cs="Times New Roman"/>
                <w:b/>
                <w:bCs/>
                <w:sz w:val="20"/>
                <w:szCs w:val="20"/>
              </w:rPr>
              <w:lastRenderedPageBreak/>
              <w:t>01 0 00 71520</w:t>
            </w:r>
          </w:p>
        </w:tc>
        <w:tc>
          <w:tcPr>
            <w:tcW w:w="851" w:type="dxa"/>
            <w:tcBorders>
              <w:top w:val="single" w:sz="4" w:space="0" w:color="auto"/>
              <w:left w:val="single" w:sz="4" w:space="0" w:color="auto"/>
              <w:bottom w:val="single" w:sz="4" w:space="0" w:color="000000"/>
              <w:right w:val="single" w:sz="4" w:space="0" w:color="auto"/>
            </w:tcBorders>
            <w:noWrap/>
          </w:tcPr>
          <w:p w14:paraId="38187677" w14:textId="77777777" w:rsidR="00DD6024" w:rsidRPr="0022181C" w:rsidRDefault="00DD6024" w:rsidP="00BB6EB4">
            <w:pPr>
              <w:autoSpaceDE w:val="0"/>
              <w:autoSpaceDN w:val="0"/>
              <w:spacing w:after="0"/>
              <w:jc w:val="center"/>
              <w:rPr>
                <w:rFonts w:ascii="Times New Roman" w:hAnsi="Times New Roman" w:cs="Times New Roman"/>
                <w:b/>
                <w:bCs/>
                <w:sz w:val="20"/>
                <w:szCs w:val="20"/>
              </w:rPr>
            </w:pPr>
          </w:p>
        </w:tc>
        <w:tc>
          <w:tcPr>
            <w:tcW w:w="567" w:type="dxa"/>
            <w:tcBorders>
              <w:top w:val="single" w:sz="4" w:space="0" w:color="auto"/>
              <w:left w:val="single" w:sz="4" w:space="0" w:color="auto"/>
              <w:bottom w:val="single" w:sz="4" w:space="0" w:color="000000"/>
              <w:right w:val="single" w:sz="4" w:space="0" w:color="auto"/>
            </w:tcBorders>
            <w:noWrap/>
          </w:tcPr>
          <w:p w14:paraId="1D8594DD" w14:textId="77777777" w:rsidR="00DD6024" w:rsidRPr="0022181C" w:rsidRDefault="00DD6024" w:rsidP="00BB6EB4">
            <w:pPr>
              <w:autoSpaceDE w:val="0"/>
              <w:autoSpaceDN w:val="0"/>
              <w:spacing w:after="0"/>
              <w:jc w:val="center"/>
              <w:rPr>
                <w:rFonts w:ascii="Times New Roman" w:hAnsi="Times New Roman" w:cs="Times New Roman"/>
                <w:b/>
                <w:bCs/>
                <w:sz w:val="20"/>
                <w:szCs w:val="20"/>
              </w:rPr>
            </w:pPr>
          </w:p>
        </w:tc>
        <w:tc>
          <w:tcPr>
            <w:tcW w:w="567" w:type="dxa"/>
            <w:tcBorders>
              <w:top w:val="single" w:sz="4" w:space="0" w:color="auto"/>
              <w:left w:val="single" w:sz="4" w:space="0" w:color="auto"/>
              <w:bottom w:val="single" w:sz="4" w:space="0" w:color="000000"/>
              <w:right w:val="single" w:sz="4" w:space="0" w:color="auto"/>
            </w:tcBorders>
            <w:noWrap/>
          </w:tcPr>
          <w:p w14:paraId="28ACAFC3" w14:textId="77777777" w:rsidR="00DD6024" w:rsidRPr="0022181C" w:rsidRDefault="00DD6024" w:rsidP="00BB6EB4">
            <w:pPr>
              <w:autoSpaceDE w:val="0"/>
              <w:autoSpaceDN w:val="0"/>
              <w:spacing w:after="0"/>
              <w:jc w:val="center"/>
              <w:rPr>
                <w:rFonts w:ascii="Times New Roman" w:hAnsi="Times New Roman" w:cs="Times New Roman"/>
                <w:b/>
                <w:bCs/>
                <w:sz w:val="20"/>
                <w:szCs w:val="20"/>
              </w:rPr>
            </w:pPr>
          </w:p>
        </w:tc>
        <w:tc>
          <w:tcPr>
            <w:tcW w:w="1410" w:type="dxa"/>
            <w:tcBorders>
              <w:top w:val="single" w:sz="4" w:space="0" w:color="auto"/>
              <w:left w:val="single" w:sz="4" w:space="0" w:color="auto"/>
              <w:bottom w:val="single" w:sz="4" w:space="0" w:color="000000"/>
              <w:right w:val="single" w:sz="4" w:space="0" w:color="auto"/>
            </w:tcBorders>
            <w:noWrap/>
            <w:hideMark/>
          </w:tcPr>
          <w:p w14:paraId="03DF9EA4" w14:textId="77777777" w:rsidR="00DD6024" w:rsidRPr="008162C4" w:rsidRDefault="001626E3" w:rsidP="001626E3">
            <w:pPr>
              <w:autoSpaceDE w:val="0"/>
              <w:autoSpaceDN w:val="0"/>
              <w:spacing w:after="0"/>
              <w:jc w:val="right"/>
              <w:rPr>
                <w:rFonts w:ascii="Times New Roman" w:hAnsi="Times New Roman" w:cs="Times New Roman"/>
                <w:b/>
                <w:bCs/>
                <w:sz w:val="20"/>
                <w:szCs w:val="20"/>
              </w:rPr>
            </w:pPr>
            <w:r>
              <w:rPr>
                <w:rFonts w:ascii="Times New Roman" w:hAnsi="Times New Roman" w:cs="Times New Roman"/>
                <w:b/>
                <w:bCs/>
                <w:sz w:val="20"/>
                <w:szCs w:val="20"/>
              </w:rPr>
              <w:t>487000</w:t>
            </w:r>
          </w:p>
        </w:tc>
        <w:tc>
          <w:tcPr>
            <w:tcW w:w="1559" w:type="dxa"/>
            <w:tcBorders>
              <w:top w:val="single" w:sz="4" w:space="0" w:color="auto"/>
              <w:left w:val="single" w:sz="4" w:space="0" w:color="auto"/>
              <w:bottom w:val="single" w:sz="4" w:space="0" w:color="000000"/>
              <w:right w:val="single" w:sz="4" w:space="0" w:color="auto"/>
            </w:tcBorders>
            <w:hideMark/>
          </w:tcPr>
          <w:p w14:paraId="34D5A20A" w14:textId="77777777" w:rsidR="00DD6024" w:rsidRDefault="00DD6024" w:rsidP="001626E3">
            <w:pPr>
              <w:jc w:val="right"/>
            </w:pPr>
            <w:r w:rsidRPr="000B5A63">
              <w:rPr>
                <w:rFonts w:ascii="Times New Roman" w:hAnsi="Times New Roman" w:cs="Times New Roman"/>
                <w:b/>
                <w:bCs/>
                <w:sz w:val="20"/>
                <w:szCs w:val="20"/>
              </w:rPr>
              <w:t>4</w:t>
            </w:r>
            <w:r w:rsidR="001626E3">
              <w:rPr>
                <w:rFonts w:ascii="Times New Roman" w:hAnsi="Times New Roman" w:cs="Times New Roman"/>
                <w:b/>
                <w:bCs/>
                <w:sz w:val="20"/>
                <w:szCs w:val="20"/>
              </w:rPr>
              <w:t>58000</w:t>
            </w:r>
          </w:p>
        </w:tc>
        <w:tc>
          <w:tcPr>
            <w:tcW w:w="1134" w:type="dxa"/>
            <w:tcBorders>
              <w:top w:val="single" w:sz="4" w:space="0" w:color="auto"/>
              <w:left w:val="single" w:sz="4" w:space="0" w:color="auto"/>
              <w:bottom w:val="single" w:sz="4" w:space="0" w:color="000000"/>
              <w:right w:val="single" w:sz="4" w:space="0" w:color="auto"/>
            </w:tcBorders>
            <w:hideMark/>
          </w:tcPr>
          <w:p w14:paraId="02B636C6" w14:textId="77777777" w:rsidR="00DD6024" w:rsidRDefault="001626E3" w:rsidP="00CE08DF">
            <w:pPr>
              <w:jc w:val="right"/>
            </w:pPr>
            <w:r>
              <w:t>-</w:t>
            </w:r>
          </w:p>
        </w:tc>
      </w:tr>
      <w:tr w:rsidR="001626E3" w:rsidRPr="008162C4" w14:paraId="3BB1EE34" w14:textId="77777777" w:rsidTr="00CE08DF">
        <w:trPr>
          <w:trHeight w:val="691"/>
        </w:trPr>
        <w:tc>
          <w:tcPr>
            <w:tcW w:w="3139" w:type="dxa"/>
            <w:tcBorders>
              <w:top w:val="single" w:sz="4" w:space="0" w:color="auto"/>
              <w:left w:val="single" w:sz="4" w:space="0" w:color="auto"/>
              <w:bottom w:val="single" w:sz="4" w:space="0" w:color="000000"/>
              <w:right w:val="single" w:sz="4" w:space="0" w:color="auto"/>
            </w:tcBorders>
            <w:noWrap/>
            <w:hideMark/>
          </w:tcPr>
          <w:p w14:paraId="33447F12" w14:textId="77777777" w:rsidR="001626E3" w:rsidRPr="0022181C" w:rsidRDefault="001626E3" w:rsidP="00BB6EB4">
            <w:pPr>
              <w:autoSpaceDE w:val="0"/>
              <w:autoSpaceDN w:val="0"/>
              <w:spacing w:after="0"/>
              <w:rPr>
                <w:rFonts w:ascii="Times New Roman" w:hAnsi="Times New Roman" w:cs="Times New Roman"/>
                <w:bCs/>
                <w:sz w:val="20"/>
                <w:szCs w:val="20"/>
              </w:rPr>
            </w:pPr>
            <w:r w:rsidRPr="0022181C">
              <w:rPr>
                <w:rFonts w:ascii="Times New Roman" w:hAnsi="Times New Roman" w:cs="Times New Roman"/>
                <w:bCs/>
                <w:sz w:val="20"/>
                <w:szCs w:val="20"/>
              </w:rPr>
              <w:t>Закупка товаров, работ и услуг для государственных (</w:t>
            </w:r>
            <w:proofErr w:type="spellStart"/>
            <w:proofErr w:type="gramStart"/>
            <w:r w:rsidRPr="0022181C">
              <w:rPr>
                <w:rFonts w:ascii="Times New Roman" w:hAnsi="Times New Roman" w:cs="Times New Roman"/>
                <w:bCs/>
                <w:sz w:val="20"/>
                <w:szCs w:val="20"/>
              </w:rPr>
              <w:t>муници</w:t>
            </w:r>
            <w:r>
              <w:rPr>
                <w:rFonts w:ascii="Times New Roman" w:hAnsi="Times New Roman" w:cs="Times New Roman"/>
                <w:bCs/>
                <w:sz w:val="20"/>
                <w:szCs w:val="20"/>
              </w:rPr>
              <w:t>-</w:t>
            </w:r>
            <w:r w:rsidRPr="0022181C">
              <w:rPr>
                <w:rFonts w:ascii="Times New Roman" w:hAnsi="Times New Roman" w:cs="Times New Roman"/>
                <w:bCs/>
                <w:sz w:val="20"/>
                <w:szCs w:val="20"/>
              </w:rPr>
              <w:t>пальных</w:t>
            </w:r>
            <w:proofErr w:type="spellEnd"/>
            <w:proofErr w:type="gramEnd"/>
            <w:r w:rsidRPr="0022181C">
              <w:rPr>
                <w:rFonts w:ascii="Times New Roman" w:hAnsi="Times New Roman" w:cs="Times New Roman"/>
                <w:bCs/>
                <w:sz w:val="20"/>
                <w:szCs w:val="20"/>
              </w:rPr>
              <w:t>) нужд</w:t>
            </w:r>
          </w:p>
        </w:tc>
        <w:tc>
          <w:tcPr>
            <w:tcW w:w="1559" w:type="dxa"/>
            <w:tcBorders>
              <w:top w:val="single" w:sz="4" w:space="0" w:color="auto"/>
              <w:left w:val="single" w:sz="4" w:space="0" w:color="auto"/>
              <w:bottom w:val="single" w:sz="4" w:space="0" w:color="000000"/>
              <w:right w:val="single" w:sz="4" w:space="0" w:color="auto"/>
            </w:tcBorders>
            <w:noWrap/>
            <w:hideMark/>
          </w:tcPr>
          <w:p w14:paraId="65CBA4E3" w14:textId="77777777" w:rsidR="001626E3" w:rsidRPr="0022181C" w:rsidRDefault="001626E3" w:rsidP="00BB6EB4">
            <w:pPr>
              <w:autoSpaceDE w:val="0"/>
              <w:autoSpaceDN w:val="0"/>
              <w:spacing w:after="0"/>
              <w:jc w:val="center"/>
              <w:rPr>
                <w:rFonts w:ascii="Times New Roman" w:hAnsi="Times New Roman" w:cs="Times New Roman"/>
                <w:bCs/>
                <w:sz w:val="20"/>
                <w:szCs w:val="20"/>
              </w:rPr>
            </w:pPr>
            <w:r w:rsidRPr="0022181C">
              <w:rPr>
                <w:rFonts w:ascii="Times New Roman" w:hAnsi="Times New Roman" w:cs="Times New Roman"/>
                <w:bCs/>
                <w:sz w:val="20"/>
                <w:szCs w:val="20"/>
              </w:rPr>
              <w:t>01 0 00 71520</w:t>
            </w:r>
          </w:p>
        </w:tc>
        <w:tc>
          <w:tcPr>
            <w:tcW w:w="851" w:type="dxa"/>
            <w:tcBorders>
              <w:top w:val="single" w:sz="4" w:space="0" w:color="auto"/>
              <w:left w:val="single" w:sz="4" w:space="0" w:color="auto"/>
              <w:bottom w:val="single" w:sz="4" w:space="0" w:color="000000"/>
              <w:right w:val="single" w:sz="4" w:space="0" w:color="auto"/>
            </w:tcBorders>
            <w:noWrap/>
          </w:tcPr>
          <w:p w14:paraId="50818004" w14:textId="77777777" w:rsidR="001626E3" w:rsidRPr="0022181C" w:rsidRDefault="001626E3" w:rsidP="00BB6EB4">
            <w:pPr>
              <w:autoSpaceDE w:val="0"/>
              <w:autoSpaceDN w:val="0"/>
              <w:spacing w:after="0"/>
              <w:jc w:val="center"/>
              <w:rPr>
                <w:rFonts w:ascii="Times New Roman" w:hAnsi="Times New Roman" w:cs="Times New Roman"/>
                <w:bCs/>
                <w:sz w:val="20"/>
                <w:szCs w:val="20"/>
              </w:rPr>
            </w:pPr>
            <w:r w:rsidRPr="0022181C">
              <w:rPr>
                <w:rFonts w:ascii="Times New Roman" w:hAnsi="Times New Roman" w:cs="Times New Roman"/>
                <w:bCs/>
                <w:sz w:val="20"/>
                <w:szCs w:val="20"/>
              </w:rPr>
              <w:t>200</w:t>
            </w:r>
          </w:p>
        </w:tc>
        <w:tc>
          <w:tcPr>
            <w:tcW w:w="567" w:type="dxa"/>
            <w:tcBorders>
              <w:top w:val="single" w:sz="4" w:space="0" w:color="auto"/>
              <w:left w:val="single" w:sz="4" w:space="0" w:color="auto"/>
              <w:bottom w:val="single" w:sz="4" w:space="0" w:color="000000"/>
              <w:right w:val="single" w:sz="4" w:space="0" w:color="auto"/>
            </w:tcBorders>
            <w:noWrap/>
          </w:tcPr>
          <w:p w14:paraId="1318F458" w14:textId="77777777" w:rsidR="001626E3" w:rsidRPr="0022181C" w:rsidRDefault="001626E3" w:rsidP="00BB6EB4">
            <w:pPr>
              <w:autoSpaceDE w:val="0"/>
              <w:autoSpaceDN w:val="0"/>
              <w:spacing w:after="0"/>
              <w:jc w:val="center"/>
              <w:rPr>
                <w:rFonts w:ascii="Times New Roman" w:hAnsi="Times New Roman" w:cs="Times New Roman"/>
                <w:bCs/>
                <w:sz w:val="20"/>
                <w:szCs w:val="20"/>
              </w:rPr>
            </w:pPr>
            <w:r w:rsidRPr="0022181C">
              <w:rPr>
                <w:rFonts w:ascii="Times New Roman" w:hAnsi="Times New Roman" w:cs="Times New Roman"/>
                <w:bCs/>
                <w:sz w:val="20"/>
                <w:szCs w:val="20"/>
              </w:rPr>
              <w:t>04</w:t>
            </w:r>
          </w:p>
        </w:tc>
        <w:tc>
          <w:tcPr>
            <w:tcW w:w="567" w:type="dxa"/>
            <w:tcBorders>
              <w:top w:val="single" w:sz="4" w:space="0" w:color="auto"/>
              <w:left w:val="single" w:sz="4" w:space="0" w:color="auto"/>
              <w:bottom w:val="single" w:sz="4" w:space="0" w:color="000000"/>
              <w:right w:val="single" w:sz="4" w:space="0" w:color="auto"/>
            </w:tcBorders>
            <w:noWrap/>
          </w:tcPr>
          <w:p w14:paraId="3F62941C" w14:textId="77777777" w:rsidR="001626E3" w:rsidRPr="0022181C" w:rsidRDefault="001626E3" w:rsidP="00BB6EB4">
            <w:pPr>
              <w:autoSpaceDE w:val="0"/>
              <w:autoSpaceDN w:val="0"/>
              <w:spacing w:after="0"/>
              <w:jc w:val="center"/>
              <w:rPr>
                <w:rFonts w:ascii="Times New Roman" w:hAnsi="Times New Roman" w:cs="Times New Roman"/>
                <w:bCs/>
                <w:sz w:val="20"/>
                <w:szCs w:val="20"/>
              </w:rPr>
            </w:pPr>
            <w:r w:rsidRPr="0022181C">
              <w:rPr>
                <w:rFonts w:ascii="Times New Roman" w:hAnsi="Times New Roman" w:cs="Times New Roman"/>
                <w:bCs/>
                <w:sz w:val="20"/>
                <w:szCs w:val="20"/>
              </w:rPr>
              <w:t>09</w:t>
            </w:r>
          </w:p>
        </w:tc>
        <w:tc>
          <w:tcPr>
            <w:tcW w:w="1410" w:type="dxa"/>
            <w:tcBorders>
              <w:top w:val="single" w:sz="4" w:space="0" w:color="auto"/>
              <w:left w:val="single" w:sz="4" w:space="0" w:color="auto"/>
              <w:bottom w:val="single" w:sz="4" w:space="0" w:color="000000"/>
              <w:right w:val="single" w:sz="4" w:space="0" w:color="auto"/>
            </w:tcBorders>
            <w:noWrap/>
            <w:hideMark/>
          </w:tcPr>
          <w:p w14:paraId="43D8BC3B" w14:textId="77777777" w:rsidR="001626E3" w:rsidRPr="00CE08DF" w:rsidRDefault="001626E3" w:rsidP="001626E3">
            <w:pPr>
              <w:autoSpaceDE w:val="0"/>
              <w:autoSpaceDN w:val="0"/>
              <w:spacing w:after="0"/>
              <w:jc w:val="right"/>
              <w:rPr>
                <w:rFonts w:ascii="Times New Roman" w:hAnsi="Times New Roman" w:cs="Times New Roman"/>
                <w:bCs/>
                <w:sz w:val="20"/>
                <w:szCs w:val="20"/>
              </w:rPr>
            </w:pPr>
            <w:r w:rsidRPr="00CE08DF">
              <w:rPr>
                <w:rFonts w:ascii="Times New Roman" w:hAnsi="Times New Roman" w:cs="Times New Roman"/>
                <w:bCs/>
                <w:sz w:val="20"/>
                <w:szCs w:val="20"/>
              </w:rPr>
              <w:t>487000</w:t>
            </w:r>
          </w:p>
        </w:tc>
        <w:tc>
          <w:tcPr>
            <w:tcW w:w="1559" w:type="dxa"/>
            <w:tcBorders>
              <w:top w:val="single" w:sz="4" w:space="0" w:color="auto"/>
              <w:left w:val="single" w:sz="4" w:space="0" w:color="auto"/>
              <w:bottom w:val="single" w:sz="4" w:space="0" w:color="000000"/>
              <w:right w:val="single" w:sz="4" w:space="0" w:color="auto"/>
            </w:tcBorders>
            <w:hideMark/>
          </w:tcPr>
          <w:p w14:paraId="6CB9F6E7" w14:textId="77777777" w:rsidR="001626E3" w:rsidRPr="00CE08DF" w:rsidRDefault="001626E3" w:rsidP="001626E3">
            <w:pPr>
              <w:jc w:val="right"/>
            </w:pPr>
            <w:r w:rsidRPr="00CE08DF">
              <w:rPr>
                <w:rFonts w:ascii="Times New Roman" w:hAnsi="Times New Roman" w:cs="Times New Roman"/>
                <w:bCs/>
                <w:sz w:val="20"/>
                <w:szCs w:val="20"/>
              </w:rPr>
              <w:t>458000</w:t>
            </w:r>
          </w:p>
        </w:tc>
        <w:tc>
          <w:tcPr>
            <w:tcW w:w="1134" w:type="dxa"/>
            <w:tcBorders>
              <w:top w:val="single" w:sz="4" w:space="0" w:color="auto"/>
              <w:left w:val="single" w:sz="4" w:space="0" w:color="auto"/>
              <w:bottom w:val="single" w:sz="4" w:space="0" w:color="000000"/>
              <w:right w:val="single" w:sz="4" w:space="0" w:color="auto"/>
            </w:tcBorders>
            <w:hideMark/>
          </w:tcPr>
          <w:p w14:paraId="3541E318" w14:textId="77777777" w:rsidR="001626E3" w:rsidRPr="00DD6024" w:rsidRDefault="001626E3" w:rsidP="00CE08DF">
            <w:pPr>
              <w:jc w:val="right"/>
            </w:pPr>
            <w:r>
              <w:t>-</w:t>
            </w:r>
          </w:p>
        </w:tc>
      </w:tr>
      <w:tr w:rsidR="00CA23EB" w:rsidRPr="008162C4" w14:paraId="2D330C34" w14:textId="77777777" w:rsidTr="00CE08DF">
        <w:trPr>
          <w:trHeight w:val="1617"/>
        </w:trPr>
        <w:tc>
          <w:tcPr>
            <w:tcW w:w="3139" w:type="dxa"/>
            <w:tcBorders>
              <w:top w:val="single" w:sz="4" w:space="0" w:color="auto"/>
              <w:left w:val="single" w:sz="4" w:space="0" w:color="auto"/>
              <w:bottom w:val="single" w:sz="4" w:space="0" w:color="000000"/>
              <w:right w:val="single" w:sz="4" w:space="0" w:color="auto"/>
            </w:tcBorders>
            <w:noWrap/>
            <w:hideMark/>
          </w:tcPr>
          <w:p w14:paraId="340C1C9B" w14:textId="77777777" w:rsidR="00CA23EB" w:rsidRPr="005A7DAE" w:rsidRDefault="00CA23EB" w:rsidP="00BB6EB4">
            <w:pPr>
              <w:autoSpaceDE w:val="0"/>
              <w:autoSpaceDN w:val="0"/>
              <w:spacing w:after="0"/>
              <w:rPr>
                <w:rFonts w:ascii="Times New Roman" w:hAnsi="Times New Roman" w:cs="Times New Roman"/>
                <w:b/>
                <w:sz w:val="20"/>
                <w:szCs w:val="20"/>
              </w:rPr>
            </w:pPr>
            <w:proofErr w:type="spellStart"/>
            <w:r>
              <w:rPr>
                <w:rFonts w:ascii="Times New Roman" w:hAnsi="Times New Roman" w:cs="Times New Roman"/>
                <w:b/>
                <w:sz w:val="20"/>
                <w:szCs w:val="20"/>
              </w:rPr>
              <w:t>Софинансирование</w:t>
            </w:r>
            <w:proofErr w:type="spellEnd"/>
            <w:r>
              <w:rPr>
                <w:rFonts w:ascii="Times New Roman" w:hAnsi="Times New Roman" w:cs="Times New Roman"/>
                <w:b/>
                <w:sz w:val="20"/>
                <w:szCs w:val="20"/>
              </w:rPr>
              <w:t xml:space="preserve"> расходов на </w:t>
            </w:r>
            <w:r w:rsidR="00DD6024">
              <w:rPr>
                <w:rFonts w:ascii="Times New Roman" w:hAnsi="Times New Roman" w:cs="Times New Roman"/>
                <w:b/>
                <w:sz w:val="20"/>
                <w:szCs w:val="20"/>
              </w:rPr>
              <w:t xml:space="preserve">содержание и </w:t>
            </w:r>
            <w:r>
              <w:rPr>
                <w:rFonts w:ascii="Times New Roman" w:hAnsi="Times New Roman" w:cs="Times New Roman"/>
                <w:b/>
                <w:sz w:val="20"/>
                <w:szCs w:val="20"/>
              </w:rPr>
              <w:t>р</w:t>
            </w:r>
            <w:r w:rsidRPr="005A7DAE">
              <w:rPr>
                <w:rFonts w:ascii="Times New Roman" w:hAnsi="Times New Roman" w:cs="Times New Roman"/>
                <w:b/>
                <w:sz w:val="20"/>
                <w:szCs w:val="20"/>
              </w:rPr>
              <w:t>емонт автомобильных дорог общего пользования местного значения</w:t>
            </w:r>
            <w:r>
              <w:rPr>
                <w:rFonts w:ascii="Times New Roman" w:hAnsi="Times New Roman" w:cs="Times New Roman"/>
                <w:b/>
                <w:sz w:val="20"/>
                <w:szCs w:val="20"/>
              </w:rPr>
              <w:t xml:space="preserve">, </w:t>
            </w:r>
            <w:proofErr w:type="gramStart"/>
            <w:r>
              <w:rPr>
                <w:rFonts w:ascii="Times New Roman" w:hAnsi="Times New Roman" w:cs="Times New Roman"/>
                <w:b/>
                <w:sz w:val="20"/>
                <w:szCs w:val="20"/>
              </w:rPr>
              <w:t xml:space="preserve">осуществляемый </w:t>
            </w:r>
            <w:r w:rsidRPr="005A7DAE">
              <w:rPr>
                <w:rFonts w:ascii="Times New Roman" w:hAnsi="Times New Roman" w:cs="Times New Roman"/>
                <w:b/>
                <w:sz w:val="20"/>
                <w:szCs w:val="20"/>
              </w:rPr>
              <w:t xml:space="preserve"> за</w:t>
            </w:r>
            <w:proofErr w:type="gramEnd"/>
            <w:r w:rsidRPr="005A7DAE">
              <w:rPr>
                <w:rFonts w:ascii="Times New Roman" w:hAnsi="Times New Roman" w:cs="Times New Roman"/>
                <w:b/>
                <w:sz w:val="20"/>
                <w:szCs w:val="20"/>
              </w:rPr>
              <w:t xml:space="preserve"> счет субсидий из областного бюджета</w:t>
            </w:r>
          </w:p>
        </w:tc>
        <w:tc>
          <w:tcPr>
            <w:tcW w:w="1559" w:type="dxa"/>
            <w:tcBorders>
              <w:top w:val="single" w:sz="4" w:space="0" w:color="auto"/>
              <w:left w:val="single" w:sz="4" w:space="0" w:color="auto"/>
              <w:bottom w:val="single" w:sz="4" w:space="0" w:color="000000"/>
              <w:right w:val="single" w:sz="4" w:space="0" w:color="auto"/>
            </w:tcBorders>
            <w:noWrap/>
            <w:hideMark/>
          </w:tcPr>
          <w:p w14:paraId="4FB2265F" w14:textId="77777777" w:rsidR="00CA23EB" w:rsidRPr="0022181C" w:rsidRDefault="00CA23EB" w:rsidP="00BB6EB4">
            <w:pPr>
              <w:autoSpaceDE w:val="0"/>
              <w:autoSpaceDN w:val="0"/>
              <w:spacing w:after="0"/>
              <w:jc w:val="center"/>
              <w:rPr>
                <w:rFonts w:ascii="Times New Roman" w:hAnsi="Times New Roman" w:cs="Times New Roman"/>
                <w:b/>
                <w:bCs/>
                <w:sz w:val="20"/>
                <w:szCs w:val="20"/>
              </w:rPr>
            </w:pPr>
            <w:r>
              <w:rPr>
                <w:rFonts w:ascii="Times New Roman" w:hAnsi="Times New Roman" w:cs="Times New Roman"/>
                <w:b/>
                <w:bCs/>
                <w:sz w:val="20"/>
                <w:szCs w:val="20"/>
              </w:rPr>
              <w:t xml:space="preserve">01 0 00 </w:t>
            </w:r>
            <w:r>
              <w:rPr>
                <w:rFonts w:ascii="Times New Roman" w:hAnsi="Times New Roman" w:cs="Times New Roman"/>
                <w:b/>
                <w:bCs/>
                <w:sz w:val="20"/>
                <w:szCs w:val="20"/>
                <w:lang w:val="en-US"/>
              </w:rPr>
              <w:t>S</w:t>
            </w:r>
            <w:r w:rsidRPr="0022181C">
              <w:rPr>
                <w:rFonts w:ascii="Times New Roman" w:hAnsi="Times New Roman" w:cs="Times New Roman"/>
                <w:b/>
                <w:bCs/>
                <w:sz w:val="20"/>
                <w:szCs w:val="20"/>
              </w:rPr>
              <w:t>1520</w:t>
            </w:r>
          </w:p>
        </w:tc>
        <w:tc>
          <w:tcPr>
            <w:tcW w:w="851" w:type="dxa"/>
            <w:tcBorders>
              <w:top w:val="single" w:sz="4" w:space="0" w:color="auto"/>
              <w:left w:val="single" w:sz="4" w:space="0" w:color="auto"/>
              <w:bottom w:val="single" w:sz="4" w:space="0" w:color="000000"/>
              <w:right w:val="single" w:sz="4" w:space="0" w:color="auto"/>
            </w:tcBorders>
            <w:noWrap/>
          </w:tcPr>
          <w:p w14:paraId="0076EFF8" w14:textId="77777777" w:rsidR="00CA23EB" w:rsidRPr="0022181C" w:rsidRDefault="00CA23EB" w:rsidP="00BB6EB4">
            <w:pPr>
              <w:autoSpaceDE w:val="0"/>
              <w:autoSpaceDN w:val="0"/>
              <w:spacing w:after="0"/>
              <w:jc w:val="center"/>
              <w:rPr>
                <w:rFonts w:ascii="Times New Roman" w:hAnsi="Times New Roman" w:cs="Times New Roman"/>
                <w:b/>
                <w:bCs/>
                <w:sz w:val="20"/>
                <w:szCs w:val="20"/>
              </w:rPr>
            </w:pPr>
          </w:p>
        </w:tc>
        <w:tc>
          <w:tcPr>
            <w:tcW w:w="567" w:type="dxa"/>
            <w:tcBorders>
              <w:top w:val="single" w:sz="4" w:space="0" w:color="auto"/>
              <w:left w:val="single" w:sz="4" w:space="0" w:color="auto"/>
              <w:bottom w:val="single" w:sz="4" w:space="0" w:color="000000"/>
              <w:right w:val="single" w:sz="4" w:space="0" w:color="auto"/>
            </w:tcBorders>
            <w:noWrap/>
          </w:tcPr>
          <w:p w14:paraId="6DE0AE52" w14:textId="77777777" w:rsidR="00CA23EB" w:rsidRPr="0022181C" w:rsidRDefault="00CA23EB" w:rsidP="00BB6EB4">
            <w:pPr>
              <w:autoSpaceDE w:val="0"/>
              <w:autoSpaceDN w:val="0"/>
              <w:spacing w:after="0"/>
              <w:jc w:val="center"/>
              <w:rPr>
                <w:rFonts w:ascii="Times New Roman" w:hAnsi="Times New Roman" w:cs="Times New Roman"/>
                <w:b/>
                <w:bCs/>
                <w:sz w:val="20"/>
                <w:szCs w:val="20"/>
              </w:rPr>
            </w:pPr>
          </w:p>
        </w:tc>
        <w:tc>
          <w:tcPr>
            <w:tcW w:w="567" w:type="dxa"/>
            <w:tcBorders>
              <w:top w:val="single" w:sz="4" w:space="0" w:color="auto"/>
              <w:left w:val="single" w:sz="4" w:space="0" w:color="auto"/>
              <w:bottom w:val="single" w:sz="4" w:space="0" w:color="000000"/>
              <w:right w:val="single" w:sz="4" w:space="0" w:color="auto"/>
            </w:tcBorders>
            <w:noWrap/>
          </w:tcPr>
          <w:p w14:paraId="5F8C6697" w14:textId="77777777" w:rsidR="00CA23EB" w:rsidRPr="0022181C" w:rsidRDefault="00CA23EB" w:rsidP="00BB6EB4">
            <w:pPr>
              <w:autoSpaceDE w:val="0"/>
              <w:autoSpaceDN w:val="0"/>
              <w:spacing w:after="0"/>
              <w:jc w:val="center"/>
              <w:rPr>
                <w:rFonts w:ascii="Times New Roman" w:hAnsi="Times New Roman" w:cs="Times New Roman"/>
                <w:b/>
                <w:bCs/>
                <w:sz w:val="20"/>
                <w:szCs w:val="20"/>
              </w:rPr>
            </w:pPr>
          </w:p>
        </w:tc>
        <w:tc>
          <w:tcPr>
            <w:tcW w:w="1410" w:type="dxa"/>
            <w:tcBorders>
              <w:top w:val="single" w:sz="4" w:space="0" w:color="auto"/>
              <w:left w:val="single" w:sz="4" w:space="0" w:color="auto"/>
              <w:bottom w:val="single" w:sz="4" w:space="0" w:color="000000"/>
              <w:right w:val="single" w:sz="4" w:space="0" w:color="auto"/>
            </w:tcBorders>
            <w:noWrap/>
            <w:hideMark/>
          </w:tcPr>
          <w:p w14:paraId="28489C54" w14:textId="77777777" w:rsidR="00CA23EB" w:rsidRPr="00DD6024" w:rsidRDefault="001626E3" w:rsidP="001626E3">
            <w:pPr>
              <w:autoSpaceDE w:val="0"/>
              <w:autoSpaceDN w:val="0"/>
              <w:spacing w:after="0"/>
              <w:jc w:val="right"/>
              <w:rPr>
                <w:rFonts w:ascii="Times New Roman" w:hAnsi="Times New Roman" w:cs="Times New Roman"/>
                <w:b/>
                <w:sz w:val="20"/>
                <w:szCs w:val="20"/>
              </w:rPr>
            </w:pPr>
            <w:r>
              <w:rPr>
                <w:rFonts w:ascii="Times New Roman" w:hAnsi="Times New Roman" w:cs="Times New Roman"/>
                <w:b/>
                <w:sz w:val="20"/>
                <w:szCs w:val="20"/>
              </w:rPr>
              <w:t>26000</w:t>
            </w:r>
          </w:p>
        </w:tc>
        <w:tc>
          <w:tcPr>
            <w:tcW w:w="1559" w:type="dxa"/>
            <w:tcBorders>
              <w:top w:val="single" w:sz="4" w:space="0" w:color="auto"/>
              <w:left w:val="single" w:sz="4" w:space="0" w:color="auto"/>
              <w:bottom w:val="single" w:sz="4" w:space="0" w:color="000000"/>
              <w:right w:val="single" w:sz="4" w:space="0" w:color="auto"/>
            </w:tcBorders>
            <w:hideMark/>
          </w:tcPr>
          <w:p w14:paraId="04A20475" w14:textId="77777777" w:rsidR="00CA23EB" w:rsidRPr="00DD6024" w:rsidRDefault="00DD6024" w:rsidP="001626E3">
            <w:pPr>
              <w:autoSpaceDE w:val="0"/>
              <w:autoSpaceDN w:val="0"/>
              <w:spacing w:after="0"/>
              <w:jc w:val="right"/>
              <w:rPr>
                <w:rFonts w:ascii="Times New Roman" w:hAnsi="Times New Roman" w:cs="Times New Roman"/>
                <w:b/>
                <w:sz w:val="20"/>
                <w:szCs w:val="20"/>
              </w:rPr>
            </w:pPr>
            <w:r w:rsidRPr="00DD6024">
              <w:rPr>
                <w:rFonts w:ascii="Times New Roman" w:hAnsi="Times New Roman" w:cs="Times New Roman"/>
                <w:b/>
                <w:sz w:val="20"/>
                <w:szCs w:val="20"/>
              </w:rPr>
              <w:t>24</w:t>
            </w:r>
            <w:r w:rsidR="001626E3">
              <w:rPr>
                <w:rFonts w:ascii="Times New Roman" w:hAnsi="Times New Roman" w:cs="Times New Roman"/>
                <w:b/>
                <w:sz w:val="20"/>
                <w:szCs w:val="20"/>
              </w:rPr>
              <w:t>200</w:t>
            </w:r>
          </w:p>
        </w:tc>
        <w:tc>
          <w:tcPr>
            <w:tcW w:w="1134" w:type="dxa"/>
            <w:tcBorders>
              <w:top w:val="single" w:sz="4" w:space="0" w:color="auto"/>
              <w:left w:val="single" w:sz="4" w:space="0" w:color="auto"/>
              <w:bottom w:val="single" w:sz="4" w:space="0" w:color="000000"/>
              <w:right w:val="single" w:sz="4" w:space="0" w:color="auto"/>
            </w:tcBorders>
            <w:hideMark/>
          </w:tcPr>
          <w:p w14:paraId="5691A9FC" w14:textId="77777777" w:rsidR="00CA23EB" w:rsidRPr="00DD6024" w:rsidRDefault="001626E3" w:rsidP="00CE08DF">
            <w:pPr>
              <w:spacing w:after="0"/>
              <w:jc w:val="right"/>
              <w:rPr>
                <w:rFonts w:ascii="Times New Roman" w:hAnsi="Times New Roman" w:cs="Times New Roman"/>
                <w:b/>
                <w:sz w:val="20"/>
                <w:szCs w:val="20"/>
              </w:rPr>
            </w:pPr>
            <w:r>
              <w:rPr>
                <w:rFonts w:ascii="Times New Roman" w:hAnsi="Times New Roman" w:cs="Times New Roman"/>
                <w:b/>
                <w:sz w:val="20"/>
                <w:szCs w:val="20"/>
              </w:rPr>
              <w:t>-</w:t>
            </w:r>
          </w:p>
        </w:tc>
      </w:tr>
      <w:tr w:rsidR="001626E3" w:rsidRPr="008162C4" w14:paraId="526BE94B" w14:textId="77777777" w:rsidTr="00CE08DF">
        <w:trPr>
          <w:trHeight w:val="776"/>
        </w:trPr>
        <w:tc>
          <w:tcPr>
            <w:tcW w:w="3139" w:type="dxa"/>
            <w:tcBorders>
              <w:top w:val="single" w:sz="4" w:space="0" w:color="auto"/>
              <w:left w:val="single" w:sz="4" w:space="0" w:color="auto"/>
              <w:bottom w:val="single" w:sz="4" w:space="0" w:color="000000"/>
              <w:right w:val="single" w:sz="4" w:space="0" w:color="auto"/>
            </w:tcBorders>
            <w:noWrap/>
            <w:hideMark/>
          </w:tcPr>
          <w:p w14:paraId="1A67F0B3" w14:textId="77777777" w:rsidR="001626E3" w:rsidRPr="005A7DAE" w:rsidRDefault="001626E3" w:rsidP="00BB6EB4">
            <w:pPr>
              <w:autoSpaceDE w:val="0"/>
              <w:autoSpaceDN w:val="0"/>
              <w:spacing w:after="0"/>
              <w:rPr>
                <w:rFonts w:ascii="Times New Roman" w:hAnsi="Times New Roman" w:cs="Times New Roman"/>
                <w:sz w:val="20"/>
                <w:szCs w:val="20"/>
              </w:rPr>
            </w:pPr>
            <w:r w:rsidRPr="005A7DAE">
              <w:rPr>
                <w:rFonts w:ascii="Times New Roman" w:hAnsi="Times New Roman" w:cs="Times New Roman"/>
                <w:sz w:val="20"/>
                <w:szCs w:val="20"/>
              </w:rPr>
              <w:t xml:space="preserve">Закупка товаров, работ и услуг для обеспечения </w:t>
            </w:r>
            <w:proofErr w:type="spellStart"/>
            <w:proofErr w:type="gramStart"/>
            <w:r w:rsidRPr="005A7DAE">
              <w:rPr>
                <w:rFonts w:ascii="Times New Roman" w:hAnsi="Times New Roman" w:cs="Times New Roman"/>
                <w:sz w:val="20"/>
                <w:szCs w:val="20"/>
              </w:rPr>
              <w:t>государствен</w:t>
            </w:r>
            <w:r>
              <w:rPr>
                <w:rFonts w:ascii="Times New Roman" w:hAnsi="Times New Roman" w:cs="Times New Roman"/>
                <w:sz w:val="20"/>
                <w:szCs w:val="20"/>
              </w:rPr>
              <w:t>-</w:t>
            </w:r>
            <w:r w:rsidRPr="005A7DAE">
              <w:rPr>
                <w:rFonts w:ascii="Times New Roman" w:hAnsi="Times New Roman" w:cs="Times New Roman"/>
                <w:sz w:val="20"/>
                <w:szCs w:val="20"/>
              </w:rPr>
              <w:t>ных</w:t>
            </w:r>
            <w:proofErr w:type="spellEnd"/>
            <w:proofErr w:type="gramEnd"/>
            <w:r w:rsidRPr="005A7DAE">
              <w:rPr>
                <w:rFonts w:ascii="Times New Roman" w:hAnsi="Times New Roman" w:cs="Times New Roman"/>
                <w:sz w:val="20"/>
                <w:szCs w:val="20"/>
              </w:rPr>
              <w:t xml:space="preserve"> (муниципальных) нужд</w:t>
            </w:r>
          </w:p>
        </w:tc>
        <w:tc>
          <w:tcPr>
            <w:tcW w:w="1559" w:type="dxa"/>
            <w:tcBorders>
              <w:top w:val="single" w:sz="4" w:space="0" w:color="auto"/>
              <w:left w:val="single" w:sz="4" w:space="0" w:color="auto"/>
              <w:bottom w:val="single" w:sz="4" w:space="0" w:color="000000"/>
              <w:right w:val="single" w:sz="4" w:space="0" w:color="auto"/>
            </w:tcBorders>
            <w:noWrap/>
            <w:hideMark/>
          </w:tcPr>
          <w:p w14:paraId="2089B349" w14:textId="77777777" w:rsidR="001626E3" w:rsidRPr="0022181C" w:rsidRDefault="001626E3" w:rsidP="00BB6EB4">
            <w:pPr>
              <w:autoSpaceDE w:val="0"/>
              <w:autoSpaceDN w:val="0"/>
              <w:spacing w:after="0"/>
              <w:jc w:val="center"/>
              <w:rPr>
                <w:rFonts w:ascii="Times New Roman" w:hAnsi="Times New Roman" w:cs="Times New Roman"/>
                <w:bCs/>
                <w:sz w:val="20"/>
                <w:szCs w:val="20"/>
              </w:rPr>
            </w:pPr>
            <w:r>
              <w:rPr>
                <w:rFonts w:ascii="Times New Roman" w:hAnsi="Times New Roman" w:cs="Times New Roman"/>
                <w:bCs/>
                <w:sz w:val="20"/>
                <w:szCs w:val="20"/>
              </w:rPr>
              <w:t xml:space="preserve">01 0 00 </w:t>
            </w:r>
            <w:r>
              <w:rPr>
                <w:rFonts w:ascii="Times New Roman" w:hAnsi="Times New Roman" w:cs="Times New Roman"/>
                <w:bCs/>
                <w:sz w:val="20"/>
                <w:szCs w:val="20"/>
                <w:lang w:val="en-US"/>
              </w:rPr>
              <w:t>S</w:t>
            </w:r>
            <w:r w:rsidRPr="0022181C">
              <w:rPr>
                <w:rFonts w:ascii="Times New Roman" w:hAnsi="Times New Roman" w:cs="Times New Roman"/>
                <w:bCs/>
                <w:sz w:val="20"/>
                <w:szCs w:val="20"/>
              </w:rPr>
              <w:t>1520</w:t>
            </w:r>
          </w:p>
        </w:tc>
        <w:tc>
          <w:tcPr>
            <w:tcW w:w="851" w:type="dxa"/>
            <w:tcBorders>
              <w:top w:val="single" w:sz="4" w:space="0" w:color="auto"/>
              <w:left w:val="single" w:sz="4" w:space="0" w:color="auto"/>
              <w:bottom w:val="single" w:sz="4" w:space="0" w:color="000000"/>
              <w:right w:val="single" w:sz="4" w:space="0" w:color="auto"/>
            </w:tcBorders>
            <w:noWrap/>
          </w:tcPr>
          <w:p w14:paraId="5DAFAA18" w14:textId="77777777" w:rsidR="001626E3" w:rsidRPr="0022181C" w:rsidRDefault="001626E3" w:rsidP="00BB6EB4">
            <w:pPr>
              <w:autoSpaceDE w:val="0"/>
              <w:autoSpaceDN w:val="0"/>
              <w:spacing w:after="0"/>
              <w:jc w:val="center"/>
              <w:rPr>
                <w:rFonts w:ascii="Times New Roman" w:hAnsi="Times New Roman" w:cs="Times New Roman"/>
                <w:bCs/>
                <w:sz w:val="20"/>
                <w:szCs w:val="20"/>
              </w:rPr>
            </w:pPr>
            <w:r w:rsidRPr="0022181C">
              <w:rPr>
                <w:rFonts w:ascii="Times New Roman" w:hAnsi="Times New Roman" w:cs="Times New Roman"/>
                <w:bCs/>
                <w:sz w:val="20"/>
                <w:szCs w:val="20"/>
              </w:rPr>
              <w:t>200</w:t>
            </w:r>
          </w:p>
        </w:tc>
        <w:tc>
          <w:tcPr>
            <w:tcW w:w="567" w:type="dxa"/>
            <w:tcBorders>
              <w:top w:val="single" w:sz="4" w:space="0" w:color="auto"/>
              <w:left w:val="single" w:sz="4" w:space="0" w:color="auto"/>
              <w:bottom w:val="single" w:sz="4" w:space="0" w:color="000000"/>
              <w:right w:val="single" w:sz="4" w:space="0" w:color="auto"/>
            </w:tcBorders>
            <w:noWrap/>
          </w:tcPr>
          <w:p w14:paraId="371D4BDD" w14:textId="77777777" w:rsidR="001626E3" w:rsidRPr="0022181C" w:rsidRDefault="001626E3" w:rsidP="00BB6EB4">
            <w:pPr>
              <w:autoSpaceDE w:val="0"/>
              <w:autoSpaceDN w:val="0"/>
              <w:spacing w:after="0"/>
              <w:jc w:val="center"/>
              <w:rPr>
                <w:rFonts w:ascii="Times New Roman" w:hAnsi="Times New Roman" w:cs="Times New Roman"/>
                <w:bCs/>
                <w:sz w:val="20"/>
                <w:szCs w:val="20"/>
              </w:rPr>
            </w:pPr>
            <w:r w:rsidRPr="0022181C">
              <w:rPr>
                <w:rFonts w:ascii="Times New Roman" w:hAnsi="Times New Roman" w:cs="Times New Roman"/>
                <w:bCs/>
                <w:sz w:val="20"/>
                <w:szCs w:val="20"/>
              </w:rPr>
              <w:t>04</w:t>
            </w:r>
          </w:p>
        </w:tc>
        <w:tc>
          <w:tcPr>
            <w:tcW w:w="567" w:type="dxa"/>
            <w:tcBorders>
              <w:top w:val="single" w:sz="4" w:space="0" w:color="auto"/>
              <w:left w:val="single" w:sz="4" w:space="0" w:color="auto"/>
              <w:bottom w:val="single" w:sz="4" w:space="0" w:color="000000"/>
              <w:right w:val="single" w:sz="4" w:space="0" w:color="auto"/>
            </w:tcBorders>
            <w:noWrap/>
          </w:tcPr>
          <w:p w14:paraId="79F41B66" w14:textId="77777777" w:rsidR="001626E3" w:rsidRPr="0022181C" w:rsidRDefault="001626E3" w:rsidP="00BB6EB4">
            <w:pPr>
              <w:autoSpaceDE w:val="0"/>
              <w:autoSpaceDN w:val="0"/>
              <w:spacing w:after="0"/>
              <w:jc w:val="center"/>
              <w:rPr>
                <w:rFonts w:ascii="Times New Roman" w:hAnsi="Times New Roman" w:cs="Times New Roman"/>
                <w:bCs/>
                <w:sz w:val="20"/>
                <w:szCs w:val="20"/>
              </w:rPr>
            </w:pPr>
            <w:r w:rsidRPr="0022181C">
              <w:rPr>
                <w:rFonts w:ascii="Times New Roman" w:hAnsi="Times New Roman" w:cs="Times New Roman"/>
                <w:bCs/>
                <w:sz w:val="20"/>
                <w:szCs w:val="20"/>
              </w:rPr>
              <w:t>09</w:t>
            </w:r>
          </w:p>
        </w:tc>
        <w:tc>
          <w:tcPr>
            <w:tcW w:w="1410" w:type="dxa"/>
            <w:tcBorders>
              <w:top w:val="single" w:sz="4" w:space="0" w:color="auto"/>
              <w:left w:val="single" w:sz="4" w:space="0" w:color="auto"/>
              <w:bottom w:val="single" w:sz="4" w:space="0" w:color="000000"/>
              <w:right w:val="single" w:sz="4" w:space="0" w:color="auto"/>
            </w:tcBorders>
            <w:noWrap/>
            <w:hideMark/>
          </w:tcPr>
          <w:p w14:paraId="24CC0826" w14:textId="77777777" w:rsidR="001626E3" w:rsidRPr="00CE08DF" w:rsidRDefault="001626E3" w:rsidP="001626E3">
            <w:pPr>
              <w:autoSpaceDE w:val="0"/>
              <w:autoSpaceDN w:val="0"/>
              <w:spacing w:after="0"/>
              <w:jc w:val="right"/>
              <w:rPr>
                <w:rFonts w:ascii="Times New Roman" w:hAnsi="Times New Roman" w:cs="Times New Roman"/>
                <w:sz w:val="20"/>
                <w:szCs w:val="20"/>
              </w:rPr>
            </w:pPr>
            <w:r w:rsidRPr="00CE08DF">
              <w:rPr>
                <w:rFonts w:ascii="Times New Roman" w:hAnsi="Times New Roman" w:cs="Times New Roman"/>
                <w:sz w:val="20"/>
                <w:szCs w:val="20"/>
              </w:rPr>
              <w:t>26000</w:t>
            </w:r>
          </w:p>
        </w:tc>
        <w:tc>
          <w:tcPr>
            <w:tcW w:w="1559" w:type="dxa"/>
            <w:tcBorders>
              <w:top w:val="single" w:sz="4" w:space="0" w:color="auto"/>
              <w:left w:val="single" w:sz="4" w:space="0" w:color="auto"/>
              <w:bottom w:val="single" w:sz="4" w:space="0" w:color="000000"/>
              <w:right w:val="single" w:sz="4" w:space="0" w:color="auto"/>
            </w:tcBorders>
            <w:hideMark/>
          </w:tcPr>
          <w:p w14:paraId="42616974" w14:textId="77777777" w:rsidR="001626E3" w:rsidRPr="00CE08DF" w:rsidRDefault="001626E3" w:rsidP="001626E3">
            <w:pPr>
              <w:autoSpaceDE w:val="0"/>
              <w:autoSpaceDN w:val="0"/>
              <w:spacing w:after="0"/>
              <w:jc w:val="right"/>
              <w:rPr>
                <w:rFonts w:ascii="Times New Roman" w:hAnsi="Times New Roman" w:cs="Times New Roman"/>
                <w:sz w:val="20"/>
                <w:szCs w:val="20"/>
              </w:rPr>
            </w:pPr>
            <w:r w:rsidRPr="00CE08DF">
              <w:rPr>
                <w:rFonts w:ascii="Times New Roman" w:hAnsi="Times New Roman" w:cs="Times New Roman"/>
                <w:sz w:val="20"/>
                <w:szCs w:val="20"/>
              </w:rPr>
              <w:t>24200</w:t>
            </w:r>
          </w:p>
        </w:tc>
        <w:tc>
          <w:tcPr>
            <w:tcW w:w="1134" w:type="dxa"/>
            <w:tcBorders>
              <w:top w:val="single" w:sz="4" w:space="0" w:color="auto"/>
              <w:left w:val="single" w:sz="4" w:space="0" w:color="auto"/>
              <w:bottom w:val="single" w:sz="4" w:space="0" w:color="000000"/>
              <w:right w:val="single" w:sz="4" w:space="0" w:color="auto"/>
            </w:tcBorders>
            <w:hideMark/>
          </w:tcPr>
          <w:p w14:paraId="2E176434" w14:textId="77777777" w:rsidR="001626E3" w:rsidRPr="00DD6024" w:rsidRDefault="001626E3" w:rsidP="00CE08DF">
            <w:pPr>
              <w:spacing w:after="0"/>
              <w:jc w:val="right"/>
              <w:rPr>
                <w:rFonts w:ascii="Times New Roman" w:hAnsi="Times New Roman" w:cs="Times New Roman"/>
                <w:sz w:val="20"/>
                <w:szCs w:val="20"/>
              </w:rPr>
            </w:pPr>
            <w:r>
              <w:rPr>
                <w:rFonts w:ascii="Times New Roman" w:hAnsi="Times New Roman" w:cs="Times New Roman"/>
                <w:sz w:val="20"/>
                <w:szCs w:val="20"/>
              </w:rPr>
              <w:t>-</w:t>
            </w:r>
          </w:p>
        </w:tc>
      </w:tr>
      <w:tr w:rsidR="00DD6024" w:rsidRPr="008162C4" w14:paraId="520219DA" w14:textId="77777777" w:rsidTr="00CE08DF">
        <w:trPr>
          <w:trHeight w:val="1242"/>
        </w:trPr>
        <w:tc>
          <w:tcPr>
            <w:tcW w:w="3139" w:type="dxa"/>
            <w:tcBorders>
              <w:top w:val="single" w:sz="4" w:space="0" w:color="auto"/>
              <w:left w:val="single" w:sz="4" w:space="0" w:color="auto"/>
              <w:bottom w:val="single" w:sz="4" w:space="0" w:color="000000"/>
              <w:right w:val="single" w:sz="4" w:space="0" w:color="auto"/>
            </w:tcBorders>
            <w:noWrap/>
            <w:hideMark/>
          </w:tcPr>
          <w:p w14:paraId="10E1CA40" w14:textId="77777777" w:rsidR="00DD6024" w:rsidRPr="008162C4" w:rsidRDefault="00DD6024" w:rsidP="00BB6EB4">
            <w:pPr>
              <w:autoSpaceDE w:val="0"/>
              <w:autoSpaceDN w:val="0"/>
              <w:spacing w:after="0"/>
              <w:jc w:val="center"/>
              <w:rPr>
                <w:rFonts w:ascii="Times New Roman" w:hAnsi="Times New Roman" w:cs="Times New Roman"/>
                <w:b/>
                <w:bCs/>
                <w:sz w:val="20"/>
                <w:szCs w:val="20"/>
              </w:rPr>
            </w:pPr>
            <w:r w:rsidRPr="008162C4">
              <w:rPr>
                <w:rFonts w:ascii="Times New Roman" w:hAnsi="Times New Roman" w:cs="Times New Roman"/>
                <w:b/>
                <w:bCs/>
                <w:sz w:val="20"/>
                <w:szCs w:val="20"/>
              </w:rPr>
              <w:t xml:space="preserve">Муниципальная программа "Укрепление пожарной безопасности на территории Турбинного </w:t>
            </w:r>
            <w:r>
              <w:rPr>
                <w:rFonts w:ascii="Times New Roman" w:hAnsi="Times New Roman" w:cs="Times New Roman"/>
                <w:b/>
                <w:bCs/>
                <w:sz w:val="20"/>
                <w:szCs w:val="20"/>
              </w:rPr>
              <w:t>сельского поселения на 2018-2022</w:t>
            </w:r>
            <w:r w:rsidRPr="008162C4">
              <w:rPr>
                <w:rFonts w:ascii="Times New Roman" w:hAnsi="Times New Roman" w:cs="Times New Roman"/>
                <w:b/>
                <w:bCs/>
                <w:sz w:val="20"/>
                <w:szCs w:val="20"/>
              </w:rPr>
              <w:t xml:space="preserve"> годы"</w:t>
            </w:r>
          </w:p>
        </w:tc>
        <w:tc>
          <w:tcPr>
            <w:tcW w:w="1559" w:type="dxa"/>
            <w:tcBorders>
              <w:top w:val="single" w:sz="4" w:space="0" w:color="auto"/>
              <w:left w:val="single" w:sz="4" w:space="0" w:color="auto"/>
              <w:bottom w:val="single" w:sz="4" w:space="0" w:color="000000"/>
              <w:right w:val="single" w:sz="4" w:space="0" w:color="auto"/>
            </w:tcBorders>
            <w:noWrap/>
            <w:hideMark/>
          </w:tcPr>
          <w:p w14:paraId="4118B139" w14:textId="77777777" w:rsidR="00DD6024" w:rsidRPr="008162C4" w:rsidRDefault="00DD6024" w:rsidP="00BB6EB4">
            <w:pPr>
              <w:autoSpaceDE w:val="0"/>
              <w:autoSpaceDN w:val="0"/>
              <w:spacing w:after="0"/>
              <w:jc w:val="center"/>
              <w:rPr>
                <w:rFonts w:ascii="Times New Roman" w:hAnsi="Times New Roman" w:cs="Times New Roman"/>
                <w:b/>
                <w:bCs/>
                <w:sz w:val="20"/>
                <w:szCs w:val="20"/>
              </w:rPr>
            </w:pPr>
            <w:r w:rsidRPr="008162C4">
              <w:rPr>
                <w:rFonts w:ascii="Times New Roman" w:hAnsi="Times New Roman" w:cs="Times New Roman"/>
                <w:b/>
                <w:bCs/>
                <w:sz w:val="20"/>
                <w:szCs w:val="20"/>
              </w:rPr>
              <w:t>02 0 00 00000</w:t>
            </w:r>
          </w:p>
        </w:tc>
        <w:tc>
          <w:tcPr>
            <w:tcW w:w="851" w:type="dxa"/>
            <w:tcBorders>
              <w:top w:val="single" w:sz="4" w:space="0" w:color="auto"/>
              <w:left w:val="single" w:sz="4" w:space="0" w:color="auto"/>
              <w:bottom w:val="single" w:sz="4" w:space="0" w:color="000000"/>
              <w:right w:val="single" w:sz="4" w:space="0" w:color="auto"/>
            </w:tcBorders>
            <w:noWrap/>
          </w:tcPr>
          <w:p w14:paraId="6B53A57B" w14:textId="77777777" w:rsidR="00DD6024" w:rsidRPr="008162C4" w:rsidRDefault="00DD6024" w:rsidP="00BB6EB4">
            <w:pPr>
              <w:autoSpaceDE w:val="0"/>
              <w:autoSpaceDN w:val="0"/>
              <w:spacing w:after="0"/>
              <w:jc w:val="center"/>
              <w:rPr>
                <w:rFonts w:ascii="Times New Roman" w:hAnsi="Times New Roman" w:cs="Times New Roman"/>
                <w:b/>
                <w:bCs/>
                <w:sz w:val="20"/>
                <w:szCs w:val="20"/>
              </w:rPr>
            </w:pPr>
          </w:p>
        </w:tc>
        <w:tc>
          <w:tcPr>
            <w:tcW w:w="567" w:type="dxa"/>
            <w:tcBorders>
              <w:top w:val="single" w:sz="4" w:space="0" w:color="auto"/>
              <w:left w:val="single" w:sz="4" w:space="0" w:color="auto"/>
              <w:bottom w:val="single" w:sz="4" w:space="0" w:color="000000"/>
              <w:right w:val="single" w:sz="4" w:space="0" w:color="auto"/>
            </w:tcBorders>
            <w:noWrap/>
          </w:tcPr>
          <w:p w14:paraId="03004E5B" w14:textId="77777777" w:rsidR="00DD6024" w:rsidRPr="008162C4" w:rsidRDefault="00DD6024" w:rsidP="00BB6EB4">
            <w:pPr>
              <w:autoSpaceDE w:val="0"/>
              <w:autoSpaceDN w:val="0"/>
              <w:spacing w:after="0"/>
              <w:jc w:val="center"/>
              <w:rPr>
                <w:rFonts w:ascii="Times New Roman" w:hAnsi="Times New Roman" w:cs="Times New Roman"/>
                <w:b/>
                <w:bCs/>
                <w:sz w:val="20"/>
                <w:szCs w:val="20"/>
              </w:rPr>
            </w:pPr>
          </w:p>
        </w:tc>
        <w:tc>
          <w:tcPr>
            <w:tcW w:w="567" w:type="dxa"/>
            <w:tcBorders>
              <w:top w:val="single" w:sz="4" w:space="0" w:color="auto"/>
              <w:left w:val="single" w:sz="4" w:space="0" w:color="auto"/>
              <w:bottom w:val="single" w:sz="4" w:space="0" w:color="000000"/>
              <w:right w:val="single" w:sz="4" w:space="0" w:color="auto"/>
            </w:tcBorders>
            <w:noWrap/>
          </w:tcPr>
          <w:p w14:paraId="3DCAB779" w14:textId="77777777" w:rsidR="00DD6024" w:rsidRPr="008162C4" w:rsidRDefault="00DD6024" w:rsidP="00BB6EB4">
            <w:pPr>
              <w:autoSpaceDE w:val="0"/>
              <w:autoSpaceDN w:val="0"/>
              <w:spacing w:after="0"/>
              <w:jc w:val="center"/>
              <w:rPr>
                <w:rFonts w:ascii="Times New Roman" w:hAnsi="Times New Roman" w:cs="Times New Roman"/>
                <w:b/>
                <w:bCs/>
                <w:sz w:val="20"/>
                <w:szCs w:val="20"/>
              </w:rPr>
            </w:pPr>
          </w:p>
        </w:tc>
        <w:tc>
          <w:tcPr>
            <w:tcW w:w="1410" w:type="dxa"/>
            <w:tcBorders>
              <w:top w:val="single" w:sz="4" w:space="0" w:color="auto"/>
              <w:left w:val="single" w:sz="4" w:space="0" w:color="auto"/>
              <w:bottom w:val="single" w:sz="4" w:space="0" w:color="000000"/>
              <w:right w:val="single" w:sz="4" w:space="0" w:color="auto"/>
            </w:tcBorders>
            <w:noWrap/>
            <w:hideMark/>
          </w:tcPr>
          <w:p w14:paraId="24ED8290" w14:textId="77777777" w:rsidR="00DD6024" w:rsidRPr="008162C4" w:rsidRDefault="00DD6024" w:rsidP="001626E3">
            <w:pPr>
              <w:autoSpaceDE w:val="0"/>
              <w:autoSpaceDN w:val="0"/>
              <w:spacing w:after="0"/>
              <w:jc w:val="right"/>
              <w:rPr>
                <w:rFonts w:ascii="Times New Roman" w:hAnsi="Times New Roman" w:cs="Times New Roman"/>
                <w:b/>
                <w:bCs/>
                <w:sz w:val="20"/>
                <w:szCs w:val="20"/>
              </w:rPr>
            </w:pPr>
            <w:r w:rsidRPr="008162C4">
              <w:rPr>
                <w:rFonts w:ascii="Times New Roman" w:hAnsi="Times New Roman" w:cs="Times New Roman"/>
                <w:b/>
                <w:bCs/>
                <w:sz w:val="20"/>
                <w:szCs w:val="20"/>
              </w:rPr>
              <w:t>50 000</w:t>
            </w:r>
          </w:p>
        </w:tc>
        <w:tc>
          <w:tcPr>
            <w:tcW w:w="1559" w:type="dxa"/>
            <w:tcBorders>
              <w:top w:val="single" w:sz="4" w:space="0" w:color="auto"/>
              <w:left w:val="single" w:sz="4" w:space="0" w:color="auto"/>
              <w:bottom w:val="single" w:sz="4" w:space="0" w:color="000000"/>
              <w:right w:val="single" w:sz="4" w:space="0" w:color="auto"/>
            </w:tcBorders>
            <w:hideMark/>
          </w:tcPr>
          <w:p w14:paraId="46B6A47B" w14:textId="77777777" w:rsidR="00DD6024" w:rsidRDefault="00DD6024" w:rsidP="001626E3">
            <w:pPr>
              <w:jc w:val="right"/>
            </w:pPr>
            <w:r w:rsidRPr="00C576CD">
              <w:rPr>
                <w:rFonts w:ascii="Times New Roman" w:hAnsi="Times New Roman" w:cs="Times New Roman"/>
                <w:b/>
                <w:bCs/>
                <w:sz w:val="20"/>
                <w:szCs w:val="20"/>
              </w:rPr>
              <w:t>50 000</w:t>
            </w:r>
          </w:p>
        </w:tc>
        <w:tc>
          <w:tcPr>
            <w:tcW w:w="1134" w:type="dxa"/>
            <w:tcBorders>
              <w:top w:val="single" w:sz="4" w:space="0" w:color="auto"/>
              <w:left w:val="single" w:sz="4" w:space="0" w:color="auto"/>
              <w:bottom w:val="single" w:sz="4" w:space="0" w:color="000000"/>
              <w:right w:val="single" w:sz="4" w:space="0" w:color="auto"/>
            </w:tcBorders>
            <w:hideMark/>
          </w:tcPr>
          <w:p w14:paraId="67D0D82D" w14:textId="77777777" w:rsidR="00DD6024" w:rsidRDefault="001626E3" w:rsidP="00CE08DF">
            <w:pPr>
              <w:jc w:val="right"/>
            </w:pPr>
            <w:r>
              <w:t>-</w:t>
            </w:r>
          </w:p>
        </w:tc>
      </w:tr>
      <w:tr w:rsidR="00DD6024" w:rsidRPr="008162C4" w14:paraId="671B9938" w14:textId="77777777" w:rsidTr="00CE08DF">
        <w:trPr>
          <w:trHeight w:val="1112"/>
        </w:trPr>
        <w:tc>
          <w:tcPr>
            <w:tcW w:w="3139" w:type="dxa"/>
            <w:tcBorders>
              <w:top w:val="single" w:sz="4" w:space="0" w:color="auto"/>
              <w:left w:val="single" w:sz="4" w:space="0" w:color="auto"/>
              <w:bottom w:val="single" w:sz="4" w:space="0" w:color="000000"/>
              <w:right w:val="single" w:sz="4" w:space="0" w:color="auto"/>
            </w:tcBorders>
            <w:noWrap/>
            <w:hideMark/>
          </w:tcPr>
          <w:p w14:paraId="35A6A26D" w14:textId="77777777" w:rsidR="00DD6024" w:rsidRPr="002421E4" w:rsidRDefault="00DD6024" w:rsidP="00BB6EB4">
            <w:pPr>
              <w:autoSpaceDE w:val="0"/>
              <w:autoSpaceDN w:val="0"/>
              <w:spacing w:after="0"/>
              <w:jc w:val="center"/>
              <w:rPr>
                <w:rFonts w:ascii="Times New Roman" w:hAnsi="Times New Roman" w:cs="Times New Roman"/>
                <w:b/>
                <w:bCs/>
                <w:sz w:val="20"/>
                <w:szCs w:val="20"/>
              </w:rPr>
            </w:pPr>
            <w:r w:rsidRPr="002421E4">
              <w:rPr>
                <w:rFonts w:ascii="Times New Roman" w:hAnsi="Times New Roman" w:cs="Times New Roman"/>
                <w:b/>
                <w:bCs/>
                <w:sz w:val="20"/>
                <w:szCs w:val="20"/>
              </w:rPr>
              <w:t xml:space="preserve">Реализация прочих мероприятий муниципальной программы "Укрепление пожарной безопасности на территории Турбинного </w:t>
            </w:r>
            <w:r w:rsidR="00F73F66">
              <w:rPr>
                <w:rFonts w:ascii="Times New Roman" w:hAnsi="Times New Roman" w:cs="Times New Roman"/>
                <w:b/>
                <w:bCs/>
                <w:sz w:val="20"/>
                <w:szCs w:val="20"/>
              </w:rPr>
              <w:t>сельского поселения на 2018-2022</w:t>
            </w:r>
            <w:r w:rsidRPr="002421E4">
              <w:rPr>
                <w:rFonts w:ascii="Times New Roman" w:hAnsi="Times New Roman" w:cs="Times New Roman"/>
                <w:b/>
                <w:bCs/>
                <w:sz w:val="20"/>
                <w:szCs w:val="20"/>
              </w:rPr>
              <w:t xml:space="preserve"> годы"</w:t>
            </w:r>
          </w:p>
        </w:tc>
        <w:tc>
          <w:tcPr>
            <w:tcW w:w="1559" w:type="dxa"/>
            <w:tcBorders>
              <w:top w:val="single" w:sz="4" w:space="0" w:color="auto"/>
              <w:left w:val="single" w:sz="4" w:space="0" w:color="auto"/>
              <w:bottom w:val="single" w:sz="4" w:space="0" w:color="000000"/>
              <w:right w:val="single" w:sz="4" w:space="0" w:color="auto"/>
            </w:tcBorders>
            <w:noWrap/>
            <w:hideMark/>
          </w:tcPr>
          <w:p w14:paraId="54B20E75" w14:textId="77777777" w:rsidR="00DD6024" w:rsidRPr="005010A1" w:rsidRDefault="00DD6024" w:rsidP="00BB6EB4">
            <w:pPr>
              <w:autoSpaceDE w:val="0"/>
              <w:autoSpaceDN w:val="0"/>
              <w:spacing w:after="0"/>
              <w:jc w:val="center"/>
              <w:rPr>
                <w:rFonts w:ascii="Times New Roman" w:hAnsi="Times New Roman" w:cs="Times New Roman"/>
                <w:b/>
                <w:bCs/>
                <w:sz w:val="20"/>
                <w:szCs w:val="20"/>
              </w:rPr>
            </w:pPr>
            <w:r w:rsidRPr="005010A1">
              <w:rPr>
                <w:rFonts w:ascii="Times New Roman" w:hAnsi="Times New Roman" w:cs="Times New Roman"/>
                <w:b/>
                <w:bCs/>
                <w:sz w:val="20"/>
                <w:szCs w:val="20"/>
              </w:rPr>
              <w:t>02 0 00 19999</w:t>
            </w:r>
          </w:p>
        </w:tc>
        <w:tc>
          <w:tcPr>
            <w:tcW w:w="851" w:type="dxa"/>
            <w:tcBorders>
              <w:top w:val="single" w:sz="4" w:space="0" w:color="auto"/>
              <w:left w:val="single" w:sz="4" w:space="0" w:color="auto"/>
              <w:bottom w:val="single" w:sz="4" w:space="0" w:color="000000"/>
              <w:right w:val="single" w:sz="4" w:space="0" w:color="auto"/>
            </w:tcBorders>
            <w:noWrap/>
          </w:tcPr>
          <w:p w14:paraId="4DE176B2" w14:textId="77777777" w:rsidR="00DD6024" w:rsidRPr="005010A1" w:rsidRDefault="00DD6024" w:rsidP="00BB6EB4">
            <w:pPr>
              <w:autoSpaceDE w:val="0"/>
              <w:autoSpaceDN w:val="0"/>
              <w:spacing w:after="0"/>
              <w:jc w:val="center"/>
              <w:rPr>
                <w:rFonts w:ascii="Times New Roman" w:hAnsi="Times New Roman" w:cs="Times New Roman"/>
                <w:b/>
                <w:bCs/>
                <w:sz w:val="20"/>
                <w:szCs w:val="20"/>
              </w:rPr>
            </w:pPr>
          </w:p>
        </w:tc>
        <w:tc>
          <w:tcPr>
            <w:tcW w:w="567" w:type="dxa"/>
            <w:tcBorders>
              <w:top w:val="single" w:sz="4" w:space="0" w:color="auto"/>
              <w:left w:val="single" w:sz="4" w:space="0" w:color="auto"/>
              <w:bottom w:val="single" w:sz="4" w:space="0" w:color="000000"/>
              <w:right w:val="single" w:sz="4" w:space="0" w:color="auto"/>
            </w:tcBorders>
            <w:noWrap/>
          </w:tcPr>
          <w:p w14:paraId="5D935C7C" w14:textId="77777777" w:rsidR="00DD6024" w:rsidRPr="005010A1" w:rsidRDefault="00DD6024" w:rsidP="00BB6EB4">
            <w:pPr>
              <w:autoSpaceDE w:val="0"/>
              <w:autoSpaceDN w:val="0"/>
              <w:spacing w:after="0"/>
              <w:jc w:val="center"/>
              <w:rPr>
                <w:rFonts w:ascii="Times New Roman" w:hAnsi="Times New Roman" w:cs="Times New Roman"/>
                <w:b/>
                <w:bCs/>
                <w:sz w:val="20"/>
                <w:szCs w:val="20"/>
              </w:rPr>
            </w:pPr>
          </w:p>
        </w:tc>
        <w:tc>
          <w:tcPr>
            <w:tcW w:w="567" w:type="dxa"/>
            <w:tcBorders>
              <w:top w:val="single" w:sz="4" w:space="0" w:color="auto"/>
              <w:left w:val="single" w:sz="4" w:space="0" w:color="auto"/>
              <w:bottom w:val="single" w:sz="4" w:space="0" w:color="000000"/>
              <w:right w:val="single" w:sz="4" w:space="0" w:color="auto"/>
            </w:tcBorders>
            <w:noWrap/>
          </w:tcPr>
          <w:p w14:paraId="794FE85F" w14:textId="77777777" w:rsidR="00DD6024" w:rsidRPr="005010A1" w:rsidRDefault="00DD6024" w:rsidP="00BB6EB4">
            <w:pPr>
              <w:autoSpaceDE w:val="0"/>
              <w:autoSpaceDN w:val="0"/>
              <w:spacing w:after="0"/>
              <w:jc w:val="center"/>
              <w:rPr>
                <w:rFonts w:ascii="Times New Roman" w:hAnsi="Times New Roman" w:cs="Times New Roman"/>
                <w:b/>
                <w:bCs/>
                <w:sz w:val="20"/>
                <w:szCs w:val="20"/>
              </w:rPr>
            </w:pPr>
          </w:p>
        </w:tc>
        <w:tc>
          <w:tcPr>
            <w:tcW w:w="1410" w:type="dxa"/>
            <w:tcBorders>
              <w:top w:val="single" w:sz="4" w:space="0" w:color="auto"/>
              <w:left w:val="single" w:sz="4" w:space="0" w:color="auto"/>
              <w:bottom w:val="single" w:sz="4" w:space="0" w:color="000000"/>
              <w:right w:val="single" w:sz="4" w:space="0" w:color="auto"/>
            </w:tcBorders>
            <w:noWrap/>
            <w:hideMark/>
          </w:tcPr>
          <w:p w14:paraId="099270DD" w14:textId="77777777" w:rsidR="00DD6024" w:rsidRPr="008162C4" w:rsidRDefault="00DD6024" w:rsidP="001626E3">
            <w:pPr>
              <w:autoSpaceDE w:val="0"/>
              <w:autoSpaceDN w:val="0"/>
              <w:spacing w:after="0"/>
              <w:jc w:val="right"/>
              <w:rPr>
                <w:rFonts w:ascii="Times New Roman" w:hAnsi="Times New Roman" w:cs="Times New Roman"/>
                <w:b/>
                <w:bCs/>
                <w:sz w:val="20"/>
                <w:szCs w:val="20"/>
              </w:rPr>
            </w:pPr>
            <w:r w:rsidRPr="008162C4">
              <w:rPr>
                <w:rFonts w:ascii="Times New Roman" w:hAnsi="Times New Roman" w:cs="Times New Roman"/>
                <w:b/>
                <w:bCs/>
                <w:sz w:val="20"/>
                <w:szCs w:val="20"/>
              </w:rPr>
              <w:t>50 000</w:t>
            </w:r>
          </w:p>
        </w:tc>
        <w:tc>
          <w:tcPr>
            <w:tcW w:w="1559" w:type="dxa"/>
            <w:tcBorders>
              <w:top w:val="single" w:sz="4" w:space="0" w:color="auto"/>
              <w:left w:val="single" w:sz="4" w:space="0" w:color="auto"/>
              <w:bottom w:val="single" w:sz="4" w:space="0" w:color="000000"/>
              <w:right w:val="single" w:sz="4" w:space="0" w:color="auto"/>
            </w:tcBorders>
            <w:hideMark/>
          </w:tcPr>
          <w:p w14:paraId="52007493" w14:textId="77777777" w:rsidR="00DD6024" w:rsidRDefault="00DD6024" w:rsidP="001626E3">
            <w:pPr>
              <w:jc w:val="right"/>
            </w:pPr>
            <w:r w:rsidRPr="00C576CD">
              <w:rPr>
                <w:rFonts w:ascii="Times New Roman" w:hAnsi="Times New Roman" w:cs="Times New Roman"/>
                <w:b/>
                <w:bCs/>
                <w:sz w:val="20"/>
                <w:szCs w:val="20"/>
              </w:rPr>
              <w:t>50 000</w:t>
            </w:r>
          </w:p>
        </w:tc>
        <w:tc>
          <w:tcPr>
            <w:tcW w:w="1134" w:type="dxa"/>
            <w:tcBorders>
              <w:top w:val="single" w:sz="4" w:space="0" w:color="auto"/>
              <w:left w:val="single" w:sz="4" w:space="0" w:color="auto"/>
              <w:bottom w:val="single" w:sz="4" w:space="0" w:color="000000"/>
              <w:right w:val="single" w:sz="4" w:space="0" w:color="auto"/>
            </w:tcBorders>
            <w:hideMark/>
          </w:tcPr>
          <w:p w14:paraId="7684FE45" w14:textId="77777777" w:rsidR="00DD6024" w:rsidRDefault="001626E3" w:rsidP="00CE08DF">
            <w:pPr>
              <w:jc w:val="right"/>
            </w:pPr>
            <w:r>
              <w:t>-</w:t>
            </w:r>
          </w:p>
        </w:tc>
      </w:tr>
      <w:tr w:rsidR="00DD6024" w:rsidRPr="008162C4" w14:paraId="06B1DB7F" w14:textId="77777777" w:rsidTr="00CE08DF">
        <w:trPr>
          <w:trHeight w:val="217"/>
        </w:trPr>
        <w:tc>
          <w:tcPr>
            <w:tcW w:w="3139" w:type="dxa"/>
            <w:tcBorders>
              <w:top w:val="single" w:sz="4" w:space="0" w:color="auto"/>
              <w:left w:val="single" w:sz="4" w:space="0" w:color="auto"/>
              <w:bottom w:val="single" w:sz="4" w:space="0" w:color="000000"/>
              <w:right w:val="single" w:sz="4" w:space="0" w:color="auto"/>
            </w:tcBorders>
            <w:noWrap/>
            <w:vAlign w:val="center"/>
            <w:hideMark/>
          </w:tcPr>
          <w:p w14:paraId="28D1F8CC" w14:textId="77777777" w:rsidR="00DD6024" w:rsidRPr="005010A1" w:rsidRDefault="00DD6024" w:rsidP="00BB6EB4">
            <w:pPr>
              <w:autoSpaceDE w:val="0"/>
              <w:autoSpaceDN w:val="0"/>
              <w:spacing w:after="0"/>
              <w:rPr>
                <w:rFonts w:ascii="Times New Roman" w:hAnsi="Times New Roman" w:cs="Times New Roman"/>
                <w:bCs/>
                <w:sz w:val="20"/>
                <w:szCs w:val="20"/>
              </w:rPr>
            </w:pPr>
            <w:r w:rsidRPr="005010A1">
              <w:rPr>
                <w:rFonts w:ascii="Times New Roman" w:hAnsi="Times New Roman" w:cs="Times New Roman"/>
                <w:bCs/>
                <w:sz w:val="20"/>
                <w:szCs w:val="20"/>
              </w:rPr>
              <w:t>Закупка товаров, работ и услуг для государственных (</w:t>
            </w:r>
            <w:proofErr w:type="spellStart"/>
            <w:proofErr w:type="gramStart"/>
            <w:r w:rsidRPr="005010A1">
              <w:rPr>
                <w:rFonts w:ascii="Times New Roman" w:hAnsi="Times New Roman" w:cs="Times New Roman"/>
                <w:bCs/>
                <w:sz w:val="20"/>
                <w:szCs w:val="20"/>
              </w:rPr>
              <w:t>муници</w:t>
            </w:r>
            <w:r>
              <w:rPr>
                <w:rFonts w:ascii="Times New Roman" w:hAnsi="Times New Roman" w:cs="Times New Roman"/>
                <w:bCs/>
                <w:sz w:val="20"/>
                <w:szCs w:val="20"/>
              </w:rPr>
              <w:t>-</w:t>
            </w:r>
            <w:r w:rsidRPr="005010A1">
              <w:rPr>
                <w:rFonts w:ascii="Times New Roman" w:hAnsi="Times New Roman" w:cs="Times New Roman"/>
                <w:bCs/>
                <w:sz w:val="20"/>
                <w:szCs w:val="20"/>
              </w:rPr>
              <w:t>пальных</w:t>
            </w:r>
            <w:proofErr w:type="spellEnd"/>
            <w:proofErr w:type="gramEnd"/>
            <w:r w:rsidRPr="005010A1">
              <w:rPr>
                <w:rFonts w:ascii="Times New Roman" w:hAnsi="Times New Roman" w:cs="Times New Roman"/>
                <w:bCs/>
                <w:sz w:val="20"/>
                <w:szCs w:val="20"/>
              </w:rPr>
              <w:t>) нужд</w:t>
            </w:r>
          </w:p>
        </w:tc>
        <w:tc>
          <w:tcPr>
            <w:tcW w:w="1559" w:type="dxa"/>
            <w:tcBorders>
              <w:top w:val="single" w:sz="4" w:space="0" w:color="auto"/>
              <w:left w:val="single" w:sz="4" w:space="0" w:color="auto"/>
              <w:bottom w:val="single" w:sz="4" w:space="0" w:color="000000"/>
              <w:right w:val="single" w:sz="4" w:space="0" w:color="auto"/>
            </w:tcBorders>
            <w:noWrap/>
            <w:hideMark/>
          </w:tcPr>
          <w:p w14:paraId="1A4282D4" w14:textId="77777777" w:rsidR="00DD6024" w:rsidRPr="005010A1" w:rsidRDefault="00DD6024" w:rsidP="00BB6EB4">
            <w:pPr>
              <w:autoSpaceDE w:val="0"/>
              <w:autoSpaceDN w:val="0"/>
              <w:spacing w:after="0"/>
              <w:jc w:val="center"/>
              <w:rPr>
                <w:rFonts w:ascii="Times New Roman" w:hAnsi="Times New Roman" w:cs="Times New Roman"/>
                <w:bCs/>
                <w:sz w:val="20"/>
                <w:szCs w:val="20"/>
              </w:rPr>
            </w:pPr>
            <w:r w:rsidRPr="005010A1">
              <w:rPr>
                <w:rFonts w:ascii="Times New Roman" w:hAnsi="Times New Roman" w:cs="Times New Roman"/>
                <w:bCs/>
                <w:sz w:val="20"/>
                <w:szCs w:val="20"/>
              </w:rPr>
              <w:t>02 0 00 19999</w:t>
            </w:r>
          </w:p>
        </w:tc>
        <w:tc>
          <w:tcPr>
            <w:tcW w:w="851" w:type="dxa"/>
            <w:tcBorders>
              <w:top w:val="single" w:sz="4" w:space="0" w:color="auto"/>
              <w:left w:val="single" w:sz="4" w:space="0" w:color="auto"/>
              <w:bottom w:val="single" w:sz="4" w:space="0" w:color="000000"/>
              <w:right w:val="single" w:sz="4" w:space="0" w:color="auto"/>
            </w:tcBorders>
            <w:noWrap/>
            <w:hideMark/>
          </w:tcPr>
          <w:p w14:paraId="04A1B4E5" w14:textId="77777777" w:rsidR="00DD6024" w:rsidRPr="005010A1" w:rsidRDefault="00DD6024" w:rsidP="00BB6EB4">
            <w:pPr>
              <w:autoSpaceDE w:val="0"/>
              <w:autoSpaceDN w:val="0"/>
              <w:spacing w:after="0"/>
              <w:jc w:val="center"/>
              <w:rPr>
                <w:rFonts w:ascii="Times New Roman" w:hAnsi="Times New Roman" w:cs="Times New Roman"/>
                <w:bCs/>
                <w:sz w:val="20"/>
                <w:szCs w:val="20"/>
              </w:rPr>
            </w:pPr>
            <w:r w:rsidRPr="005010A1">
              <w:rPr>
                <w:rFonts w:ascii="Times New Roman" w:hAnsi="Times New Roman" w:cs="Times New Roman"/>
                <w:bCs/>
                <w:sz w:val="20"/>
                <w:szCs w:val="20"/>
              </w:rPr>
              <w:t>200</w:t>
            </w:r>
          </w:p>
        </w:tc>
        <w:tc>
          <w:tcPr>
            <w:tcW w:w="567" w:type="dxa"/>
            <w:tcBorders>
              <w:top w:val="single" w:sz="4" w:space="0" w:color="auto"/>
              <w:left w:val="single" w:sz="4" w:space="0" w:color="auto"/>
              <w:bottom w:val="single" w:sz="4" w:space="0" w:color="000000"/>
              <w:right w:val="single" w:sz="4" w:space="0" w:color="auto"/>
            </w:tcBorders>
            <w:noWrap/>
            <w:hideMark/>
          </w:tcPr>
          <w:p w14:paraId="4AA5594E" w14:textId="77777777" w:rsidR="00DD6024" w:rsidRPr="005010A1" w:rsidRDefault="00DD6024" w:rsidP="00BB6EB4">
            <w:pPr>
              <w:autoSpaceDE w:val="0"/>
              <w:autoSpaceDN w:val="0"/>
              <w:spacing w:after="0"/>
              <w:jc w:val="center"/>
              <w:rPr>
                <w:rFonts w:ascii="Times New Roman" w:hAnsi="Times New Roman" w:cs="Times New Roman"/>
                <w:bCs/>
                <w:sz w:val="20"/>
                <w:szCs w:val="20"/>
              </w:rPr>
            </w:pPr>
            <w:r w:rsidRPr="005010A1">
              <w:rPr>
                <w:rFonts w:ascii="Times New Roman" w:hAnsi="Times New Roman" w:cs="Times New Roman"/>
                <w:bCs/>
                <w:sz w:val="20"/>
                <w:szCs w:val="20"/>
              </w:rPr>
              <w:t>03</w:t>
            </w:r>
          </w:p>
        </w:tc>
        <w:tc>
          <w:tcPr>
            <w:tcW w:w="567" w:type="dxa"/>
            <w:tcBorders>
              <w:top w:val="single" w:sz="4" w:space="0" w:color="auto"/>
              <w:left w:val="single" w:sz="4" w:space="0" w:color="auto"/>
              <w:bottom w:val="single" w:sz="4" w:space="0" w:color="000000"/>
              <w:right w:val="single" w:sz="4" w:space="0" w:color="auto"/>
            </w:tcBorders>
            <w:noWrap/>
            <w:hideMark/>
          </w:tcPr>
          <w:p w14:paraId="445FF44E" w14:textId="77777777" w:rsidR="00DD6024" w:rsidRPr="005010A1" w:rsidRDefault="00DD6024" w:rsidP="00BB6EB4">
            <w:pPr>
              <w:autoSpaceDE w:val="0"/>
              <w:autoSpaceDN w:val="0"/>
              <w:spacing w:after="0"/>
              <w:jc w:val="center"/>
              <w:rPr>
                <w:rFonts w:ascii="Times New Roman" w:hAnsi="Times New Roman" w:cs="Times New Roman"/>
                <w:bCs/>
                <w:sz w:val="20"/>
                <w:szCs w:val="20"/>
              </w:rPr>
            </w:pPr>
            <w:r w:rsidRPr="005010A1">
              <w:rPr>
                <w:rFonts w:ascii="Times New Roman" w:hAnsi="Times New Roman" w:cs="Times New Roman"/>
                <w:bCs/>
                <w:sz w:val="20"/>
                <w:szCs w:val="20"/>
              </w:rPr>
              <w:t>10</w:t>
            </w:r>
          </w:p>
        </w:tc>
        <w:tc>
          <w:tcPr>
            <w:tcW w:w="1410" w:type="dxa"/>
            <w:tcBorders>
              <w:top w:val="single" w:sz="4" w:space="0" w:color="auto"/>
              <w:left w:val="single" w:sz="4" w:space="0" w:color="auto"/>
              <w:bottom w:val="single" w:sz="4" w:space="0" w:color="000000"/>
              <w:right w:val="single" w:sz="4" w:space="0" w:color="auto"/>
            </w:tcBorders>
            <w:noWrap/>
            <w:hideMark/>
          </w:tcPr>
          <w:p w14:paraId="302C2E8D" w14:textId="77777777" w:rsidR="00DD6024" w:rsidRPr="002421E4" w:rsidRDefault="00914E38" w:rsidP="001626E3">
            <w:pPr>
              <w:autoSpaceDE w:val="0"/>
              <w:autoSpaceDN w:val="0"/>
              <w:spacing w:after="0"/>
              <w:jc w:val="right"/>
              <w:rPr>
                <w:rFonts w:ascii="Times New Roman" w:hAnsi="Times New Roman" w:cs="Times New Roman"/>
                <w:bCs/>
                <w:sz w:val="20"/>
                <w:szCs w:val="20"/>
              </w:rPr>
            </w:pPr>
            <w:r>
              <w:rPr>
                <w:rFonts w:ascii="Times New Roman" w:hAnsi="Times New Roman" w:cs="Times New Roman"/>
                <w:bCs/>
                <w:sz w:val="20"/>
                <w:szCs w:val="20"/>
              </w:rPr>
              <w:t>38000</w:t>
            </w:r>
          </w:p>
        </w:tc>
        <w:tc>
          <w:tcPr>
            <w:tcW w:w="1559" w:type="dxa"/>
            <w:tcBorders>
              <w:top w:val="single" w:sz="4" w:space="0" w:color="auto"/>
              <w:left w:val="single" w:sz="4" w:space="0" w:color="auto"/>
              <w:bottom w:val="single" w:sz="4" w:space="0" w:color="000000"/>
              <w:right w:val="single" w:sz="4" w:space="0" w:color="auto"/>
            </w:tcBorders>
            <w:hideMark/>
          </w:tcPr>
          <w:p w14:paraId="2A02A560" w14:textId="77777777" w:rsidR="00DD6024" w:rsidRPr="001626E3" w:rsidRDefault="00914E38" w:rsidP="001626E3">
            <w:pPr>
              <w:jc w:val="right"/>
              <w:rPr>
                <w:rFonts w:ascii="Times New Roman" w:hAnsi="Times New Roman" w:cs="Times New Roman"/>
                <w:sz w:val="20"/>
                <w:szCs w:val="20"/>
              </w:rPr>
            </w:pPr>
            <w:r w:rsidRPr="001626E3">
              <w:rPr>
                <w:rFonts w:ascii="Times New Roman" w:hAnsi="Times New Roman" w:cs="Times New Roman"/>
                <w:sz w:val="20"/>
                <w:szCs w:val="20"/>
              </w:rPr>
              <w:t>38000</w:t>
            </w:r>
          </w:p>
        </w:tc>
        <w:tc>
          <w:tcPr>
            <w:tcW w:w="1134" w:type="dxa"/>
            <w:tcBorders>
              <w:top w:val="single" w:sz="4" w:space="0" w:color="auto"/>
              <w:left w:val="single" w:sz="4" w:space="0" w:color="auto"/>
              <w:bottom w:val="single" w:sz="4" w:space="0" w:color="000000"/>
              <w:right w:val="single" w:sz="4" w:space="0" w:color="auto"/>
            </w:tcBorders>
            <w:hideMark/>
          </w:tcPr>
          <w:p w14:paraId="428F18A9" w14:textId="77777777" w:rsidR="00DD6024" w:rsidRPr="002421E4" w:rsidRDefault="001626E3" w:rsidP="00CE08DF">
            <w:pPr>
              <w:jc w:val="right"/>
            </w:pPr>
            <w:r>
              <w:t>-</w:t>
            </w:r>
          </w:p>
        </w:tc>
      </w:tr>
      <w:tr w:rsidR="00914E38" w:rsidRPr="008162C4" w14:paraId="7B21CD78" w14:textId="77777777" w:rsidTr="00CE08DF">
        <w:trPr>
          <w:trHeight w:val="327"/>
        </w:trPr>
        <w:tc>
          <w:tcPr>
            <w:tcW w:w="3139" w:type="dxa"/>
            <w:tcBorders>
              <w:top w:val="single" w:sz="4" w:space="0" w:color="auto"/>
              <w:left w:val="single" w:sz="4" w:space="0" w:color="auto"/>
              <w:bottom w:val="single" w:sz="4" w:space="0" w:color="000000"/>
              <w:right w:val="single" w:sz="4" w:space="0" w:color="auto"/>
            </w:tcBorders>
            <w:noWrap/>
            <w:hideMark/>
          </w:tcPr>
          <w:p w14:paraId="703E5147" w14:textId="77777777" w:rsidR="00914E38" w:rsidRPr="005010A1" w:rsidRDefault="00914E38" w:rsidP="00914E38">
            <w:pPr>
              <w:autoSpaceDE w:val="0"/>
              <w:autoSpaceDN w:val="0"/>
              <w:spacing w:after="0"/>
              <w:rPr>
                <w:rFonts w:ascii="Times New Roman" w:hAnsi="Times New Roman" w:cs="Times New Roman"/>
                <w:bCs/>
                <w:sz w:val="20"/>
                <w:szCs w:val="20"/>
              </w:rPr>
            </w:pPr>
            <w:r w:rsidRPr="00DC5CD1">
              <w:rPr>
                <w:rFonts w:ascii="Times New Roman" w:hAnsi="Times New Roman" w:cs="Times New Roman"/>
                <w:sz w:val="20"/>
                <w:szCs w:val="20"/>
              </w:rPr>
              <w:t>Иные межбюджетные ассигнования</w:t>
            </w:r>
          </w:p>
        </w:tc>
        <w:tc>
          <w:tcPr>
            <w:tcW w:w="1559" w:type="dxa"/>
            <w:tcBorders>
              <w:top w:val="single" w:sz="4" w:space="0" w:color="auto"/>
              <w:left w:val="single" w:sz="4" w:space="0" w:color="auto"/>
              <w:bottom w:val="single" w:sz="4" w:space="0" w:color="000000"/>
              <w:right w:val="single" w:sz="4" w:space="0" w:color="auto"/>
            </w:tcBorders>
            <w:noWrap/>
            <w:hideMark/>
          </w:tcPr>
          <w:p w14:paraId="21C10F33" w14:textId="77777777" w:rsidR="00914E38" w:rsidRPr="005010A1" w:rsidRDefault="00914E38" w:rsidP="00483FD7">
            <w:pPr>
              <w:autoSpaceDE w:val="0"/>
              <w:autoSpaceDN w:val="0"/>
              <w:spacing w:after="0"/>
              <w:jc w:val="center"/>
              <w:rPr>
                <w:rFonts w:ascii="Times New Roman" w:hAnsi="Times New Roman" w:cs="Times New Roman"/>
                <w:bCs/>
                <w:sz w:val="20"/>
                <w:szCs w:val="20"/>
              </w:rPr>
            </w:pPr>
            <w:r w:rsidRPr="005010A1">
              <w:rPr>
                <w:rFonts w:ascii="Times New Roman" w:hAnsi="Times New Roman" w:cs="Times New Roman"/>
                <w:bCs/>
                <w:sz w:val="20"/>
                <w:szCs w:val="20"/>
              </w:rPr>
              <w:t>02 0 00 19999</w:t>
            </w:r>
          </w:p>
        </w:tc>
        <w:tc>
          <w:tcPr>
            <w:tcW w:w="851" w:type="dxa"/>
            <w:tcBorders>
              <w:top w:val="single" w:sz="4" w:space="0" w:color="auto"/>
              <w:left w:val="single" w:sz="4" w:space="0" w:color="auto"/>
              <w:bottom w:val="single" w:sz="4" w:space="0" w:color="000000"/>
              <w:right w:val="single" w:sz="4" w:space="0" w:color="auto"/>
            </w:tcBorders>
            <w:noWrap/>
            <w:hideMark/>
          </w:tcPr>
          <w:p w14:paraId="0670DB7E" w14:textId="77777777" w:rsidR="00914E38" w:rsidRPr="005010A1" w:rsidRDefault="00914E38" w:rsidP="00483FD7">
            <w:pPr>
              <w:autoSpaceDE w:val="0"/>
              <w:autoSpaceDN w:val="0"/>
              <w:spacing w:after="0"/>
              <w:jc w:val="center"/>
              <w:rPr>
                <w:rFonts w:ascii="Times New Roman" w:hAnsi="Times New Roman" w:cs="Times New Roman"/>
                <w:bCs/>
                <w:sz w:val="20"/>
                <w:szCs w:val="20"/>
              </w:rPr>
            </w:pPr>
            <w:r>
              <w:rPr>
                <w:rFonts w:ascii="Times New Roman" w:hAnsi="Times New Roman" w:cs="Times New Roman"/>
                <w:bCs/>
                <w:sz w:val="20"/>
                <w:szCs w:val="20"/>
              </w:rPr>
              <w:t>800</w:t>
            </w:r>
          </w:p>
        </w:tc>
        <w:tc>
          <w:tcPr>
            <w:tcW w:w="567" w:type="dxa"/>
            <w:tcBorders>
              <w:top w:val="single" w:sz="4" w:space="0" w:color="auto"/>
              <w:left w:val="single" w:sz="4" w:space="0" w:color="auto"/>
              <w:bottom w:val="single" w:sz="4" w:space="0" w:color="000000"/>
              <w:right w:val="single" w:sz="4" w:space="0" w:color="auto"/>
            </w:tcBorders>
            <w:noWrap/>
            <w:hideMark/>
          </w:tcPr>
          <w:p w14:paraId="32A11A96" w14:textId="77777777" w:rsidR="00914E38" w:rsidRPr="005010A1" w:rsidRDefault="00914E38" w:rsidP="00483FD7">
            <w:pPr>
              <w:autoSpaceDE w:val="0"/>
              <w:autoSpaceDN w:val="0"/>
              <w:spacing w:after="0"/>
              <w:jc w:val="center"/>
              <w:rPr>
                <w:rFonts w:ascii="Times New Roman" w:hAnsi="Times New Roman" w:cs="Times New Roman"/>
                <w:bCs/>
                <w:sz w:val="20"/>
                <w:szCs w:val="20"/>
              </w:rPr>
            </w:pPr>
            <w:r>
              <w:rPr>
                <w:rFonts w:ascii="Times New Roman" w:hAnsi="Times New Roman" w:cs="Times New Roman"/>
                <w:bCs/>
                <w:sz w:val="20"/>
                <w:szCs w:val="20"/>
              </w:rPr>
              <w:t>03</w:t>
            </w:r>
          </w:p>
        </w:tc>
        <w:tc>
          <w:tcPr>
            <w:tcW w:w="567" w:type="dxa"/>
            <w:tcBorders>
              <w:top w:val="single" w:sz="4" w:space="0" w:color="auto"/>
              <w:left w:val="single" w:sz="4" w:space="0" w:color="auto"/>
              <w:bottom w:val="single" w:sz="4" w:space="0" w:color="000000"/>
              <w:right w:val="single" w:sz="4" w:space="0" w:color="auto"/>
            </w:tcBorders>
            <w:noWrap/>
            <w:hideMark/>
          </w:tcPr>
          <w:p w14:paraId="6985AD9A" w14:textId="77777777" w:rsidR="00914E38" w:rsidRPr="005010A1" w:rsidRDefault="00914E38" w:rsidP="00483FD7">
            <w:pPr>
              <w:autoSpaceDE w:val="0"/>
              <w:autoSpaceDN w:val="0"/>
              <w:spacing w:after="0"/>
              <w:jc w:val="center"/>
              <w:rPr>
                <w:rFonts w:ascii="Times New Roman" w:hAnsi="Times New Roman" w:cs="Times New Roman"/>
                <w:bCs/>
                <w:sz w:val="20"/>
                <w:szCs w:val="20"/>
              </w:rPr>
            </w:pPr>
            <w:r>
              <w:rPr>
                <w:rFonts w:ascii="Times New Roman" w:hAnsi="Times New Roman" w:cs="Times New Roman"/>
                <w:bCs/>
                <w:sz w:val="20"/>
                <w:szCs w:val="20"/>
              </w:rPr>
              <w:t>10</w:t>
            </w:r>
          </w:p>
        </w:tc>
        <w:tc>
          <w:tcPr>
            <w:tcW w:w="1410" w:type="dxa"/>
            <w:tcBorders>
              <w:top w:val="single" w:sz="4" w:space="0" w:color="auto"/>
              <w:left w:val="single" w:sz="4" w:space="0" w:color="auto"/>
              <w:bottom w:val="single" w:sz="4" w:space="0" w:color="000000"/>
              <w:right w:val="single" w:sz="4" w:space="0" w:color="auto"/>
            </w:tcBorders>
            <w:noWrap/>
            <w:hideMark/>
          </w:tcPr>
          <w:p w14:paraId="4861E73A" w14:textId="77777777" w:rsidR="00914E38" w:rsidRPr="002421E4" w:rsidRDefault="00914E38" w:rsidP="001626E3">
            <w:pPr>
              <w:autoSpaceDE w:val="0"/>
              <w:autoSpaceDN w:val="0"/>
              <w:spacing w:after="0"/>
              <w:jc w:val="right"/>
              <w:rPr>
                <w:rFonts w:ascii="Times New Roman" w:hAnsi="Times New Roman" w:cs="Times New Roman"/>
                <w:bCs/>
                <w:sz w:val="20"/>
                <w:szCs w:val="20"/>
              </w:rPr>
            </w:pPr>
            <w:r>
              <w:rPr>
                <w:rFonts w:ascii="Times New Roman" w:hAnsi="Times New Roman" w:cs="Times New Roman"/>
                <w:bCs/>
                <w:sz w:val="20"/>
                <w:szCs w:val="20"/>
              </w:rPr>
              <w:t>12000</w:t>
            </w:r>
          </w:p>
        </w:tc>
        <w:tc>
          <w:tcPr>
            <w:tcW w:w="1559" w:type="dxa"/>
            <w:tcBorders>
              <w:top w:val="single" w:sz="4" w:space="0" w:color="auto"/>
              <w:left w:val="single" w:sz="4" w:space="0" w:color="auto"/>
              <w:bottom w:val="single" w:sz="4" w:space="0" w:color="000000"/>
              <w:right w:val="single" w:sz="4" w:space="0" w:color="auto"/>
            </w:tcBorders>
            <w:hideMark/>
          </w:tcPr>
          <w:p w14:paraId="6EF086B1" w14:textId="77777777" w:rsidR="00914E38" w:rsidRPr="002421E4" w:rsidRDefault="00914E38" w:rsidP="001626E3">
            <w:pPr>
              <w:jc w:val="right"/>
              <w:rPr>
                <w:rFonts w:ascii="Times New Roman" w:hAnsi="Times New Roman" w:cs="Times New Roman"/>
                <w:bCs/>
                <w:sz w:val="20"/>
                <w:szCs w:val="20"/>
              </w:rPr>
            </w:pPr>
            <w:r>
              <w:rPr>
                <w:rFonts w:ascii="Times New Roman" w:hAnsi="Times New Roman" w:cs="Times New Roman"/>
                <w:bCs/>
                <w:sz w:val="20"/>
                <w:szCs w:val="20"/>
              </w:rPr>
              <w:t>12000</w:t>
            </w:r>
          </w:p>
        </w:tc>
        <w:tc>
          <w:tcPr>
            <w:tcW w:w="1134" w:type="dxa"/>
            <w:tcBorders>
              <w:top w:val="single" w:sz="4" w:space="0" w:color="auto"/>
              <w:left w:val="single" w:sz="4" w:space="0" w:color="auto"/>
              <w:bottom w:val="single" w:sz="4" w:space="0" w:color="000000"/>
              <w:right w:val="single" w:sz="4" w:space="0" w:color="auto"/>
            </w:tcBorders>
            <w:hideMark/>
          </w:tcPr>
          <w:p w14:paraId="1C6C205A" w14:textId="77777777" w:rsidR="00914E38" w:rsidRPr="002421E4" w:rsidRDefault="001626E3" w:rsidP="00CE08DF">
            <w:pPr>
              <w:jc w:val="right"/>
              <w:rPr>
                <w:rFonts w:ascii="Times New Roman" w:hAnsi="Times New Roman" w:cs="Times New Roman"/>
                <w:bCs/>
                <w:sz w:val="20"/>
                <w:szCs w:val="20"/>
              </w:rPr>
            </w:pPr>
            <w:r>
              <w:rPr>
                <w:rFonts w:ascii="Times New Roman" w:hAnsi="Times New Roman" w:cs="Times New Roman"/>
                <w:bCs/>
                <w:sz w:val="20"/>
                <w:szCs w:val="20"/>
              </w:rPr>
              <w:t>-</w:t>
            </w:r>
          </w:p>
        </w:tc>
      </w:tr>
      <w:tr w:rsidR="00914E38" w14:paraId="4B55B2E4" w14:textId="77777777" w:rsidTr="00CE08DF">
        <w:trPr>
          <w:trHeight w:val="255"/>
        </w:trPr>
        <w:tc>
          <w:tcPr>
            <w:tcW w:w="3139" w:type="dxa"/>
            <w:tcBorders>
              <w:top w:val="single" w:sz="4" w:space="0" w:color="auto"/>
              <w:left w:val="single" w:sz="4" w:space="0" w:color="auto"/>
              <w:bottom w:val="single" w:sz="4" w:space="0" w:color="000000"/>
              <w:right w:val="single" w:sz="4" w:space="0" w:color="auto"/>
            </w:tcBorders>
            <w:noWrap/>
            <w:hideMark/>
          </w:tcPr>
          <w:p w14:paraId="5AD47E50" w14:textId="77777777" w:rsidR="00914E38" w:rsidRPr="005010A1" w:rsidRDefault="00914E38" w:rsidP="00BB6EB4">
            <w:pPr>
              <w:autoSpaceDE w:val="0"/>
              <w:autoSpaceDN w:val="0"/>
              <w:spacing w:after="0"/>
              <w:jc w:val="center"/>
              <w:rPr>
                <w:rFonts w:ascii="Times New Roman" w:hAnsi="Times New Roman" w:cs="Times New Roman"/>
                <w:b/>
                <w:bCs/>
                <w:sz w:val="20"/>
                <w:szCs w:val="20"/>
              </w:rPr>
            </w:pPr>
            <w:r w:rsidRPr="005010A1">
              <w:rPr>
                <w:rFonts w:ascii="Times New Roman" w:hAnsi="Times New Roman" w:cs="Times New Roman"/>
                <w:b/>
                <w:bCs/>
                <w:sz w:val="20"/>
                <w:szCs w:val="20"/>
              </w:rPr>
              <w:t xml:space="preserve">Муниципальная программа " Благоустройство территории Турбинного сельского </w:t>
            </w:r>
            <w:r>
              <w:rPr>
                <w:rFonts w:ascii="Times New Roman" w:hAnsi="Times New Roman" w:cs="Times New Roman"/>
                <w:b/>
                <w:bCs/>
                <w:sz w:val="20"/>
                <w:szCs w:val="20"/>
              </w:rPr>
              <w:t>поселения на 2018-2022</w:t>
            </w:r>
            <w:r w:rsidRPr="005010A1">
              <w:rPr>
                <w:rFonts w:ascii="Times New Roman" w:hAnsi="Times New Roman" w:cs="Times New Roman"/>
                <w:b/>
                <w:bCs/>
                <w:sz w:val="20"/>
                <w:szCs w:val="20"/>
              </w:rPr>
              <w:t xml:space="preserve"> годы"</w:t>
            </w:r>
          </w:p>
        </w:tc>
        <w:tc>
          <w:tcPr>
            <w:tcW w:w="1559" w:type="dxa"/>
            <w:tcBorders>
              <w:top w:val="single" w:sz="4" w:space="0" w:color="auto"/>
              <w:left w:val="single" w:sz="4" w:space="0" w:color="auto"/>
              <w:bottom w:val="single" w:sz="4" w:space="0" w:color="000000"/>
              <w:right w:val="single" w:sz="4" w:space="0" w:color="auto"/>
            </w:tcBorders>
            <w:noWrap/>
          </w:tcPr>
          <w:p w14:paraId="24FE9782" w14:textId="77777777" w:rsidR="00914E38" w:rsidRPr="005010A1" w:rsidRDefault="00914E38" w:rsidP="00BB6EB4">
            <w:pPr>
              <w:autoSpaceDE w:val="0"/>
              <w:autoSpaceDN w:val="0"/>
              <w:spacing w:after="0"/>
              <w:jc w:val="center"/>
              <w:rPr>
                <w:rFonts w:ascii="Times New Roman" w:hAnsi="Times New Roman" w:cs="Times New Roman"/>
                <w:b/>
                <w:bCs/>
                <w:sz w:val="20"/>
                <w:szCs w:val="20"/>
              </w:rPr>
            </w:pPr>
            <w:r w:rsidRPr="005010A1">
              <w:rPr>
                <w:rFonts w:ascii="Times New Roman" w:hAnsi="Times New Roman" w:cs="Times New Roman"/>
                <w:b/>
                <w:bCs/>
                <w:sz w:val="20"/>
                <w:szCs w:val="20"/>
              </w:rPr>
              <w:t>04 0 00 00000</w:t>
            </w:r>
          </w:p>
        </w:tc>
        <w:tc>
          <w:tcPr>
            <w:tcW w:w="851" w:type="dxa"/>
            <w:tcBorders>
              <w:top w:val="single" w:sz="4" w:space="0" w:color="auto"/>
              <w:left w:val="single" w:sz="4" w:space="0" w:color="auto"/>
              <w:bottom w:val="single" w:sz="4" w:space="0" w:color="000000"/>
              <w:right w:val="single" w:sz="4" w:space="0" w:color="auto"/>
            </w:tcBorders>
            <w:noWrap/>
            <w:hideMark/>
          </w:tcPr>
          <w:p w14:paraId="560724E6" w14:textId="77777777" w:rsidR="00914E38" w:rsidRPr="005010A1" w:rsidRDefault="00914E38" w:rsidP="00BB6EB4">
            <w:pPr>
              <w:autoSpaceDE w:val="0"/>
              <w:autoSpaceDN w:val="0"/>
              <w:spacing w:after="0"/>
              <w:jc w:val="center"/>
              <w:rPr>
                <w:rFonts w:ascii="Times New Roman" w:hAnsi="Times New Roman" w:cs="Times New Roman"/>
                <w:b/>
                <w:bCs/>
                <w:sz w:val="20"/>
                <w:szCs w:val="20"/>
              </w:rPr>
            </w:pPr>
          </w:p>
        </w:tc>
        <w:tc>
          <w:tcPr>
            <w:tcW w:w="567" w:type="dxa"/>
            <w:tcBorders>
              <w:top w:val="single" w:sz="4" w:space="0" w:color="auto"/>
              <w:left w:val="single" w:sz="4" w:space="0" w:color="auto"/>
              <w:bottom w:val="single" w:sz="4" w:space="0" w:color="000000"/>
              <w:right w:val="single" w:sz="4" w:space="0" w:color="auto"/>
            </w:tcBorders>
            <w:noWrap/>
            <w:hideMark/>
          </w:tcPr>
          <w:p w14:paraId="6B1F811D" w14:textId="77777777" w:rsidR="00914E38" w:rsidRPr="005010A1" w:rsidRDefault="00914E38" w:rsidP="00BB6EB4">
            <w:pPr>
              <w:autoSpaceDE w:val="0"/>
              <w:autoSpaceDN w:val="0"/>
              <w:spacing w:after="0"/>
              <w:jc w:val="center"/>
              <w:rPr>
                <w:rFonts w:ascii="Times New Roman" w:hAnsi="Times New Roman" w:cs="Times New Roman"/>
                <w:b/>
                <w:bCs/>
                <w:sz w:val="20"/>
                <w:szCs w:val="20"/>
              </w:rPr>
            </w:pPr>
          </w:p>
        </w:tc>
        <w:tc>
          <w:tcPr>
            <w:tcW w:w="567" w:type="dxa"/>
            <w:tcBorders>
              <w:top w:val="single" w:sz="4" w:space="0" w:color="auto"/>
              <w:left w:val="single" w:sz="4" w:space="0" w:color="auto"/>
              <w:bottom w:val="single" w:sz="4" w:space="0" w:color="000000"/>
              <w:right w:val="single" w:sz="4" w:space="0" w:color="auto"/>
            </w:tcBorders>
            <w:noWrap/>
            <w:hideMark/>
          </w:tcPr>
          <w:p w14:paraId="32A93584" w14:textId="77777777" w:rsidR="00914E38" w:rsidRPr="005010A1" w:rsidRDefault="00914E38" w:rsidP="00BB6EB4">
            <w:pPr>
              <w:autoSpaceDE w:val="0"/>
              <w:autoSpaceDN w:val="0"/>
              <w:spacing w:after="0"/>
              <w:jc w:val="center"/>
              <w:rPr>
                <w:rFonts w:ascii="Times New Roman" w:hAnsi="Times New Roman" w:cs="Times New Roman"/>
                <w:b/>
                <w:bCs/>
                <w:sz w:val="20"/>
                <w:szCs w:val="20"/>
              </w:rPr>
            </w:pPr>
          </w:p>
        </w:tc>
        <w:tc>
          <w:tcPr>
            <w:tcW w:w="1410" w:type="dxa"/>
            <w:tcBorders>
              <w:top w:val="single" w:sz="4" w:space="0" w:color="auto"/>
              <w:left w:val="single" w:sz="4" w:space="0" w:color="auto"/>
              <w:bottom w:val="single" w:sz="4" w:space="0" w:color="000000"/>
              <w:right w:val="single" w:sz="4" w:space="0" w:color="auto"/>
            </w:tcBorders>
            <w:noWrap/>
          </w:tcPr>
          <w:p w14:paraId="2076C5B9" w14:textId="77777777" w:rsidR="00914E38" w:rsidRPr="002421E4" w:rsidRDefault="00CE08DF" w:rsidP="00CE08DF">
            <w:pPr>
              <w:autoSpaceDE w:val="0"/>
              <w:autoSpaceDN w:val="0"/>
              <w:spacing w:after="0"/>
              <w:jc w:val="right"/>
              <w:rPr>
                <w:rFonts w:ascii="Times New Roman" w:hAnsi="Times New Roman" w:cs="Times New Roman"/>
                <w:b/>
                <w:bCs/>
                <w:sz w:val="20"/>
                <w:szCs w:val="20"/>
              </w:rPr>
            </w:pPr>
            <w:r>
              <w:rPr>
                <w:rFonts w:ascii="Times New Roman" w:hAnsi="Times New Roman" w:cs="Times New Roman"/>
                <w:b/>
                <w:bCs/>
                <w:sz w:val="20"/>
                <w:szCs w:val="20"/>
              </w:rPr>
              <w:t>1111000</w:t>
            </w:r>
          </w:p>
        </w:tc>
        <w:tc>
          <w:tcPr>
            <w:tcW w:w="1559" w:type="dxa"/>
            <w:tcBorders>
              <w:top w:val="single" w:sz="4" w:space="0" w:color="auto"/>
              <w:left w:val="single" w:sz="4" w:space="0" w:color="auto"/>
              <w:bottom w:val="single" w:sz="4" w:space="0" w:color="000000"/>
              <w:right w:val="single" w:sz="4" w:space="0" w:color="auto"/>
            </w:tcBorders>
          </w:tcPr>
          <w:p w14:paraId="078C099A" w14:textId="77777777" w:rsidR="00914E38" w:rsidRPr="002421E4" w:rsidRDefault="00CE08DF" w:rsidP="00CE08DF">
            <w:pPr>
              <w:autoSpaceDE w:val="0"/>
              <w:autoSpaceDN w:val="0"/>
              <w:spacing w:after="0"/>
              <w:jc w:val="right"/>
              <w:rPr>
                <w:rFonts w:ascii="Times New Roman" w:hAnsi="Times New Roman" w:cs="Times New Roman"/>
                <w:b/>
                <w:bCs/>
                <w:sz w:val="20"/>
                <w:szCs w:val="20"/>
              </w:rPr>
            </w:pPr>
            <w:r>
              <w:rPr>
                <w:rFonts w:ascii="Times New Roman" w:hAnsi="Times New Roman" w:cs="Times New Roman"/>
                <w:b/>
                <w:bCs/>
                <w:sz w:val="20"/>
                <w:szCs w:val="20"/>
              </w:rPr>
              <w:t>878000</w:t>
            </w:r>
          </w:p>
        </w:tc>
        <w:tc>
          <w:tcPr>
            <w:tcW w:w="1134" w:type="dxa"/>
            <w:tcBorders>
              <w:top w:val="single" w:sz="4" w:space="0" w:color="auto"/>
              <w:left w:val="single" w:sz="4" w:space="0" w:color="auto"/>
              <w:bottom w:val="single" w:sz="4" w:space="0" w:color="000000"/>
              <w:right w:val="single" w:sz="4" w:space="0" w:color="auto"/>
            </w:tcBorders>
          </w:tcPr>
          <w:p w14:paraId="2258FFAF" w14:textId="77777777" w:rsidR="00914E38" w:rsidRPr="002421E4" w:rsidRDefault="00CE08DF" w:rsidP="00CE08DF">
            <w:pPr>
              <w:autoSpaceDE w:val="0"/>
              <w:autoSpaceDN w:val="0"/>
              <w:spacing w:after="0"/>
              <w:jc w:val="right"/>
              <w:rPr>
                <w:rFonts w:ascii="Times New Roman" w:hAnsi="Times New Roman" w:cs="Times New Roman"/>
                <w:b/>
                <w:bCs/>
                <w:sz w:val="20"/>
                <w:szCs w:val="20"/>
              </w:rPr>
            </w:pPr>
            <w:r>
              <w:rPr>
                <w:rFonts w:ascii="Times New Roman" w:hAnsi="Times New Roman" w:cs="Times New Roman"/>
                <w:b/>
                <w:bCs/>
                <w:sz w:val="20"/>
                <w:szCs w:val="20"/>
              </w:rPr>
              <w:t>-</w:t>
            </w:r>
          </w:p>
        </w:tc>
      </w:tr>
      <w:tr w:rsidR="00914E38" w14:paraId="05FACC18" w14:textId="77777777" w:rsidTr="00CE08DF">
        <w:trPr>
          <w:trHeight w:val="191"/>
        </w:trPr>
        <w:tc>
          <w:tcPr>
            <w:tcW w:w="3139" w:type="dxa"/>
            <w:tcBorders>
              <w:top w:val="single" w:sz="4" w:space="0" w:color="auto"/>
              <w:left w:val="single" w:sz="4" w:space="0" w:color="auto"/>
              <w:bottom w:val="single" w:sz="4" w:space="0" w:color="000000"/>
              <w:right w:val="single" w:sz="4" w:space="0" w:color="auto"/>
            </w:tcBorders>
            <w:noWrap/>
            <w:hideMark/>
          </w:tcPr>
          <w:p w14:paraId="31BCB842" w14:textId="77777777" w:rsidR="00914E38" w:rsidRPr="005010A1" w:rsidRDefault="00914E38" w:rsidP="00BB6EB4">
            <w:pPr>
              <w:autoSpaceDE w:val="0"/>
              <w:autoSpaceDN w:val="0"/>
              <w:spacing w:after="0"/>
              <w:jc w:val="center"/>
              <w:rPr>
                <w:rFonts w:ascii="Times New Roman" w:hAnsi="Times New Roman" w:cs="Times New Roman"/>
                <w:b/>
                <w:bCs/>
                <w:sz w:val="20"/>
                <w:szCs w:val="20"/>
              </w:rPr>
            </w:pPr>
            <w:r w:rsidRPr="005010A1">
              <w:rPr>
                <w:rFonts w:ascii="Times New Roman" w:hAnsi="Times New Roman" w:cs="Times New Roman"/>
                <w:b/>
                <w:bCs/>
                <w:sz w:val="20"/>
                <w:szCs w:val="20"/>
              </w:rPr>
              <w:t>Уличное освещение</w:t>
            </w:r>
          </w:p>
        </w:tc>
        <w:tc>
          <w:tcPr>
            <w:tcW w:w="1559" w:type="dxa"/>
            <w:tcBorders>
              <w:top w:val="single" w:sz="4" w:space="0" w:color="auto"/>
              <w:left w:val="single" w:sz="4" w:space="0" w:color="auto"/>
              <w:bottom w:val="single" w:sz="4" w:space="0" w:color="000000"/>
              <w:right w:val="single" w:sz="4" w:space="0" w:color="auto"/>
            </w:tcBorders>
            <w:noWrap/>
            <w:hideMark/>
          </w:tcPr>
          <w:p w14:paraId="2FF5973E" w14:textId="77777777" w:rsidR="00914E38" w:rsidRPr="005010A1" w:rsidRDefault="00914E38" w:rsidP="00BB6EB4">
            <w:pPr>
              <w:autoSpaceDE w:val="0"/>
              <w:autoSpaceDN w:val="0"/>
              <w:spacing w:after="0"/>
              <w:jc w:val="center"/>
              <w:rPr>
                <w:rFonts w:ascii="Times New Roman" w:hAnsi="Times New Roman" w:cs="Times New Roman"/>
                <w:b/>
                <w:bCs/>
                <w:sz w:val="20"/>
                <w:szCs w:val="20"/>
              </w:rPr>
            </w:pPr>
            <w:r w:rsidRPr="005010A1">
              <w:rPr>
                <w:rFonts w:ascii="Times New Roman" w:hAnsi="Times New Roman" w:cs="Times New Roman"/>
                <w:b/>
                <w:bCs/>
                <w:sz w:val="20"/>
                <w:szCs w:val="20"/>
              </w:rPr>
              <w:t>04 0 00 10010</w:t>
            </w:r>
          </w:p>
        </w:tc>
        <w:tc>
          <w:tcPr>
            <w:tcW w:w="851" w:type="dxa"/>
            <w:tcBorders>
              <w:top w:val="single" w:sz="4" w:space="0" w:color="auto"/>
              <w:left w:val="single" w:sz="4" w:space="0" w:color="auto"/>
              <w:bottom w:val="single" w:sz="4" w:space="0" w:color="000000"/>
              <w:right w:val="single" w:sz="4" w:space="0" w:color="auto"/>
            </w:tcBorders>
            <w:noWrap/>
          </w:tcPr>
          <w:p w14:paraId="7BB7E223" w14:textId="77777777" w:rsidR="00914E38" w:rsidRPr="005010A1" w:rsidRDefault="00914E38" w:rsidP="00BB6EB4">
            <w:pPr>
              <w:autoSpaceDE w:val="0"/>
              <w:autoSpaceDN w:val="0"/>
              <w:spacing w:after="0"/>
              <w:jc w:val="center"/>
              <w:rPr>
                <w:rFonts w:ascii="Times New Roman" w:hAnsi="Times New Roman" w:cs="Times New Roman"/>
                <w:b/>
                <w:bCs/>
                <w:sz w:val="20"/>
                <w:szCs w:val="20"/>
              </w:rPr>
            </w:pPr>
          </w:p>
        </w:tc>
        <w:tc>
          <w:tcPr>
            <w:tcW w:w="567" w:type="dxa"/>
            <w:tcBorders>
              <w:top w:val="single" w:sz="4" w:space="0" w:color="auto"/>
              <w:left w:val="single" w:sz="4" w:space="0" w:color="auto"/>
              <w:bottom w:val="single" w:sz="4" w:space="0" w:color="000000"/>
              <w:right w:val="single" w:sz="4" w:space="0" w:color="auto"/>
            </w:tcBorders>
            <w:noWrap/>
          </w:tcPr>
          <w:p w14:paraId="586B56E5" w14:textId="77777777" w:rsidR="00914E38" w:rsidRPr="005010A1" w:rsidRDefault="00914E38" w:rsidP="00BB6EB4">
            <w:pPr>
              <w:autoSpaceDE w:val="0"/>
              <w:autoSpaceDN w:val="0"/>
              <w:spacing w:after="0"/>
              <w:jc w:val="center"/>
              <w:rPr>
                <w:rFonts w:ascii="Times New Roman" w:hAnsi="Times New Roman" w:cs="Times New Roman"/>
                <w:b/>
                <w:bCs/>
                <w:sz w:val="20"/>
                <w:szCs w:val="20"/>
              </w:rPr>
            </w:pPr>
          </w:p>
        </w:tc>
        <w:tc>
          <w:tcPr>
            <w:tcW w:w="567" w:type="dxa"/>
            <w:tcBorders>
              <w:top w:val="single" w:sz="4" w:space="0" w:color="auto"/>
              <w:left w:val="single" w:sz="4" w:space="0" w:color="auto"/>
              <w:bottom w:val="single" w:sz="4" w:space="0" w:color="000000"/>
              <w:right w:val="single" w:sz="4" w:space="0" w:color="auto"/>
            </w:tcBorders>
            <w:noWrap/>
          </w:tcPr>
          <w:p w14:paraId="28F16489" w14:textId="77777777" w:rsidR="00914E38" w:rsidRPr="005010A1" w:rsidRDefault="00914E38" w:rsidP="00BB6EB4">
            <w:pPr>
              <w:autoSpaceDE w:val="0"/>
              <w:autoSpaceDN w:val="0"/>
              <w:spacing w:after="0"/>
              <w:jc w:val="center"/>
              <w:rPr>
                <w:rFonts w:ascii="Times New Roman" w:hAnsi="Times New Roman" w:cs="Times New Roman"/>
                <w:b/>
                <w:bCs/>
                <w:sz w:val="20"/>
                <w:szCs w:val="20"/>
              </w:rPr>
            </w:pPr>
          </w:p>
        </w:tc>
        <w:tc>
          <w:tcPr>
            <w:tcW w:w="1410" w:type="dxa"/>
            <w:tcBorders>
              <w:top w:val="single" w:sz="4" w:space="0" w:color="auto"/>
              <w:left w:val="single" w:sz="4" w:space="0" w:color="auto"/>
              <w:bottom w:val="single" w:sz="4" w:space="0" w:color="000000"/>
              <w:right w:val="single" w:sz="4" w:space="0" w:color="auto"/>
            </w:tcBorders>
            <w:noWrap/>
            <w:hideMark/>
          </w:tcPr>
          <w:p w14:paraId="4FAAB156" w14:textId="77777777" w:rsidR="00914E38" w:rsidRPr="002421E4" w:rsidRDefault="00CE08DF" w:rsidP="00CE08DF">
            <w:pPr>
              <w:autoSpaceDE w:val="0"/>
              <w:autoSpaceDN w:val="0"/>
              <w:spacing w:after="0"/>
              <w:jc w:val="right"/>
              <w:rPr>
                <w:rFonts w:ascii="Times New Roman" w:hAnsi="Times New Roman" w:cs="Times New Roman"/>
                <w:b/>
                <w:bCs/>
                <w:sz w:val="20"/>
                <w:szCs w:val="20"/>
              </w:rPr>
            </w:pPr>
            <w:r>
              <w:rPr>
                <w:rFonts w:ascii="Times New Roman" w:hAnsi="Times New Roman" w:cs="Times New Roman"/>
                <w:b/>
                <w:bCs/>
                <w:sz w:val="20"/>
                <w:szCs w:val="20"/>
              </w:rPr>
              <w:t>1000000</w:t>
            </w:r>
          </w:p>
        </w:tc>
        <w:tc>
          <w:tcPr>
            <w:tcW w:w="1559" w:type="dxa"/>
            <w:tcBorders>
              <w:top w:val="single" w:sz="4" w:space="0" w:color="auto"/>
              <w:left w:val="single" w:sz="4" w:space="0" w:color="auto"/>
              <w:bottom w:val="single" w:sz="4" w:space="0" w:color="000000"/>
              <w:right w:val="single" w:sz="4" w:space="0" w:color="auto"/>
            </w:tcBorders>
            <w:hideMark/>
          </w:tcPr>
          <w:p w14:paraId="62621AB7" w14:textId="77777777" w:rsidR="00914E38" w:rsidRPr="002421E4" w:rsidRDefault="00CE08DF" w:rsidP="00CE08DF">
            <w:pPr>
              <w:autoSpaceDE w:val="0"/>
              <w:autoSpaceDN w:val="0"/>
              <w:spacing w:after="0"/>
              <w:jc w:val="right"/>
              <w:rPr>
                <w:rFonts w:ascii="Times New Roman" w:hAnsi="Times New Roman" w:cs="Times New Roman"/>
                <w:b/>
                <w:bCs/>
                <w:sz w:val="20"/>
                <w:szCs w:val="20"/>
              </w:rPr>
            </w:pPr>
            <w:r>
              <w:rPr>
                <w:rFonts w:ascii="Times New Roman" w:hAnsi="Times New Roman" w:cs="Times New Roman"/>
                <w:b/>
                <w:bCs/>
                <w:sz w:val="20"/>
                <w:szCs w:val="20"/>
              </w:rPr>
              <w:t>8</w:t>
            </w:r>
            <w:r w:rsidR="00914E38">
              <w:rPr>
                <w:rFonts w:ascii="Times New Roman" w:hAnsi="Times New Roman" w:cs="Times New Roman"/>
                <w:b/>
                <w:bCs/>
                <w:sz w:val="20"/>
                <w:szCs w:val="20"/>
              </w:rPr>
              <w:t>50000</w:t>
            </w:r>
          </w:p>
        </w:tc>
        <w:tc>
          <w:tcPr>
            <w:tcW w:w="1134" w:type="dxa"/>
            <w:tcBorders>
              <w:top w:val="single" w:sz="4" w:space="0" w:color="auto"/>
              <w:left w:val="single" w:sz="4" w:space="0" w:color="auto"/>
              <w:bottom w:val="single" w:sz="4" w:space="0" w:color="000000"/>
              <w:right w:val="single" w:sz="4" w:space="0" w:color="auto"/>
            </w:tcBorders>
            <w:hideMark/>
          </w:tcPr>
          <w:p w14:paraId="68A7BC97" w14:textId="77777777" w:rsidR="00914E38" w:rsidRPr="002421E4" w:rsidRDefault="00CE08DF" w:rsidP="00CE08DF">
            <w:pPr>
              <w:autoSpaceDE w:val="0"/>
              <w:autoSpaceDN w:val="0"/>
              <w:spacing w:after="0"/>
              <w:jc w:val="right"/>
              <w:rPr>
                <w:rFonts w:ascii="Times New Roman" w:hAnsi="Times New Roman" w:cs="Times New Roman"/>
                <w:b/>
                <w:bCs/>
                <w:sz w:val="20"/>
                <w:szCs w:val="20"/>
              </w:rPr>
            </w:pPr>
            <w:r>
              <w:rPr>
                <w:rFonts w:ascii="Times New Roman" w:hAnsi="Times New Roman" w:cs="Times New Roman"/>
                <w:b/>
                <w:bCs/>
                <w:sz w:val="20"/>
                <w:szCs w:val="20"/>
              </w:rPr>
              <w:t>-</w:t>
            </w:r>
          </w:p>
        </w:tc>
      </w:tr>
      <w:tr w:rsidR="00CE08DF" w14:paraId="0BA08882" w14:textId="77777777" w:rsidTr="00CE08DF">
        <w:trPr>
          <w:trHeight w:val="723"/>
        </w:trPr>
        <w:tc>
          <w:tcPr>
            <w:tcW w:w="3139" w:type="dxa"/>
            <w:tcBorders>
              <w:top w:val="single" w:sz="4" w:space="0" w:color="auto"/>
              <w:left w:val="single" w:sz="4" w:space="0" w:color="auto"/>
              <w:bottom w:val="single" w:sz="4" w:space="0" w:color="000000"/>
              <w:right w:val="single" w:sz="4" w:space="0" w:color="auto"/>
            </w:tcBorders>
            <w:noWrap/>
            <w:hideMark/>
          </w:tcPr>
          <w:p w14:paraId="01746307" w14:textId="77777777" w:rsidR="00CE08DF" w:rsidRPr="005010A1" w:rsidRDefault="00CE08DF" w:rsidP="00BB6EB4">
            <w:pPr>
              <w:autoSpaceDE w:val="0"/>
              <w:autoSpaceDN w:val="0"/>
              <w:spacing w:after="0"/>
              <w:rPr>
                <w:rFonts w:ascii="Times New Roman" w:hAnsi="Times New Roman" w:cs="Times New Roman"/>
                <w:bCs/>
                <w:sz w:val="20"/>
                <w:szCs w:val="20"/>
              </w:rPr>
            </w:pPr>
            <w:r w:rsidRPr="005010A1">
              <w:rPr>
                <w:rFonts w:ascii="Times New Roman" w:hAnsi="Times New Roman" w:cs="Times New Roman"/>
                <w:bCs/>
                <w:sz w:val="20"/>
                <w:szCs w:val="20"/>
              </w:rPr>
              <w:t>Закупка товаров, работ и услуг для государственных (</w:t>
            </w:r>
            <w:proofErr w:type="spellStart"/>
            <w:proofErr w:type="gramStart"/>
            <w:r w:rsidRPr="005010A1">
              <w:rPr>
                <w:rFonts w:ascii="Times New Roman" w:hAnsi="Times New Roman" w:cs="Times New Roman"/>
                <w:bCs/>
                <w:sz w:val="20"/>
                <w:szCs w:val="20"/>
              </w:rPr>
              <w:t>муници</w:t>
            </w:r>
            <w:r>
              <w:rPr>
                <w:rFonts w:ascii="Times New Roman" w:hAnsi="Times New Roman" w:cs="Times New Roman"/>
                <w:bCs/>
                <w:sz w:val="20"/>
                <w:szCs w:val="20"/>
              </w:rPr>
              <w:t>-</w:t>
            </w:r>
            <w:r w:rsidRPr="005010A1">
              <w:rPr>
                <w:rFonts w:ascii="Times New Roman" w:hAnsi="Times New Roman" w:cs="Times New Roman"/>
                <w:bCs/>
                <w:sz w:val="20"/>
                <w:szCs w:val="20"/>
              </w:rPr>
              <w:t>пальных</w:t>
            </w:r>
            <w:proofErr w:type="spellEnd"/>
            <w:proofErr w:type="gramEnd"/>
            <w:r w:rsidRPr="005010A1">
              <w:rPr>
                <w:rFonts w:ascii="Times New Roman" w:hAnsi="Times New Roman" w:cs="Times New Roman"/>
                <w:bCs/>
                <w:sz w:val="20"/>
                <w:szCs w:val="20"/>
              </w:rPr>
              <w:t>) нужд</w:t>
            </w:r>
          </w:p>
        </w:tc>
        <w:tc>
          <w:tcPr>
            <w:tcW w:w="1559" w:type="dxa"/>
            <w:tcBorders>
              <w:top w:val="single" w:sz="4" w:space="0" w:color="auto"/>
              <w:left w:val="single" w:sz="4" w:space="0" w:color="auto"/>
              <w:bottom w:val="single" w:sz="4" w:space="0" w:color="000000"/>
              <w:right w:val="single" w:sz="4" w:space="0" w:color="auto"/>
            </w:tcBorders>
            <w:noWrap/>
            <w:hideMark/>
          </w:tcPr>
          <w:p w14:paraId="6907C0C2" w14:textId="77777777" w:rsidR="00CE08DF" w:rsidRPr="005010A1" w:rsidRDefault="00CE08DF" w:rsidP="00BB6EB4">
            <w:pPr>
              <w:autoSpaceDE w:val="0"/>
              <w:autoSpaceDN w:val="0"/>
              <w:spacing w:after="0"/>
              <w:jc w:val="center"/>
              <w:rPr>
                <w:rFonts w:ascii="Times New Roman" w:hAnsi="Times New Roman" w:cs="Times New Roman"/>
                <w:bCs/>
                <w:sz w:val="20"/>
                <w:szCs w:val="20"/>
              </w:rPr>
            </w:pPr>
            <w:r w:rsidRPr="005010A1">
              <w:rPr>
                <w:rFonts w:ascii="Times New Roman" w:hAnsi="Times New Roman" w:cs="Times New Roman"/>
                <w:bCs/>
                <w:sz w:val="20"/>
                <w:szCs w:val="20"/>
              </w:rPr>
              <w:t>04 0 00 10010</w:t>
            </w:r>
          </w:p>
        </w:tc>
        <w:tc>
          <w:tcPr>
            <w:tcW w:w="851" w:type="dxa"/>
            <w:tcBorders>
              <w:top w:val="single" w:sz="4" w:space="0" w:color="auto"/>
              <w:left w:val="single" w:sz="4" w:space="0" w:color="auto"/>
              <w:bottom w:val="single" w:sz="4" w:space="0" w:color="000000"/>
              <w:right w:val="single" w:sz="4" w:space="0" w:color="auto"/>
            </w:tcBorders>
            <w:noWrap/>
            <w:hideMark/>
          </w:tcPr>
          <w:p w14:paraId="697ABBAD" w14:textId="77777777" w:rsidR="00CE08DF" w:rsidRPr="005010A1" w:rsidRDefault="00CE08DF" w:rsidP="00BB6EB4">
            <w:pPr>
              <w:autoSpaceDE w:val="0"/>
              <w:autoSpaceDN w:val="0"/>
              <w:spacing w:after="0"/>
              <w:jc w:val="center"/>
              <w:rPr>
                <w:rFonts w:ascii="Times New Roman" w:hAnsi="Times New Roman" w:cs="Times New Roman"/>
                <w:bCs/>
                <w:sz w:val="20"/>
                <w:szCs w:val="20"/>
              </w:rPr>
            </w:pPr>
            <w:r w:rsidRPr="005010A1">
              <w:rPr>
                <w:rFonts w:ascii="Times New Roman" w:hAnsi="Times New Roman" w:cs="Times New Roman"/>
                <w:bCs/>
                <w:sz w:val="20"/>
                <w:szCs w:val="20"/>
              </w:rPr>
              <w:t>200</w:t>
            </w:r>
          </w:p>
        </w:tc>
        <w:tc>
          <w:tcPr>
            <w:tcW w:w="567" w:type="dxa"/>
            <w:tcBorders>
              <w:top w:val="single" w:sz="4" w:space="0" w:color="auto"/>
              <w:left w:val="single" w:sz="4" w:space="0" w:color="auto"/>
              <w:bottom w:val="single" w:sz="4" w:space="0" w:color="000000"/>
              <w:right w:val="single" w:sz="4" w:space="0" w:color="auto"/>
            </w:tcBorders>
            <w:noWrap/>
            <w:hideMark/>
          </w:tcPr>
          <w:p w14:paraId="247EC20D" w14:textId="77777777" w:rsidR="00CE08DF" w:rsidRPr="005010A1" w:rsidRDefault="00CE08DF" w:rsidP="00BB6EB4">
            <w:pPr>
              <w:autoSpaceDE w:val="0"/>
              <w:autoSpaceDN w:val="0"/>
              <w:spacing w:after="0"/>
              <w:jc w:val="center"/>
              <w:rPr>
                <w:rFonts w:ascii="Times New Roman" w:hAnsi="Times New Roman" w:cs="Times New Roman"/>
                <w:bCs/>
                <w:sz w:val="20"/>
                <w:szCs w:val="20"/>
              </w:rPr>
            </w:pPr>
            <w:r w:rsidRPr="005010A1">
              <w:rPr>
                <w:rFonts w:ascii="Times New Roman" w:hAnsi="Times New Roman" w:cs="Times New Roman"/>
                <w:bCs/>
                <w:sz w:val="20"/>
                <w:szCs w:val="20"/>
              </w:rPr>
              <w:t>05</w:t>
            </w:r>
          </w:p>
        </w:tc>
        <w:tc>
          <w:tcPr>
            <w:tcW w:w="567" w:type="dxa"/>
            <w:tcBorders>
              <w:top w:val="single" w:sz="4" w:space="0" w:color="auto"/>
              <w:left w:val="single" w:sz="4" w:space="0" w:color="auto"/>
              <w:bottom w:val="single" w:sz="4" w:space="0" w:color="000000"/>
              <w:right w:val="single" w:sz="4" w:space="0" w:color="auto"/>
            </w:tcBorders>
            <w:noWrap/>
            <w:hideMark/>
          </w:tcPr>
          <w:p w14:paraId="2DE73D46" w14:textId="77777777" w:rsidR="00CE08DF" w:rsidRPr="005010A1" w:rsidRDefault="00CE08DF" w:rsidP="00BB6EB4">
            <w:pPr>
              <w:autoSpaceDE w:val="0"/>
              <w:autoSpaceDN w:val="0"/>
              <w:spacing w:after="0"/>
              <w:jc w:val="center"/>
              <w:rPr>
                <w:rFonts w:ascii="Times New Roman" w:hAnsi="Times New Roman" w:cs="Times New Roman"/>
                <w:bCs/>
                <w:sz w:val="20"/>
                <w:szCs w:val="20"/>
              </w:rPr>
            </w:pPr>
            <w:r w:rsidRPr="005010A1">
              <w:rPr>
                <w:rFonts w:ascii="Times New Roman" w:hAnsi="Times New Roman" w:cs="Times New Roman"/>
                <w:bCs/>
                <w:sz w:val="20"/>
                <w:szCs w:val="20"/>
              </w:rPr>
              <w:t>03</w:t>
            </w:r>
          </w:p>
        </w:tc>
        <w:tc>
          <w:tcPr>
            <w:tcW w:w="1410" w:type="dxa"/>
            <w:tcBorders>
              <w:top w:val="single" w:sz="4" w:space="0" w:color="auto"/>
              <w:left w:val="single" w:sz="4" w:space="0" w:color="auto"/>
              <w:bottom w:val="single" w:sz="4" w:space="0" w:color="000000"/>
              <w:right w:val="single" w:sz="4" w:space="0" w:color="auto"/>
            </w:tcBorders>
            <w:noWrap/>
            <w:hideMark/>
          </w:tcPr>
          <w:p w14:paraId="1B266406" w14:textId="77777777" w:rsidR="00CE08DF" w:rsidRPr="00CE08DF" w:rsidRDefault="00CE08DF" w:rsidP="00CE08DF">
            <w:pPr>
              <w:autoSpaceDE w:val="0"/>
              <w:autoSpaceDN w:val="0"/>
              <w:spacing w:after="0"/>
              <w:jc w:val="right"/>
              <w:rPr>
                <w:rFonts w:ascii="Times New Roman" w:hAnsi="Times New Roman" w:cs="Times New Roman"/>
                <w:bCs/>
                <w:sz w:val="20"/>
                <w:szCs w:val="20"/>
              </w:rPr>
            </w:pPr>
            <w:r w:rsidRPr="00CE08DF">
              <w:rPr>
                <w:rFonts w:ascii="Times New Roman" w:hAnsi="Times New Roman" w:cs="Times New Roman"/>
                <w:bCs/>
                <w:sz w:val="20"/>
                <w:szCs w:val="20"/>
              </w:rPr>
              <w:t>1000000</w:t>
            </w:r>
          </w:p>
        </w:tc>
        <w:tc>
          <w:tcPr>
            <w:tcW w:w="1559" w:type="dxa"/>
            <w:tcBorders>
              <w:top w:val="single" w:sz="4" w:space="0" w:color="auto"/>
              <w:left w:val="single" w:sz="4" w:space="0" w:color="auto"/>
              <w:bottom w:val="single" w:sz="4" w:space="0" w:color="000000"/>
              <w:right w:val="single" w:sz="4" w:space="0" w:color="auto"/>
            </w:tcBorders>
            <w:hideMark/>
          </w:tcPr>
          <w:p w14:paraId="2AD7F97F" w14:textId="77777777" w:rsidR="00CE08DF" w:rsidRPr="00CE08DF" w:rsidRDefault="00CE08DF" w:rsidP="00CE08DF">
            <w:pPr>
              <w:autoSpaceDE w:val="0"/>
              <w:autoSpaceDN w:val="0"/>
              <w:spacing w:after="0"/>
              <w:jc w:val="right"/>
              <w:rPr>
                <w:rFonts w:ascii="Times New Roman" w:hAnsi="Times New Roman" w:cs="Times New Roman"/>
                <w:bCs/>
                <w:sz w:val="20"/>
                <w:szCs w:val="20"/>
              </w:rPr>
            </w:pPr>
            <w:r w:rsidRPr="00CE08DF">
              <w:rPr>
                <w:rFonts w:ascii="Times New Roman" w:hAnsi="Times New Roman" w:cs="Times New Roman"/>
                <w:bCs/>
                <w:sz w:val="20"/>
                <w:szCs w:val="20"/>
              </w:rPr>
              <w:t>850000</w:t>
            </w:r>
          </w:p>
        </w:tc>
        <w:tc>
          <w:tcPr>
            <w:tcW w:w="1134" w:type="dxa"/>
            <w:tcBorders>
              <w:top w:val="single" w:sz="4" w:space="0" w:color="auto"/>
              <w:left w:val="single" w:sz="4" w:space="0" w:color="auto"/>
              <w:bottom w:val="single" w:sz="4" w:space="0" w:color="000000"/>
              <w:right w:val="single" w:sz="4" w:space="0" w:color="auto"/>
            </w:tcBorders>
            <w:hideMark/>
          </w:tcPr>
          <w:p w14:paraId="3A8B4345" w14:textId="77777777" w:rsidR="00CE08DF" w:rsidRPr="002421E4" w:rsidRDefault="00CE08DF" w:rsidP="00CE08DF">
            <w:pPr>
              <w:autoSpaceDE w:val="0"/>
              <w:autoSpaceDN w:val="0"/>
              <w:spacing w:after="0"/>
              <w:jc w:val="right"/>
              <w:rPr>
                <w:rFonts w:ascii="Times New Roman" w:hAnsi="Times New Roman" w:cs="Times New Roman"/>
                <w:bCs/>
                <w:sz w:val="20"/>
                <w:szCs w:val="20"/>
              </w:rPr>
            </w:pPr>
            <w:r>
              <w:rPr>
                <w:rFonts w:ascii="Times New Roman" w:hAnsi="Times New Roman" w:cs="Times New Roman"/>
                <w:bCs/>
                <w:sz w:val="20"/>
                <w:szCs w:val="20"/>
              </w:rPr>
              <w:t>-</w:t>
            </w:r>
          </w:p>
        </w:tc>
      </w:tr>
      <w:tr w:rsidR="00914E38" w14:paraId="3EA9AC21" w14:textId="77777777" w:rsidTr="00CE08DF">
        <w:trPr>
          <w:trHeight w:val="255"/>
        </w:trPr>
        <w:tc>
          <w:tcPr>
            <w:tcW w:w="3139" w:type="dxa"/>
            <w:tcBorders>
              <w:top w:val="single" w:sz="4" w:space="0" w:color="auto"/>
              <w:left w:val="single" w:sz="4" w:space="0" w:color="auto"/>
              <w:bottom w:val="single" w:sz="4" w:space="0" w:color="000000"/>
              <w:right w:val="single" w:sz="4" w:space="0" w:color="auto"/>
            </w:tcBorders>
            <w:noWrap/>
            <w:vAlign w:val="center"/>
            <w:hideMark/>
          </w:tcPr>
          <w:p w14:paraId="28A19FEC" w14:textId="77777777" w:rsidR="00914E38" w:rsidRPr="0004709F" w:rsidRDefault="00914E38" w:rsidP="00BB6EB4">
            <w:pPr>
              <w:autoSpaceDE w:val="0"/>
              <w:autoSpaceDN w:val="0"/>
              <w:spacing w:after="0"/>
              <w:jc w:val="center"/>
              <w:rPr>
                <w:rFonts w:ascii="Times New Roman" w:hAnsi="Times New Roman" w:cs="Times New Roman"/>
                <w:b/>
                <w:bCs/>
                <w:sz w:val="20"/>
                <w:szCs w:val="20"/>
              </w:rPr>
            </w:pPr>
            <w:r>
              <w:rPr>
                <w:rFonts w:ascii="Times New Roman" w:hAnsi="Times New Roman" w:cs="Times New Roman"/>
                <w:b/>
                <w:bCs/>
                <w:sz w:val="20"/>
                <w:szCs w:val="20"/>
              </w:rPr>
              <w:t>Организация и содержание мест захоронений</w:t>
            </w:r>
          </w:p>
        </w:tc>
        <w:tc>
          <w:tcPr>
            <w:tcW w:w="1559" w:type="dxa"/>
            <w:tcBorders>
              <w:top w:val="single" w:sz="4" w:space="0" w:color="auto"/>
              <w:left w:val="single" w:sz="4" w:space="0" w:color="auto"/>
              <w:bottom w:val="single" w:sz="4" w:space="0" w:color="000000"/>
              <w:right w:val="single" w:sz="4" w:space="0" w:color="auto"/>
            </w:tcBorders>
            <w:noWrap/>
            <w:hideMark/>
          </w:tcPr>
          <w:p w14:paraId="5B80D927" w14:textId="77777777" w:rsidR="00914E38" w:rsidRPr="0004709F" w:rsidRDefault="00914E38" w:rsidP="00BB6EB4">
            <w:pPr>
              <w:autoSpaceDE w:val="0"/>
              <w:autoSpaceDN w:val="0"/>
              <w:spacing w:after="0"/>
              <w:jc w:val="center"/>
              <w:rPr>
                <w:rFonts w:ascii="Times New Roman" w:hAnsi="Times New Roman" w:cs="Times New Roman"/>
                <w:b/>
                <w:bCs/>
                <w:sz w:val="20"/>
                <w:szCs w:val="20"/>
              </w:rPr>
            </w:pPr>
            <w:r w:rsidRPr="0004709F">
              <w:rPr>
                <w:rFonts w:ascii="Times New Roman" w:hAnsi="Times New Roman" w:cs="Times New Roman"/>
                <w:b/>
                <w:bCs/>
                <w:sz w:val="20"/>
                <w:szCs w:val="20"/>
              </w:rPr>
              <w:t>04 0 00 10040</w:t>
            </w:r>
          </w:p>
        </w:tc>
        <w:tc>
          <w:tcPr>
            <w:tcW w:w="851" w:type="dxa"/>
            <w:tcBorders>
              <w:top w:val="single" w:sz="4" w:space="0" w:color="auto"/>
              <w:left w:val="single" w:sz="4" w:space="0" w:color="auto"/>
              <w:bottom w:val="single" w:sz="4" w:space="0" w:color="000000"/>
              <w:right w:val="single" w:sz="4" w:space="0" w:color="auto"/>
            </w:tcBorders>
            <w:noWrap/>
          </w:tcPr>
          <w:p w14:paraId="7917A4C0" w14:textId="77777777" w:rsidR="00914E38" w:rsidRPr="0004709F" w:rsidRDefault="00914E38" w:rsidP="00BB6EB4">
            <w:pPr>
              <w:autoSpaceDE w:val="0"/>
              <w:autoSpaceDN w:val="0"/>
              <w:spacing w:after="0"/>
              <w:jc w:val="center"/>
              <w:rPr>
                <w:rFonts w:ascii="Times New Roman" w:hAnsi="Times New Roman" w:cs="Times New Roman"/>
                <w:b/>
                <w:bCs/>
                <w:sz w:val="20"/>
                <w:szCs w:val="20"/>
              </w:rPr>
            </w:pPr>
          </w:p>
        </w:tc>
        <w:tc>
          <w:tcPr>
            <w:tcW w:w="567" w:type="dxa"/>
            <w:tcBorders>
              <w:top w:val="single" w:sz="4" w:space="0" w:color="auto"/>
              <w:left w:val="single" w:sz="4" w:space="0" w:color="auto"/>
              <w:bottom w:val="single" w:sz="4" w:space="0" w:color="000000"/>
              <w:right w:val="single" w:sz="4" w:space="0" w:color="auto"/>
            </w:tcBorders>
            <w:noWrap/>
          </w:tcPr>
          <w:p w14:paraId="1B18560F" w14:textId="77777777" w:rsidR="00914E38" w:rsidRPr="0004709F" w:rsidRDefault="00914E38" w:rsidP="00BB6EB4">
            <w:pPr>
              <w:autoSpaceDE w:val="0"/>
              <w:autoSpaceDN w:val="0"/>
              <w:spacing w:after="0"/>
              <w:jc w:val="center"/>
              <w:rPr>
                <w:rFonts w:ascii="Times New Roman" w:hAnsi="Times New Roman" w:cs="Times New Roman"/>
                <w:b/>
                <w:bCs/>
                <w:sz w:val="20"/>
                <w:szCs w:val="20"/>
              </w:rPr>
            </w:pPr>
          </w:p>
        </w:tc>
        <w:tc>
          <w:tcPr>
            <w:tcW w:w="567" w:type="dxa"/>
            <w:tcBorders>
              <w:top w:val="single" w:sz="4" w:space="0" w:color="auto"/>
              <w:left w:val="single" w:sz="4" w:space="0" w:color="auto"/>
              <w:bottom w:val="single" w:sz="4" w:space="0" w:color="000000"/>
              <w:right w:val="single" w:sz="4" w:space="0" w:color="auto"/>
            </w:tcBorders>
            <w:noWrap/>
          </w:tcPr>
          <w:p w14:paraId="0FAA3E1E" w14:textId="77777777" w:rsidR="00914E38" w:rsidRPr="0004709F" w:rsidRDefault="00914E38" w:rsidP="00BB6EB4">
            <w:pPr>
              <w:autoSpaceDE w:val="0"/>
              <w:autoSpaceDN w:val="0"/>
              <w:spacing w:after="0"/>
              <w:jc w:val="center"/>
              <w:rPr>
                <w:rFonts w:ascii="Times New Roman" w:hAnsi="Times New Roman" w:cs="Times New Roman"/>
                <w:b/>
                <w:bCs/>
                <w:sz w:val="20"/>
                <w:szCs w:val="20"/>
              </w:rPr>
            </w:pPr>
          </w:p>
        </w:tc>
        <w:tc>
          <w:tcPr>
            <w:tcW w:w="1410" w:type="dxa"/>
            <w:tcBorders>
              <w:top w:val="single" w:sz="4" w:space="0" w:color="auto"/>
              <w:left w:val="single" w:sz="4" w:space="0" w:color="auto"/>
              <w:bottom w:val="single" w:sz="4" w:space="0" w:color="000000"/>
              <w:right w:val="single" w:sz="4" w:space="0" w:color="auto"/>
            </w:tcBorders>
            <w:noWrap/>
            <w:hideMark/>
          </w:tcPr>
          <w:p w14:paraId="111DAF03" w14:textId="77777777" w:rsidR="00914E38" w:rsidRPr="002421E4" w:rsidRDefault="00CE08DF" w:rsidP="00CE08DF">
            <w:pPr>
              <w:autoSpaceDE w:val="0"/>
              <w:autoSpaceDN w:val="0"/>
              <w:spacing w:after="0"/>
              <w:jc w:val="right"/>
              <w:rPr>
                <w:rFonts w:ascii="Times New Roman" w:hAnsi="Times New Roman" w:cs="Times New Roman"/>
                <w:b/>
                <w:bCs/>
                <w:sz w:val="20"/>
                <w:szCs w:val="20"/>
              </w:rPr>
            </w:pPr>
            <w:r>
              <w:rPr>
                <w:rFonts w:ascii="Times New Roman" w:hAnsi="Times New Roman" w:cs="Times New Roman"/>
                <w:b/>
                <w:bCs/>
                <w:sz w:val="20"/>
                <w:szCs w:val="20"/>
              </w:rPr>
              <w:t>2</w:t>
            </w:r>
            <w:r w:rsidR="00914E38">
              <w:rPr>
                <w:rFonts w:ascii="Times New Roman" w:hAnsi="Times New Roman" w:cs="Times New Roman"/>
                <w:b/>
                <w:bCs/>
                <w:sz w:val="20"/>
                <w:szCs w:val="20"/>
              </w:rPr>
              <w:t>0000</w:t>
            </w:r>
          </w:p>
        </w:tc>
        <w:tc>
          <w:tcPr>
            <w:tcW w:w="1559" w:type="dxa"/>
            <w:tcBorders>
              <w:top w:val="single" w:sz="4" w:space="0" w:color="auto"/>
              <w:left w:val="single" w:sz="4" w:space="0" w:color="auto"/>
              <w:bottom w:val="single" w:sz="4" w:space="0" w:color="000000"/>
              <w:right w:val="single" w:sz="4" w:space="0" w:color="auto"/>
            </w:tcBorders>
            <w:hideMark/>
          </w:tcPr>
          <w:p w14:paraId="3ACFBCB7" w14:textId="77777777" w:rsidR="00914E38" w:rsidRPr="002421E4" w:rsidRDefault="00CE08DF" w:rsidP="00CE08DF">
            <w:pPr>
              <w:autoSpaceDE w:val="0"/>
              <w:autoSpaceDN w:val="0"/>
              <w:spacing w:after="0"/>
              <w:jc w:val="right"/>
              <w:rPr>
                <w:rFonts w:ascii="Times New Roman" w:hAnsi="Times New Roman" w:cs="Times New Roman"/>
                <w:b/>
                <w:bCs/>
                <w:sz w:val="20"/>
                <w:szCs w:val="20"/>
              </w:rPr>
            </w:pPr>
            <w:r>
              <w:rPr>
                <w:rFonts w:ascii="Times New Roman" w:hAnsi="Times New Roman" w:cs="Times New Roman"/>
                <w:b/>
                <w:bCs/>
                <w:sz w:val="20"/>
                <w:szCs w:val="20"/>
              </w:rPr>
              <w:t>7</w:t>
            </w:r>
            <w:r w:rsidR="00914E38">
              <w:rPr>
                <w:rFonts w:ascii="Times New Roman" w:hAnsi="Times New Roman" w:cs="Times New Roman"/>
                <w:b/>
                <w:bCs/>
                <w:sz w:val="20"/>
                <w:szCs w:val="20"/>
              </w:rPr>
              <w:t>000</w:t>
            </w:r>
          </w:p>
        </w:tc>
        <w:tc>
          <w:tcPr>
            <w:tcW w:w="1134" w:type="dxa"/>
            <w:tcBorders>
              <w:top w:val="single" w:sz="4" w:space="0" w:color="auto"/>
              <w:left w:val="single" w:sz="4" w:space="0" w:color="auto"/>
              <w:bottom w:val="single" w:sz="4" w:space="0" w:color="000000"/>
              <w:right w:val="single" w:sz="4" w:space="0" w:color="auto"/>
            </w:tcBorders>
            <w:hideMark/>
          </w:tcPr>
          <w:p w14:paraId="4E877BEA" w14:textId="77777777" w:rsidR="00914E38" w:rsidRPr="002421E4" w:rsidRDefault="00CE08DF" w:rsidP="00CE08DF">
            <w:pPr>
              <w:autoSpaceDE w:val="0"/>
              <w:autoSpaceDN w:val="0"/>
              <w:spacing w:after="0"/>
              <w:jc w:val="right"/>
              <w:rPr>
                <w:rFonts w:ascii="Times New Roman" w:hAnsi="Times New Roman" w:cs="Times New Roman"/>
                <w:b/>
                <w:bCs/>
                <w:sz w:val="20"/>
                <w:szCs w:val="20"/>
              </w:rPr>
            </w:pPr>
            <w:r>
              <w:rPr>
                <w:rFonts w:ascii="Times New Roman" w:hAnsi="Times New Roman" w:cs="Times New Roman"/>
                <w:b/>
                <w:bCs/>
                <w:sz w:val="20"/>
                <w:szCs w:val="20"/>
              </w:rPr>
              <w:t>-</w:t>
            </w:r>
          </w:p>
        </w:tc>
      </w:tr>
      <w:tr w:rsidR="00CE08DF" w14:paraId="77D92FA1" w14:textId="77777777" w:rsidTr="00CE08DF">
        <w:trPr>
          <w:trHeight w:val="255"/>
        </w:trPr>
        <w:tc>
          <w:tcPr>
            <w:tcW w:w="3139" w:type="dxa"/>
            <w:tcBorders>
              <w:top w:val="single" w:sz="4" w:space="0" w:color="auto"/>
              <w:left w:val="single" w:sz="4" w:space="0" w:color="auto"/>
              <w:bottom w:val="single" w:sz="4" w:space="0" w:color="000000"/>
              <w:right w:val="single" w:sz="4" w:space="0" w:color="auto"/>
            </w:tcBorders>
            <w:noWrap/>
            <w:vAlign w:val="center"/>
            <w:hideMark/>
          </w:tcPr>
          <w:p w14:paraId="0E3D4BF4" w14:textId="77777777" w:rsidR="00CE08DF" w:rsidRPr="0004709F" w:rsidRDefault="00CE08DF" w:rsidP="00BB6EB4">
            <w:pPr>
              <w:autoSpaceDE w:val="0"/>
              <w:autoSpaceDN w:val="0"/>
              <w:spacing w:after="0"/>
              <w:rPr>
                <w:rFonts w:ascii="Times New Roman" w:hAnsi="Times New Roman" w:cs="Times New Roman"/>
                <w:bCs/>
                <w:sz w:val="20"/>
                <w:szCs w:val="20"/>
              </w:rPr>
            </w:pPr>
            <w:r w:rsidRPr="0004709F">
              <w:rPr>
                <w:rFonts w:ascii="Times New Roman" w:hAnsi="Times New Roman" w:cs="Times New Roman"/>
                <w:bCs/>
                <w:sz w:val="20"/>
                <w:szCs w:val="20"/>
              </w:rPr>
              <w:t>Закупка товаров, работ и услуг для государственных (</w:t>
            </w:r>
            <w:proofErr w:type="spellStart"/>
            <w:proofErr w:type="gramStart"/>
            <w:r w:rsidRPr="0004709F">
              <w:rPr>
                <w:rFonts w:ascii="Times New Roman" w:hAnsi="Times New Roman" w:cs="Times New Roman"/>
                <w:bCs/>
                <w:sz w:val="20"/>
                <w:szCs w:val="20"/>
              </w:rPr>
              <w:t>муници</w:t>
            </w:r>
            <w:r>
              <w:rPr>
                <w:rFonts w:ascii="Times New Roman" w:hAnsi="Times New Roman" w:cs="Times New Roman"/>
                <w:bCs/>
                <w:sz w:val="20"/>
                <w:szCs w:val="20"/>
              </w:rPr>
              <w:t>-</w:t>
            </w:r>
            <w:r w:rsidRPr="0004709F">
              <w:rPr>
                <w:rFonts w:ascii="Times New Roman" w:hAnsi="Times New Roman" w:cs="Times New Roman"/>
                <w:bCs/>
                <w:sz w:val="20"/>
                <w:szCs w:val="20"/>
              </w:rPr>
              <w:t>пальных</w:t>
            </w:r>
            <w:proofErr w:type="spellEnd"/>
            <w:proofErr w:type="gramEnd"/>
            <w:r w:rsidRPr="0004709F">
              <w:rPr>
                <w:rFonts w:ascii="Times New Roman" w:hAnsi="Times New Roman" w:cs="Times New Roman"/>
                <w:bCs/>
                <w:sz w:val="20"/>
                <w:szCs w:val="20"/>
              </w:rPr>
              <w:t>) нужд</w:t>
            </w:r>
          </w:p>
        </w:tc>
        <w:tc>
          <w:tcPr>
            <w:tcW w:w="1559" w:type="dxa"/>
            <w:tcBorders>
              <w:top w:val="single" w:sz="4" w:space="0" w:color="auto"/>
              <w:left w:val="single" w:sz="4" w:space="0" w:color="auto"/>
              <w:bottom w:val="single" w:sz="4" w:space="0" w:color="000000"/>
              <w:right w:val="single" w:sz="4" w:space="0" w:color="auto"/>
            </w:tcBorders>
            <w:noWrap/>
            <w:hideMark/>
          </w:tcPr>
          <w:p w14:paraId="60977A93" w14:textId="77777777" w:rsidR="00CE08DF" w:rsidRPr="0004709F" w:rsidRDefault="00CE08DF" w:rsidP="00BB6EB4">
            <w:pPr>
              <w:autoSpaceDE w:val="0"/>
              <w:autoSpaceDN w:val="0"/>
              <w:spacing w:after="0"/>
              <w:jc w:val="center"/>
              <w:rPr>
                <w:rFonts w:ascii="Times New Roman" w:hAnsi="Times New Roman" w:cs="Times New Roman"/>
                <w:bCs/>
                <w:sz w:val="20"/>
                <w:szCs w:val="20"/>
              </w:rPr>
            </w:pPr>
            <w:r w:rsidRPr="0004709F">
              <w:rPr>
                <w:rFonts w:ascii="Times New Roman" w:hAnsi="Times New Roman" w:cs="Times New Roman"/>
                <w:bCs/>
                <w:sz w:val="20"/>
                <w:szCs w:val="20"/>
              </w:rPr>
              <w:t>04 0 00 10040</w:t>
            </w:r>
          </w:p>
        </w:tc>
        <w:tc>
          <w:tcPr>
            <w:tcW w:w="851" w:type="dxa"/>
            <w:tcBorders>
              <w:top w:val="single" w:sz="4" w:space="0" w:color="auto"/>
              <w:left w:val="single" w:sz="4" w:space="0" w:color="auto"/>
              <w:bottom w:val="single" w:sz="4" w:space="0" w:color="000000"/>
              <w:right w:val="single" w:sz="4" w:space="0" w:color="auto"/>
            </w:tcBorders>
            <w:noWrap/>
            <w:hideMark/>
          </w:tcPr>
          <w:p w14:paraId="2E463651" w14:textId="77777777" w:rsidR="00CE08DF" w:rsidRPr="0004709F" w:rsidRDefault="00CE08DF" w:rsidP="00BB6EB4">
            <w:pPr>
              <w:autoSpaceDE w:val="0"/>
              <w:autoSpaceDN w:val="0"/>
              <w:spacing w:after="0"/>
              <w:jc w:val="center"/>
              <w:rPr>
                <w:rFonts w:ascii="Times New Roman" w:hAnsi="Times New Roman" w:cs="Times New Roman"/>
                <w:bCs/>
                <w:sz w:val="20"/>
                <w:szCs w:val="20"/>
              </w:rPr>
            </w:pPr>
            <w:r w:rsidRPr="0004709F">
              <w:rPr>
                <w:rFonts w:ascii="Times New Roman" w:hAnsi="Times New Roman" w:cs="Times New Roman"/>
                <w:bCs/>
                <w:sz w:val="20"/>
                <w:szCs w:val="20"/>
              </w:rPr>
              <w:t>200</w:t>
            </w:r>
          </w:p>
        </w:tc>
        <w:tc>
          <w:tcPr>
            <w:tcW w:w="567" w:type="dxa"/>
            <w:tcBorders>
              <w:top w:val="single" w:sz="4" w:space="0" w:color="auto"/>
              <w:left w:val="single" w:sz="4" w:space="0" w:color="auto"/>
              <w:bottom w:val="single" w:sz="4" w:space="0" w:color="000000"/>
              <w:right w:val="single" w:sz="4" w:space="0" w:color="auto"/>
            </w:tcBorders>
            <w:noWrap/>
            <w:hideMark/>
          </w:tcPr>
          <w:p w14:paraId="569E7DE4" w14:textId="77777777" w:rsidR="00CE08DF" w:rsidRPr="0004709F" w:rsidRDefault="00CE08DF" w:rsidP="00BB6EB4">
            <w:pPr>
              <w:autoSpaceDE w:val="0"/>
              <w:autoSpaceDN w:val="0"/>
              <w:spacing w:after="0"/>
              <w:jc w:val="center"/>
              <w:rPr>
                <w:rFonts w:ascii="Times New Roman" w:hAnsi="Times New Roman" w:cs="Times New Roman"/>
                <w:bCs/>
                <w:sz w:val="20"/>
                <w:szCs w:val="20"/>
              </w:rPr>
            </w:pPr>
            <w:r w:rsidRPr="0004709F">
              <w:rPr>
                <w:rFonts w:ascii="Times New Roman" w:hAnsi="Times New Roman" w:cs="Times New Roman"/>
                <w:bCs/>
                <w:sz w:val="20"/>
                <w:szCs w:val="20"/>
              </w:rPr>
              <w:t>05</w:t>
            </w:r>
          </w:p>
        </w:tc>
        <w:tc>
          <w:tcPr>
            <w:tcW w:w="567" w:type="dxa"/>
            <w:tcBorders>
              <w:top w:val="single" w:sz="4" w:space="0" w:color="auto"/>
              <w:left w:val="single" w:sz="4" w:space="0" w:color="auto"/>
              <w:bottom w:val="single" w:sz="4" w:space="0" w:color="000000"/>
              <w:right w:val="single" w:sz="4" w:space="0" w:color="auto"/>
            </w:tcBorders>
            <w:noWrap/>
            <w:hideMark/>
          </w:tcPr>
          <w:p w14:paraId="19508413" w14:textId="77777777" w:rsidR="00CE08DF" w:rsidRPr="0004709F" w:rsidRDefault="00CE08DF" w:rsidP="00BB6EB4">
            <w:pPr>
              <w:autoSpaceDE w:val="0"/>
              <w:autoSpaceDN w:val="0"/>
              <w:spacing w:after="0"/>
              <w:jc w:val="center"/>
              <w:rPr>
                <w:rFonts w:ascii="Times New Roman" w:hAnsi="Times New Roman" w:cs="Times New Roman"/>
                <w:bCs/>
                <w:sz w:val="20"/>
                <w:szCs w:val="20"/>
              </w:rPr>
            </w:pPr>
            <w:r w:rsidRPr="0004709F">
              <w:rPr>
                <w:rFonts w:ascii="Times New Roman" w:hAnsi="Times New Roman" w:cs="Times New Roman"/>
                <w:bCs/>
                <w:sz w:val="20"/>
                <w:szCs w:val="20"/>
              </w:rPr>
              <w:t>03</w:t>
            </w:r>
          </w:p>
        </w:tc>
        <w:tc>
          <w:tcPr>
            <w:tcW w:w="1410" w:type="dxa"/>
            <w:tcBorders>
              <w:top w:val="single" w:sz="4" w:space="0" w:color="auto"/>
              <w:left w:val="single" w:sz="4" w:space="0" w:color="auto"/>
              <w:bottom w:val="single" w:sz="4" w:space="0" w:color="000000"/>
              <w:right w:val="single" w:sz="4" w:space="0" w:color="auto"/>
            </w:tcBorders>
            <w:noWrap/>
            <w:hideMark/>
          </w:tcPr>
          <w:p w14:paraId="40E78420" w14:textId="77777777" w:rsidR="00CE08DF" w:rsidRPr="00CE08DF" w:rsidRDefault="00CE08DF" w:rsidP="00CE08DF">
            <w:pPr>
              <w:autoSpaceDE w:val="0"/>
              <w:autoSpaceDN w:val="0"/>
              <w:spacing w:after="0"/>
              <w:jc w:val="right"/>
              <w:rPr>
                <w:rFonts w:ascii="Times New Roman" w:hAnsi="Times New Roman" w:cs="Times New Roman"/>
                <w:bCs/>
                <w:sz w:val="20"/>
                <w:szCs w:val="20"/>
              </w:rPr>
            </w:pPr>
            <w:r w:rsidRPr="00CE08DF">
              <w:rPr>
                <w:rFonts w:ascii="Times New Roman" w:hAnsi="Times New Roman" w:cs="Times New Roman"/>
                <w:bCs/>
                <w:sz w:val="20"/>
                <w:szCs w:val="20"/>
              </w:rPr>
              <w:t>20000</w:t>
            </w:r>
          </w:p>
        </w:tc>
        <w:tc>
          <w:tcPr>
            <w:tcW w:w="1559" w:type="dxa"/>
            <w:tcBorders>
              <w:top w:val="single" w:sz="4" w:space="0" w:color="auto"/>
              <w:left w:val="single" w:sz="4" w:space="0" w:color="auto"/>
              <w:bottom w:val="single" w:sz="4" w:space="0" w:color="000000"/>
              <w:right w:val="single" w:sz="4" w:space="0" w:color="auto"/>
            </w:tcBorders>
            <w:hideMark/>
          </w:tcPr>
          <w:p w14:paraId="0CC49473" w14:textId="77777777" w:rsidR="00CE08DF" w:rsidRPr="00CE08DF" w:rsidRDefault="00CE08DF" w:rsidP="00CE08DF">
            <w:pPr>
              <w:autoSpaceDE w:val="0"/>
              <w:autoSpaceDN w:val="0"/>
              <w:spacing w:after="0"/>
              <w:jc w:val="right"/>
              <w:rPr>
                <w:rFonts w:ascii="Times New Roman" w:hAnsi="Times New Roman" w:cs="Times New Roman"/>
                <w:bCs/>
                <w:sz w:val="20"/>
                <w:szCs w:val="20"/>
              </w:rPr>
            </w:pPr>
            <w:r w:rsidRPr="00CE08DF">
              <w:rPr>
                <w:rFonts w:ascii="Times New Roman" w:hAnsi="Times New Roman" w:cs="Times New Roman"/>
                <w:bCs/>
                <w:sz w:val="20"/>
                <w:szCs w:val="20"/>
              </w:rPr>
              <w:t>7000</w:t>
            </w:r>
          </w:p>
        </w:tc>
        <w:tc>
          <w:tcPr>
            <w:tcW w:w="1134" w:type="dxa"/>
            <w:tcBorders>
              <w:top w:val="single" w:sz="4" w:space="0" w:color="auto"/>
              <w:left w:val="single" w:sz="4" w:space="0" w:color="auto"/>
              <w:bottom w:val="single" w:sz="4" w:space="0" w:color="000000"/>
              <w:right w:val="single" w:sz="4" w:space="0" w:color="auto"/>
            </w:tcBorders>
            <w:hideMark/>
          </w:tcPr>
          <w:p w14:paraId="6C7FA491" w14:textId="77777777" w:rsidR="00CE08DF" w:rsidRPr="002421E4" w:rsidRDefault="00CE08DF" w:rsidP="00CE08DF">
            <w:pPr>
              <w:autoSpaceDE w:val="0"/>
              <w:autoSpaceDN w:val="0"/>
              <w:spacing w:after="0"/>
              <w:jc w:val="right"/>
              <w:rPr>
                <w:rFonts w:ascii="Times New Roman" w:hAnsi="Times New Roman" w:cs="Times New Roman"/>
                <w:bCs/>
                <w:sz w:val="20"/>
                <w:szCs w:val="20"/>
              </w:rPr>
            </w:pPr>
            <w:r>
              <w:rPr>
                <w:rFonts w:ascii="Times New Roman" w:hAnsi="Times New Roman" w:cs="Times New Roman"/>
                <w:bCs/>
                <w:sz w:val="20"/>
                <w:szCs w:val="20"/>
              </w:rPr>
              <w:t>-</w:t>
            </w:r>
          </w:p>
        </w:tc>
      </w:tr>
      <w:tr w:rsidR="00914E38" w14:paraId="0CF58433" w14:textId="77777777" w:rsidTr="00CE08DF">
        <w:trPr>
          <w:trHeight w:val="255"/>
        </w:trPr>
        <w:tc>
          <w:tcPr>
            <w:tcW w:w="3139" w:type="dxa"/>
            <w:tcBorders>
              <w:top w:val="single" w:sz="4" w:space="0" w:color="auto"/>
              <w:left w:val="single" w:sz="4" w:space="0" w:color="auto"/>
              <w:bottom w:val="single" w:sz="4" w:space="0" w:color="000000"/>
              <w:right w:val="single" w:sz="4" w:space="0" w:color="auto"/>
            </w:tcBorders>
            <w:noWrap/>
            <w:vAlign w:val="center"/>
            <w:hideMark/>
          </w:tcPr>
          <w:p w14:paraId="6205357D" w14:textId="77777777" w:rsidR="00914E38" w:rsidRPr="0004709F" w:rsidRDefault="00914E38" w:rsidP="00BB6EB4">
            <w:pPr>
              <w:autoSpaceDE w:val="0"/>
              <w:autoSpaceDN w:val="0"/>
              <w:spacing w:after="0"/>
              <w:jc w:val="center"/>
              <w:rPr>
                <w:rFonts w:ascii="Times New Roman" w:hAnsi="Times New Roman" w:cs="Times New Roman"/>
                <w:b/>
                <w:bCs/>
                <w:sz w:val="20"/>
                <w:szCs w:val="20"/>
              </w:rPr>
            </w:pPr>
            <w:r w:rsidRPr="0004709F">
              <w:rPr>
                <w:rFonts w:ascii="Times New Roman" w:hAnsi="Times New Roman" w:cs="Times New Roman"/>
                <w:b/>
                <w:bCs/>
                <w:sz w:val="20"/>
                <w:szCs w:val="20"/>
              </w:rPr>
              <w:t>Реализация прочих мероприятий по благоустройству городских округов и поселений</w:t>
            </w:r>
          </w:p>
        </w:tc>
        <w:tc>
          <w:tcPr>
            <w:tcW w:w="1559" w:type="dxa"/>
            <w:tcBorders>
              <w:top w:val="single" w:sz="4" w:space="0" w:color="auto"/>
              <w:left w:val="single" w:sz="4" w:space="0" w:color="auto"/>
              <w:bottom w:val="single" w:sz="4" w:space="0" w:color="000000"/>
              <w:right w:val="single" w:sz="4" w:space="0" w:color="auto"/>
            </w:tcBorders>
            <w:noWrap/>
            <w:hideMark/>
          </w:tcPr>
          <w:p w14:paraId="7CE1DBF1" w14:textId="77777777" w:rsidR="00914E38" w:rsidRPr="0004709F" w:rsidRDefault="00914E38" w:rsidP="00BB6EB4">
            <w:pPr>
              <w:autoSpaceDE w:val="0"/>
              <w:autoSpaceDN w:val="0"/>
              <w:spacing w:after="0"/>
              <w:jc w:val="center"/>
              <w:rPr>
                <w:rFonts w:ascii="Times New Roman" w:hAnsi="Times New Roman" w:cs="Times New Roman"/>
                <w:b/>
                <w:bCs/>
                <w:sz w:val="20"/>
                <w:szCs w:val="20"/>
              </w:rPr>
            </w:pPr>
            <w:r w:rsidRPr="0004709F">
              <w:rPr>
                <w:rFonts w:ascii="Times New Roman" w:hAnsi="Times New Roman" w:cs="Times New Roman"/>
                <w:b/>
                <w:bCs/>
                <w:sz w:val="20"/>
                <w:szCs w:val="20"/>
              </w:rPr>
              <w:t>04 0 00 10050</w:t>
            </w:r>
          </w:p>
        </w:tc>
        <w:tc>
          <w:tcPr>
            <w:tcW w:w="851" w:type="dxa"/>
            <w:tcBorders>
              <w:top w:val="single" w:sz="4" w:space="0" w:color="auto"/>
              <w:left w:val="single" w:sz="4" w:space="0" w:color="auto"/>
              <w:bottom w:val="single" w:sz="4" w:space="0" w:color="000000"/>
              <w:right w:val="single" w:sz="4" w:space="0" w:color="auto"/>
            </w:tcBorders>
            <w:noWrap/>
            <w:hideMark/>
          </w:tcPr>
          <w:p w14:paraId="7FBF9D17" w14:textId="77777777" w:rsidR="00914E38" w:rsidRPr="0004709F" w:rsidRDefault="00914E38" w:rsidP="00BB6EB4">
            <w:pPr>
              <w:autoSpaceDE w:val="0"/>
              <w:autoSpaceDN w:val="0"/>
              <w:spacing w:after="0"/>
              <w:jc w:val="center"/>
              <w:rPr>
                <w:rFonts w:ascii="Times New Roman" w:hAnsi="Times New Roman" w:cs="Times New Roman"/>
                <w:b/>
                <w:bCs/>
                <w:sz w:val="20"/>
                <w:szCs w:val="20"/>
              </w:rPr>
            </w:pPr>
          </w:p>
        </w:tc>
        <w:tc>
          <w:tcPr>
            <w:tcW w:w="567" w:type="dxa"/>
            <w:tcBorders>
              <w:top w:val="single" w:sz="4" w:space="0" w:color="auto"/>
              <w:left w:val="single" w:sz="4" w:space="0" w:color="auto"/>
              <w:bottom w:val="single" w:sz="4" w:space="0" w:color="000000"/>
              <w:right w:val="single" w:sz="4" w:space="0" w:color="auto"/>
            </w:tcBorders>
            <w:noWrap/>
            <w:hideMark/>
          </w:tcPr>
          <w:p w14:paraId="74FA74F6" w14:textId="77777777" w:rsidR="00914E38" w:rsidRPr="0004709F" w:rsidRDefault="00914E38" w:rsidP="00640A6E">
            <w:pPr>
              <w:autoSpaceDE w:val="0"/>
              <w:autoSpaceDN w:val="0"/>
              <w:spacing w:after="0"/>
              <w:jc w:val="center"/>
              <w:rPr>
                <w:rFonts w:ascii="Times New Roman" w:hAnsi="Times New Roman" w:cs="Times New Roman"/>
                <w:b/>
                <w:bCs/>
                <w:sz w:val="20"/>
                <w:szCs w:val="20"/>
              </w:rPr>
            </w:pPr>
          </w:p>
        </w:tc>
        <w:tc>
          <w:tcPr>
            <w:tcW w:w="567" w:type="dxa"/>
            <w:tcBorders>
              <w:top w:val="single" w:sz="4" w:space="0" w:color="auto"/>
              <w:left w:val="single" w:sz="4" w:space="0" w:color="auto"/>
              <w:bottom w:val="single" w:sz="4" w:space="0" w:color="000000"/>
              <w:right w:val="single" w:sz="4" w:space="0" w:color="auto"/>
            </w:tcBorders>
            <w:noWrap/>
          </w:tcPr>
          <w:p w14:paraId="4765FA14" w14:textId="77777777" w:rsidR="00914E38" w:rsidRPr="0004709F" w:rsidRDefault="00914E38" w:rsidP="00640A6E">
            <w:pPr>
              <w:autoSpaceDE w:val="0"/>
              <w:autoSpaceDN w:val="0"/>
              <w:spacing w:after="0"/>
              <w:jc w:val="center"/>
              <w:rPr>
                <w:rFonts w:ascii="Times New Roman" w:hAnsi="Times New Roman" w:cs="Times New Roman"/>
                <w:b/>
                <w:bCs/>
                <w:sz w:val="20"/>
                <w:szCs w:val="20"/>
              </w:rPr>
            </w:pPr>
          </w:p>
        </w:tc>
        <w:tc>
          <w:tcPr>
            <w:tcW w:w="1410" w:type="dxa"/>
            <w:tcBorders>
              <w:top w:val="single" w:sz="4" w:space="0" w:color="auto"/>
              <w:left w:val="single" w:sz="4" w:space="0" w:color="auto"/>
              <w:bottom w:val="single" w:sz="4" w:space="0" w:color="000000"/>
              <w:right w:val="single" w:sz="4" w:space="0" w:color="auto"/>
            </w:tcBorders>
            <w:noWrap/>
            <w:hideMark/>
          </w:tcPr>
          <w:p w14:paraId="2E379CB8" w14:textId="77777777" w:rsidR="00914E38" w:rsidRPr="002421E4" w:rsidRDefault="00CE08DF" w:rsidP="00CE08DF">
            <w:pPr>
              <w:autoSpaceDE w:val="0"/>
              <w:autoSpaceDN w:val="0"/>
              <w:spacing w:after="0"/>
              <w:jc w:val="right"/>
              <w:rPr>
                <w:rFonts w:ascii="Times New Roman" w:hAnsi="Times New Roman" w:cs="Times New Roman"/>
                <w:b/>
                <w:bCs/>
                <w:sz w:val="20"/>
                <w:szCs w:val="20"/>
              </w:rPr>
            </w:pPr>
            <w:r>
              <w:rPr>
                <w:rFonts w:ascii="Times New Roman" w:hAnsi="Times New Roman" w:cs="Times New Roman"/>
                <w:b/>
                <w:bCs/>
                <w:sz w:val="20"/>
                <w:szCs w:val="20"/>
              </w:rPr>
              <w:t>9</w:t>
            </w:r>
            <w:r w:rsidR="00914E38" w:rsidRPr="002421E4">
              <w:rPr>
                <w:rFonts w:ascii="Times New Roman" w:hAnsi="Times New Roman" w:cs="Times New Roman"/>
                <w:b/>
                <w:bCs/>
                <w:sz w:val="20"/>
                <w:szCs w:val="20"/>
              </w:rPr>
              <w:t>1000</w:t>
            </w:r>
          </w:p>
        </w:tc>
        <w:tc>
          <w:tcPr>
            <w:tcW w:w="1559" w:type="dxa"/>
            <w:tcBorders>
              <w:top w:val="single" w:sz="4" w:space="0" w:color="auto"/>
              <w:left w:val="single" w:sz="4" w:space="0" w:color="auto"/>
              <w:bottom w:val="single" w:sz="4" w:space="0" w:color="000000"/>
              <w:right w:val="single" w:sz="4" w:space="0" w:color="auto"/>
            </w:tcBorders>
            <w:hideMark/>
          </w:tcPr>
          <w:p w14:paraId="26841550" w14:textId="77777777" w:rsidR="00914E38" w:rsidRPr="002421E4" w:rsidRDefault="00CE08DF" w:rsidP="00CE08DF">
            <w:pPr>
              <w:autoSpaceDE w:val="0"/>
              <w:autoSpaceDN w:val="0"/>
              <w:spacing w:after="0"/>
              <w:jc w:val="right"/>
              <w:rPr>
                <w:rFonts w:ascii="Times New Roman" w:hAnsi="Times New Roman" w:cs="Times New Roman"/>
                <w:b/>
                <w:bCs/>
                <w:sz w:val="20"/>
                <w:szCs w:val="20"/>
              </w:rPr>
            </w:pPr>
            <w:r>
              <w:rPr>
                <w:rFonts w:ascii="Times New Roman" w:hAnsi="Times New Roman" w:cs="Times New Roman"/>
                <w:b/>
                <w:bCs/>
                <w:sz w:val="20"/>
                <w:szCs w:val="20"/>
              </w:rPr>
              <w:t>21</w:t>
            </w:r>
            <w:r w:rsidR="00914E38" w:rsidRPr="002421E4">
              <w:rPr>
                <w:rFonts w:ascii="Times New Roman" w:hAnsi="Times New Roman" w:cs="Times New Roman"/>
                <w:b/>
                <w:bCs/>
                <w:sz w:val="20"/>
                <w:szCs w:val="20"/>
              </w:rPr>
              <w:t>000</w:t>
            </w:r>
          </w:p>
        </w:tc>
        <w:tc>
          <w:tcPr>
            <w:tcW w:w="1134" w:type="dxa"/>
            <w:tcBorders>
              <w:top w:val="single" w:sz="4" w:space="0" w:color="auto"/>
              <w:left w:val="single" w:sz="4" w:space="0" w:color="auto"/>
              <w:bottom w:val="single" w:sz="4" w:space="0" w:color="000000"/>
              <w:right w:val="single" w:sz="4" w:space="0" w:color="auto"/>
            </w:tcBorders>
            <w:hideMark/>
          </w:tcPr>
          <w:p w14:paraId="34326911" w14:textId="77777777" w:rsidR="00914E38" w:rsidRPr="002421E4" w:rsidRDefault="00CE08DF" w:rsidP="00CE08DF">
            <w:pPr>
              <w:autoSpaceDE w:val="0"/>
              <w:autoSpaceDN w:val="0"/>
              <w:spacing w:after="0"/>
              <w:jc w:val="right"/>
              <w:rPr>
                <w:rFonts w:ascii="Times New Roman" w:hAnsi="Times New Roman" w:cs="Times New Roman"/>
                <w:b/>
                <w:bCs/>
                <w:sz w:val="20"/>
                <w:szCs w:val="20"/>
              </w:rPr>
            </w:pPr>
            <w:r>
              <w:rPr>
                <w:rFonts w:ascii="Times New Roman" w:hAnsi="Times New Roman" w:cs="Times New Roman"/>
                <w:b/>
                <w:bCs/>
                <w:sz w:val="20"/>
                <w:szCs w:val="20"/>
              </w:rPr>
              <w:t>-</w:t>
            </w:r>
          </w:p>
        </w:tc>
      </w:tr>
      <w:tr w:rsidR="00CE08DF" w14:paraId="0A24BA27" w14:textId="77777777" w:rsidTr="00CE08DF">
        <w:trPr>
          <w:trHeight w:val="255"/>
        </w:trPr>
        <w:tc>
          <w:tcPr>
            <w:tcW w:w="3139" w:type="dxa"/>
            <w:tcBorders>
              <w:top w:val="single" w:sz="4" w:space="0" w:color="auto"/>
              <w:left w:val="single" w:sz="4" w:space="0" w:color="auto"/>
              <w:bottom w:val="single" w:sz="4" w:space="0" w:color="000000"/>
              <w:right w:val="single" w:sz="4" w:space="0" w:color="auto"/>
            </w:tcBorders>
            <w:noWrap/>
            <w:vAlign w:val="center"/>
            <w:hideMark/>
          </w:tcPr>
          <w:p w14:paraId="41DD55E5" w14:textId="77777777" w:rsidR="00CE08DF" w:rsidRPr="0004709F" w:rsidRDefault="00CE08DF" w:rsidP="00BB6EB4">
            <w:pPr>
              <w:autoSpaceDE w:val="0"/>
              <w:autoSpaceDN w:val="0"/>
              <w:spacing w:after="0"/>
              <w:rPr>
                <w:rFonts w:ascii="Times New Roman" w:hAnsi="Times New Roman" w:cs="Times New Roman"/>
                <w:bCs/>
                <w:sz w:val="20"/>
                <w:szCs w:val="20"/>
              </w:rPr>
            </w:pPr>
            <w:r w:rsidRPr="0004709F">
              <w:rPr>
                <w:rFonts w:ascii="Times New Roman" w:hAnsi="Times New Roman" w:cs="Times New Roman"/>
                <w:bCs/>
                <w:sz w:val="20"/>
                <w:szCs w:val="20"/>
              </w:rPr>
              <w:lastRenderedPageBreak/>
              <w:t>Закупка товаров, работ и услуг для государственных (</w:t>
            </w:r>
            <w:proofErr w:type="spellStart"/>
            <w:r w:rsidRPr="0004709F">
              <w:rPr>
                <w:rFonts w:ascii="Times New Roman" w:hAnsi="Times New Roman" w:cs="Times New Roman"/>
                <w:bCs/>
                <w:sz w:val="20"/>
                <w:szCs w:val="20"/>
              </w:rPr>
              <w:t>муници</w:t>
            </w:r>
            <w:r>
              <w:rPr>
                <w:rFonts w:ascii="Times New Roman" w:hAnsi="Times New Roman" w:cs="Times New Roman"/>
                <w:bCs/>
                <w:sz w:val="20"/>
                <w:szCs w:val="20"/>
              </w:rPr>
              <w:t>-</w:t>
            </w:r>
            <w:proofErr w:type="gramStart"/>
            <w:r w:rsidRPr="0004709F">
              <w:rPr>
                <w:rFonts w:ascii="Times New Roman" w:hAnsi="Times New Roman" w:cs="Times New Roman"/>
                <w:bCs/>
                <w:sz w:val="20"/>
                <w:szCs w:val="20"/>
              </w:rPr>
              <w:t>пальных</w:t>
            </w:r>
            <w:proofErr w:type="spellEnd"/>
            <w:r w:rsidRPr="0004709F">
              <w:rPr>
                <w:rFonts w:ascii="Times New Roman" w:hAnsi="Times New Roman" w:cs="Times New Roman"/>
                <w:bCs/>
                <w:sz w:val="20"/>
                <w:szCs w:val="20"/>
              </w:rPr>
              <w:t>)нужд</w:t>
            </w:r>
            <w:proofErr w:type="gramEnd"/>
          </w:p>
        </w:tc>
        <w:tc>
          <w:tcPr>
            <w:tcW w:w="1559" w:type="dxa"/>
            <w:tcBorders>
              <w:top w:val="single" w:sz="4" w:space="0" w:color="auto"/>
              <w:left w:val="single" w:sz="4" w:space="0" w:color="auto"/>
              <w:bottom w:val="single" w:sz="4" w:space="0" w:color="000000"/>
              <w:right w:val="single" w:sz="4" w:space="0" w:color="auto"/>
            </w:tcBorders>
            <w:noWrap/>
            <w:hideMark/>
          </w:tcPr>
          <w:p w14:paraId="633502F6" w14:textId="77777777" w:rsidR="00CE08DF" w:rsidRPr="0004709F" w:rsidRDefault="00CE08DF" w:rsidP="00BB6EB4">
            <w:pPr>
              <w:autoSpaceDE w:val="0"/>
              <w:autoSpaceDN w:val="0"/>
              <w:spacing w:after="0"/>
              <w:jc w:val="center"/>
              <w:rPr>
                <w:rFonts w:ascii="Times New Roman" w:hAnsi="Times New Roman" w:cs="Times New Roman"/>
                <w:bCs/>
                <w:sz w:val="20"/>
                <w:szCs w:val="20"/>
              </w:rPr>
            </w:pPr>
            <w:r w:rsidRPr="0004709F">
              <w:rPr>
                <w:rFonts w:ascii="Times New Roman" w:hAnsi="Times New Roman" w:cs="Times New Roman"/>
                <w:bCs/>
                <w:sz w:val="20"/>
                <w:szCs w:val="20"/>
              </w:rPr>
              <w:t>04 0 00 10050</w:t>
            </w:r>
          </w:p>
        </w:tc>
        <w:tc>
          <w:tcPr>
            <w:tcW w:w="851" w:type="dxa"/>
            <w:tcBorders>
              <w:top w:val="single" w:sz="4" w:space="0" w:color="auto"/>
              <w:left w:val="single" w:sz="4" w:space="0" w:color="auto"/>
              <w:bottom w:val="single" w:sz="4" w:space="0" w:color="000000"/>
              <w:right w:val="single" w:sz="4" w:space="0" w:color="auto"/>
            </w:tcBorders>
            <w:noWrap/>
            <w:hideMark/>
          </w:tcPr>
          <w:p w14:paraId="03BF903B" w14:textId="77777777" w:rsidR="00CE08DF" w:rsidRPr="0004709F" w:rsidRDefault="00CE08DF" w:rsidP="00640A6E">
            <w:pPr>
              <w:autoSpaceDE w:val="0"/>
              <w:autoSpaceDN w:val="0"/>
              <w:spacing w:after="0"/>
              <w:jc w:val="center"/>
              <w:rPr>
                <w:rFonts w:ascii="Times New Roman" w:hAnsi="Times New Roman" w:cs="Times New Roman"/>
                <w:bCs/>
                <w:sz w:val="20"/>
                <w:szCs w:val="20"/>
              </w:rPr>
            </w:pPr>
            <w:r w:rsidRPr="0004709F">
              <w:rPr>
                <w:rFonts w:ascii="Times New Roman" w:hAnsi="Times New Roman" w:cs="Times New Roman"/>
                <w:bCs/>
                <w:sz w:val="20"/>
                <w:szCs w:val="20"/>
              </w:rPr>
              <w:t>200</w:t>
            </w:r>
          </w:p>
        </w:tc>
        <w:tc>
          <w:tcPr>
            <w:tcW w:w="567" w:type="dxa"/>
            <w:tcBorders>
              <w:top w:val="single" w:sz="4" w:space="0" w:color="auto"/>
              <w:left w:val="single" w:sz="4" w:space="0" w:color="auto"/>
              <w:bottom w:val="single" w:sz="4" w:space="0" w:color="000000"/>
              <w:right w:val="single" w:sz="4" w:space="0" w:color="auto"/>
            </w:tcBorders>
            <w:noWrap/>
            <w:hideMark/>
          </w:tcPr>
          <w:p w14:paraId="670CDA62" w14:textId="77777777" w:rsidR="00CE08DF" w:rsidRPr="0004709F" w:rsidRDefault="00CE08DF" w:rsidP="00640A6E">
            <w:pPr>
              <w:autoSpaceDE w:val="0"/>
              <w:autoSpaceDN w:val="0"/>
              <w:spacing w:after="0"/>
              <w:jc w:val="center"/>
              <w:rPr>
                <w:rFonts w:ascii="Times New Roman" w:hAnsi="Times New Roman" w:cs="Times New Roman"/>
                <w:bCs/>
                <w:sz w:val="20"/>
                <w:szCs w:val="20"/>
              </w:rPr>
            </w:pPr>
            <w:r w:rsidRPr="0004709F">
              <w:rPr>
                <w:rFonts w:ascii="Times New Roman" w:hAnsi="Times New Roman" w:cs="Times New Roman"/>
                <w:bCs/>
                <w:sz w:val="20"/>
                <w:szCs w:val="20"/>
              </w:rPr>
              <w:t>05</w:t>
            </w:r>
          </w:p>
        </w:tc>
        <w:tc>
          <w:tcPr>
            <w:tcW w:w="567" w:type="dxa"/>
            <w:tcBorders>
              <w:top w:val="single" w:sz="4" w:space="0" w:color="auto"/>
              <w:left w:val="single" w:sz="4" w:space="0" w:color="auto"/>
              <w:bottom w:val="single" w:sz="4" w:space="0" w:color="000000"/>
              <w:right w:val="single" w:sz="4" w:space="0" w:color="auto"/>
            </w:tcBorders>
            <w:noWrap/>
            <w:hideMark/>
          </w:tcPr>
          <w:p w14:paraId="7322CF38" w14:textId="77777777" w:rsidR="00CE08DF" w:rsidRPr="0004709F" w:rsidRDefault="00CE08DF" w:rsidP="00640A6E">
            <w:pPr>
              <w:autoSpaceDE w:val="0"/>
              <w:autoSpaceDN w:val="0"/>
              <w:spacing w:after="0"/>
              <w:jc w:val="center"/>
              <w:rPr>
                <w:rFonts w:ascii="Times New Roman" w:hAnsi="Times New Roman" w:cs="Times New Roman"/>
                <w:bCs/>
                <w:sz w:val="20"/>
                <w:szCs w:val="20"/>
              </w:rPr>
            </w:pPr>
            <w:r w:rsidRPr="0004709F">
              <w:rPr>
                <w:rFonts w:ascii="Times New Roman" w:hAnsi="Times New Roman" w:cs="Times New Roman"/>
                <w:bCs/>
                <w:sz w:val="20"/>
                <w:szCs w:val="20"/>
              </w:rPr>
              <w:t>03</w:t>
            </w:r>
          </w:p>
        </w:tc>
        <w:tc>
          <w:tcPr>
            <w:tcW w:w="1410" w:type="dxa"/>
            <w:tcBorders>
              <w:top w:val="single" w:sz="4" w:space="0" w:color="auto"/>
              <w:left w:val="single" w:sz="4" w:space="0" w:color="auto"/>
              <w:bottom w:val="single" w:sz="4" w:space="0" w:color="000000"/>
              <w:right w:val="single" w:sz="4" w:space="0" w:color="auto"/>
            </w:tcBorders>
            <w:noWrap/>
            <w:hideMark/>
          </w:tcPr>
          <w:p w14:paraId="19748D95" w14:textId="77777777" w:rsidR="00CE08DF" w:rsidRPr="00CE08DF" w:rsidRDefault="00CE08DF" w:rsidP="00CE08DF">
            <w:pPr>
              <w:autoSpaceDE w:val="0"/>
              <w:autoSpaceDN w:val="0"/>
              <w:spacing w:after="0"/>
              <w:jc w:val="right"/>
              <w:rPr>
                <w:rFonts w:ascii="Times New Roman" w:hAnsi="Times New Roman" w:cs="Times New Roman"/>
                <w:bCs/>
                <w:sz w:val="20"/>
                <w:szCs w:val="20"/>
              </w:rPr>
            </w:pPr>
            <w:r w:rsidRPr="00CE08DF">
              <w:rPr>
                <w:rFonts w:ascii="Times New Roman" w:hAnsi="Times New Roman" w:cs="Times New Roman"/>
                <w:bCs/>
                <w:sz w:val="20"/>
                <w:szCs w:val="20"/>
              </w:rPr>
              <w:t>91000</w:t>
            </w:r>
          </w:p>
        </w:tc>
        <w:tc>
          <w:tcPr>
            <w:tcW w:w="1559" w:type="dxa"/>
            <w:tcBorders>
              <w:top w:val="single" w:sz="4" w:space="0" w:color="auto"/>
              <w:left w:val="single" w:sz="4" w:space="0" w:color="auto"/>
              <w:bottom w:val="single" w:sz="4" w:space="0" w:color="000000"/>
              <w:right w:val="single" w:sz="4" w:space="0" w:color="auto"/>
            </w:tcBorders>
            <w:hideMark/>
          </w:tcPr>
          <w:p w14:paraId="276858E2" w14:textId="77777777" w:rsidR="00CE08DF" w:rsidRPr="00CE08DF" w:rsidRDefault="00CE08DF" w:rsidP="00CE08DF">
            <w:pPr>
              <w:autoSpaceDE w:val="0"/>
              <w:autoSpaceDN w:val="0"/>
              <w:spacing w:after="0"/>
              <w:jc w:val="right"/>
              <w:rPr>
                <w:rFonts w:ascii="Times New Roman" w:hAnsi="Times New Roman" w:cs="Times New Roman"/>
                <w:bCs/>
                <w:sz w:val="20"/>
                <w:szCs w:val="20"/>
              </w:rPr>
            </w:pPr>
            <w:r w:rsidRPr="00CE08DF">
              <w:rPr>
                <w:rFonts w:ascii="Times New Roman" w:hAnsi="Times New Roman" w:cs="Times New Roman"/>
                <w:bCs/>
                <w:sz w:val="20"/>
                <w:szCs w:val="20"/>
              </w:rPr>
              <w:t>21000</w:t>
            </w:r>
          </w:p>
        </w:tc>
        <w:tc>
          <w:tcPr>
            <w:tcW w:w="1134" w:type="dxa"/>
            <w:tcBorders>
              <w:top w:val="single" w:sz="4" w:space="0" w:color="auto"/>
              <w:left w:val="single" w:sz="4" w:space="0" w:color="auto"/>
              <w:bottom w:val="single" w:sz="4" w:space="0" w:color="000000"/>
              <w:right w:val="single" w:sz="4" w:space="0" w:color="auto"/>
            </w:tcBorders>
            <w:hideMark/>
          </w:tcPr>
          <w:p w14:paraId="6926A214" w14:textId="77777777" w:rsidR="00CE08DF" w:rsidRPr="00CE08DF" w:rsidRDefault="00CE08DF" w:rsidP="002F7E8D">
            <w:pPr>
              <w:autoSpaceDE w:val="0"/>
              <w:autoSpaceDN w:val="0"/>
              <w:spacing w:after="0"/>
              <w:jc w:val="right"/>
              <w:rPr>
                <w:rFonts w:ascii="Times New Roman" w:hAnsi="Times New Roman" w:cs="Times New Roman"/>
                <w:bCs/>
                <w:sz w:val="20"/>
                <w:szCs w:val="20"/>
              </w:rPr>
            </w:pPr>
            <w:r w:rsidRPr="00CE08DF">
              <w:rPr>
                <w:rFonts w:ascii="Times New Roman" w:hAnsi="Times New Roman" w:cs="Times New Roman"/>
                <w:bCs/>
                <w:sz w:val="20"/>
                <w:szCs w:val="20"/>
              </w:rPr>
              <w:t>-</w:t>
            </w:r>
          </w:p>
        </w:tc>
      </w:tr>
      <w:tr w:rsidR="00914E38" w14:paraId="207FE5A0" w14:textId="77777777" w:rsidTr="00CE08DF">
        <w:trPr>
          <w:trHeight w:val="255"/>
        </w:trPr>
        <w:tc>
          <w:tcPr>
            <w:tcW w:w="3139" w:type="dxa"/>
            <w:tcBorders>
              <w:top w:val="single" w:sz="4" w:space="0" w:color="auto"/>
              <w:left w:val="single" w:sz="4" w:space="0" w:color="auto"/>
              <w:bottom w:val="single" w:sz="4" w:space="0" w:color="000000"/>
              <w:right w:val="single" w:sz="4" w:space="0" w:color="auto"/>
            </w:tcBorders>
            <w:noWrap/>
            <w:vAlign w:val="center"/>
            <w:hideMark/>
          </w:tcPr>
          <w:p w14:paraId="3E061853" w14:textId="77777777" w:rsidR="00914E38" w:rsidRPr="0004709F" w:rsidRDefault="00914E38" w:rsidP="00BB6EB4">
            <w:pPr>
              <w:autoSpaceDE w:val="0"/>
              <w:autoSpaceDN w:val="0"/>
              <w:spacing w:after="0"/>
              <w:jc w:val="center"/>
              <w:rPr>
                <w:rFonts w:ascii="Times New Roman" w:hAnsi="Times New Roman" w:cs="Times New Roman"/>
                <w:b/>
                <w:bCs/>
                <w:sz w:val="20"/>
                <w:szCs w:val="20"/>
              </w:rPr>
            </w:pPr>
            <w:r w:rsidRPr="0004709F">
              <w:rPr>
                <w:rFonts w:ascii="Times New Roman" w:hAnsi="Times New Roman" w:cs="Times New Roman"/>
                <w:b/>
                <w:bCs/>
                <w:sz w:val="20"/>
                <w:szCs w:val="20"/>
              </w:rPr>
              <w:t>Муниципальная программа "Основные направления развития молодежной политики в Турбинном</w:t>
            </w:r>
            <w:r w:rsidR="00F73F66">
              <w:rPr>
                <w:rFonts w:ascii="Times New Roman" w:hAnsi="Times New Roman" w:cs="Times New Roman"/>
                <w:b/>
                <w:bCs/>
                <w:sz w:val="20"/>
                <w:szCs w:val="20"/>
              </w:rPr>
              <w:t xml:space="preserve"> сельском поселении на 2018-2022</w:t>
            </w:r>
            <w:r w:rsidRPr="0004709F">
              <w:rPr>
                <w:rFonts w:ascii="Times New Roman" w:hAnsi="Times New Roman" w:cs="Times New Roman"/>
                <w:b/>
                <w:bCs/>
                <w:sz w:val="20"/>
                <w:szCs w:val="20"/>
              </w:rPr>
              <w:t xml:space="preserve"> годы"</w:t>
            </w:r>
          </w:p>
        </w:tc>
        <w:tc>
          <w:tcPr>
            <w:tcW w:w="1559" w:type="dxa"/>
            <w:tcBorders>
              <w:top w:val="single" w:sz="4" w:space="0" w:color="auto"/>
              <w:left w:val="single" w:sz="4" w:space="0" w:color="auto"/>
              <w:bottom w:val="single" w:sz="4" w:space="0" w:color="000000"/>
              <w:right w:val="single" w:sz="4" w:space="0" w:color="auto"/>
            </w:tcBorders>
            <w:noWrap/>
            <w:hideMark/>
          </w:tcPr>
          <w:p w14:paraId="0ADFFDCD" w14:textId="77777777" w:rsidR="00914E38" w:rsidRPr="0004709F" w:rsidRDefault="00914E38" w:rsidP="00BB6EB4">
            <w:pPr>
              <w:autoSpaceDE w:val="0"/>
              <w:autoSpaceDN w:val="0"/>
              <w:spacing w:after="0"/>
              <w:jc w:val="center"/>
              <w:rPr>
                <w:rFonts w:ascii="Times New Roman" w:hAnsi="Times New Roman" w:cs="Times New Roman"/>
                <w:b/>
                <w:bCs/>
                <w:sz w:val="20"/>
                <w:szCs w:val="20"/>
              </w:rPr>
            </w:pPr>
            <w:r w:rsidRPr="0004709F">
              <w:rPr>
                <w:rFonts w:ascii="Times New Roman" w:hAnsi="Times New Roman" w:cs="Times New Roman"/>
                <w:b/>
                <w:bCs/>
                <w:sz w:val="20"/>
                <w:szCs w:val="20"/>
              </w:rPr>
              <w:t>05 0 00 00000</w:t>
            </w:r>
          </w:p>
        </w:tc>
        <w:tc>
          <w:tcPr>
            <w:tcW w:w="851" w:type="dxa"/>
            <w:tcBorders>
              <w:top w:val="single" w:sz="4" w:space="0" w:color="auto"/>
              <w:left w:val="single" w:sz="4" w:space="0" w:color="auto"/>
              <w:bottom w:val="single" w:sz="4" w:space="0" w:color="000000"/>
              <w:right w:val="single" w:sz="4" w:space="0" w:color="auto"/>
            </w:tcBorders>
            <w:noWrap/>
          </w:tcPr>
          <w:p w14:paraId="4E184630" w14:textId="77777777" w:rsidR="00914E38" w:rsidRPr="0004709F" w:rsidRDefault="00914E38" w:rsidP="00BB6EB4">
            <w:pPr>
              <w:autoSpaceDE w:val="0"/>
              <w:autoSpaceDN w:val="0"/>
              <w:spacing w:after="0"/>
              <w:jc w:val="center"/>
              <w:rPr>
                <w:rFonts w:ascii="Times New Roman" w:hAnsi="Times New Roman" w:cs="Times New Roman"/>
                <w:b/>
                <w:bCs/>
                <w:sz w:val="20"/>
                <w:szCs w:val="20"/>
              </w:rPr>
            </w:pPr>
          </w:p>
        </w:tc>
        <w:tc>
          <w:tcPr>
            <w:tcW w:w="567" w:type="dxa"/>
            <w:tcBorders>
              <w:top w:val="single" w:sz="4" w:space="0" w:color="auto"/>
              <w:left w:val="single" w:sz="4" w:space="0" w:color="auto"/>
              <w:bottom w:val="single" w:sz="4" w:space="0" w:color="000000"/>
              <w:right w:val="single" w:sz="4" w:space="0" w:color="auto"/>
            </w:tcBorders>
            <w:noWrap/>
          </w:tcPr>
          <w:p w14:paraId="1449796E" w14:textId="77777777" w:rsidR="00914E38" w:rsidRPr="0004709F" w:rsidRDefault="00914E38" w:rsidP="00BB6EB4">
            <w:pPr>
              <w:autoSpaceDE w:val="0"/>
              <w:autoSpaceDN w:val="0"/>
              <w:spacing w:after="0"/>
              <w:jc w:val="center"/>
              <w:rPr>
                <w:rFonts w:ascii="Times New Roman" w:hAnsi="Times New Roman" w:cs="Times New Roman"/>
                <w:b/>
                <w:bCs/>
                <w:sz w:val="20"/>
                <w:szCs w:val="20"/>
              </w:rPr>
            </w:pPr>
          </w:p>
        </w:tc>
        <w:tc>
          <w:tcPr>
            <w:tcW w:w="567" w:type="dxa"/>
            <w:tcBorders>
              <w:top w:val="single" w:sz="4" w:space="0" w:color="auto"/>
              <w:left w:val="single" w:sz="4" w:space="0" w:color="auto"/>
              <w:bottom w:val="single" w:sz="4" w:space="0" w:color="000000"/>
              <w:right w:val="single" w:sz="4" w:space="0" w:color="auto"/>
            </w:tcBorders>
            <w:noWrap/>
          </w:tcPr>
          <w:p w14:paraId="61C42A34" w14:textId="77777777" w:rsidR="00914E38" w:rsidRPr="0004709F" w:rsidRDefault="00914E38" w:rsidP="00BB6EB4">
            <w:pPr>
              <w:autoSpaceDE w:val="0"/>
              <w:autoSpaceDN w:val="0"/>
              <w:spacing w:after="0"/>
              <w:jc w:val="center"/>
              <w:rPr>
                <w:rFonts w:ascii="Times New Roman" w:hAnsi="Times New Roman" w:cs="Times New Roman"/>
                <w:b/>
                <w:bCs/>
                <w:sz w:val="20"/>
                <w:szCs w:val="20"/>
              </w:rPr>
            </w:pPr>
          </w:p>
        </w:tc>
        <w:tc>
          <w:tcPr>
            <w:tcW w:w="1410" w:type="dxa"/>
            <w:tcBorders>
              <w:top w:val="single" w:sz="4" w:space="0" w:color="auto"/>
              <w:left w:val="single" w:sz="4" w:space="0" w:color="auto"/>
              <w:bottom w:val="single" w:sz="4" w:space="0" w:color="000000"/>
              <w:right w:val="single" w:sz="4" w:space="0" w:color="auto"/>
            </w:tcBorders>
            <w:noWrap/>
            <w:hideMark/>
          </w:tcPr>
          <w:p w14:paraId="3D940467" w14:textId="77777777" w:rsidR="00914E38" w:rsidRPr="0004709F" w:rsidRDefault="00914E38" w:rsidP="00CE08DF">
            <w:pPr>
              <w:autoSpaceDE w:val="0"/>
              <w:autoSpaceDN w:val="0"/>
              <w:spacing w:after="0"/>
              <w:jc w:val="right"/>
              <w:rPr>
                <w:rFonts w:ascii="Times New Roman" w:hAnsi="Times New Roman" w:cs="Times New Roman"/>
                <w:b/>
                <w:bCs/>
                <w:sz w:val="20"/>
                <w:szCs w:val="20"/>
              </w:rPr>
            </w:pPr>
            <w:r>
              <w:rPr>
                <w:rFonts w:ascii="Times New Roman" w:hAnsi="Times New Roman" w:cs="Times New Roman"/>
                <w:b/>
                <w:bCs/>
                <w:sz w:val="20"/>
                <w:szCs w:val="20"/>
              </w:rPr>
              <w:t>1000</w:t>
            </w:r>
          </w:p>
        </w:tc>
        <w:tc>
          <w:tcPr>
            <w:tcW w:w="1559" w:type="dxa"/>
            <w:tcBorders>
              <w:top w:val="single" w:sz="4" w:space="0" w:color="auto"/>
              <w:left w:val="single" w:sz="4" w:space="0" w:color="auto"/>
              <w:bottom w:val="single" w:sz="4" w:space="0" w:color="000000"/>
              <w:right w:val="single" w:sz="4" w:space="0" w:color="auto"/>
            </w:tcBorders>
            <w:hideMark/>
          </w:tcPr>
          <w:p w14:paraId="7279B264" w14:textId="77777777" w:rsidR="00914E38" w:rsidRPr="0004709F" w:rsidRDefault="00914E38" w:rsidP="00CE08DF">
            <w:pPr>
              <w:autoSpaceDE w:val="0"/>
              <w:autoSpaceDN w:val="0"/>
              <w:spacing w:after="0"/>
              <w:jc w:val="right"/>
              <w:rPr>
                <w:rFonts w:ascii="Times New Roman" w:hAnsi="Times New Roman" w:cs="Times New Roman"/>
                <w:b/>
                <w:bCs/>
                <w:sz w:val="20"/>
                <w:szCs w:val="20"/>
              </w:rPr>
            </w:pPr>
            <w:r>
              <w:rPr>
                <w:rFonts w:ascii="Times New Roman" w:hAnsi="Times New Roman" w:cs="Times New Roman"/>
                <w:b/>
                <w:bCs/>
                <w:sz w:val="20"/>
                <w:szCs w:val="20"/>
              </w:rPr>
              <w:t>1000</w:t>
            </w:r>
          </w:p>
        </w:tc>
        <w:tc>
          <w:tcPr>
            <w:tcW w:w="1134" w:type="dxa"/>
            <w:tcBorders>
              <w:top w:val="single" w:sz="4" w:space="0" w:color="auto"/>
              <w:left w:val="single" w:sz="4" w:space="0" w:color="auto"/>
              <w:bottom w:val="single" w:sz="4" w:space="0" w:color="000000"/>
              <w:right w:val="single" w:sz="4" w:space="0" w:color="auto"/>
            </w:tcBorders>
            <w:hideMark/>
          </w:tcPr>
          <w:p w14:paraId="41BD9167" w14:textId="77777777" w:rsidR="00914E38" w:rsidRPr="0004709F" w:rsidRDefault="00CE08DF" w:rsidP="00CE08DF">
            <w:pPr>
              <w:autoSpaceDE w:val="0"/>
              <w:autoSpaceDN w:val="0"/>
              <w:spacing w:after="0"/>
              <w:jc w:val="right"/>
              <w:rPr>
                <w:rFonts w:ascii="Times New Roman" w:hAnsi="Times New Roman" w:cs="Times New Roman"/>
                <w:b/>
                <w:bCs/>
                <w:sz w:val="20"/>
                <w:szCs w:val="20"/>
              </w:rPr>
            </w:pPr>
            <w:r>
              <w:rPr>
                <w:rFonts w:ascii="Times New Roman" w:hAnsi="Times New Roman" w:cs="Times New Roman"/>
                <w:b/>
                <w:bCs/>
                <w:sz w:val="20"/>
                <w:szCs w:val="20"/>
              </w:rPr>
              <w:t>-</w:t>
            </w:r>
          </w:p>
        </w:tc>
      </w:tr>
      <w:tr w:rsidR="00914E38" w14:paraId="668B715C" w14:textId="77777777" w:rsidTr="00CE08DF">
        <w:trPr>
          <w:trHeight w:val="255"/>
        </w:trPr>
        <w:tc>
          <w:tcPr>
            <w:tcW w:w="3139" w:type="dxa"/>
            <w:tcBorders>
              <w:top w:val="single" w:sz="4" w:space="0" w:color="auto"/>
              <w:left w:val="single" w:sz="4" w:space="0" w:color="auto"/>
              <w:bottom w:val="single" w:sz="4" w:space="0" w:color="000000"/>
              <w:right w:val="single" w:sz="4" w:space="0" w:color="auto"/>
            </w:tcBorders>
            <w:noWrap/>
            <w:vAlign w:val="center"/>
            <w:hideMark/>
          </w:tcPr>
          <w:p w14:paraId="6598F05B" w14:textId="77777777" w:rsidR="00914E38" w:rsidRPr="0004709F" w:rsidRDefault="00914E38" w:rsidP="00BB6EB4">
            <w:pPr>
              <w:autoSpaceDE w:val="0"/>
              <w:autoSpaceDN w:val="0"/>
              <w:spacing w:after="0"/>
              <w:jc w:val="center"/>
              <w:rPr>
                <w:rFonts w:ascii="Times New Roman" w:hAnsi="Times New Roman" w:cs="Times New Roman"/>
                <w:b/>
                <w:bCs/>
                <w:sz w:val="20"/>
                <w:szCs w:val="20"/>
              </w:rPr>
            </w:pPr>
            <w:r w:rsidRPr="0004709F">
              <w:rPr>
                <w:rFonts w:ascii="Times New Roman" w:hAnsi="Times New Roman" w:cs="Times New Roman"/>
                <w:b/>
                <w:bCs/>
                <w:sz w:val="20"/>
                <w:szCs w:val="20"/>
              </w:rPr>
              <w:t>Проведение мероприятий для детей и молодежи</w:t>
            </w:r>
          </w:p>
        </w:tc>
        <w:tc>
          <w:tcPr>
            <w:tcW w:w="1559" w:type="dxa"/>
            <w:tcBorders>
              <w:top w:val="single" w:sz="4" w:space="0" w:color="auto"/>
              <w:left w:val="single" w:sz="4" w:space="0" w:color="auto"/>
              <w:bottom w:val="single" w:sz="4" w:space="0" w:color="000000"/>
              <w:right w:val="single" w:sz="4" w:space="0" w:color="auto"/>
            </w:tcBorders>
            <w:noWrap/>
            <w:hideMark/>
          </w:tcPr>
          <w:p w14:paraId="3749CCF8" w14:textId="77777777" w:rsidR="00914E38" w:rsidRPr="0004709F" w:rsidRDefault="00914E38" w:rsidP="00BB6EB4">
            <w:pPr>
              <w:autoSpaceDE w:val="0"/>
              <w:autoSpaceDN w:val="0"/>
              <w:spacing w:after="0"/>
              <w:jc w:val="center"/>
              <w:rPr>
                <w:rFonts w:ascii="Times New Roman" w:hAnsi="Times New Roman" w:cs="Times New Roman"/>
                <w:b/>
                <w:bCs/>
                <w:sz w:val="20"/>
                <w:szCs w:val="20"/>
              </w:rPr>
            </w:pPr>
            <w:r w:rsidRPr="0004709F">
              <w:rPr>
                <w:rFonts w:ascii="Times New Roman" w:hAnsi="Times New Roman" w:cs="Times New Roman"/>
                <w:b/>
                <w:bCs/>
                <w:sz w:val="20"/>
                <w:szCs w:val="20"/>
              </w:rPr>
              <w:t>05 0 00 19999</w:t>
            </w:r>
          </w:p>
        </w:tc>
        <w:tc>
          <w:tcPr>
            <w:tcW w:w="851" w:type="dxa"/>
            <w:tcBorders>
              <w:top w:val="single" w:sz="4" w:space="0" w:color="auto"/>
              <w:left w:val="single" w:sz="4" w:space="0" w:color="auto"/>
              <w:bottom w:val="single" w:sz="4" w:space="0" w:color="000000"/>
              <w:right w:val="single" w:sz="4" w:space="0" w:color="auto"/>
            </w:tcBorders>
            <w:noWrap/>
          </w:tcPr>
          <w:p w14:paraId="25490DE1" w14:textId="77777777" w:rsidR="00914E38" w:rsidRPr="0004709F" w:rsidRDefault="00914E38" w:rsidP="00BB6EB4">
            <w:pPr>
              <w:autoSpaceDE w:val="0"/>
              <w:autoSpaceDN w:val="0"/>
              <w:spacing w:after="0"/>
              <w:jc w:val="center"/>
              <w:rPr>
                <w:rFonts w:ascii="Times New Roman" w:hAnsi="Times New Roman" w:cs="Times New Roman"/>
                <w:b/>
                <w:bCs/>
                <w:sz w:val="20"/>
                <w:szCs w:val="20"/>
              </w:rPr>
            </w:pPr>
          </w:p>
        </w:tc>
        <w:tc>
          <w:tcPr>
            <w:tcW w:w="567" w:type="dxa"/>
            <w:tcBorders>
              <w:top w:val="single" w:sz="4" w:space="0" w:color="auto"/>
              <w:left w:val="single" w:sz="4" w:space="0" w:color="auto"/>
              <w:bottom w:val="single" w:sz="4" w:space="0" w:color="000000"/>
              <w:right w:val="single" w:sz="4" w:space="0" w:color="auto"/>
            </w:tcBorders>
            <w:noWrap/>
          </w:tcPr>
          <w:p w14:paraId="7EA624A9" w14:textId="77777777" w:rsidR="00914E38" w:rsidRPr="0004709F" w:rsidRDefault="00914E38" w:rsidP="00BB6EB4">
            <w:pPr>
              <w:autoSpaceDE w:val="0"/>
              <w:autoSpaceDN w:val="0"/>
              <w:spacing w:after="0"/>
              <w:jc w:val="center"/>
              <w:rPr>
                <w:rFonts w:ascii="Times New Roman" w:hAnsi="Times New Roman" w:cs="Times New Roman"/>
                <w:b/>
                <w:bCs/>
                <w:sz w:val="20"/>
                <w:szCs w:val="20"/>
              </w:rPr>
            </w:pPr>
          </w:p>
        </w:tc>
        <w:tc>
          <w:tcPr>
            <w:tcW w:w="567" w:type="dxa"/>
            <w:tcBorders>
              <w:top w:val="single" w:sz="4" w:space="0" w:color="auto"/>
              <w:left w:val="single" w:sz="4" w:space="0" w:color="auto"/>
              <w:bottom w:val="single" w:sz="4" w:space="0" w:color="000000"/>
              <w:right w:val="single" w:sz="4" w:space="0" w:color="auto"/>
            </w:tcBorders>
            <w:noWrap/>
          </w:tcPr>
          <w:p w14:paraId="46D962E0" w14:textId="77777777" w:rsidR="00914E38" w:rsidRPr="0004709F" w:rsidRDefault="00914E38" w:rsidP="00BB6EB4">
            <w:pPr>
              <w:autoSpaceDE w:val="0"/>
              <w:autoSpaceDN w:val="0"/>
              <w:spacing w:after="0"/>
              <w:jc w:val="center"/>
              <w:rPr>
                <w:rFonts w:ascii="Times New Roman" w:hAnsi="Times New Roman" w:cs="Times New Roman"/>
                <w:b/>
                <w:bCs/>
                <w:sz w:val="20"/>
                <w:szCs w:val="20"/>
              </w:rPr>
            </w:pPr>
          </w:p>
        </w:tc>
        <w:tc>
          <w:tcPr>
            <w:tcW w:w="1410" w:type="dxa"/>
            <w:tcBorders>
              <w:top w:val="single" w:sz="4" w:space="0" w:color="auto"/>
              <w:left w:val="single" w:sz="4" w:space="0" w:color="auto"/>
              <w:bottom w:val="single" w:sz="4" w:space="0" w:color="000000"/>
              <w:right w:val="single" w:sz="4" w:space="0" w:color="auto"/>
            </w:tcBorders>
            <w:noWrap/>
            <w:hideMark/>
          </w:tcPr>
          <w:p w14:paraId="1CB31267" w14:textId="77777777" w:rsidR="00914E38" w:rsidRPr="0004709F" w:rsidRDefault="00914E38" w:rsidP="00CE08DF">
            <w:pPr>
              <w:autoSpaceDE w:val="0"/>
              <w:autoSpaceDN w:val="0"/>
              <w:spacing w:after="0"/>
              <w:jc w:val="right"/>
              <w:rPr>
                <w:rFonts w:ascii="Times New Roman" w:hAnsi="Times New Roman" w:cs="Times New Roman"/>
                <w:b/>
                <w:bCs/>
                <w:sz w:val="20"/>
                <w:szCs w:val="20"/>
              </w:rPr>
            </w:pPr>
            <w:r>
              <w:rPr>
                <w:rFonts w:ascii="Times New Roman" w:hAnsi="Times New Roman" w:cs="Times New Roman"/>
                <w:b/>
                <w:bCs/>
                <w:sz w:val="20"/>
                <w:szCs w:val="20"/>
              </w:rPr>
              <w:t>1000</w:t>
            </w:r>
          </w:p>
        </w:tc>
        <w:tc>
          <w:tcPr>
            <w:tcW w:w="1559" w:type="dxa"/>
            <w:tcBorders>
              <w:top w:val="single" w:sz="4" w:space="0" w:color="auto"/>
              <w:left w:val="single" w:sz="4" w:space="0" w:color="auto"/>
              <w:bottom w:val="single" w:sz="4" w:space="0" w:color="000000"/>
              <w:right w:val="single" w:sz="4" w:space="0" w:color="auto"/>
            </w:tcBorders>
            <w:hideMark/>
          </w:tcPr>
          <w:p w14:paraId="1CD5C9E5" w14:textId="77777777" w:rsidR="00914E38" w:rsidRPr="0004709F" w:rsidRDefault="00914E38" w:rsidP="00CE08DF">
            <w:pPr>
              <w:autoSpaceDE w:val="0"/>
              <w:autoSpaceDN w:val="0"/>
              <w:spacing w:after="0"/>
              <w:jc w:val="right"/>
              <w:rPr>
                <w:rFonts w:ascii="Times New Roman" w:hAnsi="Times New Roman" w:cs="Times New Roman"/>
                <w:b/>
                <w:bCs/>
                <w:sz w:val="20"/>
                <w:szCs w:val="20"/>
              </w:rPr>
            </w:pPr>
            <w:r>
              <w:rPr>
                <w:rFonts w:ascii="Times New Roman" w:hAnsi="Times New Roman" w:cs="Times New Roman"/>
                <w:b/>
                <w:bCs/>
                <w:sz w:val="20"/>
                <w:szCs w:val="20"/>
              </w:rPr>
              <w:t>1000</w:t>
            </w:r>
          </w:p>
        </w:tc>
        <w:tc>
          <w:tcPr>
            <w:tcW w:w="1134" w:type="dxa"/>
            <w:tcBorders>
              <w:top w:val="single" w:sz="4" w:space="0" w:color="auto"/>
              <w:left w:val="single" w:sz="4" w:space="0" w:color="auto"/>
              <w:bottom w:val="single" w:sz="4" w:space="0" w:color="000000"/>
              <w:right w:val="single" w:sz="4" w:space="0" w:color="auto"/>
            </w:tcBorders>
            <w:hideMark/>
          </w:tcPr>
          <w:p w14:paraId="50AF0CD0" w14:textId="77777777" w:rsidR="00914E38" w:rsidRPr="0004709F" w:rsidRDefault="00CE08DF" w:rsidP="00CE08DF">
            <w:pPr>
              <w:autoSpaceDE w:val="0"/>
              <w:autoSpaceDN w:val="0"/>
              <w:spacing w:after="0"/>
              <w:jc w:val="right"/>
              <w:rPr>
                <w:rFonts w:ascii="Times New Roman" w:hAnsi="Times New Roman" w:cs="Times New Roman"/>
                <w:b/>
                <w:bCs/>
                <w:sz w:val="20"/>
                <w:szCs w:val="20"/>
              </w:rPr>
            </w:pPr>
            <w:r>
              <w:rPr>
                <w:rFonts w:ascii="Times New Roman" w:hAnsi="Times New Roman" w:cs="Times New Roman"/>
                <w:b/>
                <w:bCs/>
                <w:sz w:val="20"/>
                <w:szCs w:val="20"/>
              </w:rPr>
              <w:t>-</w:t>
            </w:r>
          </w:p>
        </w:tc>
      </w:tr>
      <w:tr w:rsidR="00914E38" w14:paraId="06DC7D83" w14:textId="77777777" w:rsidTr="00CE08DF">
        <w:trPr>
          <w:trHeight w:val="255"/>
        </w:trPr>
        <w:tc>
          <w:tcPr>
            <w:tcW w:w="3139" w:type="dxa"/>
            <w:tcBorders>
              <w:top w:val="single" w:sz="4" w:space="0" w:color="auto"/>
              <w:left w:val="single" w:sz="4" w:space="0" w:color="auto"/>
              <w:bottom w:val="single" w:sz="4" w:space="0" w:color="000000"/>
              <w:right w:val="single" w:sz="4" w:space="0" w:color="auto"/>
            </w:tcBorders>
            <w:noWrap/>
            <w:vAlign w:val="center"/>
            <w:hideMark/>
          </w:tcPr>
          <w:p w14:paraId="0E88C28C" w14:textId="77777777" w:rsidR="00914E38" w:rsidRPr="0004709F" w:rsidRDefault="00914E38" w:rsidP="00BB6EB4">
            <w:pPr>
              <w:autoSpaceDE w:val="0"/>
              <w:autoSpaceDN w:val="0"/>
              <w:spacing w:after="0"/>
              <w:rPr>
                <w:rFonts w:ascii="Times New Roman" w:hAnsi="Times New Roman" w:cs="Times New Roman"/>
                <w:bCs/>
                <w:sz w:val="20"/>
                <w:szCs w:val="20"/>
              </w:rPr>
            </w:pPr>
            <w:r w:rsidRPr="0004709F">
              <w:rPr>
                <w:rFonts w:ascii="Times New Roman" w:hAnsi="Times New Roman" w:cs="Times New Roman"/>
                <w:bCs/>
                <w:sz w:val="20"/>
                <w:szCs w:val="20"/>
              </w:rPr>
              <w:t>Закупка товаров, работ и услуг для государственных (</w:t>
            </w:r>
            <w:proofErr w:type="spellStart"/>
            <w:proofErr w:type="gramStart"/>
            <w:r w:rsidRPr="0004709F">
              <w:rPr>
                <w:rFonts w:ascii="Times New Roman" w:hAnsi="Times New Roman" w:cs="Times New Roman"/>
                <w:bCs/>
                <w:sz w:val="20"/>
                <w:szCs w:val="20"/>
              </w:rPr>
              <w:t>муници</w:t>
            </w:r>
            <w:r>
              <w:rPr>
                <w:rFonts w:ascii="Times New Roman" w:hAnsi="Times New Roman" w:cs="Times New Roman"/>
                <w:bCs/>
                <w:sz w:val="20"/>
                <w:szCs w:val="20"/>
              </w:rPr>
              <w:t>-</w:t>
            </w:r>
            <w:r w:rsidRPr="0004709F">
              <w:rPr>
                <w:rFonts w:ascii="Times New Roman" w:hAnsi="Times New Roman" w:cs="Times New Roman"/>
                <w:bCs/>
                <w:sz w:val="20"/>
                <w:szCs w:val="20"/>
              </w:rPr>
              <w:t>пальных</w:t>
            </w:r>
            <w:proofErr w:type="spellEnd"/>
            <w:proofErr w:type="gramEnd"/>
            <w:r w:rsidRPr="0004709F">
              <w:rPr>
                <w:rFonts w:ascii="Times New Roman" w:hAnsi="Times New Roman" w:cs="Times New Roman"/>
                <w:bCs/>
                <w:sz w:val="20"/>
                <w:szCs w:val="20"/>
              </w:rPr>
              <w:t>) нужд</w:t>
            </w:r>
          </w:p>
        </w:tc>
        <w:tc>
          <w:tcPr>
            <w:tcW w:w="1559" w:type="dxa"/>
            <w:tcBorders>
              <w:top w:val="single" w:sz="4" w:space="0" w:color="auto"/>
              <w:left w:val="single" w:sz="4" w:space="0" w:color="auto"/>
              <w:bottom w:val="single" w:sz="4" w:space="0" w:color="000000"/>
              <w:right w:val="single" w:sz="4" w:space="0" w:color="auto"/>
            </w:tcBorders>
            <w:noWrap/>
            <w:hideMark/>
          </w:tcPr>
          <w:p w14:paraId="2F9C2C75" w14:textId="77777777" w:rsidR="00914E38" w:rsidRPr="0004709F" w:rsidRDefault="00914E38" w:rsidP="00BB6EB4">
            <w:pPr>
              <w:autoSpaceDE w:val="0"/>
              <w:autoSpaceDN w:val="0"/>
              <w:spacing w:after="0"/>
              <w:jc w:val="center"/>
              <w:rPr>
                <w:rFonts w:ascii="Times New Roman" w:hAnsi="Times New Roman" w:cs="Times New Roman"/>
                <w:bCs/>
                <w:sz w:val="20"/>
                <w:szCs w:val="20"/>
              </w:rPr>
            </w:pPr>
            <w:r w:rsidRPr="0004709F">
              <w:rPr>
                <w:rFonts w:ascii="Times New Roman" w:hAnsi="Times New Roman" w:cs="Times New Roman"/>
                <w:bCs/>
                <w:sz w:val="20"/>
                <w:szCs w:val="20"/>
              </w:rPr>
              <w:t>05 0 00 19999</w:t>
            </w:r>
          </w:p>
        </w:tc>
        <w:tc>
          <w:tcPr>
            <w:tcW w:w="851" w:type="dxa"/>
            <w:tcBorders>
              <w:top w:val="single" w:sz="4" w:space="0" w:color="auto"/>
              <w:left w:val="single" w:sz="4" w:space="0" w:color="auto"/>
              <w:bottom w:val="single" w:sz="4" w:space="0" w:color="000000"/>
              <w:right w:val="single" w:sz="4" w:space="0" w:color="auto"/>
            </w:tcBorders>
            <w:noWrap/>
            <w:hideMark/>
          </w:tcPr>
          <w:p w14:paraId="156255CE" w14:textId="77777777" w:rsidR="00914E38" w:rsidRPr="0004709F" w:rsidRDefault="00914E38" w:rsidP="00BB6EB4">
            <w:pPr>
              <w:autoSpaceDE w:val="0"/>
              <w:autoSpaceDN w:val="0"/>
              <w:spacing w:after="0"/>
              <w:jc w:val="center"/>
              <w:rPr>
                <w:rFonts w:ascii="Times New Roman" w:hAnsi="Times New Roman" w:cs="Times New Roman"/>
                <w:bCs/>
                <w:sz w:val="20"/>
                <w:szCs w:val="20"/>
              </w:rPr>
            </w:pPr>
            <w:r w:rsidRPr="0004709F">
              <w:rPr>
                <w:rFonts w:ascii="Times New Roman" w:hAnsi="Times New Roman" w:cs="Times New Roman"/>
                <w:bCs/>
                <w:sz w:val="20"/>
                <w:szCs w:val="20"/>
              </w:rPr>
              <w:t>200</w:t>
            </w:r>
          </w:p>
        </w:tc>
        <w:tc>
          <w:tcPr>
            <w:tcW w:w="567" w:type="dxa"/>
            <w:tcBorders>
              <w:top w:val="single" w:sz="4" w:space="0" w:color="auto"/>
              <w:left w:val="single" w:sz="4" w:space="0" w:color="auto"/>
              <w:bottom w:val="single" w:sz="4" w:space="0" w:color="000000"/>
              <w:right w:val="single" w:sz="4" w:space="0" w:color="auto"/>
            </w:tcBorders>
            <w:noWrap/>
            <w:hideMark/>
          </w:tcPr>
          <w:p w14:paraId="78827661" w14:textId="77777777" w:rsidR="00914E38" w:rsidRPr="0004709F" w:rsidRDefault="00914E38" w:rsidP="00BB6EB4">
            <w:pPr>
              <w:autoSpaceDE w:val="0"/>
              <w:autoSpaceDN w:val="0"/>
              <w:spacing w:after="0"/>
              <w:jc w:val="center"/>
              <w:rPr>
                <w:rFonts w:ascii="Times New Roman" w:hAnsi="Times New Roman" w:cs="Times New Roman"/>
                <w:bCs/>
                <w:sz w:val="20"/>
                <w:szCs w:val="20"/>
              </w:rPr>
            </w:pPr>
            <w:r w:rsidRPr="0004709F">
              <w:rPr>
                <w:rFonts w:ascii="Times New Roman" w:hAnsi="Times New Roman" w:cs="Times New Roman"/>
                <w:bCs/>
                <w:sz w:val="20"/>
                <w:szCs w:val="20"/>
              </w:rPr>
              <w:t>07</w:t>
            </w:r>
          </w:p>
        </w:tc>
        <w:tc>
          <w:tcPr>
            <w:tcW w:w="567" w:type="dxa"/>
            <w:tcBorders>
              <w:top w:val="single" w:sz="4" w:space="0" w:color="auto"/>
              <w:left w:val="single" w:sz="4" w:space="0" w:color="auto"/>
              <w:bottom w:val="single" w:sz="4" w:space="0" w:color="000000"/>
              <w:right w:val="single" w:sz="4" w:space="0" w:color="auto"/>
            </w:tcBorders>
            <w:noWrap/>
            <w:hideMark/>
          </w:tcPr>
          <w:p w14:paraId="4004706F" w14:textId="77777777" w:rsidR="00914E38" w:rsidRPr="0004709F" w:rsidRDefault="00914E38" w:rsidP="00BB6EB4">
            <w:pPr>
              <w:autoSpaceDE w:val="0"/>
              <w:autoSpaceDN w:val="0"/>
              <w:spacing w:after="0"/>
              <w:jc w:val="center"/>
              <w:rPr>
                <w:rFonts w:ascii="Times New Roman" w:hAnsi="Times New Roman" w:cs="Times New Roman"/>
                <w:bCs/>
                <w:sz w:val="20"/>
                <w:szCs w:val="20"/>
              </w:rPr>
            </w:pPr>
            <w:r w:rsidRPr="0004709F">
              <w:rPr>
                <w:rFonts w:ascii="Times New Roman" w:hAnsi="Times New Roman" w:cs="Times New Roman"/>
                <w:bCs/>
                <w:sz w:val="20"/>
                <w:szCs w:val="20"/>
              </w:rPr>
              <w:t>07</w:t>
            </w:r>
          </w:p>
        </w:tc>
        <w:tc>
          <w:tcPr>
            <w:tcW w:w="1410" w:type="dxa"/>
            <w:tcBorders>
              <w:top w:val="single" w:sz="4" w:space="0" w:color="auto"/>
              <w:left w:val="single" w:sz="4" w:space="0" w:color="auto"/>
              <w:bottom w:val="single" w:sz="4" w:space="0" w:color="000000"/>
              <w:right w:val="single" w:sz="4" w:space="0" w:color="auto"/>
            </w:tcBorders>
            <w:noWrap/>
            <w:hideMark/>
          </w:tcPr>
          <w:p w14:paraId="055A1C48" w14:textId="77777777" w:rsidR="00914E38" w:rsidRPr="0004709F" w:rsidRDefault="00914E38" w:rsidP="00CE08DF">
            <w:pPr>
              <w:autoSpaceDE w:val="0"/>
              <w:autoSpaceDN w:val="0"/>
              <w:spacing w:after="0"/>
              <w:jc w:val="right"/>
              <w:rPr>
                <w:rFonts w:ascii="Times New Roman" w:hAnsi="Times New Roman" w:cs="Times New Roman"/>
                <w:bCs/>
                <w:sz w:val="20"/>
                <w:szCs w:val="20"/>
              </w:rPr>
            </w:pPr>
            <w:r w:rsidRPr="0004709F">
              <w:rPr>
                <w:rFonts w:ascii="Times New Roman" w:hAnsi="Times New Roman" w:cs="Times New Roman"/>
                <w:bCs/>
                <w:sz w:val="20"/>
                <w:szCs w:val="20"/>
              </w:rPr>
              <w:t>1000</w:t>
            </w:r>
          </w:p>
        </w:tc>
        <w:tc>
          <w:tcPr>
            <w:tcW w:w="1559" w:type="dxa"/>
            <w:tcBorders>
              <w:top w:val="single" w:sz="4" w:space="0" w:color="auto"/>
              <w:left w:val="single" w:sz="4" w:space="0" w:color="auto"/>
              <w:bottom w:val="single" w:sz="4" w:space="0" w:color="000000"/>
              <w:right w:val="single" w:sz="4" w:space="0" w:color="auto"/>
            </w:tcBorders>
            <w:hideMark/>
          </w:tcPr>
          <w:p w14:paraId="6CFBB458" w14:textId="77777777" w:rsidR="00914E38" w:rsidRPr="0004709F" w:rsidRDefault="00914E38" w:rsidP="00CE08DF">
            <w:pPr>
              <w:autoSpaceDE w:val="0"/>
              <w:autoSpaceDN w:val="0"/>
              <w:spacing w:after="0"/>
              <w:jc w:val="right"/>
              <w:rPr>
                <w:rFonts w:ascii="Times New Roman" w:hAnsi="Times New Roman" w:cs="Times New Roman"/>
                <w:bCs/>
                <w:sz w:val="20"/>
                <w:szCs w:val="20"/>
              </w:rPr>
            </w:pPr>
            <w:r w:rsidRPr="0004709F">
              <w:rPr>
                <w:rFonts w:ascii="Times New Roman" w:hAnsi="Times New Roman" w:cs="Times New Roman"/>
                <w:bCs/>
                <w:sz w:val="20"/>
                <w:szCs w:val="20"/>
              </w:rPr>
              <w:t>1000</w:t>
            </w:r>
          </w:p>
        </w:tc>
        <w:tc>
          <w:tcPr>
            <w:tcW w:w="1134" w:type="dxa"/>
            <w:tcBorders>
              <w:top w:val="single" w:sz="4" w:space="0" w:color="auto"/>
              <w:left w:val="single" w:sz="4" w:space="0" w:color="auto"/>
              <w:bottom w:val="single" w:sz="4" w:space="0" w:color="000000"/>
              <w:right w:val="single" w:sz="4" w:space="0" w:color="auto"/>
            </w:tcBorders>
            <w:hideMark/>
          </w:tcPr>
          <w:p w14:paraId="0F428B08" w14:textId="77777777" w:rsidR="00914E38" w:rsidRPr="0004709F" w:rsidRDefault="00CE08DF" w:rsidP="00CE08DF">
            <w:pPr>
              <w:autoSpaceDE w:val="0"/>
              <w:autoSpaceDN w:val="0"/>
              <w:spacing w:after="0"/>
              <w:jc w:val="right"/>
              <w:rPr>
                <w:rFonts w:ascii="Times New Roman" w:hAnsi="Times New Roman" w:cs="Times New Roman"/>
                <w:bCs/>
                <w:sz w:val="20"/>
                <w:szCs w:val="20"/>
              </w:rPr>
            </w:pPr>
            <w:r>
              <w:rPr>
                <w:rFonts w:ascii="Times New Roman" w:hAnsi="Times New Roman" w:cs="Times New Roman"/>
                <w:bCs/>
                <w:sz w:val="20"/>
                <w:szCs w:val="20"/>
              </w:rPr>
              <w:t>-</w:t>
            </w:r>
          </w:p>
        </w:tc>
      </w:tr>
      <w:tr w:rsidR="00914E38" w14:paraId="3BBEEDDA" w14:textId="77777777" w:rsidTr="00CE08DF">
        <w:trPr>
          <w:trHeight w:val="255"/>
        </w:trPr>
        <w:tc>
          <w:tcPr>
            <w:tcW w:w="3139" w:type="dxa"/>
            <w:tcBorders>
              <w:top w:val="single" w:sz="4" w:space="0" w:color="auto"/>
              <w:left w:val="single" w:sz="4" w:space="0" w:color="auto"/>
              <w:bottom w:val="single" w:sz="4" w:space="0" w:color="000000"/>
              <w:right w:val="single" w:sz="4" w:space="0" w:color="auto"/>
            </w:tcBorders>
            <w:noWrap/>
            <w:vAlign w:val="center"/>
            <w:hideMark/>
          </w:tcPr>
          <w:p w14:paraId="53C7C8A1" w14:textId="77777777" w:rsidR="00914E38" w:rsidRPr="00834E02" w:rsidRDefault="00914E38" w:rsidP="00BB6EB4">
            <w:pPr>
              <w:autoSpaceDE w:val="0"/>
              <w:autoSpaceDN w:val="0"/>
              <w:spacing w:after="0"/>
              <w:jc w:val="center"/>
              <w:rPr>
                <w:rFonts w:ascii="Times New Roman" w:hAnsi="Times New Roman" w:cs="Times New Roman"/>
                <w:b/>
                <w:bCs/>
                <w:sz w:val="20"/>
                <w:szCs w:val="20"/>
              </w:rPr>
            </w:pPr>
            <w:r w:rsidRPr="00834E02">
              <w:rPr>
                <w:rFonts w:ascii="Times New Roman" w:hAnsi="Times New Roman" w:cs="Times New Roman"/>
                <w:b/>
                <w:bCs/>
                <w:sz w:val="20"/>
                <w:szCs w:val="20"/>
              </w:rPr>
              <w:t>Муниципальная программа "Развитие физической культуры и спорта в Турбинном</w:t>
            </w:r>
            <w:r w:rsidR="00F73F66">
              <w:rPr>
                <w:rFonts w:ascii="Times New Roman" w:hAnsi="Times New Roman" w:cs="Times New Roman"/>
                <w:b/>
                <w:bCs/>
                <w:sz w:val="20"/>
                <w:szCs w:val="20"/>
              </w:rPr>
              <w:t xml:space="preserve"> сельском поселении на 2018-2022</w:t>
            </w:r>
            <w:r w:rsidRPr="00834E02">
              <w:rPr>
                <w:rFonts w:ascii="Times New Roman" w:hAnsi="Times New Roman" w:cs="Times New Roman"/>
                <w:b/>
                <w:bCs/>
                <w:sz w:val="20"/>
                <w:szCs w:val="20"/>
              </w:rPr>
              <w:t xml:space="preserve"> годы"</w:t>
            </w:r>
          </w:p>
        </w:tc>
        <w:tc>
          <w:tcPr>
            <w:tcW w:w="1559" w:type="dxa"/>
            <w:tcBorders>
              <w:top w:val="single" w:sz="4" w:space="0" w:color="auto"/>
              <w:left w:val="single" w:sz="4" w:space="0" w:color="auto"/>
              <w:bottom w:val="single" w:sz="4" w:space="0" w:color="000000"/>
              <w:right w:val="single" w:sz="4" w:space="0" w:color="auto"/>
            </w:tcBorders>
            <w:noWrap/>
            <w:hideMark/>
          </w:tcPr>
          <w:p w14:paraId="3268B19D" w14:textId="77777777" w:rsidR="00914E38" w:rsidRPr="00834E02" w:rsidRDefault="00914E38" w:rsidP="00BB6EB4">
            <w:pPr>
              <w:autoSpaceDE w:val="0"/>
              <w:autoSpaceDN w:val="0"/>
              <w:spacing w:after="0"/>
              <w:jc w:val="center"/>
              <w:rPr>
                <w:rFonts w:ascii="Times New Roman" w:hAnsi="Times New Roman" w:cs="Times New Roman"/>
                <w:b/>
                <w:bCs/>
                <w:sz w:val="20"/>
                <w:szCs w:val="20"/>
              </w:rPr>
            </w:pPr>
            <w:r w:rsidRPr="00834E02">
              <w:rPr>
                <w:rFonts w:ascii="Times New Roman" w:hAnsi="Times New Roman" w:cs="Times New Roman"/>
                <w:b/>
                <w:bCs/>
                <w:sz w:val="20"/>
                <w:szCs w:val="20"/>
              </w:rPr>
              <w:t>06 0 00 00000</w:t>
            </w:r>
          </w:p>
        </w:tc>
        <w:tc>
          <w:tcPr>
            <w:tcW w:w="851" w:type="dxa"/>
            <w:tcBorders>
              <w:top w:val="single" w:sz="4" w:space="0" w:color="auto"/>
              <w:left w:val="single" w:sz="4" w:space="0" w:color="auto"/>
              <w:bottom w:val="single" w:sz="4" w:space="0" w:color="000000"/>
              <w:right w:val="single" w:sz="4" w:space="0" w:color="auto"/>
            </w:tcBorders>
            <w:noWrap/>
          </w:tcPr>
          <w:p w14:paraId="7572A7CD" w14:textId="77777777" w:rsidR="00914E38" w:rsidRPr="00834E02" w:rsidRDefault="00914E38" w:rsidP="00BB6EB4">
            <w:pPr>
              <w:autoSpaceDE w:val="0"/>
              <w:autoSpaceDN w:val="0"/>
              <w:spacing w:after="0"/>
              <w:jc w:val="center"/>
              <w:rPr>
                <w:rFonts w:ascii="Times New Roman" w:hAnsi="Times New Roman" w:cs="Times New Roman"/>
                <w:b/>
                <w:bCs/>
                <w:sz w:val="20"/>
                <w:szCs w:val="20"/>
              </w:rPr>
            </w:pPr>
          </w:p>
        </w:tc>
        <w:tc>
          <w:tcPr>
            <w:tcW w:w="567" w:type="dxa"/>
            <w:tcBorders>
              <w:top w:val="single" w:sz="4" w:space="0" w:color="auto"/>
              <w:left w:val="single" w:sz="4" w:space="0" w:color="auto"/>
              <w:bottom w:val="single" w:sz="4" w:space="0" w:color="000000"/>
              <w:right w:val="single" w:sz="4" w:space="0" w:color="auto"/>
            </w:tcBorders>
            <w:noWrap/>
          </w:tcPr>
          <w:p w14:paraId="4A9C6686" w14:textId="77777777" w:rsidR="00914E38" w:rsidRPr="00834E02" w:rsidRDefault="00914E38" w:rsidP="00BB6EB4">
            <w:pPr>
              <w:autoSpaceDE w:val="0"/>
              <w:autoSpaceDN w:val="0"/>
              <w:spacing w:after="0"/>
              <w:jc w:val="center"/>
              <w:rPr>
                <w:rFonts w:ascii="Times New Roman" w:hAnsi="Times New Roman" w:cs="Times New Roman"/>
                <w:b/>
                <w:bCs/>
                <w:sz w:val="20"/>
                <w:szCs w:val="20"/>
              </w:rPr>
            </w:pPr>
          </w:p>
        </w:tc>
        <w:tc>
          <w:tcPr>
            <w:tcW w:w="567" w:type="dxa"/>
            <w:tcBorders>
              <w:top w:val="single" w:sz="4" w:space="0" w:color="auto"/>
              <w:left w:val="single" w:sz="4" w:space="0" w:color="auto"/>
              <w:bottom w:val="single" w:sz="4" w:space="0" w:color="000000"/>
              <w:right w:val="single" w:sz="4" w:space="0" w:color="auto"/>
            </w:tcBorders>
            <w:noWrap/>
          </w:tcPr>
          <w:p w14:paraId="6D15F0AD" w14:textId="77777777" w:rsidR="00914E38" w:rsidRPr="00834E02" w:rsidRDefault="00914E38" w:rsidP="00BB6EB4">
            <w:pPr>
              <w:autoSpaceDE w:val="0"/>
              <w:autoSpaceDN w:val="0"/>
              <w:spacing w:after="0"/>
              <w:jc w:val="center"/>
              <w:rPr>
                <w:rFonts w:ascii="Times New Roman" w:hAnsi="Times New Roman" w:cs="Times New Roman"/>
                <w:b/>
                <w:bCs/>
                <w:sz w:val="20"/>
                <w:szCs w:val="20"/>
              </w:rPr>
            </w:pPr>
          </w:p>
        </w:tc>
        <w:tc>
          <w:tcPr>
            <w:tcW w:w="1410" w:type="dxa"/>
            <w:tcBorders>
              <w:top w:val="single" w:sz="4" w:space="0" w:color="auto"/>
              <w:left w:val="single" w:sz="4" w:space="0" w:color="auto"/>
              <w:bottom w:val="single" w:sz="4" w:space="0" w:color="000000"/>
              <w:right w:val="single" w:sz="4" w:space="0" w:color="auto"/>
            </w:tcBorders>
            <w:noWrap/>
            <w:hideMark/>
          </w:tcPr>
          <w:p w14:paraId="7DBF206B" w14:textId="77777777" w:rsidR="00914E38" w:rsidRPr="00834E02" w:rsidRDefault="00914E38" w:rsidP="00CE08DF">
            <w:pPr>
              <w:autoSpaceDE w:val="0"/>
              <w:autoSpaceDN w:val="0"/>
              <w:spacing w:after="0"/>
              <w:jc w:val="right"/>
              <w:rPr>
                <w:rFonts w:ascii="Times New Roman" w:hAnsi="Times New Roman" w:cs="Times New Roman"/>
                <w:b/>
                <w:bCs/>
                <w:sz w:val="20"/>
                <w:szCs w:val="20"/>
              </w:rPr>
            </w:pPr>
            <w:r>
              <w:rPr>
                <w:rFonts w:ascii="Times New Roman" w:hAnsi="Times New Roman" w:cs="Times New Roman"/>
                <w:b/>
                <w:bCs/>
                <w:sz w:val="20"/>
                <w:szCs w:val="20"/>
              </w:rPr>
              <w:t>1</w:t>
            </w:r>
            <w:r w:rsidRPr="00834E02">
              <w:rPr>
                <w:rFonts w:ascii="Times New Roman" w:hAnsi="Times New Roman" w:cs="Times New Roman"/>
                <w:b/>
                <w:bCs/>
                <w:sz w:val="20"/>
                <w:szCs w:val="20"/>
              </w:rPr>
              <w:t>000</w:t>
            </w:r>
          </w:p>
        </w:tc>
        <w:tc>
          <w:tcPr>
            <w:tcW w:w="1559" w:type="dxa"/>
            <w:tcBorders>
              <w:top w:val="single" w:sz="4" w:space="0" w:color="auto"/>
              <w:left w:val="single" w:sz="4" w:space="0" w:color="auto"/>
              <w:bottom w:val="single" w:sz="4" w:space="0" w:color="000000"/>
              <w:right w:val="single" w:sz="4" w:space="0" w:color="auto"/>
            </w:tcBorders>
            <w:hideMark/>
          </w:tcPr>
          <w:p w14:paraId="284BA794" w14:textId="77777777" w:rsidR="00914E38" w:rsidRPr="00834E02" w:rsidRDefault="00914E38" w:rsidP="00CE08DF">
            <w:pPr>
              <w:autoSpaceDE w:val="0"/>
              <w:autoSpaceDN w:val="0"/>
              <w:spacing w:after="0"/>
              <w:jc w:val="right"/>
              <w:rPr>
                <w:rFonts w:ascii="Times New Roman" w:hAnsi="Times New Roman" w:cs="Times New Roman"/>
                <w:b/>
                <w:bCs/>
                <w:sz w:val="20"/>
                <w:szCs w:val="20"/>
              </w:rPr>
            </w:pPr>
            <w:r>
              <w:rPr>
                <w:rFonts w:ascii="Times New Roman" w:hAnsi="Times New Roman" w:cs="Times New Roman"/>
                <w:b/>
                <w:bCs/>
                <w:sz w:val="20"/>
                <w:szCs w:val="20"/>
              </w:rPr>
              <w:t>1</w:t>
            </w:r>
            <w:r w:rsidRPr="00834E02">
              <w:rPr>
                <w:rFonts w:ascii="Times New Roman" w:hAnsi="Times New Roman" w:cs="Times New Roman"/>
                <w:b/>
                <w:bCs/>
                <w:sz w:val="20"/>
                <w:szCs w:val="20"/>
              </w:rPr>
              <w:t>000</w:t>
            </w:r>
          </w:p>
        </w:tc>
        <w:tc>
          <w:tcPr>
            <w:tcW w:w="1134" w:type="dxa"/>
            <w:tcBorders>
              <w:top w:val="single" w:sz="4" w:space="0" w:color="auto"/>
              <w:left w:val="single" w:sz="4" w:space="0" w:color="auto"/>
              <w:bottom w:val="single" w:sz="4" w:space="0" w:color="000000"/>
              <w:right w:val="single" w:sz="4" w:space="0" w:color="auto"/>
            </w:tcBorders>
            <w:hideMark/>
          </w:tcPr>
          <w:p w14:paraId="7968923C" w14:textId="77777777" w:rsidR="00914E38" w:rsidRPr="00834E02" w:rsidRDefault="00CE08DF" w:rsidP="00CE08DF">
            <w:pPr>
              <w:autoSpaceDE w:val="0"/>
              <w:autoSpaceDN w:val="0"/>
              <w:spacing w:after="0"/>
              <w:jc w:val="right"/>
              <w:rPr>
                <w:rFonts w:ascii="Times New Roman" w:hAnsi="Times New Roman" w:cs="Times New Roman"/>
                <w:b/>
                <w:bCs/>
                <w:sz w:val="20"/>
                <w:szCs w:val="20"/>
              </w:rPr>
            </w:pPr>
            <w:r>
              <w:rPr>
                <w:rFonts w:ascii="Times New Roman" w:hAnsi="Times New Roman" w:cs="Times New Roman"/>
                <w:b/>
                <w:bCs/>
                <w:sz w:val="20"/>
                <w:szCs w:val="20"/>
              </w:rPr>
              <w:t>-</w:t>
            </w:r>
          </w:p>
        </w:tc>
      </w:tr>
      <w:tr w:rsidR="00914E38" w14:paraId="6D39465A" w14:textId="77777777" w:rsidTr="00CE08DF">
        <w:trPr>
          <w:trHeight w:val="255"/>
        </w:trPr>
        <w:tc>
          <w:tcPr>
            <w:tcW w:w="3139" w:type="dxa"/>
            <w:tcBorders>
              <w:top w:val="single" w:sz="4" w:space="0" w:color="auto"/>
              <w:left w:val="single" w:sz="4" w:space="0" w:color="auto"/>
              <w:bottom w:val="single" w:sz="4" w:space="0" w:color="000000"/>
              <w:right w:val="single" w:sz="4" w:space="0" w:color="auto"/>
            </w:tcBorders>
            <w:noWrap/>
            <w:vAlign w:val="center"/>
            <w:hideMark/>
          </w:tcPr>
          <w:p w14:paraId="26B786F5" w14:textId="77777777" w:rsidR="00914E38" w:rsidRPr="00834E02" w:rsidRDefault="00914E38" w:rsidP="00BB6EB4">
            <w:pPr>
              <w:autoSpaceDE w:val="0"/>
              <w:autoSpaceDN w:val="0"/>
              <w:spacing w:after="0"/>
              <w:jc w:val="center"/>
              <w:rPr>
                <w:rFonts w:ascii="Times New Roman" w:hAnsi="Times New Roman" w:cs="Times New Roman"/>
                <w:b/>
                <w:bCs/>
                <w:sz w:val="20"/>
                <w:szCs w:val="20"/>
              </w:rPr>
            </w:pPr>
            <w:r w:rsidRPr="00834E02">
              <w:rPr>
                <w:rFonts w:ascii="Times New Roman" w:hAnsi="Times New Roman" w:cs="Times New Roman"/>
                <w:b/>
                <w:bCs/>
                <w:sz w:val="20"/>
                <w:szCs w:val="20"/>
              </w:rPr>
              <w:t>Проведение мероприятий в области физической культуры</w:t>
            </w:r>
          </w:p>
        </w:tc>
        <w:tc>
          <w:tcPr>
            <w:tcW w:w="1559" w:type="dxa"/>
            <w:tcBorders>
              <w:top w:val="single" w:sz="4" w:space="0" w:color="auto"/>
              <w:left w:val="single" w:sz="4" w:space="0" w:color="auto"/>
              <w:bottom w:val="single" w:sz="4" w:space="0" w:color="000000"/>
              <w:right w:val="single" w:sz="4" w:space="0" w:color="auto"/>
            </w:tcBorders>
            <w:noWrap/>
            <w:hideMark/>
          </w:tcPr>
          <w:p w14:paraId="69C138C6" w14:textId="77777777" w:rsidR="00914E38" w:rsidRPr="00834E02" w:rsidRDefault="00914E38" w:rsidP="00BB6EB4">
            <w:pPr>
              <w:autoSpaceDE w:val="0"/>
              <w:autoSpaceDN w:val="0"/>
              <w:spacing w:after="0"/>
              <w:jc w:val="center"/>
              <w:rPr>
                <w:rFonts w:ascii="Times New Roman" w:hAnsi="Times New Roman" w:cs="Times New Roman"/>
                <w:b/>
                <w:bCs/>
                <w:sz w:val="20"/>
                <w:szCs w:val="20"/>
              </w:rPr>
            </w:pPr>
            <w:r w:rsidRPr="00834E02">
              <w:rPr>
                <w:rFonts w:ascii="Times New Roman" w:hAnsi="Times New Roman" w:cs="Times New Roman"/>
                <w:b/>
                <w:bCs/>
                <w:sz w:val="20"/>
                <w:szCs w:val="20"/>
              </w:rPr>
              <w:t>06 0 00 19999</w:t>
            </w:r>
          </w:p>
        </w:tc>
        <w:tc>
          <w:tcPr>
            <w:tcW w:w="851" w:type="dxa"/>
            <w:tcBorders>
              <w:top w:val="single" w:sz="4" w:space="0" w:color="auto"/>
              <w:left w:val="single" w:sz="4" w:space="0" w:color="auto"/>
              <w:bottom w:val="single" w:sz="4" w:space="0" w:color="000000"/>
              <w:right w:val="single" w:sz="4" w:space="0" w:color="auto"/>
            </w:tcBorders>
            <w:noWrap/>
          </w:tcPr>
          <w:p w14:paraId="34ABE09E" w14:textId="77777777" w:rsidR="00914E38" w:rsidRPr="00834E02" w:rsidRDefault="00914E38" w:rsidP="00BB6EB4">
            <w:pPr>
              <w:autoSpaceDE w:val="0"/>
              <w:autoSpaceDN w:val="0"/>
              <w:spacing w:after="0"/>
              <w:jc w:val="center"/>
              <w:rPr>
                <w:rFonts w:ascii="Times New Roman" w:hAnsi="Times New Roman" w:cs="Times New Roman"/>
                <w:bCs/>
                <w:sz w:val="20"/>
                <w:szCs w:val="20"/>
              </w:rPr>
            </w:pPr>
          </w:p>
        </w:tc>
        <w:tc>
          <w:tcPr>
            <w:tcW w:w="567" w:type="dxa"/>
            <w:tcBorders>
              <w:top w:val="single" w:sz="4" w:space="0" w:color="auto"/>
              <w:left w:val="single" w:sz="4" w:space="0" w:color="auto"/>
              <w:bottom w:val="single" w:sz="4" w:space="0" w:color="000000"/>
              <w:right w:val="single" w:sz="4" w:space="0" w:color="auto"/>
            </w:tcBorders>
            <w:noWrap/>
          </w:tcPr>
          <w:p w14:paraId="40D4DB53" w14:textId="77777777" w:rsidR="00914E38" w:rsidRPr="00834E02" w:rsidRDefault="00914E38" w:rsidP="00BB6EB4">
            <w:pPr>
              <w:autoSpaceDE w:val="0"/>
              <w:autoSpaceDN w:val="0"/>
              <w:spacing w:after="0"/>
              <w:jc w:val="center"/>
              <w:rPr>
                <w:rFonts w:ascii="Times New Roman" w:hAnsi="Times New Roman" w:cs="Times New Roman"/>
                <w:bCs/>
                <w:sz w:val="20"/>
                <w:szCs w:val="20"/>
              </w:rPr>
            </w:pPr>
          </w:p>
        </w:tc>
        <w:tc>
          <w:tcPr>
            <w:tcW w:w="567" w:type="dxa"/>
            <w:tcBorders>
              <w:top w:val="single" w:sz="4" w:space="0" w:color="auto"/>
              <w:left w:val="single" w:sz="4" w:space="0" w:color="auto"/>
              <w:bottom w:val="single" w:sz="4" w:space="0" w:color="000000"/>
              <w:right w:val="single" w:sz="4" w:space="0" w:color="auto"/>
            </w:tcBorders>
            <w:noWrap/>
          </w:tcPr>
          <w:p w14:paraId="40EED565" w14:textId="77777777" w:rsidR="00914E38" w:rsidRPr="00834E02" w:rsidRDefault="00914E38" w:rsidP="00BB6EB4">
            <w:pPr>
              <w:autoSpaceDE w:val="0"/>
              <w:autoSpaceDN w:val="0"/>
              <w:spacing w:after="0"/>
              <w:jc w:val="center"/>
              <w:rPr>
                <w:rFonts w:ascii="Times New Roman" w:hAnsi="Times New Roman" w:cs="Times New Roman"/>
                <w:b/>
                <w:bCs/>
                <w:sz w:val="20"/>
                <w:szCs w:val="20"/>
              </w:rPr>
            </w:pPr>
          </w:p>
        </w:tc>
        <w:tc>
          <w:tcPr>
            <w:tcW w:w="1410" w:type="dxa"/>
            <w:tcBorders>
              <w:top w:val="single" w:sz="4" w:space="0" w:color="auto"/>
              <w:left w:val="single" w:sz="4" w:space="0" w:color="auto"/>
              <w:bottom w:val="single" w:sz="4" w:space="0" w:color="000000"/>
              <w:right w:val="single" w:sz="4" w:space="0" w:color="auto"/>
            </w:tcBorders>
            <w:noWrap/>
            <w:hideMark/>
          </w:tcPr>
          <w:p w14:paraId="257D6028" w14:textId="77777777" w:rsidR="00914E38" w:rsidRPr="00834E02" w:rsidRDefault="00914E38" w:rsidP="00CE08DF">
            <w:pPr>
              <w:autoSpaceDE w:val="0"/>
              <w:autoSpaceDN w:val="0"/>
              <w:spacing w:after="0"/>
              <w:jc w:val="right"/>
              <w:rPr>
                <w:rFonts w:ascii="Times New Roman" w:hAnsi="Times New Roman" w:cs="Times New Roman"/>
                <w:b/>
                <w:bCs/>
                <w:sz w:val="20"/>
                <w:szCs w:val="20"/>
              </w:rPr>
            </w:pPr>
            <w:r>
              <w:rPr>
                <w:rFonts w:ascii="Times New Roman" w:hAnsi="Times New Roman" w:cs="Times New Roman"/>
                <w:b/>
                <w:bCs/>
                <w:sz w:val="20"/>
                <w:szCs w:val="20"/>
              </w:rPr>
              <w:t>1</w:t>
            </w:r>
            <w:r w:rsidRPr="00834E02">
              <w:rPr>
                <w:rFonts w:ascii="Times New Roman" w:hAnsi="Times New Roman" w:cs="Times New Roman"/>
                <w:b/>
                <w:bCs/>
                <w:sz w:val="20"/>
                <w:szCs w:val="20"/>
              </w:rPr>
              <w:t>000</w:t>
            </w:r>
          </w:p>
        </w:tc>
        <w:tc>
          <w:tcPr>
            <w:tcW w:w="1559" w:type="dxa"/>
            <w:tcBorders>
              <w:top w:val="single" w:sz="4" w:space="0" w:color="auto"/>
              <w:left w:val="single" w:sz="4" w:space="0" w:color="auto"/>
              <w:bottom w:val="single" w:sz="4" w:space="0" w:color="000000"/>
              <w:right w:val="single" w:sz="4" w:space="0" w:color="auto"/>
            </w:tcBorders>
            <w:hideMark/>
          </w:tcPr>
          <w:p w14:paraId="55DE978D" w14:textId="77777777" w:rsidR="00914E38" w:rsidRPr="00834E02" w:rsidRDefault="00914E38" w:rsidP="00CE08DF">
            <w:pPr>
              <w:autoSpaceDE w:val="0"/>
              <w:autoSpaceDN w:val="0"/>
              <w:spacing w:after="0"/>
              <w:jc w:val="right"/>
              <w:rPr>
                <w:rFonts w:ascii="Times New Roman" w:hAnsi="Times New Roman" w:cs="Times New Roman"/>
                <w:b/>
                <w:bCs/>
                <w:sz w:val="20"/>
                <w:szCs w:val="20"/>
              </w:rPr>
            </w:pPr>
            <w:r>
              <w:rPr>
                <w:rFonts w:ascii="Times New Roman" w:hAnsi="Times New Roman" w:cs="Times New Roman"/>
                <w:b/>
                <w:bCs/>
                <w:sz w:val="20"/>
                <w:szCs w:val="20"/>
              </w:rPr>
              <w:t>1</w:t>
            </w:r>
            <w:r w:rsidRPr="00834E02">
              <w:rPr>
                <w:rFonts w:ascii="Times New Roman" w:hAnsi="Times New Roman" w:cs="Times New Roman"/>
                <w:b/>
                <w:bCs/>
                <w:sz w:val="20"/>
                <w:szCs w:val="20"/>
              </w:rPr>
              <w:t>000</w:t>
            </w:r>
          </w:p>
        </w:tc>
        <w:tc>
          <w:tcPr>
            <w:tcW w:w="1134" w:type="dxa"/>
            <w:tcBorders>
              <w:top w:val="single" w:sz="4" w:space="0" w:color="auto"/>
              <w:left w:val="single" w:sz="4" w:space="0" w:color="auto"/>
              <w:bottom w:val="single" w:sz="4" w:space="0" w:color="000000"/>
              <w:right w:val="single" w:sz="4" w:space="0" w:color="auto"/>
            </w:tcBorders>
            <w:hideMark/>
          </w:tcPr>
          <w:p w14:paraId="5768DED4" w14:textId="77777777" w:rsidR="00914E38" w:rsidRPr="00834E02" w:rsidRDefault="00CE08DF" w:rsidP="00CE08DF">
            <w:pPr>
              <w:autoSpaceDE w:val="0"/>
              <w:autoSpaceDN w:val="0"/>
              <w:spacing w:after="0"/>
              <w:jc w:val="right"/>
              <w:rPr>
                <w:rFonts w:ascii="Times New Roman" w:hAnsi="Times New Roman" w:cs="Times New Roman"/>
                <w:b/>
                <w:bCs/>
                <w:sz w:val="20"/>
                <w:szCs w:val="20"/>
              </w:rPr>
            </w:pPr>
            <w:r>
              <w:rPr>
                <w:rFonts w:ascii="Times New Roman" w:hAnsi="Times New Roman" w:cs="Times New Roman"/>
                <w:b/>
                <w:bCs/>
                <w:sz w:val="20"/>
                <w:szCs w:val="20"/>
              </w:rPr>
              <w:t>-</w:t>
            </w:r>
          </w:p>
        </w:tc>
      </w:tr>
      <w:tr w:rsidR="00914E38" w14:paraId="4A8C2655" w14:textId="77777777" w:rsidTr="00CE08DF">
        <w:trPr>
          <w:trHeight w:val="255"/>
        </w:trPr>
        <w:tc>
          <w:tcPr>
            <w:tcW w:w="3139" w:type="dxa"/>
            <w:tcBorders>
              <w:top w:val="single" w:sz="4" w:space="0" w:color="auto"/>
              <w:left w:val="single" w:sz="4" w:space="0" w:color="auto"/>
              <w:bottom w:val="single" w:sz="4" w:space="0" w:color="000000"/>
              <w:right w:val="single" w:sz="4" w:space="0" w:color="auto"/>
            </w:tcBorders>
            <w:noWrap/>
            <w:vAlign w:val="center"/>
            <w:hideMark/>
          </w:tcPr>
          <w:p w14:paraId="494CD4A5" w14:textId="77777777" w:rsidR="00914E38" w:rsidRPr="00834E02" w:rsidRDefault="00914E38" w:rsidP="00BB6EB4">
            <w:pPr>
              <w:autoSpaceDE w:val="0"/>
              <w:autoSpaceDN w:val="0"/>
              <w:spacing w:after="0"/>
              <w:rPr>
                <w:rFonts w:ascii="Times New Roman" w:hAnsi="Times New Roman" w:cs="Times New Roman"/>
                <w:bCs/>
                <w:sz w:val="20"/>
                <w:szCs w:val="20"/>
              </w:rPr>
            </w:pPr>
            <w:r w:rsidRPr="00834E02">
              <w:rPr>
                <w:rFonts w:ascii="Times New Roman" w:hAnsi="Times New Roman" w:cs="Times New Roman"/>
                <w:bCs/>
                <w:sz w:val="20"/>
                <w:szCs w:val="20"/>
              </w:rPr>
              <w:t>Закупка товаров, работ и услуг для государственных (</w:t>
            </w:r>
            <w:proofErr w:type="spellStart"/>
            <w:proofErr w:type="gramStart"/>
            <w:r w:rsidRPr="00834E02">
              <w:rPr>
                <w:rFonts w:ascii="Times New Roman" w:hAnsi="Times New Roman" w:cs="Times New Roman"/>
                <w:bCs/>
                <w:sz w:val="20"/>
                <w:szCs w:val="20"/>
              </w:rPr>
              <w:t>муници</w:t>
            </w:r>
            <w:r>
              <w:rPr>
                <w:rFonts w:ascii="Times New Roman" w:hAnsi="Times New Roman" w:cs="Times New Roman"/>
                <w:bCs/>
                <w:sz w:val="20"/>
                <w:szCs w:val="20"/>
              </w:rPr>
              <w:t>-</w:t>
            </w:r>
            <w:r w:rsidRPr="00834E02">
              <w:rPr>
                <w:rFonts w:ascii="Times New Roman" w:hAnsi="Times New Roman" w:cs="Times New Roman"/>
                <w:bCs/>
                <w:sz w:val="20"/>
                <w:szCs w:val="20"/>
              </w:rPr>
              <w:t>пальных</w:t>
            </w:r>
            <w:proofErr w:type="spellEnd"/>
            <w:proofErr w:type="gramEnd"/>
            <w:r w:rsidRPr="00834E02">
              <w:rPr>
                <w:rFonts w:ascii="Times New Roman" w:hAnsi="Times New Roman" w:cs="Times New Roman"/>
                <w:bCs/>
                <w:sz w:val="20"/>
                <w:szCs w:val="20"/>
              </w:rPr>
              <w:t>) нужд</w:t>
            </w:r>
          </w:p>
        </w:tc>
        <w:tc>
          <w:tcPr>
            <w:tcW w:w="1559" w:type="dxa"/>
            <w:tcBorders>
              <w:top w:val="single" w:sz="4" w:space="0" w:color="auto"/>
              <w:left w:val="single" w:sz="4" w:space="0" w:color="auto"/>
              <w:bottom w:val="single" w:sz="4" w:space="0" w:color="000000"/>
              <w:right w:val="single" w:sz="4" w:space="0" w:color="auto"/>
            </w:tcBorders>
            <w:noWrap/>
            <w:hideMark/>
          </w:tcPr>
          <w:p w14:paraId="238691CA" w14:textId="77777777" w:rsidR="00914E38" w:rsidRPr="00834E02" w:rsidRDefault="00914E38" w:rsidP="00BB6EB4">
            <w:pPr>
              <w:autoSpaceDE w:val="0"/>
              <w:autoSpaceDN w:val="0"/>
              <w:spacing w:after="0"/>
              <w:jc w:val="center"/>
              <w:rPr>
                <w:rFonts w:ascii="Times New Roman" w:hAnsi="Times New Roman" w:cs="Times New Roman"/>
                <w:bCs/>
                <w:sz w:val="20"/>
                <w:szCs w:val="20"/>
              </w:rPr>
            </w:pPr>
            <w:r w:rsidRPr="00834E02">
              <w:rPr>
                <w:rFonts w:ascii="Times New Roman" w:hAnsi="Times New Roman" w:cs="Times New Roman"/>
                <w:bCs/>
                <w:sz w:val="20"/>
                <w:szCs w:val="20"/>
              </w:rPr>
              <w:t>06 0 00 19999</w:t>
            </w:r>
          </w:p>
        </w:tc>
        <w:tc>
          <w:tcPr>
            <w:tcW w:w="851" w:type="dxa"/>
            <w:tcBorders>
              <w:top w:val="single" w:sz="4" w:space="0" w:color="auto"/>
              <w:left w:val="single" w:sz="4" w:space="0" w:color="auto"/>
              <w:bottom w:val="single" w:sz="4" w:space="0" w:color="000000"/>
              <w:right w:val="single" w:sz="4" w:space="0" w:color="auto"/>
            </w:tcBorders>
            <w:noWrap/>
            <w:hideMark/>
          </w:tcPr>
          <w:p w14:paraId="7C93AFAC" w14:textId="77777777" w:rsidR="00914E38" w:rsidRPr="00834E02" w:rsidRDefault="00914E38" w:rsidP="00BB6EB4">
            <w:pPr>
              <w:autoSpaceDE w:val="0"/>
              <w:autoSpaceDN w:val="0"/>
              <w:spacing w:after="0"/>
              <w:jc w:val="center"/>
              <w:rPr>
                <w:rFonts w:ascii="Times New Roman" w:hAnsi="Times New Roman" w:cs="Times New Roman"/>
                <w:bCs/>
                <w:sz w:val="20"/>
                <w:szCs w:val="20"/>
              </w:rPr>
            </w:pPr>
            <w:r w:rsidRPr="00834E02">
              <w:rPr>
                <w:rFonts w:ascii="Times New Roman" w:hAnsi="Times New Roman" w:cs="Times New Roman"/>
                <w:bCs/>
                <w:sz w:val="20"/>
                <w:szCs w:val="20"/>
              </w:rPr>
              <w:t>200</w:t>
            </w:r>
          </w:p>
        </w:tc>
        <w:tc>
          <w:tcPr>
            <w:tcW w:w="567" w:type="dxa"/>
            <w:tcBorders>
              <w:top w:val="single" w:sz="4" w:space="0" w:color="auto"/>
              <w:left w:val="single" w:sz="4" w:space="0" w:color="auto"/>
              <w:bottom w:val="single" w:sz="4" w:space="0" w:color="000000"/>
              <w:right w:val="single" w:sz="4" w:space="0" w:color="auto"/>
            </w:tcBorders>
            <w:noWrap/>
            <w:hideMark/>
          </w:tcPr>
          <w:p w14:paraId="48C749A7" w14:textId="77777777" w:rsidR="00914E38" w:rsidRPr="00834E02" w:rsidRDefault="00914E38" w:rsidP="00BB6EB4">
            <w:pPr>
              <w:autoSpaceDE w:val="0"/>
              <w:autoSpaceDN w:val="0"/>
              <w:spacing w:after="0"/>
              <w:jc w:val="center"/>
              <w:rPr>
                <w:rFonts w:ascii="Times New Roman" w:hAnsi="Times New Roman" w:cs="Times New Roman"/>
                <w:bCs/>
                <w:sz w:val="20"/>
                <w:szCs w:val="20"/>
              </w:rPr>
            </w:pPr>
            <w:r w:rsidRPr="00834E02">
              <w:rPr>
                <w:rFonts w:ascii="Times New Roman" w:hAnsi="Times New Roman" w:cs="Times New Roman"/>
                <w:bCs/>
                <w:sz w:val="20"/>
                <w:szCs w:val="20"/>
              </w:rPr>
              <w:t>11</w:t>
            </w:r>
          </w:p>
        </w:tc>
        <w:tc>
          <w:tcPr>
            <w:tcW w:w="567" w:type="dxa"/>
            <w:tcBorders>
              <w:top w:val="single" w:sz="4" w:space="0" w:color="auto"/>
              <w:left w:val="single" w:sz="4" w:space="0" w:color="auto"/>
              <w:bottom w:val="single" w:sz="4" w:space="0" w:color="000000"/>
              <w:right w:val="single" w:sz="4" w:space="0" w:color="auto"/>
            </w:tcBorders>
            <w:noWrap/>
            <w:hideMark/>
          </w:tcPr>
          <w:p w14:paraId="2061625D" w14:textId="77777777" w:rsidR="00914E38" w:rsidRPr="00834E02" w:rsidRDefault="00914E38" w:rsidP="00BB6EB4">
            <w:pPr>
              <w:autoSpaceDE w:val="0"/>
              <w:autoSpaceDN w:val="0"/>
              <w:spacing w:after="0"/>
              <w:jc w:val="center"/>
              <w:rPr>
                <w:rFonts w:ascii="Times New Roman" w:hAnsi="Times New Roman" w:cs="Times New Roman"/>
                <w:bCs/>
                <w:sz w:val="20"/>
                <w:szCs w:val="20"/>
              </w:rPr>
            </w:pPr>
            <w:r w:rsidRPr="00834E02">
              <w:rPr>
                <w:rFonts w:ascii="Times New Roman" w:hAnsi="Times New Roman" w:cs="Times New Roman"/>
                <w:bCs/>
                <w:sz w:val="20"/>
                <w:szCs w:val="20"/>
              </w:rPr>
              <w:t>01</w:t>
            </w:r>
          </w:p>
        </w:tc>
        <w:tc>
          <w:tcPr>
            <w:tcW w:w="1410" w:type="dxa"/>
            <w:tcBorders>
              <w:top w:val="single" w:sz="4" w:space="0" w:color="auto"/>
              <w:left w:val="single" w:sz="4" w:space="0" w:color="auto"/>
              <w:bottom w:val="single" w:sz="4" w:space="0" w:color="000000"/>
              <w:right w:val="single" w:sz="4" w:space="0" w:color="auto"/>
            </w:tcBorders>
            <w:noWrap/>
            <w:hideMark/>
          </w:tcPr>
          <w:p w14:paraId="53074354" w14:textId="77777777" w:rsidR="00914E38" w:rsidRPr="00834E02" w:rsidRDefault="00914E38" w:rsidP="00CE08DF">
            <w:pPr>
              <w:autoSpaceDE w:val="0"/>
              <w:autoSpaceDN w:val="0"/>
              <w:spacing w:after="0"/>
              <w:jc w:val="right"/>
              <w:rPr>
                <w:rFonts w:ascii="Times New Roman" w:hAnsi="Times New Roman" w:cs="Times New Roman"/>
                <w:bCs/>
                <w:sz w:val="20"/>
                <w:szCs w:val="20"/>
              </w:rPr>
            </w:pPr>
            <w:r>
              <w:rPr>
                <w:rFonts w:ascii="Times New Roman" w:hAnsi="Times New Roman" w:cs="Times New Roman"/>
                <w:bCs/>
                <w:sz w:val="20"/>
                <w:szCs w:val="20"/>
              </w:rPr>
              <w:t>1</w:t>
            </w:r>
            <w:r w:rsidRPr="00834E02">
              <w:rPr>
                <w:rFonts w:ascii="Times New Roman" w:hAnsi="Times New Roman" w:cs="Times New Roman"/>
                <w:bCs/>
                <w:sz w:val="20"/>
                <w:szCs w:val="20"/>
              </w:rPr>
              <w:t>000</w:t>
            </w:r>
          </w:p>
        </w:tc>
        <w:tc>
          <w:tcPr>
            <w:tcW w:w="1559" w:type="dxa"/>
            <w:tcBorders>
              <w:top w:val="single" w:sz="4" w:space="0" w:color="auto"/>
              <w:left w:val="single" w:sz="4" w:space="0" w:color="auto"/>
              <w:bottom w:val="single" w:sz="4" w:space="0" w:color="000000"/>
              <w:right w:val="single" w:sz="4" w:space="0" w:color="auto"/>
            </w:tcBorders>
            <w:hideMark/>
          </w:tcPr>
          <w:p w14:paraId="58AEDA89" w14:textId="77777777" w:rsidR="00914E38" w:rsidRPr="00834E02" w:rsidRDefault="00914E38" w:rsidP="00CE08DF">
            <w:pPr>
              <w:autoSpaceDE w:val="0"/>
              <w:autoSpaceDN w:val="0"/>
              <w:spacing w:after="0"/>
              <w:jc w:val="right"/>
              <w:rPr>
                <w:rFonts w:ascii="Times New Roman" w:hAnsi="Times New Roman" w:cs="Times New Roman"/>
                <w:bCs/>
                <w:sz w:val="20"/>
                <w:szCs w:val="20"/>
              </w:rPr>
            </w:pPr>
            <w:r>
              <w:rPr>
                <w:rFonts w:ascii="Times New Roman" w:hAnsi="Times New Roman" w:cs="Times New Roman"/>
                <w:bCs/>
                <w:sz w:val="20"/>
                <w:szCs w:val="20"/>
              </w:rPr>
              <w:t>1</w:t>
            </w:r>
            <w:r w:rsidRPr="00834E02">
              <w:rPr>
                <w:rFonts w:ascii="Times New Roman" w:hAnsi="Times New Roman" w:cs="Times New Roman"/>
                <w:bCs/>
                <w:sz w:val="20"/>
                <w:szCs w:val="20"/>
              </w:rPr>
              <w:t>000</w:t>
            </w:r>
          </w:p>
        </w:tc>
        <w:tc>
          <w:tcPr>
            <w:tcW w:w="1134" w:type="dxa"/>
            <w:tcBorders>
              <w:top w:val="single" w:sz="4" w:space="0" w:color="auto"/>
              <w:left w:val="single" w:sz="4" w:space="0" w:color="auto"/>
              <w:bottom w:val="single" w:sz="4" w:space="0" w:color="000000"/>
              <w:right w:val="single" w:sz="4" w:space="0" w:color="auto"/>
            </w:tcBorders>
            <w:hideMark/>
          </w:tcPr>
          <w:p w14:paraId="47029E9F" w14:textId="77777777" w:rsidR="00914E38" w:rsidRPr="00834E02" w:rsidRDefault="00CE08DF" w:rsidP="00CE08DF">
            <w:pPr>
              <w:autoSpaceDE w:val="0"/>
              <w:autoSpaceDN w:val="0"/>
              <w:spacing w:after="0"/>
              <w:jc w:val="right"/>
              <w:rPr>
                <w:rFonts w:ascii="Times New Roman" w:hAnsi="Times New Roman" w:cs="Times New Roman"/>
                <w:bCs/>
                <w:sz w:val="20"/>
                <w:szCs w:val="20"/>
              </w:rPr>
            </w:pPr>
            <w:r>
              <w:rPr>
                <w:rFonts w:ascii="Times New Roman" w:hAnsi="Times New Roman" w:cs="Times New Roman"/>
                <w:bCs/>
                <w:sz w:val="20"/>
                <w:szCs w:val="20"/>
              </w:rPr>
              <w:t>-</w:t>
            </w:r>
          </w:p>
        </w:tc>
      </w:tr>
      <w:tr w:rsidR="00914E38" w14:paraId="5370C263" w14:textId="77777777" w:rsidTr="00CE08DF">
        <w:trPr>
          <w:trHeight w:val="255"/>
        </w:trPr>
        <w:tc>
          <w:tcPr>
            <w:tcW w:w="3139" w:type="dxa"/>
            <w:tcBorders>
              <w:top w:val="single" w:sz="4" w:space="0" w:color="auto"/>
              <w:left w:val="single" w:sz="4" w:space="0" w:color="auto"/>
              <w:bottom w:val="single" w:sz="4" w:space="0" w:color="000000"/>
              <w:right w:val="single" w:sz="4" w:space="0" w:color="auto"/>
            </w:tcBorders>
            <w:noWrap/>
            <w:hideMark/>
          </w:tcPr>
          <w:p w14:paraId="7DA76C48" w14:textId="77777777" w:rsidR="00914E38" w:rsidRPr="00A407F0" w:rsidRDefault="00914E38" w:rsidP="00640A6E">
            <w:pPr>
              <w:autoSpaceDE w:val="0"/>
              <w:autoSpaceDN w:val="0"/>
              <w:spacing w:after="0"/>
              <w:rPr>
                <w:rFonts w:ascii="Times New Roman" w:hAnsi="Times New Roman" w:cs="Times New Roman"/>
                <w:b/>
                <w:sz w:val="20"/>
                <w:szCs w:val="20"/>
              </w:rPr>
            </w:pPr>
            <w:r w:rsidRPr="00A407F0">
              <w:rPr>
                <w:rFonts w:ascii="Times New Roman" w:hAnsi="Times New Roman" w:cs="Times New Roman"/>
                <w:b/>
                <w:sz w:val="20"/>
                <w:szCs w:val="20"/>
              </w:rPr>
              <w:t>Муниципальная программа " Информатизация Администрации Турбинного сельского поселения на 2020-2022 годы"</w:t>
            </w:r>
          </w:p>
        </w:tc>
        <w:tc>
          <w:tcPr>
            <w:tcW w:w="1559" w:type="dxa"/>
            <w:tcBorders>
              <w:top w:val="single" w:sz="4" w:space="0" w:color="auto"/>
              <w:left w:val="single" w:sz="4" w:space="0" w:color="auto"/>
              <w:bottom w:val="single" w:sz="4" w:space="0" w:color="000000"/>
              <w:right w:val="single" w:sz="4" w:space="0" w:color="auto"/>
            </w:tcBorders>
            <w:noWrap/>
            <w:hideMark/>
          </w:tcPr>
          <w:p w14:paraId="1AF20B75" w14:textId="77777777" w:rsidR="00914E38" w:rsidRPr="002D4C03" w:rsidRDefault="00914E38" w:rsidP="00BB6EB4">
            <w:pPr>
              <w:autoSpaceDE w:val="0"/>
              <w:autoSpaceDN w:val="0"/>
              <w:spacing w:after="0"/>
              <w:jc w:val="center"/>
              <w:rPr>
                <w:rFonts w:ascii="Times New Roman" w:hAnsi="Times New Roman" w:cs="Times New Roman"/>
                <w:b/>
                <w:bCs/>
                <w:sz w:val="20"/>
                <w:szCs w:val="20"/>
              </w:rPr>
            </w:pPr>
            <w:r w:rsidRPr="002D4C03">
              <w:rPr>
                <w:rFonts w:ascii="Times New Roman" w:hAnsi="Times New Roman" w:cs="Times New Roman"/>
                <w:b/>
                <w:bCs/>
                <w:sz w:val="20"/>
                <w:szCs w:val="20"/>
              </w:rPr>
              <w:t>07 0 00 0000</w:t>
            </w:r>
            <w:r>
              <w:rPr>
                <w:rFonts w:ascii="Times New Roman" w:hAnsi="Times New Roman" w:cs="Times New Roman"/>
                <w:b/>
                <w:bCs/>
                <w:sz w:val="20"/>
                <w:szCs w:val="20"/>
              </w:rPr>
              <w:t>0</w:t>
            </w:r>
          </w:p>
        </w:tc>
        <w:tc>
          <w:tcPr>
            <w:tcW w:w="851" w:type="dxa"/>
            <w:tcBorders>
              <w:top w:val="single" w:sz="4" w:space="0" w:color="auto"/>
              <w:left w:val="single" w:sz="4" w:space="0" w:color="auto"/>
              <w:bottom w:val="single" w:sz="4" w:space="0" w:color="000000"/>
              <w:right w:val="single" w:sz="4" w:space="0" w:color="auto"/>
            </w:tcBorders>
            <w:noWrap/>
            <w:hideMark/>
          </w:tcPr>
          <w:p w14:paraId="52AE4060" w14:textId="77777777" w:rsidR="00914E38" w:rsidRPr="002D4C03" w:rsidRDefault="00914E38" w:rsidP="00BB6EB4">
            <w:pPr>
              <w:autoSpaceDE w:val="0"/>
              <w:autoSpaceDN w:val="0"/>
              <w:spacing w:after="0"/>
              <w:jc w:val="center"/>
              <w:rPr>
                <w:rFonts w:ascii="Times New Roman" w:hAnsi="Times New Roman" w:cs="Times New Roman"/>
                <w:b/>
                <w:bCs/>
                <w:sz w:val="20"/>
                <w:szCs w:val="20"/>
              </w:rPr>
            </w:pPr>
          </w:p>
        </w:tc>
        <w:tc>
          <w:tcPr>
            <w:tcW w:w="567" w:type="dxa"/>
            <w:tcBorders>
              <w:top w:val="single" w:sz="4" w:space="0" w:color="auto"/>
              <w:left w:val="single" w:sz="4" w:space="0" w:color="auto"/>
              <w:bottom w:val="single" w:sz="4" w:space="0" w:color="000000"/>
              <w:right w:val="single" w:sz="4" w:space="0" w:color="auto"/>
            </w:tcBorders>
            <w:noWrap/>
            <w:hideMark/>
          </w:tcPr>
          <w:p w14:paraId="01E8778C" w14:textId="77777777" w:rsidR="00914E38" w:rsidRPr="002D4C03" w:rsidRDefault="00914E38" w:rsidP="00BB6EB4">
            <w:pPr>
              <w:autoSpaceDE w:val="0"/>
              <w:autoSpaceDN w:val="0"/>
              <w:spacing w:after="0"/>
              <w:jc w:val="center"/>
              <w:rPr>
                <w:rFonts w:ascii="Times New Roman" w:hAnsi="Times New Roman" w:cs="Times New Roman"/>
                <w:b/>
                <w:bCs/>
                <w:sz w:val="20"/>
                <w:szCs w:val="20"/>
              </w:rPr>
            </w:pPr>
          </w:p>
        </w:tc>
        <w:tc>
          <w:tcPr>
            <w:tcW w:w="567" w:type="dxa"/>
            <w:tcBorders>
              <w:top w:val="single" w:sz="4" w:space="0" w:color="auto"/>
              <w:left w:val="single" w:sz="4" w:space="0" w:color="auto"/>
              <w:bottom w:val="single" w:sz="4" w:space="0" w:color="000000"/>
              <w:right w:val="single" w:sz="4" w:space="0" w:color="auto"/>
            </w:tcBorders>
            <w:noWrap/>
            <w:hideMark/>
          </w:tcPr>
          <w:p w14:paraId="4E3EF313" w14:textId="77777777" w:rsidR="00914E38" w:rsidRPr="002D4C03" w:rsidRDefault="00914E38" w:rsidP="00BB6EB4">
            <w:pPr>
              <w:autoSpaceDE w:val="0"/>
              <w:autoSpaceDN w:val="0"/>
              <w:spacing w:after="0"/>
              <w:jc w:val="center"/>
              <w:rPr>
                <w:rFonts w:ascii="Times New Roman" w:hAnsi="Times New Roman" w:cs="Times New Roman"/>
                <w:b/>
                <w:bCs/>
                <w:sz w:val="20"/>
                <w:szCs w:val="20"/>
              </w:rPr>
            </w:pPr>
          </w:p>
        </w:tc>
        <w:tc>
          <w:tcPr>
            <w:tcW w:w="1410" w:type="dxa"/>
            <w:tcBorders>
              <w:top w:val="single" w:sz="4" w:space="0" w:color="auto"/>
              <w:left w:val="single" w:sz="4" w:space="0" w:color="auto"/>
              <w:bottom w:val="single" w:sz="4" w:space="0" w:color="000000"/>
              <w:right w:val="single" w:sz="4" w:space="0" w:color="auto"/>
            </w:tcBorders>
            <w:noWrap/>
            <w:hideMark/>
          </w:tcPr>
          <w:p w14:paraId="6000091A" w14:textId="77777777" w:rsidR="00914E38" w:rsidRPr="002D4C03" w:rsidRDefault="00914E38" w:rsidP="00CE08DF">
            <w:pPr>
              <w:autoSpaceDE w:val="0"/>
              <w:autoSpaceDN w:val="0"/>
              <w:spacing w:after="0"/>
              <w:jc w:val="right"/>
              <w:rPr>
                <w:rFonts w:ascii="Times New Roman" w:hAnsi="Times New Roman" w:cs="Times New Roman"/>
                <w:b/>
                <w:bCs/>
                <w:sz w:val="20"/>
                <w:szCs w:val="20"/>
              </w:rPr>
            </w:pPr>
            <w:r w:rsidRPr="002D4C03">
              <w:rPr>
                <w:rFonts w:ascii="Times New Roman" w:hAnsi="Times New Roman" w:cs="Times New Roman"/>
                <w:b/>
                <w:bCs/>
                <w:sz w:val="20"/>
                <w:szCs w:val="20"/>
              </w:rPr>
              <w:t>125000</w:t>
            </w:r>
          </w:p>
        </w:tc>
        <w:tc>
          <w:tcPr>
            <w:tcW w:w="1559" w:type="dxa"/>
            <w:tcBorders>
              <w:top w:val="single" w:sz="4" w:space="0" w:color="auto"/>
              <w:left w:val="single" w:sz="4" w:space="0" w:color="auto"/>
              <w:bottom w:val="single" w:sz="4" w:space="0" w:color="000000"/>
              <w:right w:val="single" w:sz="4" w:space="0" w:color="auto"/>
            </w:tcBorders>
            <w:hideMark/>
          </w:tcPr>
          <w:p w14:paraId="7C6A1C2F" w14:textId="77777777" w:rsidR="00914E38" w:rsidRPr="002D4C03" w:rsidRDefault="00914E38" w:rsidP="00CE08DF">
            <w:pPr>
              <w:autoSpaceDE w:val="0"/>
              <w:autoSpaceDN w:val="0"/>
              <w:spacing w:after="0"/>
              <w:jc w:val="right"/>
              <w:rPr>
                <w:rFonts w:ascii="Times New Roman" w:hAnsi="Times New Roman" w:cs="Times New Roman"/>
                <w:b/>
                <w:bCs/>
                <w:sz w:val="20"/>
                <w:szCs w:val="20"/>
              </w:rPr>
            </w:pPr>
            <w:r w:rsidRPr="002D4C03">
              <w:rPr>
                <w:rFonts w:ascii="Times New Roman" w:hAnsi="Times New Roman" w:cs="Times New Roman"/>
                <w:b/>
                <w:bCs/>
                <w:sz w:val="20"/>
                <w:szCs w:val="20"/>
              </w:rPr>
              <w:t>125000</w:t>
            </w:r>
          </w:p>
        </w:tc>
        <w:tc>
          <w:tcPr>
            <w:tcW w:w="1134" w:type="dxa"/>
            <w:tcBorders>
              <w:top w:val="single" w:sz="4" w:space="0" w:color="auto"/>
              <w:left w:val="single" w:sz="4" w:space="0" w:color="auto"/>
              <w:bottom w:val="single" w:sz="4" w:space="0" w:color="000000"/>
              <w:right w:val="single" w:sz="4" w:space="0" w:color="auto"/>
            </w:tcBorders>
            <w:hideMark/>
          </w:tcPr>
          <w:p w14:paraId="0DC82CF1" w14:textId="77777777" w:rsidR="00914E38" w:rsidRPr="002D4C03" w:rsidRDefault="00CE08DF" w:rsidP="00CE08DF">
            <w:pPr>
              <w:autoSpaceDE w:val="0"/>
              <w:autoSpaceDN w:val="0"/>
              <w:spacing w:after="0"/>
              <w:jc w:val="right"/>
              <w:rPr>
                <w:rFonts w:ascii="Times New Roman" w:hAnsi="Times New Roman" w:cs="Times New Roman"/>
                <w:b/>
                <w:bCs/>
                <w:sz w:val="20"/>
                <w:szCs w:val="20"/>
              </w:rPr>
            </w:pPr>
            <w:r>
              <w:rPr>
                <w:rFonts w:ascii="Times New Roman" w:hAnsi="Times New Roman" w:cs="Times New Roman"/>
                <w:b/>
                <w:bCs/>
                <w:sz w:val="20"/>
                <w:szCs w:val="20"/>
              </w:rPr>
              <w:t>-</w:t>
            </w:r>
          </w:p>
        </w:tc>
      </w:tr>
      <w:tr w:rsidR="00914E38" w14:paraId="13D6977B" w14:textId="77777777" w:rsidTr="00CE08DF">
        <w:trPr>
          <w:trHeight w:val="255"/>
        </w:trPr>
        <w:tc>
          <w:tcPr>
            <w:tcW w:w="3139" w:type="dxa"/>
            <w:tcBorders>
              <w:top w:val="single" w:sz="4" w:space="0" w:color="auto"/>
              <w:left w:val="single" w:sz="4" w:space="0" w:color="auto"/>
              <w:bottom w:val="single" w:sz="4" w:space="0" w:color="000000"/>
              <w:right w:val="single" w:sz="4" w:space="0" w:color="auto"/>
            </w:tcBorders>
            <w:noWrap/>
            <w:hideMark/>
          </w:tcPr>
          <w:p w14:paraId="27DE2995" w14:textId="77777777" w:rsidR="00914E38" w:rsidRPr="005A7DAE" w:rsidRDefault="00914E38" w:rsidP="00640A6E">
            <w:pPr>
              <w:autoSpaceDE w:val="0"/>
              <w:autoSpaceDN w:val="0"/>
              <w:spacing w:after="0"/>
              <w:rPr>
                <w:rFonts w:ascii="Times New Roman" w:hAnsi="Times New Roman" w:cs="Times New Roman"/>
                <w:sz w:val="20"/>
                <w:szCs w:val="20"/>
              </w:rPr>
            </w:pPr>
            <w:r>
              <w:rPr>
                <w:rFonts w:ascii="Times New Roman" w:hAnsi="Times New Roman" w:cs="Times New Roman"/>
                <w:sz w:val="20"/>
                <w:szCs w:val="20"/>
              </w:rPr>
              <w:t>Доступность, поддержка и расширение информационных ресурсов Администрации Турбинного сельского поселения</w:t>
            </w:r>
          </w:p>
        </w:tc>
        <w:tc>
          <w:tcPr>
            <w:tcW w:w="1559" w:type="dxa"/>
            <w:tcBorders>
              <w:top w:val="single" w:sz="4" w:space="0" w:color="auto"/>
              <w:left w:val="single" w:sz="4" w:space="0" w:color="auto"/>
              <w:bottom w:val="single" w:sz="4" w:space="0" w:color="000000"/>
              <w:right w:val="single" w:sz="4" w:space="0" w:color="auto"/>
            </w:tcBorders>
            <w:noWrap/>
            <w:hideMark/>
          </w:tcPr>
          <w:p w14:paraId="10EDF5E6" w14:textId="77777777" w:rsidR="00914E38" w:rsidRPr="00834E02" w:rsidRDefault="00914E38" w:rsidP="00BB6EB4">
            <w:pPr>
              <w:autoSpaceDE w:val="0"/>
              <w:autoSpaceDN w:val="0"/>
              <w:spacing w:after="0"/>
              <w:jc w:val="center"/>
              <w:rPr>
                <w:rFonts w:ascii="Times New Roman" w:hAnsi="Times New Roman" w:cs="Times New Roman"/>
                <w:bCs/>
                <w:sz w:val="20"/>
                <w:szCs w:val="20"/>
              </w:rPr>
            </w:pPr>
            <w:r>
              <w:rPr>
                <w:rFonts w:ascii="Times New Roman" w:hAnsi="Times New Roman" w:cs="Times New Roman"/>
                <w:bCs/>
                <w:sz w:val="20"/>
                <w:szCs w:val="20"/>
              </w:rPr>
              <w:t>07 0 00 10010</w:t>
            </w:r>
          </w:p>
        </w:tc>
        <w:tc>
          <w:tcPr>
            <w:tcW w:w="851" w:type="dxa"/>
            <w:tcBorders>
              <w:top w:val="single" w:sz="4" w:space="0" w:color="auto"/>
              <w:left w:val="single" w:sz="4" w:space="0" w:color="auto"/>
              <w:bottom w:val="single" w:sz="4" w:space="0" w:color="000000"/>
              <w:right w:val="single" w:sz="4" w:space="0" w:color="auto"/>
            </w:tcBorders>
            <w:noWrap/>
            <w:hideMark/>
          </w:tcPr>
          <w:p w14:paraId="13FF37F2" w14:textId="77777777" w:rsidR="00914E38" w:rsidRPr="00834E02" w:rsidRDefault="00914E38" w:rsidP="00BB6EB4">
            <w:pPr>
              <w:autoSpaceDE w:val="0"/>
              <w:autoSpaceDN w:val="0"/>
              <w:spacing w:after="0"/>
              <w:jc w:val="center"/>
              <w:rPr>
                <w:rFonts w:ascii="Times New Roman" w:hAnsi="Times New Roman" w:cs="Times New Roman"/>
                <w:bCs/>
                <w:sz w:val="20"/>
                <w:szCs w:val="20"/>
              </w:rPr>
            </w:pPr>
          </w:p>
        </w:tc>
        <w:tc>
          <w:tcPr>
            <w:tcW w:w="567" w:type="dxa"/>
            <w:tcBorders>
              <w:top w:val="single" w:sz="4" w:space="0" w:color="auto"/>
              <w:left w:val="single" w:sz="4" w:space="0" w:color="auto"/>
              <w:bottom w:val="single" w:sz="4" w:space="0" w:color="000000"/>
              <w:right w:val="single" w:sz="4" w:space="0" w:color="auto"/>
            </w:tcBorders>
            <w:noWrap/>
            <w:hideMark/>
          </w:tcPr>
          <w:p w14:paraId="41120C04" w14:textId="77777777" w:rsidR="00914E38" w:rsidRPr="00834E02" w:rsidRDefault="00914E38" w:rsidP="00BB6EB4">
            <w:pPr>
              <w:autoSpaceDE w:val="0"/>
              <w:autoSpaceDN w:val="0"/>
              <w:spacing w:after="0"/>
              <w:jc w:val="center"/>
              <w:rPr>
                <w:rFonts w:ascii="Times New Roman" w:hAnsi="Times New Roman" w:cs="Times New Roman"/>
                <w:bCs/>
                <w:sz w:val="20"/>
                <w:szCs w:val="20"/>
              </w:rPr>
            </w:pPr>
          </w:p>
        </w:tc>
        <w:tc>
          <w:tcPr>
            <w:tcW w:w="567" w:type="dxa"/>
            <w:tcBorders>
              <w:top w:val="single" w:sz="4" w:space="0" w:color="auto"/>
              <w:left w:val="single" w:sz="4" w:space="0" w:color="auto"/>
              <w:bottom w:val="single" w:sz="4" w:space="0" w:color="000000"/>
              <w:right w:val="single" w:sz="4" w:space="0" w:color="auto"/>
            </w:tcBorders>
            <w:noWrap/>
            <w:hideMark/>
          </w:tcPr>
          <w:p w14:paraId="6C63CBC5" w14:textId="77777777" w:rsidR="00914E38" w:rsidRPr="00834E02" w:rsidRDefault="00914E38" w:rsidP="00BB6EB4">
            <w:pPr>
              <w:autoSpaceDE w:val="0"/>
              <w:autoSpaceDN w:val="0"/>
              <w:spacing w:after="0"/>
              <w:jc w:val="center"/>
              <w:rPr>
                <w:rFonts w:ascii="Times New Roman" w:hAnsi="Times New Roman" w:cs="Times New Roman"/>
                <w:bCs/>
                <w:sz w:val="20"/>
                <w:szCs w:val="20"/>
              </w:rPr>
            </w:pPr>
          </w:p>
        </w:tc>
        <w:tc>
          <w:tcPr>
            <w:tcW w:w="1410" w:type="dxa"/>
            <w:tcBorders>
              <w:top w:val="single" w:sz="4" w:space="0" w:color="auto"/>
              <w:left w:val="single" w:sz="4" w:space="0" w:color="auto"/>
              <w:bottom w:val="single" w:sz="4" w:space="0" w:color="000000"/>
              <w:right w:val="single" w:sz="4" w:space="0" w:color="auto"/>
            </w:tcBorders>
            <w:noWrap/>
            <w:hideMark/>
          </w:tcPr>
          <w:p w14:paraId="4B8D27FF" w14:textId="77777777" w:rsidR="00914E38" w:rsidRPr="002D4C03" w:rsidRDefault="00914E38" w:rsidP="00CE08DF">
            <w:pPr>
              <w:autoSpaceDE w:val="0"/>
              <w:autoSpaceDN w:val="0"/>
              <w:spacing w:after="0"/>
              <w:jc w:val="right"/>
              <w:rPr>
                <w:rFonts w:ascii="Times New Roman" w:hAnsi="Times New Roman" w:cs="Times New Roman"/>
                <w:bCs/>
                <w:sz w:val="20"/>
                <w:szCs w:val="20"/>
              </w:rPr>
            </w:pPr>
            <w:r>
              <w:rPr>
                <w:rFonts w:ascii="Times New Roman" w:hAnsi="Times New Roman" w:cs="Times New Roman"/>
                <w:bCs/>
                <w:sz w:val="20"/>
                <w:szCs w:val="20"/>
              </w:rPr>
              <w:t>13000</w:t>
            </w:r>
          </w:p>
        </w:tc>
        <w:tc>
          <w:tcPr>
            <w:tcW w:w="1559" w:type="dxa"/>
            <w:tcBorders>
              <w:top w:val="single" w:sz="4" w:space="0" w:color="auto"/>
              <w:left w:val="single" w:sz="4" w:space="0" w:color="auto"/>
              <w:bottom w:val="single" w:sz="4" w:space="0" w:color="000000"/>
              <w:right w:val="single" w:sz="4" w:space="0" w:color="auto"/>
            </w:tcBorders>
            <w:hideMark/>
          </w:tcPr>
          <w:p w14:paraId="01443CFA" w14:textId="77777777" w:rsidR="00914E38" w:rsidRPr="002D4C03" w:rsidRDefault="00914E38" w:rsidP="00CE08DF">
            <w:pPr>
              <w:autoSpaceDE w:val="0"/>
              <w:autoSpaceDN w:val="0"/>
              <w:spacing w:after="0"/>
              <w:jc w:val="right"/>
              <w:rPr>
                <w:rFonts w:ascii="Times New Roman" w:hAnsi="Times New Roman" w:cs="Times New Roman"/>
                <w:bCs/>
                <w:sz w:val="20"/>
                <w:szCs w:val="20"/>
              </w:rPr>
            </w:pPr>
            <w:r>
              <w:rPr>
                <w:rFonts w:ascii="Times New Roman" w:hAnsi="Times New Roman" w:cs="Times New Roman"/>
                <w:bCs/>
                <w:sz w:val="20"/>
                <w:szCs w:val="20"/>
              </w:rPr>
              <w:t>13000</w:t>
            </w:r>
          </w:p>
        </w:tc>
        <w:tc>
          <w:tcPr>
            <w:tcW w:w="1134" w:type="dxa"/>
            <w:tcBorders>
              <w:top w:val="single" w:sz="4" w:space="0" w:color="auto"/>
              <w:left w:val="single" w:sz="4" w:space="0" w:color="auto"/>
              <w:bottom w:val="single" w:sz="4" w:space="0" w:color="000000"/>
              <w:right w:val="single" w:sz="4" w:space="0" w:color="auto"/>
            </w:tcBorders>
            <w:hideMark/>
          </w:tcPr>
          <w:p w14:paraId="31E40668" w14:textId="77777777" w:rsidR="00914E38" w:rsidRPr="002D4C03" w:rsidRDefault="00CE08DF" w:rsidP="00CE08DF">
            <w:pPr>
              <w:autoSpaceDE w:val="0"/>
              <w:autoSpaceDN w:val="0"/>
              <w:spacing w:after="0"/>
              <w:jc w:val="right"/>
              <w:rPr>
                <w:rFonts w:ascii="Times New Roman" w:hAnsi="Times New Roman" w:cs="Times New Roman"/>
                <w:bCs/>
                <w:sz w:val="20"/>
                <w:szCs w:val="20"/>
              </w:rPr>
            </w:pPr>
            <w:r>
              <w:rPr>
                <w:rFonts w:ascii="Times New Roman" w:hAnsi="Times New Roman" w:cs="Times New Roman"/>
                <w:bCs/>
                <w:sz w:val="20"/>
                <w:szCs w:val="20"/>
              </w:rPr>
              <w:t>-</w:t>
            </w:r>
          </w:p>
        </w:tc>
      </w:tr>
      <w:tr w:rsidR="00914E38" w14:paraId="2AADDCD8" w14:textId="77777777" w:rsidTr="00CE08DF">
        <w:trPr>
          <w:trHeight w:val="255"/>
        </w:trPr>
        <w:tc>
          <w:tcPr>
            <w:tcW w:w="3139" w:type="dxa"/>
            <w:tcBorders>
              <w:top w:val="single" w:sz="4" w:space="0" w:color="auto"/>
              <w:left w:val="single" w:sz="4" w:space="0" w:color="auto"/>
              <w:bottom w:val="single" w:sz="4" w:space="0" w:color="000000"/>
              <w:right w:val="single" w:sz="4" w:space="0" w:color="auto"/>
            </w:tcBorders>
            <w:noWrap/>
            <w:hideMark/>
          </w:tcPr>
          <w:p w14:paraId="2A7E048B" w14:textId="77777777" w:rsidR="00914E38" w:rsidRDefault="00914E38" w:rsidP="00640A6E">
            <w:pPr>
              <w:autoSpaceDE w:val="0"/>
              <w:autoSpaceDN w:val="0"/>
              <w:spacing w:after="0"/>
              <w:rPr>
                <w:rFonts w:ascii="Times New Roman" w:hAnsi="Times New Roman" w:cs="Times New Roman"/>
                <w:sz w:val="20"/>
                <w:szCs w:val="20"/>
              </w:rPr>
            </w:pPr>
            <w:r w:rsidRPr="005A7DAE">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1559" w:type="dxa"/>
            <w:tcBorders>
              <w:top w:val="single" w:sz="4" w:space="0" w:color="auto"/>
              <w:left w:val="single" w:sz="4" w:space="0" w:color="auto"/>
              <w:bottom w:val="single" w:sz="4" w:space="0" w:color="000000"/>
              <w:right w:val="single" w:sz="4" w:space="0" w:color="auto"/>
            </w:tcBorders>
            <w:noWrap/>
            <w:hideMark/>
          </w:tcPr>
          <w:p w14:paraId="3F8102D4" w14:textId="77777777" w:rsidR="00914E38" w:rsidRPr="00834E02" w:rsidRDefault="00914E38" w:rsidP="00640A6E">
            <w:pPr>
              <w:autoSpaceDE w:val="0"/>
              <w:autoSpaceDN w:val="0"/>
              <w:spacing w:after="0"/>
              <w:jc w:val="center"/>
              <w:rPr>
                <w:rFonts w:ascii="Times New Roman" w:hAnsi="Times New Roman" w:cs="Times New Roman"/>
                <w:bCs/>
                <w:sz w:val="20"/>
                <w:szCs w:val="20"/>
              </w:rPr>
            </w:pPr>
            <w:r>
              <w:rPr>
                <w:rFonts w:ascii="Times New Roman" w:hAnsi="Times New Roman" w:cs="Times New Roman"/>
                <w:bCs/>
                <w:sz w:val="20"/>
                <w:szCs w:val="20"/>
              </w:rPr>
              <w:t>07 0 00 10010</w:t>
            </w:r>
          </w:p>
        </w:tc>
        <w:tc>
          <w:tcPr>
            <w:tcW w:w="851" w:type="dxa"/>
            <w:tcBorders>
              <w:top w:val="single" w:sz="4" w:space="0" w:color="auto"/>
              <w:left w:val="single" w:sz="4" w:space="0" w:color="auto"/>
              <w:bottom w:val="single" w:sz="4" w:space="0" w:color="000000"/>
              <w:right w:val="single" w:sz="4" w:space="0" w:color="auto"/>
            </w:tcBorders>
            <w:noWrap/>
            <w:hideMark/>
          </w:tcPr>
          <w:p w14:paraId="5356554B" w14:textId="77777777" w:rsidR="00914E38" w:rsidRPr="00834E02" w:rsidRDefault="00914E38" w:rsidP="00640A6E">
            <w:pPr>
              <w:autoSpaceDE w:val="0"/>
              <w:autoSpaceDN w:val="0"/>
              <w:spacing w:after="0"/>
              <w:jc w:val="center"/>
              <w:rPr>
                <w:rFonts w:ascii="Times New Roman" w:hAnsi="Times New Roman" w:cs="Times New Roman"/>
                <w:bCs/>
                <w:sz w:val="20"/>
                <w:szCs w:val="20"/>
              </w:rPr>
            </w:pPr>
            <w:r>
              <w:rPr>
                <w:rFonts w:ascii="Times New Roman" w:hAnsi="Times New Roman" w:cs="Times New Roman"/>
                <w:bCs/>
                <w:sz w:val="20"/>
                <w:szCs w:val="20"/>
              </w:rPr>
              <w:t xml:space="preserve">200 </w:t>
            </w:r>
          </w:p>
        </w:tc>
        <w:tc>
          <w:tcPr>
            <w:tcW w:w="567" w:type="dxa"/>
            <w:tcBorders>
              <w:top w:val="single" w:sz="4" w:space="0" w:color="auto"/>
              <w:left w:val="single" w:sz="4" w:space="0" w:color="auto"/>
              <w:bottom w:val="single" w:sz="4" w:space="0" w:color="000000"/>
              <w:right w:val="single" w:sz="4" w:space="0" w:color="auto"/>
            </w:tcBorders>
            <w:noWrap/>
            <w:hideMark/>
          </w:tcPr>
          <w:p w14:paraId="32131156" w14:textId="77777777" w:rsidR="00914E38" w:rsidRPr="00834E02" w:rsidRDefault="00914E38" w:rsidP="00640A6E">
            <w:pPr>
              <w:autoSpaceDE w:val="0"/>
              <w:autoSpaceDN w:val="0"/>
              <w:spacing w:after="0"/>
              <w:jc w:val="center"/>
              <w:rPr>
                <w:rFonts w:ascii="Times New Roman" w:hAnsi="Times New Roman" w:cs="Times New Roman"/>
                <w:bCs/>
                <w:sz w:val="20"/>
                <w:szCs w:val="20"/>
              </w:rPr>
            </w:pPr>
            <w:r>
              <w:rPr>
                <w:rFonts w:ascii="Times New Roman" w:hAnsi="Times New Roman" w:cs="Times New Roman"/>
                <w:bCs/>
                <w:sz w:val="20"/>
                <w:szCs w:val="20"/>
              </w:rPr>
              <w:t>05</w:t>
            </w:r>
          </w:p>
        </w:tc>
        <w:tc>
          <w:tcPr>
            <w:tcW w:w="567" w:type="dxa"/>
            <w:tcBorders>
              <w:top w:val="single" w:sz="4" w:space="0" w:color="auto"/>
              <w:left w:val="single" w:sz="4" w:space="0" w:color="auto"/>
              <w:bottom w:val="single" w:sz="4" w:space="0" w:color="000000"/>
              <w:right w:val="single" w:sz="4" w:space="0" w:color="auto"/>
            </w:tcBorders>
            <w:noWrap/>
            <w:hideMark/>
          </w:tcPr>
          <w:p w14:paraId="208CEA15" w14:textId="77777777" w:rsidR="00914E38" w:rsidRPr="00834E02" w:rsidRDefault="00914E38" w:rsidP="00640A6E">
            <w:pPr>
              <w:autoSpaceDE w:val="0"/>
              <w:autoSpaceDN w:val="0"/>
              <w:spacing w:after="0"/>
              <w:jc w:val="center"/>
              <w:rPr>
                <w:rFonts w:ascii="Times New Roman" w:hAnsi="Times New Roman" w:cs="Times New Roman"/>
                <w:bCs/>
                <w:sz w:val="20"/>
                <w:szCs w:val="20"/>
              </w:rPr>
            </w:pPr>
            <w:r>
              <w:rPr>
                <w:rFonts w:ascii="Times New Roman" w:hAnsi="Times New Roman" w:cs="Times New Roman"/>
                <w:bCs/>
                <w:sz w:val="20"/>
                <w:szCs w:val="20"/>
              </w:rPr>
              <w:t>03</w:t>
            </w:r>
          </w:p>
        </w:tc>
        <w:tc>
          <w:tcPr>
            <w:tcW w:w="1410" w:type="dxa"/>
            <w:tcBorders>
              <w:top w:val="single" w:sz="4" w:space="0" w:color="auto"/>
              <w:left w:val="single" w:sz="4" w:space="0" w:color="auto"/>
              <w:bottom w:val="single" w:sz="4" w:space="0" w:color="000000"/>
              <w:right w:val="single" w:sz="4" w:space="0" w:color="auto"/>
            </w:tcBorders>
            <w:noWrap/>
            <w:hideMark/>
          </w:tcPr>
          <w:p w14:paraId="58FCF94D" w14:textId="77777777" w:rsidR="00914E38" w:rsidRPr="002D4C03" w:rsidRDefault="00914E38" w:rsidP="00CE08DF">
            <w:pPr>
              <w:autoSpaceDE w:val="0"/>
              <w:autoSpaceDN w:val="0"/>
              <w:spacing w:after="0"/>
              <w:jc w:val="right"/>
              <w:rPr>
                <w:rFonts w:ascii="Times New Roman" w:hAnsi="Times New Roman" w:cs="Times New Roman"/>
                <w:bCs/>
                <w:sz w:val="20"/>
                <w:szCs w:val="20"/>
              </w:rPr>
            </w:pPr>
            <w:r>
              <w:rPr>
                <w:rFonts w:ascii="Times New Roman" w:hAnsi="Times New Roman" w:cs="Times New Roman"/>
                <w:bCs/>
                <w:sz w:val="20"/>
                <w:szCs w:val="20"/>
              </w:rPr>
              <w:t>13000</w:t>
            </w:r>
          </w:p>
        </w:tc>
        <w:tc>
          <w:tcPr>
            <w:tcW w:w="1559" w:type="dxa"/>
            <w:tcBorders>
              <w:top w:val="single" w:sz="4" w:space="0" w:color="auto"/>
              <w:left w:val="single" w:sz="4" w:space="0" w:color="auto"/>
              <w:bottom w:val="single" w:sz="4" w:space="0" w:color="000000"/>
              <w:right w:val="single" w:sz="4" w:space="0" w:color="auto"/>
            </w:tcBorders>
            <w:hideMark/>
          </w:tcPr>
          <w:p w14:paraId="7BF4D85C" w14:textId="77777777" w:rsidR="00914E38" w:rsidRPr="002D4C03" w:rsidRDefault="00914E38" w:rsidP="00CE08DF">
            <w:pPr>
              <w:autoSpaceDE w:val="0"/>
              <w:autoSpaceDN w:val="0"/>
              <w:spacing w:after="0"/>
              <w:jc w:val="right"/>
              <w:rPr>
                <w:rFonts w:ascii="Times New Roman" w:hAnsi="Times New Roman" w:cs="Times New Roman"/>
                <w:bCs/>
                <w:sz w:val="20"/>
                <w:szCs w:val="20"/>
              </w:rPr>
            </w:pPr>
            <w:r>
              <w:rPr>
                <w:rFonts w:ascii="Times New Roman" w:hAnsi="Times New Roman" w:cs="Times New Roman"/>
                <w:bCs/>
                <w:sz w:val="20"/>
                <w:szCs w:val="20"/>
              </w:rPr>
              <w:t>13000</w:t>
            </w:r>
          </w:p>
        </w:tc>
        <w:tc>
          <w:tcPr>
            <w:tcW w:w="1134" w:type="dxa"/>
            <w:tcBorders>
              <w:top w:val="single" w:sz="4" w:space="0" w:color="auto"/>
              <w:left w:val="single" w:sz="4" w:space="0" w:color="auto"/>
              <w:bottom w:val="single" w:sz="4" w:space="0" w:color="000000"/>
              <w:right w:val="single" w:sz="4" w:space="0" w:color="auto"/>
            </w:tcBorders>
            <w:hideMark/>
          </w:tcPr>
          <w:p w14:paraId="7B1D3602" w14:textId="77777777" w:rsidR="00914E38" w:rsidRPr="002D4C03" w:rsidRDefault="00CE08DF" w:rsidP="00CE08DF">
            <w:pPr>
              <w:autoSpaceDE w:val="0"/>
              <w:autoSpaceDN w:val="0"/>
              <w:spacing w:after="0"/>
              <w:jc w:val="right"/>
              <w:rPr>
                <w:rFonts w:ascii="Times New Roman" w:hAnsi="Times New Roman" w:cs="Times New Roman"/>
                <w:bCs/>
                <w:sz w:val="20"/>
                <w:szCs w:val="20"/>
              </w:rPr>
            </w:pPr>
            <w:r>
              <w:rPr>
                <w:rFonts w:ascii="Times New Roman" w:hAnsi="Times New Roman" w:cs="Times New Roman"/>
                <w:bCs/>
                <w:sz w:val="20"/>
                <w:szCs w:val="20"/>
              </w:rPr>
              <w:t>-</w:t>
            </w:r>
          </w:p>
        </w:tc>
      </w:tr>
      <w:tr w:rsidR="00914E38" w14:paraId="4A5D979E" w14:textId="77777777" w:rsidTr="00CE08DF">
        <w:trPr>
          <w:trHeight w:val="255"/>
        </w:trPr>
        <w:tc>
          <w:tcPr>
            <w:tcW w:w="3139" w:type="dxa"/>
            <w:tcBorders>
              <w:top w:val="single" w:sz="4" w:space="0" w:color="auto"/>
              <w:left w:val="single" w:sz="4" w:space="0" w:color="auto"/>
              <w:bottom w:val="single" w:sz="4" w:space="0" w:color="000000"/>
              <w:right w:val="single" w:sz="4" w:space="0" w:color="auto"/>
            </w:tcBorders>
            <w:noWrap/>
            <w:hideMark/>
          </w:tcPr>
          <w:p w14:paraId="6AFE1685" w14:textId="77777777" w:rsidR="00914E38" w:rsidRPr="005A7DAE" w:rsidRDefault="00914E38" w:rsidP="00640A6E">
            <w:pPr>
              <w:autoSpaceDE w:val="0"/>
              <w:autoSpaceDN w:val="0"/>
              <w:spacing w:after="0"/>
              <w:rPr>
                <w:rFonts w:ascii="Times New Roman" w:hAnsi="Times New Roman" w:cs="Times New Roman"/>
                <w:sz w:val="20"/>
                <w:szCs w:val="20"/>
              </w:rPr>
            </w:pPr>
            <w:r>
              <w:rPr>
                <w:rFonts w:ascii="Times New Roman" w:hAnsi="Times New Roman" w:cs="Times New Roman"/>
                <w:sz w:val="20"/>
                <w:szCs w:val="20"/>
              </w:rPr>
              <w:t>Обеспечение работоспособности информационно-коммуникационной инфраструктуры Администрации Турбинного сельского поселения</w:t>
            </w:r>
          </w:p>
        </w:tc>
        <w:tc>
          <w:tcPr>
            <w:tcW w:w="1559" w:type="dxa"/>
            <w:tcBorders>
              <w:top w:val="single" w:sz="4" w:space="0" w:color="auto"/>
              <w:left w:val="single" w:sz="4" w:space="0" w:color="auto"/>
              <w:bottom w:val="single" w:sz="4" w:space="0" w:color="000000"/>
              <w:right w:val="single" w:sz="4" w:space="0" w:color="auto"/>
            </w:tcBorders>
            <w:noWrap/>
            <w:hideMark/>
          </w:tcPr>
          <w:p w14:paraId="30B2D42B" w14:textId="77777777" w:rsidR="00914E38" w:rsidRPr="00834E02" w:rsidRDefault="00914E38" w:rsidP="00BB6EB4">
            <w:pPr>
              <w:autoSpaceDE w:val="0"/>
              <w:autoSpaceDN w:val="0"/>
              <w:spacing w:after="0"/>
              <w:jc w:val="center"/>
              <w:rPr>
                <w:rFonts w:ascii="Times New Roman" w:hAnsi="Times New Roman" w:cs="Times New Roman"/>
                <w:bCs/>
                <w:sz w:val="20"/>
                <w:szCs w:val="20"/>
              </w:rPr>
            </w:pPr>
            <w:r>
              <w:rPr>
                <w:rFonts w:ascii="Times New Roman" w:hAnsi="Times New Roman" w:cs="Times New Roman"/>
                <w:bCs/>
                <w:sz w:val="20"/>
                <w:szCs w:val="20"/>
              </w:rPr>
              <w:t>07 0 00 10020</w:t>
            </w:r>
          </w:p>
        </w:tc>
        <w:tc>
          <w:tcPr>
            <w:tcW w:w="851" w:type="dxa"/>
            <w:tcBorders>
              <w:top w:val="single" w:sz="4" w:space="0" w:color="auto"/>
              <w:left w:val="single" w:sz="4" w:space="0" w:color="auto"/>
              <w:bottom w:val="single" w:sz="4" w:space="0" w:color="000000"/>
              <w:right w:val="single" w:sz="4" w:space="0" w:color="auto"/>
            </w:tcBorders>
            <w:noWrap/>
            <w:hideMark/>
          </w:tcPr>
          <w:p w14:paraId="5782462B" w14:textId="77777777" w:rsidR="00914E38" w:rsidRPr="00834E02" w:rsidRDefault="00914E38" w:rsidP="00BB6EB4">
            <w:pPr>
              <w:autoSpaceDE w:val="0"/>
              <w:autoSpaceDN w:val="0"/>
              <w:spacing w:after="0"/>
              <w:jc w:val="center"/>
              <w:rPr>
                <w:rFonts w:ascii="Times New Roman" w:hAnsi="Times New Roman" w:cs="Times New Roman"/>
                <w:bCs/>
                <w:sz w:val="20"/>
                <w:szCs w:val="20"/>
              </w:rPr>
            </w:pPr>
          </w:p>
        </w:tc>
        <w:tc>
          <w:tcPr>
            <w:tcW w:w="567" w:type="dxa"/>
            <w:tcBorders>
              <w:top w:val="single" w:sz="4" w:space="0" w:color="auto"/>
              <w:left w:val="single" w:sz="4" w:space="0" w:color="auto"/>
              <w:bottom w:val="single" w:sz="4" w:space="0" w:color="000000"/>
              <w:right w:val="single" w:sz="4" w:space="0" w:color="auto"/>
            </w:tcBorders>
            <w:noWrap/>
            <w:hideMark/>
          </w:tcPr>
          <w:p w14:paraId="3BCAC393" w14:textId="77777777" w:rsidR="00914E38" w:rsidRPr="00834E02" w:rsidRDefault="00914E38" w:rsidP="00BB6EB4">
            <w:pPr>
              <w:autoSpaceDE w:val="0"/>
              <w:autoSpaceDN w:val="0"/>
              <w:spacing w:after="0"/>
              <w:jc w:val="center"/>
              <w:rPr>
                <w:rFonts w:ascii="Times New Roman" w:hAnsi="Times New Roman" w:cs="Times New Roman"/>
                <w:bCs/>
                <w:sz w:val="20"/>
                <w:szCs w:val="20"/>
              </w:rPr>
            </w:pPr>
          </w:p>
        </w:tc>
        <w:tc>
          <w:tcPr>
            <w:tcW w:w="567" w:type="dxa"/>
            <w:tcBorders>
              <w:top w:val="single" w:sz="4" w:space="0" w:color="auto"/>
              <w:left w:val="single" w:sz="4" w:space="0" w:color="auto"/>
              <w:bottom w:val="single" w:sz="4" w:space="0" w:color="000000"/>
              <w:right w:val="single" w:sz="4" w:space="0" w:color="auto"/>
            </w:tcBorders>
            <w:noWrap/>
            <w:hideMark/>
          </w:tcPr>
          <w:p w14:paraId="6CBDC414" w14:textId="77777777" w:rsidR="00914E38" w:rsidRPr="00834E02" w:rsidRDefault="00914E38" w:rsidP="00BB6EB4">
            <w:pPr>
              <w:autoSpaceDE w:val="0"/>
              <w:autoSpaceDN w:val="0"/>
              <w:spacing w:after="0"/>
              <w:jc w:val="center"/>
              <w:rPr>
                <w:rFonts w:ascii="Times New Roman" w:hAnsi="Times New Roman" w:cs="Times New Roman"/>
                <w:bCs/>
                <w:sz w:val="20"/>
                <w:szCs w:val="20"/>
              </w:rPr>
            </w:pPr>
          </w:p>
        </w:tc>
        <w:tc>
          <w:tcPr>
            <w:tcW w:w="1410" w:type="dxa"/>
            <w:tcBorders>
              <w:top w:val="single" w:sz="4" w:space="0" w:color="auto"/>
              <w:left w:val="single" w:sz="4" w:space="0" w:color="auto"/>
              <w:bottom w:val="single" w:sz="4" w:space="0" w:color="000000"/>
              <w:right w:val="single" w:sz="4" w:space="0" w:color="auto"/>
            </w:tcBorders>
            <w:noWrap/>
            <w:hideMark/>
          </w:tcPr>
          <w:p w14:paraId="47181FC3" w14:textId="77777777" w:rsidR="00914E38" w:rsidRDefault="00914E38" w:rsidP="00CE08DF">
            <w:pPr>
              <w:autoSpaceDE w:val="0"/>
              <w:autoSpaceDN w:val="0"/>
              <w:spacing w:after="0"/>
              <w:jc w:val="right"/>
              <w:rPr>
                <w:rFonts w:ascii="Times New Roman" w:hAnsi="Times New Roman" w:cs="Times New Roman"/>
                <w:bCs/>
                <w:sz w:val="20"/>
                <w:szCs w:val="20"/>
              </w:rPr>
            </w:pPr>
            <w:r>
              <w:rPr>
                <w:rFonts w:ascii="Times New Roman" w:hAnsi="Times New Roman" w:cs="Times New Roman"/>
                <w:bCs/>
                <w:sz w:val="20"/>
                <w:szCs w:val="20"/>
              </w:rPr>
              <w:t>112000</w:t>
            </w:r>
          </w:p>
        </w:tc>
        <w:tc>
          <w:tcPr>
            <w:tcW w:w="1559" w:type="dxa"/>
            <w:tcBorders>
              <w:top w:val="single" w:sz="4" w:space="0" w:color="auto"/>
              <w:left w:val="single" w:sz="4" w:space="0" w:color="auto"/>
              <w:bottom w:val="single" w:sz="4" w:space="0" w:color="000000"/>
              <w:right w:val="single" w:sz="4" w:space="0" w:color="auto"/>
            </w:tcBorders>
            <w:hideMark/>
          </w:tcPr>
          <w:p w14:paraId="03875648" w14:textId="77777777" w:rsidR="00914E38" w:rsidRDefault="00914E38" w:rsidP="00CE08DF">
            <w:pPr>
              <w:autoSpaceDE w:val="0"/>
              <w:autoSpaceDN w:val="0"/>
              <w:spacing w:after="0"/>
              <w:jc w:val="right"/>
              <w:rPr>
                <w:rFonts w:ascii="Times New Roman" w:hAnsi="Times New Roman" w:cs="Times New Roman"/>
                <w:bCs/>
                <w:sz w:val="20"/>
                <w:szCs w:val="20"/>
              </w:rPr>
            </w:pPr>
            <w:r>
              <w:rPr>
                <w:rFonts w:ascii="Times New Roman" w:hAnsi="Times New Roman" w:cs="Times New Roman"/>
                <w:bCs/>
                <w:sz w:val="20"/>
                <w:szCs w:val="20"/>
              </w:rPr>
              <w:t>112000</w:t>
            </w:r>
          </w:p>
        </w:tc>
        <w:tc>
          <w:tcPr>
            <w:tcW w:w="1134" w:type="dxa"/>
            <w:tcBorders>
              <w:top w:val="single" w:sz="4" w:space="0" w:color="auto"/>
              <w:left w:val="single" w:sz="4" w:space="0" w:color="auto"/>
              <w:bottom w:val="single" w:sz="4" w:space="0" w:color="000000"/>
              <w:right w:val="single" w:sz="4" w:space="0" w:color="auto"/>
            </w:tcBorders>
            <w:hideMark/>
          </w:tcPr>
          <w:p w14:paraId="7A05C4D8" w14:textId="77777777" w:rsidR="00914E38" w:rsidRDefault="00CE08DF" w:rsidP="00CE08DF">
            <w:pPr>
              <w:autoSpaceDE w:val="0"/>
              <w:autoSpaceDN w:val="0"/>
              <w:spacing w:after="0"/>
              <w:jc w:val="right"/>
              <w:rPr>
                <w:rFonts w:ascii="Times New Roman" w:hAnsi="Times New Roman" w:cs="Times New Roman"/>
                <w:bCs/>
                <w:sz w:val="20"/>
                <w:szCs w:val="20"/>
              </w:rPr>
            </w:pPr>
            <w:r>
              <w:rPr>
                <w:rFonts w:ascii="Times New Roman" w:hAnsi="Times New Roman" w:cs="Times New Roman"/>
                <w:bCs/>
                <w:sz w:val="20"/>
                <w:szCs w:val="20"/>
              </w:rPr>
              <w:t>-</w:t>
            </w:r>
          </w:p>
        </w:tc>
      </w:tr>
      <w:tr w:rsidR="00914E38" w14:paraId="54AC62FF" w14:textId="77777777" w:rsidTr="00CE08DF">
        <w:trPr>
          <w:trHeight w:val="255"/>
        </w:trPr>
        <w:tc>
          <w:tcPr>
            <w:tcW w:w="3139" w:type="dxa"/>
            <w:tcBorders>
              <w:top w:val="single" w:sz="4" w:space="0" w:color="auto"/>
              <w:left w:val="single" w:sz="4" w:space="0" w:color="auto"/>
              <w:bottom w:val="single" w:sz="4" w:space="0" w:color="000000"/>
              <w:right w:val="single" w:sz="4" w:space="0" w:color="auto"/>
            </w:tcBorders>
            <w:noWrap/>
            <w:hideMark/>
          </w:tcPr>
          <w:p w14:paraId="038E59B3" w14:textId="77777777" w:rsidR="00914E38" w:rsidRDefault="00914E38" w:rsidP="00640A6E">
            <w:pPr>
              <w:autoSpaceDE w:val="0"/>
              <w:autoSpaceDN w:val="0"/>
              <w:spacing w:after="0"/>
              <w:rPr>
                <w:rFonts w:ascii="Times New Roman" w:hAnsi="Times New Roman" w:cs="Times New Roman"/>
                <w:sz w:val="20"/>
                <w:szCs w:val="20"/>
              </w:rPr>
            </w:pPr>
            <w:r w:rsidRPr="005A7DAE">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1559" w:type="dxa"/>
            <w:tcBorders>
              <w:top w:val="single" w:sz="4" w:space="0" w:color="auto"/>
              <w:left w:val="single" w:sz="4" w:space="0" w:color="auto"/>
              <w:bottom w:val="single" w:sz="4" w:space="0" w:color="000000"/>
              <w:right w:val="single" w:sz="4" w:space="0" w:color="auto"/>
            </w:tcBorders>
            <w:noWrap/>
            <w:hideMark/>
          </w:tcPr>
          <w:p w14:paraId="0713DE94" w14:textId="77777777" w:rsidR="00914E38" w:rsidRPr="00834E02" w:rsidRDefault="00914E38" w:rsidP="00BB6EB4">
            <w:pPr>
              <w:autoSpaceDE w:val="0"/>
              <w:autoSpaceDN w:val="0"/>
              <w:spacing w:after="0"/>
              <w:jc w:val="center"/>
              <w:rPr>
                <w:rFonts w:ascii="Times New Roman" w:hAnsi="Times New Roman" w:cs="Times New Roman"/>
                <w:bCs/>
                <w:sz w:val="20"/>
                <w:szCs w:val="20"/>
              </w:rPr>
            </w:pPr>
            <w:r>
              <w:rPr>
                <w:rFonts w:ascii="Times New Roman" w:hAnsi="Times New Roman" w:cs="Times New Roman"/>
                <w:bCs/>
                <w:sz w:val="20"/>
                <w:szCs w:val="20"/>
              </w:rPr>
              <w:t>07 0 00 10020</w:t>
            </w:r>
          </w:p>
        </w:tc>
        <w:tc>
          <w:tcPr>
            <w:tcW w:w="851" w:type="dxa"/>
            <w:tcBorders>
              <w:top w:val="single" w:sz="4" w:space="0" w:color="auto"/>
              <w:left w:val="single" w:sz="4" w:space="0" w:color="auto"/>
              <w:bottom w:val="single" w:sz="4" w:space="0" w:color="000000"/>
              <w:right w:val="single" w:sz="4" w:space="0" w:color="auto"/>
            </w:tcBorders>
            <w:noWrap/>
            <w:hideMark/>
          </w:tcPr>
          <w:p w14:paraId="204E903C" w14:textId="77777777" w:rsidR="00914E38" w:rsidRPr="00834E02" w:rsidRDefault="00914E38" w:rsidP="00640A6E">
            <w:pPr>
              <w:autoSpaceDE w:val="0"/>
              <w:autoSpaceDN w:val="0"/>
              <w:spacing w:after="0"/>
              <w:jc w:val="center"/>
              <w:rPr>
                <w:rFonts w:ascii="Times New Roman" w:hAnsi="Times New Roman" w:cs="Times New Roman"/>
                <w:bCs/>
                <w:sz w:val="20"/>
                <w:szCs w:val="20"/>
              </w:rPr>
            </w:pPr>
            <w:r>
              <w:rPr>
                <w:rFonts w:ascii="Times New Roman" w:hAnsi="Times New Roman" w:cs="Times New Roman"/>
                <w:bCs/>
                <w:sz w:val="20"/>
                <w:szCs w:val="20"/>
              </w:rPr>
              <w:t xml:space="preserve">200 </w:t>
            </w:r>
          </w:p>
        </w:tc>
        <w:tc>
          <w:tcPr>
            <w:tcW w:w="567" w:type="dxa"/>
            <w:tcBorders>
              <w:top w:val="single" w:sz="4" w:space="0" w:color="auto"/>
              <w:left w:val="single" w:sz="4" w:space="0" w:color="auto"/>
              <w:bottom w:val="single" w:sz="4" w:space="0" w:color="000000"/>
              <w:right w:val="single" w:sz="4" w:space="0" w:color="auto"/>
            </w:tcBorders>
            <w:noWrap/>
            <w:hideMark/>
          </w:tcPr>
          <w:p w14:paraId="010017AE" w14:textId="77777777" w:rsidR="00914E38" w:rsidRPr="00834E02" w:rsidRDefault="00914E38" w:rsidP="00640A6E">
            <w:pPr>
              <w:autoSpaceDE w:val="0"/>
              <w:autoSpaceDN w:val="0"/>
              <w:spacing w:after="0"/>
              <w:jc w:val="center"/>
              <w:rPr>
                <w:rFonts w:ascii="Times New Roman" w:hAnsi="Times New Roman" w:cs="Times New Roman"/>
                <w:bCs/>
                <w:sz w:val="20"/>
                <w:szCs w:val="20"/>
              </w:rPr>
            </w:pPr>
            <w:r>
              <w:rPr>
                <w:rFonts w:ascii="Times New Roman" w:hAnsi="Times New Roman" w:cs="Times New Roman"/>
                <w:bCs/>
                <w:sz w:val="20"/>
                <w:szCs w:val="20"/>
              </w:rPr>
              <w:t>05</w:t>
            </w:r>
          </w:p>
        </w:tc>
        <w:tc>
          <w:tcPr>
            <w:tcW w:w="567" w:type="dxa"/>
            <w:tcBorders>
              <w:top w:val="single" w:sz="4" w:space="0" w:color="auto"/>
              <w:left w:val="single" w:sz="4" w:space="0" w:color="auto"/>
              <w:bottom w:val="single" w:sz="4" w:space="0" w:color="000000"/>
              <w:right w:val="single" w:sz="4" w:space="0" w:color="auto"/>
            </w:tcBorders>
            <w:noWrap/>
            <w:hideMark/>
          </w:tcPr>
          <w:p w14:paraId="7B99256E" w14:textId="77777777" w:rsidR="00914E38" w:rsidRPr="00834E02" w:rsidRDefault="00914E38" w:rsidP="00640A6E">
            <w:pPr>
              <w:autoSpaceDE w:val="0"/>
              <w:autoSpaceDN w:val="0"/>
              <w:spacing w:after="0"/>
              <w:jc w:val="center"/>
              <w:rPr>
                <w:rFonts w:ascii="Times New Roman" w:hAnsi="Times New Roman" w:cs="Times New Roman"/>
                <w:bCs/>
                <w:sz w:val="20"/>
                <w:szCs w:val="20"/>
              </w:rPr>
            </w:pPr>
            <w:r>
              <w:rPr>
                <w:rFonts w:ascii="Times New Roman" w:hAnsi="Times New Roman" w:cs="Times New Roman"/>
                <w:bCs/>
                <w:sz w:val="20"/>
                <w:szCs w:val="20"/>
              </w:rPr>
              <w:t>03</w:t>
            </w:r>
          </w:p>
        </w:tc>
        <w:tc>
          <w:tcPr>
            <w:tcW w:w="1410" w:type="dxa"/>
            <w:tcBorders>
              <w:top w:val="single" w:sz="4" w:space="0" w:color="auto"/>
              <w:left w:val="single" w:sz="4" w:space="0" w:color="auto"/>
              <w:bottom w:val="single" w:sz="4" w:space="0" w:color="000000"/>
              <w:right w:val="single" w:sz="4" w:space="0" w:color="auto"/>
            </w:tcBorders>
            <w:noWrap/>
            <w:hideMark/>
          </w:tcPr>
          <w:p w14:paraId="3D3DE825" w14:textId="77777777" w:rsidR="00914E38" w:rsidRDefault="00914E38" w:rsidP="00CE08DF">
            <w:pPr>
              <w:autoSpaceDE w:val="0"/>
              <w:autoSpaceDN w:val="0"/>
              <w:spacing w:after="0"/>
              <w:jc w:val="right"/>
              <w:rPr>
                <w:rFonts w:ascii="Times New Roman" w:hAnsi="Times New Roman" w:cs="Times New Roman"/>
                <w:bCs/>
                <w:sz w:val="20"/>
                <w:szCs w:val="20"/>
              </w:rPr>
            </w:pPr>
            <w:r>
              <w:rPr>
                <w:rFonts w:ascii="Times New Roman" w:hAnsi="Times New Roman" w:cs="Times New Roman"/>
                <w:bCs/>
                <w:sz w:val="20"/>
                <w:szCs w:val="20"/>
              </w:rPr>
              <w:t>112000</w:t>
            </w:r>
          </w:p>
        </w:tc>
        <w:tc>
          <w:tcPr>
            <w:tcW w:w="1559" w:type="dxa"/>
            <w:tcBorders>
              <w:top w:val="single" w:sz="4" w:space="0" w:color="auto"/>
              <w:left w:val="single" w:sz="4" w:space="0" w:color="auto"/>
              <w:bottom w:val="single" w:sz="4" w:space="0" w:color="000000"/>
              <w:right w:val="single" w:sz="4" w:space="0" w:color="auto"/>
            </w:tcBorders>
            <w:hideMark/>
          </w:tcPr>
          <w:p w14:paraId="0AFFAA23" w14:textId="77777777" w:rsidR="00914E38" w:rsidRDefault="00914E38" w:rsidP="00CE08DF">
            <w:pPr>
              <w:autoSpaceDE w:val="0"/>
              <w:autoSpaceDN w:val="0"/>
              <w:spacing w:after="0"/>
              <w:jc w:val="right"/>
              <w:rPr>
                <w:rFonts w:ascii="Times New Roman" w:hAnsi="Times New Roman" w:cs="Times New Roman"/>
                <w:bCs/>
                <w:sz w:val="20"/>
                <w:szCs w:val="20"/>
              </w:rPr>
            </w:pPr>
            <w:r>
              <w:rPr>
                <w:rFonts w:ascii="Times New Roman" w:hAnsi="Times New Roman" w:cs="Times New Roman"/>
                <w:bCs/>
                <w:sz w:val="20"/>
                <w:szCs w:val="20"/>
              </w:rPr>
              <w:t>112000</w:t>
            </w:r>
          </w:p>
        </w:tc>
        <w:tc>
          <w:tcPr>
            <w:tcW w:w="1134" w:type="dxa"/>
            <w:tcBorders>
              <w:top w:val="single" w:sz="4" w:space="0" w:color="auto"/>
              <w:left w:val="single" w:sz="4" w:space="0" w:color="auto"/>
              <w:bottom w:val="single" w:sz="4" w:space="0" w:color="000000"/>
              <w:right w:val="single" w:sz="4" w:space="0" w:color="auto"/>
            </w:tcBorders>
            <w:hideMark/>
          </w:tcPr>
          <w:p w14:paraId="0D2EBA43" w14:textId="77777777" w:rsidR="00914E38" w:rsidRDefault="00CE08DF" w:rsidP="00CE08DF">
            <w:pPr>
              <w:autoSpaceDE w:val="0"/>
              <w:autoSpaceDN w:val="0"/>
              <w:spacing w:after="0"/>
              <w:jc w:val="right"/>
              <w:rPr>
                <w:rFonts w:ascii="Times New Roman" w:hAnsi="Times New Roman" w:cs="Times New Roman"/>
                <w:bCs/>
                <w:sz w:val="20"/>
                <w:szCs w:val="20"/>
              </w:rPr>
            </w:pPr>
            <w:r>
              <w:rPr>
                <w:rFonts w:ascii="Times New Roman" w:hAnsi="Times New Roman" w:cs="Times New Roman"/>
                <w:bCs/>
                <w:sz w:val="20"/>
                <w:szCs w:val="20"/>
              </w:rPr>
              <w:t>-</w:t>
            </w:r>
          </w:p>
        </w:tc>
      </w:tr>
      <w:tr w:rsidR="00914E38" w14:paraId="4F4B99BB" w14:textId="77777777" w:rsidTr="00CE08DF">
        <w:trPr>
          <w:trHeight w:val="255"/>
        </w:trPr>
        <w:tc>
          <w:tcPr>
            <w:tcW w:w="3139" w:type="dxa"/>
            <w:tcBorders>
              <w:top w:val="single" w:sz="4" w:space="0" w:color="auto"/>
              <w:left w:val="single" w:sz="4" w:space="0" w:color="auto"/>
              <w:bottom w:val="single" w:sz="4" w:space="0" w:color="auto"/>
              <w:right w:val="single" w:sz="4" w:space="0" w:color="auto"/>
            </w:tcBorders>
            <w:noWrap/>
            <w:hideMark/>
          </w:tcPr>
          <w:p w14:paraId="745EB57D" w14:textId="77777777" w:rsidR="00914E38" w:rsidRPr="00885BD2" w:rsidRDefault="00914E38" w:rsidP="00640A6E">
            <w:pPr>
              <w:tabs>
                <w:tab w:val="left" w:pos="975"/>
              </w:tabs>
              <w:autoSpaceDE w:val="0"/>
              <w:autoSpaceDN w:val="0"/>
              <w:spacing w:after="0"/>
              <w:jc w:val="center"/>
              <w:rPr>
                <w:rFonts w:ascii="Times New Roman" w:hAnsi="Times New Roman" w:cs="Times New Roman"/>
                <w:b/>
                <w:sz w:val="20"/>
                <w:szCs w:val="20"/>
              </w:rPr>
            </w:pPr>
            <w:r>
              <w:rPr>
                <w:rFonts w:ascii="Times New Roman" w:hAnsi="Times New Roman" w:cs="Times New Roman"/>
                <w:b/>
                <w:sz w:val="20"/>
                <w:szCs w:val="20"/>
              </w:rPr>
              <w:t>Расходы в рамках непрограммных направлениях деятельности</w:t>
            </w:r>
          </w:p>
        </w:tc>
        <w:tc>
          <w:tcPr>
            <w:tcW w:w="1559" w:type="dxa"/>
            <w:tcBorders>
              <w:top w:val="single" w:sz="4" w:space="0" w:color="auto"/>
              <w:left w:val="single" w:sz="4" w:space="0" w:color="auto"/>
              <w:bottom w:val="single" w:sz="4" w:space="0" w:color="auto"/>
              <w:right w:val="single" w:sz="4" w:space="0" w:color="auto"/>
            </w:tcBorders>
            <w:noWrap/>
            <w:hideMark/>
          </w:tcPr>
          <w:p w14:paraId="706568FB" w14:textId="77777777" w:rsidR="00914E38" w:rsidRPr="00885BD2" w:rsidRDefault="00914E38" w:rsidP="00BB6EB4">
            <w:pPr>
              <w:autoSpaceDE w:val="0"/>
              <w:autoSpaceDN w:val="0"/>
              <w:spacing w:after="0"/>
              <w:jc w:val="center"/>
              <w:rPr>
                <w:rFonts w:ascii="Times New Roman" w:hAnsi="Times New Roman" w:cs="Times New Roman"/>
                <w:b/>
                <w:bCs/>
                <w:sz w:val="20"/>
                <w:szCs w:val="20"/>
              </w:rPr>
            </w:pPr>
            <w:r>
              <w:rPr>
                <w:rFonts w:ascii="Times New Roman" w:hAnsi="Times New Roman" w:cs="Times New Roman"/>
                <w:b/>
                <w:bCs/>
                <w:sz w:val="20"/>
                <w:szCs w:val="20"/>
              </w:rPr>
              <w:t>91 0 00 00000</w:t>
            </w:r>
          </w:p>
        </w:tc>
        <w:tc>
          <w:tcPr>
            <w:tcW w:w="851" w:type="dxa"/>
            <w:tcBorders>
              <w:top w:val="single" w:sz="4" w:space="0" w:color="auto"/>
              <w:left w:val="single" w:sz="4" w:space="0" w:color="auto"/>
              <w:bottom w:val="single" w:sz="4" w:space="0" w:color="auto"/>
              <w:right w:val="single" w:sz="4" w:space="0" w:color="auto"/>
            </w:tcBorders>
            <w:noWrap/>
          </w:tcPr>
          <w:p w14:paraId="7D7946A9" w14:textId="77777777" w:rsidR="00914E38" w:rsidRPr="00885BD2" w:rsidRDefault="00914E38" w:rsidP="00BB6EB4">
            <w:pPr>
              <w:autoSpaceDE w:val="0"/>
              <w:autoSpaceDN w:val="0"/>
              <w:spacing w:after="0"/>
              <w:jc w:val="center"/>
              <w:rPr>
                <w:rFonts w:ascii="Times New Roman" w:hAnsi="Times New Roman" w:cs="Times New Roman"/>
                <w:b/>
                <w:bCs/>
                <w:sz w:val="20"/>
                <w:szCs w:val="20"/>
              </w:rPr>
            </w:pPr>
          </w:p>
        </w:tc>
        <w:tc>
          <w:tcPr>
            <w:tcW w:w="567" w:type="dxa"/>
            <w:tcBorders>
              <w:top w:val="single" w:sz="4" w:space="0" w:color="auto"/>
              <w:left w:val="single" w:sz="4" w:space="0" w:color="auto"/>
              <w:bottom w:val="single" w:sz="4" w:space="0" w:color="auto"/>
              <w:right w:val="single" w:sz="4" w:space="0" w:color="auto"/>
            </w:tcBorders>
            <w:noWrap/>
          </w:tcPr>
          <w:p w14:paraId="3098CDBD" w14:textId="77777777" w:rsidR="00914E38" w:rsidRPr="00885BD2" w:rsidRDefault="00914E38" w:rsidP="00BB6EB4">
            <w:pPr>
              <w:autoSpaceDE w:val="0"/>
              <w:autoSpaceDN w:val="0"/>
              <w:spacing w:after="0"/>
              <w:jc w:val="center"/>
              <w:rPr>
                <w:rFonts w:ascii="Times New Roman" w:hAnsi="Times New Roman" w:cs="Times New Roman"/>
                <w:b/>
                <w:bCs/>
                <w:sz w:val="20"/>
                <w:szCs w:val="20"/>
              </w:rPr>
            </w:pPr>
          </w:p>
        </w:tc>
        <w:tc>
          <w:tcPr>
            <w:tcW w:w="567" w:type="dxa"/>
            <w:tcBorders>
              <w:top w:val="single" w:sz="4" w:space="0" w:color="auto"/>
              <w:left w:val="single" w:sz="4" w:space="0" w:color="auto"/>
              <w:bottom w:val="single" w:sz="4" w:space="0" w:color="auto"/>
              <w:right w:val="single" w:sz="4" w:space="0" w:color="auto"/>
            </w:tcBorders>
            <w:noWrap/>
          </w:tcPr>
          <w:p w14:paraId="71198760" w14:textId="77777777" w:rsidR="00914E38" w:rsidRPr="00885BD2" w:rsidRDefault="00914E38" w:rsidP="00BB6EB4">
            <w:pPr>
              <w:autoSpaceDE w:val="0"/>
              <w:autoSpaceDN w:val="0"/>
              <w:spacing w:after="0"/>
              <w:jc w:val="center"/>
              <w:rPr>
                <w:rFonts w:ascii="Times New Roman" w:hAnsi="Times New Roman" w:cs="Times New Roman"/>
                <w:b/>
                <w:bCs/>
                <w:sz w:val="20"/>
                <w:szCs w:val="20"/>
              </w:rPr>
            </w:pPr>
          </w:p>
        </w:tc>
        <w:tc>
          <w:tcPr>
            <w:tcW w:w="1410" w:type="dxa"/>
            <w:tcBorders>
              <w:top w:val="single" w:sz="4" w:space="0" w:color="auto"/>
              <w:left w:val="single" w:sz="4" w:space="0" w:color="auto"/>
              <w:bottom w:val="single" w:sz="4" w:space="0" w:color="auto"/>
              <w:right w:val="single" w:sz="4" w:space="0" w:color="auto"/>
            </w:tcBorders>
            <w:noWrap/>
            <w:hideMark/>
          </w:tcPr>
          <w:p w14:paraId="7B6B6528" w14:textId="77777777" w:rsidR="00914E38" w:rsidRDefault="00744719" w:rsidP="00BB6EB4">
            <w:pPr>
              <w:autoSpaceDE w:val="0"/>
              <w:autoSpaceDN w:val="0"/>
              <w:spacing w:after="0"/>
              <w:jc w:val="center"/>
              <w:rPr>
                <w:rFonts w:ascii="Times New Roman" w:hAnsi="Times New Roman" w:cs="Times New Roman"/>
                <w:b/>
                <w:sz w:val="20"/>
                <w:szCs w:val="20"/>
              </w:rPr>
            </w:pPr>
            <w:r>
              <w:rPr>
                <w:rFonts w:ascii="Times New Roman" w:hAnsi="Times New Roman" w:cs="Times New Roman"/>
                <w:b/>
                <w:sz w:val="20"/>
                <w:szCs w:val="20"/>
              </w:rPr>
              <w:t>-</w:t>
            </w:r>
          </w:p>
        </w:tc>
        <w:tc>
          <w:tcPr>
            <w:tcW w:w="1559" w:type="dxa"/>
            <w:tcBorders>
              <w:top w:val="single" w:sz="4" w:space="0" w:color="auto"/>
              <w:left w:val="single" w:sz="4" w:space="0" w:color="auto"/>
              <w:bottom w:val="single" w:sz="4" w:space="0" w:color="auto"/>
              <w:right w:val="single" w:sz="4" w:space="0" w:color="auto"/>
            </w:tcBorders>
            <w:hideMark/>
          </w:tcPr>
          <w:p w14:paraId="6214B653" w14:textId="77777777" w:rsidR="00914E38" w:rsidRDefault="00744719" w:rsidP="00BB6EB4">
            <w:pPr>
              <w:autoSpaceDE w:val="0"/>
              <w:autoSpaceDN w:val="0"/>
              <w:spacing w:after="0"/>
              <w:jc w:val="center"/>
              <w:rPr>
                <w:rFonts w:ascii="Times New Roman" w:hAnsi="Times New Roman" w:cs="Times New Roman"/>
                <w:b/>
                <w:sz w:val="20"/>
                <w:szCs w:val="20"/>
              </w:rPr>
            </w:pPr>
            <w:r>
              <w:rPr>
                <w:rFonts w:ascii="Times New Roman" w:hAnsi="Times New Roman" w:cs="Times New Roman"/>
                <w:b/>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14:paraId="4FA385AA" w14:textId="77777777" w:rsidR="00914E38" w:rsidRDefault="00590324" w:rsidP="00CE08DF">
            <w:pPr>
              <w:autoSpaceDE w:val="0"/>
              <w:autoSpaceDN w:val="0"/>
              <w:spacing w:after="0"/>
              <w:jc w:val="right"/>
              <w:rPr>
                <w:rFonts w:ascii="Times New Roman" w:hAnsi="Times New Roman" w:cs="Times New Roman"/>
                <w:b/>
                <w:sz w:val="20"/>
                <w:szCs w:val="20"/>
              </w:rPr>
            </w:pPr>
            <w:r>
              <w:rPr>
                <w:rFonts w:ascii="Times New Roman" w:hAnsi="Times New Roman" w:cs="Times New Roman"/>
                <w:b/>
                <w:sz w:val="20"/>
                <w:szCs w:val="20"/>
              </w:rPr>
              <w:t>4737100</w:t>
            </w:r>
          </w:p>
        </w:tc>
      </w:tr>
      <w:tr w:rsidR="00914E38" w14:paraId="23DE6930" w14:textId="77777777" w:rsidTr="00CE08DF">
        <w:trPr>
          <w:trHeight w:val="255"/>
        </w:trPr>
        <w:tc>
          <w:tcPr>
            <w:tcW w:w="3139" w:type="dxa"/>
            <w:tcBorders>
              <w:top w:val="single" w:sz="4" w:space="0" w:color="auto"/>
              <w:left w:val="single" w:sz="4" w:space="0" w:color="auto"/>
              <w:bottom w:val="single" w:sz="4" w:space="0" w:color="auto"/>
              <w:right w:val="single" w:sz="4" w:space="0" w:color="auto"/>
            </w:tcBorders>
            <w:noWrap/>
            <w:hideMark/>
          </w:tcPr>
          <w:p w14:paraId="22558602" w14:textId="77777777" w:rsidR="00914E38" w:rsidRPr="00885BD2" w:rsidRDefault="00914E38" w:rsidP="00BB6EB4">
            <w:pPr>
              <w:autoSpaceDE w:val="0"/>
              <w:autoSpaceDN w:val="0"/>
              <w:spacing w:after="0"/>
              <w:jc w:val="center"/>
              <w:rPr>
                <w:rFonts w:ascii="Times New Roman" w:hAnsi="Times New Roman" w:cs="Times New Roman"/>
                <w:b/>
                <w:sz w:val="20"/>
                <w:szCs w:val="20"/>
              </w:rPr>
            </w:pPr>
            <w:r w:rsidRPr="00885BD2">
              <w:rPr>
                <w:rFonts w:ascii="Times New Roman" w:hAnsi="Times New Roman" w:cs="Times New Roman"/>
                <w:b/>
                <w:sz w:val="20"/>
                <w:szCs w:val="20"/>
              </w:rPr>
              <w:t>Глава муниципального образования</w:t>
            </w:r>
          </w:p>
        </w:tc>
        <w:tc>
          <w:tcPr>
            <w:tcW w:w="1559" w:type="dxa"/>
            <w:tcBorders>
              <w:top w:val="single" w:sz="4" w:space="0" w:color="auto"/>
              <w:left w:val="single" w:sz="4" w:space="0" w:color="auto"/>
              <w:bottom w:val="single" w:sz="4" w:space="0" w:color="auto"/>
              <w:right w:val="single" w:sz="4" w:space="0" w:color="auto"/>
            </w:tcBorders>
            <w:noWrap/>
            <w:hideMark/>
          </w:tcPr>
          <w:p w14:paraId="4602C3DB" w14:textId="77777777" w:rsidR="00914E38" w:rsidRPr="00885BD2" w:rsidRDefault="00914E38" w:rsidP="00BB6EB4">
            <w:pPr>
              <w:autoSpaceDE w:val="0"/>
              <w:autoSpaceDN w:val="0"/>
              <w:spacing w:after="0"/>
              <w:jc w:val="center"/>
              <w:rPr>
                <w:rFonts w:ascii="Times New Roman" w:hAnsi="Times New Roman" w:cs="Times New Roman"/>
                <w:b/>
                <w:bCs/>
                <w:sz w:val="20"/>
                <w:szCs w:val="20"/>
              </w:rPr>
            </w:pPr>
            <w:r w:rsidRPr="00885BD2">
              <w:rPr>
                <w:rFonts w:ascii="Times New Roman" w:hAnsi="Times New Roman" w:cs="Times New Roman"/>
                <w:b/>
                <w:bCs/>
                <w:sz w:val="20"/>
                <w:szCs w:val="20"/>
              </w:rPr>
              <w:t>91 0 00 00010</w:t>
            </w:r>
          </w:p>
        </w:tc>
        <w:tc>
          <w:tcPr>
            <w:tcW w:w="851" w:type="dxa"/>
            <w:tcBorders>
              <w:top w:val="single" w:sz="4" w:space="0" w:color="auto"/>
              <w:left w:val="single" w:sz="4" w:space="0" w:color="auto"/>
              <w:bottom w:val="single" w:sz="4" w:space="0" w:color="auto"/>
              <w:right w:val="single" w:sz="4" w:space="0" w:color="auto"/>
            </w:tcBorders>
            <w:noWrap/>
          </w:tcPr>
          <w:p w14:paraId="73208D2F" w14:textId="77777777" w:rsidR="00914E38" w:rsidRPr="00885BD2" w:rsidRDefault="00914E38" w:rsidP="00BB6EB4">
            <w:pPr>
              <w:autoSpaceDE w:val="0"/>
              <w:autoSpaceDN w:val="0"/>
              <w:spacing w:after="0"/>
              <w:jc w:val="center"/>
              <w:rPr>
                <w:rFonts w:ascii="Times New Roman" w:hAnsi="Times New Roman" w:cs="Times New Roman"/>
                <w:b/>
                <w:bCs/>
                <w:sz w:val="20"/>
                <w:szCs w:val="20"/>
              </w:rPr>
            </w:pPr>
          </w:p>
        </w:tc>
        <w:tc>
          <w:tcPr>
            <w:tcW w:w="567" w:type="dxa"/>
            <w:tcBorders>
              <w:top w:val="single" w:sz="4" w:space="0" w:color="auto"/>
              <w:left w:val="single" w:sz="4" w:space="0" w:color="auto"/>
              <w:bottom w:val="single" w:sz="4" w:space="0" w:color="auto"/>
              <w:right w:val="single" w:sz="4" w:space="0" w:color="auto"/>
            </w:tcBorders>
            <w:noWrap/>
          </w:tcPr>
          <w:p w14:paraId="42D5421B" w14:textId="77777777" w:rsidR="00914E38" w:rsidRPr="00885BD2" w:rsidRDefault="00914E38" w:rsidP="00BB6EB4">
            <w:pPr>
              <w:autoSpaceDE w:val="0"/>
              <w:autoSpaceDN w:val="0"/>
              <w:spacing w:after="0"/>
              <w:jc w:val="center"/>
              <w:rPr>
                <w:rFonts w:ascii="Times New Roman" w:hAnsi="Times New Roman" w:cs="Times New Roman"/>
                <w:b/>
                <w:bCs/>
                <w:sz w:val="20"/>
                <w:szCs w:val="20"/>
              </w:rPr>
            </w:pPr>
          </w:p>
        </w:tc>
        <w:tc>
          <w:tcPr>
            <w:tcW w:w="567" w:type="dxa"/>
            <w:tcBorders>
              <w:top w:val="single" w:sz="4" w:space="0" w:color="auto"/>
              <w:left w:val="single" w:sz="4" w:space="0" w:color="auto"/>
              <w:bottom w:val="single" w:sz="4" w:space="0" w:color="auto"/>
              <w:right w:val="single" w:sz="4" w:space="0" w:color="auto"/>
            </w:tcBorders>
            <w:noWrap/>
          </w:tcPr>
          <w:p w14:paraId="0A55CD5E" w14:textId="77777777" w:rsidR="00914E38" w:rsidRPr="00885BD2" w:rsidRDefault="00914E38" w:rsidP="00BB6EB4">
            <w:pPr>
              <w:autoSpaceDE w:val="0"/>
              <w:autoSpaceDN w:val="0"/>
              <w:spacing w:after="0"/>
              <w:jc w:val="center"/>
              <w:rPr>
                <w:rFonts w:ascii="Times New Roman" w:hAnsi="Times New Roman" w:cs="Times New Roman"/>
                <w:b/>
                <w:bCs/>
                <w:sz w:val="20"/>
                <w:szCs w:val="20"/>
              </w:rPr>
            </w:pPr>
          </w:p>
        </w:tc>
        <w:tc>
          <w:tcPr>
            <w:tcW w:w="1410" w:type="dxa"/>
            <w:tcBorders>
              <w:top w:val="single" w:sz="4" w:space="0" w:color="auto"/>
              <w:left w:val="single" w:sz="4" w:space="0" w:color="auto"/>
              <w:bottom w:val="single" w:sz="4" w:space="0" w:color="auto"/>
              <w:right w:val="single" w:sz="4" w:space="0" w:color="auto"/>
            </w:tcBorders>
            <w:noWrap/>
            <w:hideMark/>
          </w:tcPr>
          <w:p w14:paraId="18B45489" w14:textId="77777777" w:rsidR="00914E38" w:rsidRPr="00CE08DF" w:rsidRDefault="00CE08DF" w:rsidP="00CE08DF">
            <w:pPr>
              <w:autoSpaceDE w:val="0"/>
              <w:autoSpaceDN w:val="0"/>
              <w:spacing w:after="0"/>
              <w:jc w:val="right"/>
              <w:rPr>
                <w:rFonts w:ascii="Times New Roman" w:hAnsi="Times New Roman" w:cs="Times New Roman"/>
                <w:b/>
                <w:sz w:val="20"/>
                <w:szCs w:val="20"/>
              </w:rPr>
            </w:pPr>
            <w:r w:rsidRPr="00CE08DF">
              <w:rPr>
                <w:rFonts w:ascii="Times New Roman" w:hAnsi="Times New Roman" w:cs="Times New Roman"/>
                <w:b/>
                <w:sz w:val="20"/>
                <w:szCs w:val="20"/>
              </w:rPr>
              <w:t>639300</w:t>
            </w:r>
          </w:p>
        </w:tc>
        <w:tc>
          <w:tcPr>
            <w:tcW w:w="1559" w:type="dxa"/>
            <w:tcBorders>
              <w:top w:val="single" w:sz="4" w:space="0" w:color="auto"/>
              <w:left w:val="single" w:sz="4" w:space="0" w:color="auto"/>
              <w:bottom w:val="single" w:sz="4" w:space="0" w:color="auto"/>
              <w:right w:val="single" w:sz="4" w:space="0" w:color="auto"/>
            </w:tcBorders>
            <w:hideMark/>
          </w:tcPr>
          <w:p w14:paraId="591BC6E3" w14:textId="77777777" w:rsidR="00914E38" w:rsidRPr="00CE08DF" w:rsidRDefault="00CE08DF" w:rsidP="00CE08DF">
            <w:pPr>
              <w:jc w:val="right"/>
              <w:rPr>
                <w:rFonts w:ascii="Times New Roman" w:hAnsi="Times New Roman" w:cs="Times New Roman"/>
                <w:b/>
                <w:sz w:val="20"/>
                <w:szCs w:val="20"/>
              </w:rPr>
            </w:pPr>
            <w:r w:rsidRPr="00CE08DF">
              <w:rPr>
                <w:rFonts w:ascii="Times New Roman" w:hAnsi="Times New Roman" w:cs="Times New Roman"/>
                <w:b/>
                <w:sz w:val="20"/>
                <w:szCs w:val="20"/>
              </w:rPr>
              <w:t>639300</w:t>
            </w:r>
          </w:p>
        </w:tc>
        <w:tc>
          <w:tcPr>
            <w:tcW w:w="1134" w:type="dxa"/>
            <w:tcBorders>
              <w:top w:val="single" w:sz="4" w:space="0" w:color="auto"/>
              <w:left w:val="single" w:sz="4" w:space="0" w:color="auto"/>
              <w:bottom w:val="single" w:sz="4" w:space="0" w:color="auto"/>
              <w:right w:val="single" w:sz="4" w:space="0" w:color="auto"/>
            </w:tcBorders>
            <w:hideMark/>
          </w:tcPr>
          <w:p w14:paraId="19A9D85F" w14:textId="77777777" w:rsidR="00914E38" w:rsidRPr="00CE08DF" w:rsidRDefault="00CE08DF" w:rsidP="00CE08DF">
            <w:pPr>
              <w:jc w:val="right"/>
              <w:rPr>
                <w:rFonts w:ascii="Times New Roman" w:hAnsi="Times New Roman" w:cs="Times New Roman"/>
                <w:b/>
                <w:sz w:val="20"/>
                <w:szCs w:val="20"/>
              </w:rPr>
            </w:pPr>
            <w:r w:rsidRPr="00CE08DF">
              <w:rPr>
                <w:rFonts w:ascii="Times New Roman" w:hAnsi="Times New Roman" w:cs="Times New Roman"/>
                <w:b/>
                <w:sz w:val="20"/>
                <w:szCs w:val="20"/>
              </w:rPr>
              <w:t>639300</w:t>
            </w:r>
          </w:p>
        </w:tc>
      </w:tr>
      <w:tr w:rsidR="00CE08DF" w14:paraId="47D11AD1" w14:textId="77777777" w:rsidTr="00CE08DF">
        <w:trPr>
          <w:trHeight w:val="285"/>
        </w:trPr>
        <w:tc>
          <w:tcPr>
            <w:tcW w:w="3139" w:type="dxa"/>
            <w:tcBorders>
              <w:top w:val="single" w:sz="4" w:space="0" w:color="auto"/>
              <w:left w:val="single" w:sz="4" w:space="0" w:color="auto"/>
              <w:bottom w:val="single" w:sz="4" w:space="0" w:color="auto"/>
              <w:right w:val="single" w:sz="4" w:space="0" w:color="auto"/>
            </w:tcBorders>
            <w:noWrap/>
            <w:hideMark/>
          </w:tcPr>
          <w:p w14:paraId="26762484" w14:textId="77777777" w:rsidR="00CE08DF" w:rsidRPr="00885BD2" w:rsidRDefault="00CE08DF" w:rsidP="00BB6EB4">
            <w:pPr>
              <w:autoSpaceDE w:val="0"/>
              <w:autoSpaceDN w:val="0"/>
              <w:spacing w:after="0"/>
              <w:rPr>
                <w:rFonts w:ascii="Times New Roman" w:hAnsi="Times New Roman" w:cs="Times New Roman"/>
                <w:sz w:val="20"/>
                <w:szCs w:val="20"/>
              </w:rPr>
            </w:pPr>
            <w:r w:rsidRPr="00885BD2">
              <w:rPr>
                <w:rFonts w:ascii="Times New Roman" w:hAnsi="Times New Roman" w:cs="Times New Roman"/>
                <w:sz w:val="20"/>
                <w:szCs w:val="20"/>
              </w:rPr>
              <w:lastRenderedPageBreak/>
              <w:t>Расходы на выплату персонала в целях обеспечения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single" w:sz="4" w:space="0" w:color="auto"/>
              <w:left w:val="single" w:sz="4" w:space="0" w:color="auto"/>
              <w:bottom w:val="single" w:sz="4" w:space="0" w:color="auto"/>
              <w:right w:val="single" w:sz="4" w:space="0" w:color="auto"/>
            </w:tcBorders>
            <w:noWrap/>
            <w:hideMark/>
          </w:tcPr>
          <w:p w14:paraId="1D6399C5" w14:textId="77777777" w:rsidR="00CE08DF" w:rsidRPr="00885BD2" w:rsidRDefault="00CE08DF" w:rsidP="00BB6EB4">
            <w:pPr>
              <w:autoSpaceDE w:val="0"/>
              <w:autoSpaceDN w:val="0"/>
              <w:spacing w:after="0"/>
              <w:jc w:val="center"/>
              <w:rPr>
                <w:rFonts w:ascii="Times New Roman" w:hAnsi="Times New Roman" w:cs="Times New Roman"/>
                <w:sz w:val="20"/>
                <w:szCs w:val="20"/>
              </w:rPr>
            </w:pPr>
            <w:r w:rsidRPr="00885BD2">
              <w:rPr>
                <w:rFonts w:ascii="Times New Roman" w:hAnsi="Times New Roman" w:cs="Times New Roman"/>
                <w:bCs/>
                <w:sz w:val="20"/>
                <w:szCs w:val="20"/>
              </w:rPr>
              <w:t>91 0 00 00010</w:t>
            </w:r>
          </w:p>
        </w:tc>
        <w:tc>
          <w:tcPr>
            <w:tcW w:w="851" w:type="dxa"/>
            <w:tcBorders>
              <w:top w:val="single" w:sz="4" w:space="0" w:color="auto"/>
              <w:left w:val="single" w:sz="4" w:space="0" w:color="auto"/>
              <w:bottom w:val="single" w:sz="4" w:space="0" w:color="auto"/>
              <w:right w:val="single" w:sz="4" w:space="0" w:color="auto"/>
            </w:tcBorders>
            <w:noWrap/>
            <w:hideMark/>
          </w:tcPr>
          <w:p w14:paraId="110EEECA" w14:textId="77777777" w:rsidR="00CE08DF" w:rsidRPr="00885BD2" w:rsidRDefault="00CE08DF" w:rsidP="00BB6EB4">
            <w:pPr>
              <w:autoSpaceDE w:val="0"/>
              <w:autoSpaceDN w:val="0"/>
              <w:spacing w:after="0"/>
              <w:jc w:val="center"/>
              <w:rPr>
                <w:rFonts w:ascii="Times New Roman" w:hAnsi="Times New Roman" w:cs="Times New Roman"/>
                <w:sz w:val="20"/>
                <w:szCs w:val="20"/>
              </w:rPr>
            </w:pPr>
            <w:r w:rsidRPr="00885BD2">
              <w:rPr>
                <w:rFonts w:ascii="Times New Roman" w:hAnsi="Times New Roman" w:cs="Times New Roman"/>
                <w:sz w:val="20"/>
                <w:szCs w:val="20"/>
              </w:rPr>
              <w:t>100</w:t>
            </w:r>
          </w:p>
        </w:tc>
        <w:tc>
          <w:tcPr>
            <w:tcW w:w="567" w:type="dxa"/>
            <w:tcBorders>
              <w:top w:val="single" w:sz="4" w:space="0" w:color="auto"/>
              <w:left w:val="single" w:sz="4" w:space="0" w:color="auto"/>
              <w:bottom w:val="single" w:sz="4" w:space="0" w:color="auto"/>
              <w:right w:val="single" w:sz="4" w:space="0" w:color="auto"/>
            </w:tcBorders>
            <w:noWrap/>
            <w:hideMark/>
          </w:tcPr>
          <w:p w14:paraId="04EB7528" w14:textId="77777777" w:rsidR="00CE08DF" w:rsidRPr="00885BD2" w:rsidRDefault="00CE08DF" w:rsidP="00BB6EB4">
            <w:pPr>
              <w:autoSpaceDE w:val="0"/>
              <w:autoSpaceDN w:val="0"/>
              <w:spacing w:after="0"/>
              <w:jc w:val="center"/>
              <w:rPr>
                <w:rFonts w:ascii="Times New Roman" w:hAnsi="Times New Roman" w:cs="Times New Roman"/>
                <w:bCs/>
                <w:sz w:val="20"/>
                <w:szCs w:val="20"/>
              </w:rPr>
            </w:pPr>
            <w:r w:rsidRPr="00885BD2">
              <w:rPr>
                <w:rFonts w:ascii="Times New Roman" w:hAnsi="Times New Roman" w:cs="Times New Roman"/>
                <w:bCs/>
                <w:sz w:val="20"/>
                <w:szCs w:val="20"/>
              </w:rPr>
              <w:t>01</w:t>
            </w:r>
          </w:p>
        </w:tc>
        <w:tc>
          <w:tcPr>
            <w:tcW w:w="567" w:type="dxa"/>
            <w:tcBorders>
              <w:top w:val="single" w:sz="4" w:space="0" w:color="auto"/>
              <w:left w:val="single" w:sz="4" w:space="0" w:color="auto"/>
              <w:bottom w:val="single" w:sz="4" w:space="0" w:color="auto"/>
              <w:right w:val="single" w:sz="4" w:space="0" w:color="auto"/>
            </w:tcBorders>
            <w:noWrap/>
            <w:hideMark/>
          </w:tcPr>
          <w:p w14:paraId="57FA34BB" w14:textId="77777777" w:rsidR="00CE08DF" w:rsidRPr="00885BD2" w:rsidRDefault="00CE08DF" w:rsidP="00BB6EB4">
            <w:pPr>
              <w:autoSpaceDE w:val="0"/>
              <w:autoSpaceDN w:val="0"/>
              <w:spacing w:after="0"/>
              <w:jc w:val="center"/>
              <w:rPr>
                <w:rFonts w:ascii="Times New Roman" w:hAnsi="Times New Roman" w:cs="Times New Roman"/>
                <w:bCs/>
                <w:sz w:val="20"/>
                <w:szCs w:val="20"/>
              </w:rPr>
            </w:pPr>
            <w:r w:rsidRPr="00885BD2">
              <w:rPr>
                <w:rFonts w:ascii="Times New Roman" w:hAnsi="Times New Roman" w:cs="Times New Roman"/>
                <w:bCs/>
                <w:sz w:val="20"/>
                <w:szCs w:val="20"/>
              </w:rPr>
              <w:t>02</w:t>
            </w:r>
          </w:p>
        </w:tc>
        <w:tc>
          <w:tcPr>
            <w:tcW w:w="1410" w:type="dxa"/>
            <w:tcBorders>
              <w:top w:val="single" w:sz="4" w:space="0" w:color="auto"/>
              <w:left w:val="single" w:sz="4" w:space="0" w:color="auto"/>
              <w:bottom w:val="single" w:sz="4" w:space="0" w:color="auto"/>
              <w:right w:val="single" w:sz="4" w:space="0" w:color="auto"/>
            </w:tcBorders>
            <w:noWrap/>
            <w:hideMark/>
          </w:tcPr>
          <w:p w14:paraId="34C5C26D" w14:textId="77777777" w:rsidR="00CE08DF" w:rsidRPr="00CE08DF" w:rsidRDefault="00CE08DF" w:rsidP="002F7E8D">
            <w:pPr>
              <w:autoSpaceDE w:val="0"/>
              <w:autoSpaceDN w:val="0"/>
              <w:spacing w:after="0"/>
              <w:jc w:val="right"/>
              <w:rPr>
                <w:rFonts w:ascii="Times New Roman" w:hAnsi="Times New Roman" w:cs="Times New Roman"/>
                <w:sz w:val="20"/>
                <w:szCs w:val="20"/>
              </w:rPr>
            </w:pPr>
            <w:r w:rsidRPr="00CE08DF">
              <w:rPr>
                <w:rFonts w:ascii="Times New Roman" w:hAnsi="Times New Roman" w:cs="Times New Roman"/>
                <w:sz w:val="20"/>
                <w:szCs w:val="20"/>
              </w:rPr>
              <w:t>639300</w:t>
            </w:r>
          </w:p>
        </w:tc>
        <w:tc>
          <w:tcPr>
            <w:tcW w:w="1559" w:type="dxa"/>
            <w:tcBorders>
              <w:top w:val="single" w:sz="4" w:space="0" w:color="auto"/>
              <w:left w:val="single" w:sz="4" w:space="0" w:color="auto"/>
              <w:bottom w:val="single" w:sz="4" w:space="0" w:color="auto"/>
              <w:right w:val="single" w:sz="4" w:space="0" w:color="auto"/>
            </w:tcBorders>
            <w:hideMark/>
          </w:tcPr>
          <w:p w14:paraId="21C096EE" w14:textId="77777777" w:rsidR="00CE08DF" w:rsidRPr="00CE08DF" w:rsidRDefault="00CE08DF" w:rsidP="002F7E8D">
            <w:pPr>
              <w:jc w:val="right"/>
              <w:rPr>
                <w:rFonts w:ascii="Times New Roman" w:hAnsi="Times New Roman" w:cs="Times New Roman"/>
                <w:sz w:val="20"/>
                <w:szCs w:val="20"/>
              </w:rPr>
            </w:pPr>
            <w:r w:rsidRPr="00CE08DF">
              <w:rPr>
                <w:rFonts w:ascii="Times New Roman" w:hAnsi="Times New Roman" w:cs="Times New Roman"/>
                <w:sz w:val="20"/>
                <w:szCs w:val="20"/>
              </w:rPr>
              <w:t>639300</w:t>
            </w:r>
          </w:p>
        </w:tc>
        <w:tc>
          <w:tcPr>
            <w:tcW w:w="1134" w:type="dxa"/>
            <w:tcBorders>
              <w:top w:val="single" w:sz="4" w:space="0" w:color="auto"/>
              <w:left w:val="single" w:sz="4" w:space="0" w:color="auto"/>
              <w:bottom w:val="single" w:sz="4" w:space="0" w:color="auto"/>
              <w:right w:val="single" w:sz="4" w:space="0" w:color="auto"/>
            </w:tcBorders>
            <w:hideMark/>
          </w:tcPr>
          <w:p w14:paraId="746AFF4D" w14:textId="77777777" w:rsidR="00CE08DF" w:rsidRPr="00CE08DF" w:rsidRDefault="00CE08DF" w:rsidP="002F7E8D">
            <w:pPr>
              <w:jc w:val="right"/>
              <w:rPr>
                <w:rFonts w:ascii="Times New Roman" w:hAnsi="Times New Roman" w:cs="Times New Roman"/>
                <w:sz w:val="20"/>
                <w:szCs w:val="20"/>
              </w:rPr>
            </w:pPr>
            <w:r w:rsidRPr="00CE08DF">
              <w:rPr>
                <w:rFonts w:ascii="Times New Roman" w:hAnsi="Times New Roman" w:cs="Times New Roman"/>
                <w:sz w:val="20"/>
                <w:szCs w:val="20"/>
              </w:rPr>
              <w:t>639300</w:t>
            </w:r>
          </w:p>
        </w:tc>
      </w:tr>
      <w:tr w:rsidR="00914E38" w14:paraId="292236C5" w14:textId="77777777" w:rsidTr="00CE08DF">
        <w:trPr>
          <w:trHeight w:val="255"/>
        </w:trPr>
        <w:tc>
          <w:tcPr>
            <w:tcW w:w="3139" w:type="dxa"/>
            <w:tcBorders>
              <w:top w:val="single" w:sz="4" w:space="0" w:color="auto"/>
              <w:left w:val="single" w:sz="4" w:space="0" w:color="auto"/>
              <w:bottom w:val="single" w:sz="4" w:space="0" w:color="auto"/>
              <w:right w:val="single" w:sz="4" w:space="0" w:color="auto"/>
            </w:tcBorders>
            <w:noWrap/>
            <w:hideMark/>
          </w:tcPr>
          <w:p w14:paraId="3BFEA8DB" w14:textId="77777777" w:rsidR="00914E38" w:rsidRPr="00DC5CD1" w:rsidRDefault="00914E38" w:rsidP="00BB6EB4">
            <w:pPr>
              <w:autoSpaceDE w:val="0"/>
              <w:autoSpaceDN w:val="0"/>
              <w:spacing w:after="0"/>
              <w:jc w:val="center"/>
              <w:rPr>
                <w:rFonts w:ascii="Times New Roman" w:hAnsi="Times New Roman" w:cs="Times New Roman"/>
                <w:b/>
                <w:sz w:val="20"/>
                <w:szCs w:val="20"/>
              </w:rPr>
            </w:pPr>
            <w:r w:rsidRPr="00DC5CD1">
              <w:rPr>
                <w:rFonts w:ascii="Times New Roman" w:hAnsi="Times New Roman" w:cs="Times New Roman"/>
                <w:b/>
                <w:sz w:val="20"/>
                <w:szCs w:val="20"/>
              </w:rPr>
              <w:t>Центральный аппарат местной администрации</w:t>
            </w:r>
          </w:p>
        </w:tc>
        <w:tc>
          <w:tcPr>
            <w:tcW w:w="1559" w:type="dxa"/>
            <w:tcBorders>
              <w:top w:val="single" w:sz="4" w:space="0" w:color="auto"/>
              <w:left w:val="single" w:sz="4" w:space="0" w:color="auto"/>
              <w:bottom w:val="single" w:sz="4" w:space="0" w:color="auto"/>
              <w:right w:val="single" w:sz="4" w:space="0" w:color="auto"/>
            </w:tcBorders>
            <w:noWrap/>
            <w:hideMark/>
          </w:tcPr>
          <w:p w14:paraId="33A0A6BC" w14:textId="77777777" w:rsidR="00914E38" w:rsidRPr="00DC5CD1" w:rsidRDefault="00914E38" w:rsidP="00BB6EB4">
            <w:pPr>
              <w:autoSpaceDE w:val="0"/>
              <w:autoSpaceDN w:val="0"/>
              <w:spacing w:after="0"/>
              <w:jc w:val="center"/>
              <w:rPr>
                <w:rFonts w:ascii="Times New Roman" w:hAnsi="Times New Roman" w:cs="Times New Roman"/>
                <w:b/>
                <w:bCs/>
                <w:sz w:val="20"/>
                <w:szCs w:val="20"/>
              </w:rPr>
            </w:pPr>
            <w:r w:rsidRPr="00DC5CD1">
              <w:rPr>
                <w:rFonts w:ascii="Times New Roman" w:hAnsi="Times New Roman" w:cs="Times New Roman"/>
                <w:b/>
                <w:bCs/>
                <w:sz w:val="20"/>
                <w:szCs w:val="20"/>
              </w:rPr>
              <w:t>91 0 00 00020</w:t>
            </w:r>
          </w:p>
        </w:tc>
        <w:tc>
          <w:tcPr>
            <w:tcW w:w="851" w:type="dxa"/>
            <w:tcBorders>
              <w:top w:val="single" w:sz="4" w:space="0" w:color="auto"/>
              <w:left w:val="single" w:sz="4" w:space="0" w:color="auto"/>
              <w:bottom w:val="single" w:sz="4" w:space="0" w:color="auto"/>
              <w:right w:val="single" w:sz="4" w:space="0" w:color="auto"/>
            </w:tcBorders>
            <w:noWrap/>
          </w:tcPr>
          <w:p w14:paraId="35295795" w14:textId="77777777" w:rsidR="00914E38" w:rsidRPr="00DC5CD1" w:rsidRDefault="00914E38" w:rsidP="00BB6EB4">
            <w:pPr>
              <w:autoSpaceDE w:val="0"/>
              <w:autoSpaceDN w:val="0"/>
              <w:spacing w:after="0"/>
              <w:jc w:val="center"/>
              <w:rPr>
                <w:rFonts w:ascii="Times New Roman" w:hAnsi="Times New Roman" w:cs="Times New Roman"/>
                <w:b/>
                <w:bCs/>
                <w:sz w:val="20"/>
                <w:szCs w:val="20"/>
              </w:rPr>
            </w:pPr>
          </w:p>
        </w:tc>
        <w:tc>
          <w:tcPr>
            <w:tcW w:w="567" w:type="dxa"/>
            <w:tcBorders>
              <w:top w:val="single" w:sz="4" w:space="0" w:color="auto"/>
              <w:left w:val="single" w:sz="4" w:space="0" w:color="auto"/>
              <w:bottom w:val="single" w:sz="4" w:space="0" w:color="auto"/>
              <w:right w:val="single" w:sz="4" w:space="0" w:color="auto"/>
            </w:tcBorders>
            <w:noWrap/>
          </w:tcPr>
          <w:p w14:paraId="0E11CE71" w14:textId="77777777" w:rsidR="00914E38" w:rsidRPr="00DC5CD1" w:rsidRDefault="00914E38" w:rsidP="00BB6EB4">
            <w:pPr>
              <w:autoSpaceDE w:val="0"/>
              <w:autoSpaceDN w:val="0"/>
              <w:spacing w:after="0"/>
              <w:jc w:val="center"/>
              <w:rPr>
                <w:rFonts w:ascii="Times New Roman" w:hAnsi="Times New Roman" w:cs="Times New Roman"/>
                <w:b/>
                <w:bCs/>
                <w:sz w:val="20"/>
                <w:szCs w:val="20"/>
              </w:rPr>
            </w:pPr>
          </w:p>
        </w:tc>
        <w:tc>
          <w:tcPr>
            <w:tcW w:w="567" w:type="dxa"/>
            <w:tcBorders>
              <w:top w:val="single" w:sz="4" w:space="0" w:color="auto"/>
              <w:left w:val="single" w:sz="4" w:space="0" w:color="auto"/>
              <w:bottom w:val="single" w:sz="4" w:space="0" w:color="auto"/>
              <w:right w:val="single" w:sz="4" w:space="0" w:color="auto"/>
            </w:tcBorders>
            <w:noWrap/>
          </w:tcPr>
          <w:p w14:paraId="5C297A53" w14:textId="77777777" w:rsidR="00914E38" w:rsidRPr="00DC5CD1" w:rsidRDefault="00914E38" w:rsidP="00BB6EB4">
            <w:pPr>
              <w:autoSpaceDE w:val="0"/>
              <w:autoSpaceDN w:val="0"/>
              <w:spacing w:after="0"/>
              <w:jc w:val="center"/>
              <w:rPr>
                <w:rFonts w:ascii="Times New Roman" w:hAnsi="Times New Roman" w:cs="Times New Roman"/>
                <w:b/>
                <w:bCs/>
                <w:sz w:val="20"/>
                <w:szCs w:val="20"/>
              </w:rPr>
            </w:pPr>
          </w:p>
        </w:tc>
        <w:tc>
          <w:tcPr>
            <w:tcW w:w="1410" w:type="dxa"/>
            <w:tcBorders>
              <w:top w:val="single" w:sz="4" w:space="0" w:color="auto"/>
              <w:left w:val="single" w:sz="4" w:space="0" w:color="auto"/>
              <w:bottom w:val="single" w:sz="4" w:space="0" w:color="auto"/>
              <w:right w:val="single" w:sz="4" w:space="0" w:color="auto"/>
            </w:tcBorders>
            <w:noWrap/>
            <w:hideMark/>
          </w:tcPr>
          <w:p w14:paraId="3E46A19D" w14:textId="77777777" w:rsidR="00914E38" w:rsidRPr="00CE08DF" w:rsidRDefault="00CE08DF" w:rsidP="00CE08DF">
            <w:pPr>
              <w:autoSpaceDE w:val="0"/>
              <w:autoSpaceDN w:val="0"/>
              <w:spacing w:after="0"/>
              <w:jc w:val="right"/>
              <w:rPr>
                <w:rFonts w:ascii="Times New Roman" w:hAnsi="Times New Roman" w:cs="Times New Roman"/>
                <w:b/>
                <w:sz w:val="20"/>
                <w:szCs w:val="20"/>
              </w:rPr>
            </w:pPr>
            <w:r w:rsidRPr="00CE08DF">
              <w:rPr>
                <w:rFonts w:ascii="Times New Roman" w:hAnsi="Times New Roman" w:cs="Times New Roman"/>
                <w:b/>
                <w:sz w:val="20"/>
                <w:szCs w:val="20"/>
              </w:rPr>
              <w:t>1792500</w:t>
            </w:r>
          </w:p>
        </w:tc>
        <w:tc>
          <w:tcPr>
            <w:tcW w:w="1559" w:type="dxa"/>
            <w:tcBorders>
              <w:top w:val="single" w:sz="4" w:space="0" w:color="auto"/>
              <w:left w:val="single" w:sz="4" w:space="0" w:color="auto"/>
              <w:bottom w:val="single" w:sz="4" w:space="0" w:color="auto"/>
              <w:right w:val="single" w:sz="4" w:space="0" w:color="auto"/>
            </w:tcBorders>
            <w:hideMark/>
          </w:tcPr>
          <w:p w14:paraId="36B2C73F" w14:textId="77777777" w:rsidR="00914E38" w:rsidRPr="00CE08DF" w:rsidRDefault="00CE08DF" w:rsidP="00CE08DF">
            <w:pPr>
              <w:jc w:val="right"/>
              <w:rPr>
                <w:rFonts w:ascii="Times New Roman" w:hAnsi="Times New Roman" w:cs="Times New Roman"/>
                <w:b/>
                <w:sz w:val="20"/>
                <w:szCs w:val="20"/>
              </w:rPr>
            </w:pPr>
            <w:r w:rsidRPr="00CE08DF">
              <w:rPr>
                <w:rFonts w:ascii="Times New Roman" w:hAnsi="Times New Roman" w:cs="Times New Roman"/>
                <w:b/>
                <w:sz w:val="20"/>
                <w:szCs w:val="20"/>
              </w:rPr>
              <w:t>1792500</w:t>
            </w:r>
          </w:p>
        </w:tc>
        <w:tc>
          <w:tcPr>
            <w:tcW w:w="1134" w:type="dxa"/>
            <w:tcBorders>
              <w:top w:val="single" w:sz="4" w:space="0" w:color="auto"/>
              <w:left w:val="single" w:sz="4" w:space="0" w:color="auto"/>
              <w:bottom w:val="single" w:sz="4" w:space="0" w:color="auto"/>
              <w:right w:val="single" w:sz="4" w:space="0" w:color="auto"/>
            </w:tcBorders>
            <w:hideMark/>
          </w:tcPr>
          <w:p w14:paraId="0392931B" w14:textId="77777777" w:rsidR="00914E38" w:rsidRPr="00CE08DF" w:rsidRDefault="00CE08DF" w:rsidP="00CE08DF">
            <w:pPr>
              <w:jc w:val="right"/>
              <w:rPr>
                <w:rFonts w:ascii="Times New Roman" w:hAnsi="Times New Roman" w:cs="Times New Roman"/>
                <w:b/>
                <w:sz w:val="20"/>
                <w:szCs w:val="20"/>
              </w:rPr>
            </w:pPr>
            <w:r w:rsidRPr="00CE08DF">
              <w:rPr>
                <w:rFonts w:ascii="Times New Roman" w:hAnsi="Times New Roman" w:cs="Times New Roman"/>
                <w:b/>
                <w:sz w:val="20"/>
                <w:szCs w:val="20"/>
              </w:rPr>
              <w:t>1792500</w:t>
            </w:r>
          </w:p>
        </w:tc>
      </w:tr>
      <w:tr w:rsidR="00CE08DF" w14:paraId="784D16E8" w14:textId="77777777" w:rsidTr="00CE08DF">
        <w:trPr>
          <w:trHeight w:val="255"/>
        </w:trPr>
        <w:tc>
          <w:tcPr>
            <w:tcW w:w="3139" w:type="dxa"/>
            <w:tcBorders>
              <w:top w:val="single" w:sz="4" w:space="0" w:color="auto"/>
              <w:left w:val="single" w:sz="4" w:space="0" w:color="auto"/>
              <w:bottom w:val="single" w:sz="4" w:space="0" w:color="auto"/>
              <w:right w:val="single" w:sz="4" w:space="0" w:color="auto"/>
            </w:tcBorders>
            <w:noWrap/>
            <w:hideMark/>
          </w:tcPr>
          <w:p w14:paraId="209BF3BE" w14:textId="77777777" w:rsidR="00CE08DF" w:rsidRPr="00DC5CD1" w:rsidRDefault="00CE08DF" w:rsidP="00BB6EB4">
            <w:pPr>
              <w:autoSpaceDE w:val="0"/>
              <w:autoSpaceDN w:val="0"/>
              <w:spacing w:after="0"/>
              <w:rPr>
                <w:rFonts w:ascii="Times New Roman" w:hAnsi="Times New Roman" w:cs="Times New Roman"/>
                <w:sz w:val="20"/>
                <w:szCs w:val="20"/>
              </w:rPr>
            </w:pPr>
            <w:r w:rsidRPr="00DC5CD1">
              <w:rPr>
                <w:rFonts w:ascii="Times New Roman" w:hAnsi="Times New Roman" w:cs="Times New Roman"/>
                <w:sz w:val="20"/>
                <w:szCs w:val="20"/>
              </w:rPr>
              <w:t>Расходы на выплату персонала в целях обеспечения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single" w:sz="4" w:space="0" w:color="auto"/>
              <w:left w:val="single" w:sz="4" w:space="0" w:color="auto"/>
              <w:bottom w:val="single" w:sz="4" w:space="0" w:color="auto"/>
              <w:right w:val="single" w:sz="4" w:space="0" w:color="auto"/>
            </w:tcBorders>
            <w:noWrap/>
            <w:hideMark/>
          </w:tcPr>
          <w:p w14:paraId="19E28124" w14:textId="77777777" w:rsidR="00CE08DF" w:rsidRPr="00DC5CD1" w:rsidRDefault="00CE08DF" w:rsidP="00BB6EB4">
            <w:pPr>
              <w:autoSpaceDE w:val="0"/>
              <w:autoSpaceDN w:val="0"/>
              <w:spacing w:after="0"/>
              <w:jc w:val="center"/>
              <w:rPr>
                <w:rFonts w:ascii="Times New Roman" w:hAnsi="Times New Roman" w:cs="Times New Roman"/>
                <w:sz w:val="20"/>
                <w:szCs w:val="20"/>
              </w:rPr>
            </w:pPr>
            <w:r w:rsidRPr="00DC5CD1">
              <w:rPr>
                <w:rFonts w:ascii="Times New Roman" w:hAnsi="Times New Roman" w:cs="Times New Roman"/>
                <w:bCs/>
                <w:sz w:val="20"/>
                <w:szCs w:val="20"/>
              </w:rPr>
              <w:t>91 0 00 00020</w:t>
            </w:r>
          </w:p>
        </w:tc>
        <w:tc>
          <w:tcPr>
            <w:tcW w:w="851" w:type="dxa"/>
            <w:tcBorders>
              <w:top w:val="single" w:sz="4" w:space="0" w:color="auto"/>
              <w:left w:val="single" w:sz="4" w:space="0" w:color="auto"/>
              <w:bottom w:val="single" w:sz="4" w:space="0" w:color="auto"/>
              <w:right w:val="single" w:sz="4" w:space="0" w:color="auto"/>
            </w:tcBorders>
            <w:noWrap/>
            <w:hideMark/>
          </w:tcPr>
          <w:p w14:paraId="2180EFA3" w14:textId="77777777" w:rsidR="00CE08DF" w:rsidRPr="00DC5CD1" w:rsidRDefault="00CE08DF" w:rsidP="00BB6EB4">
            <w:pPr>
              <w:autoSpaceDE w:val="0"/>
              <w:autoSpaceDN w:val="0"/>
              <w:spacing w:after="0"/>
              <w:jc w:val="center"/>
              <w:rPr>
                <w:rFonts w:ascii="Times New Roman" w:hAnsi="Times New Roman" w:cs="Times New Roman"/>
                <w:sz w:val="20"/>
                <w:szCs w:val="20"/>
              </w:rPr>
            </w:pPr>
            <w:r w:rsidRPr="00DC5CD1">
              <w:rPr>
                <w:rFonts w:ascii="Times New Roman" w:hAnsi="Times New Roman" w:cs="Times New Roman"/>
                <w:sz w:val="20"/>
                <w:szCs w:val="20"/>
              </w:rPr>
              <w:t>100</w:t>
            </w:r>
          </w:p>
        </w:tc>
        <w:tc>
          <w:tcPr>
            <w:tcW w:w="567" w:type="dxa"/>
            <w:tcBorders>
              <w:top w:val="single" w:sz="4" w:space="0" w:color="auto"/>
              <w:left w:val="single" w:sz="4" w:space="0" w:color="auto"/>
              <w:bottom w:val="single" w:sz="4" w:space="0" w:color="auto"/>
              <w:right w:val="single" w:sz="4" w:space="0" w:color="auto"/>
            </w:tcBorders>
            <w:noWrap/>
            <w:hideMark/>
          </w:tcPr>
          <w:p w14:paraId="6A760479" w14:textId="77777777" w:rsidR="00CE08DF" w:rsidRPr="00DC5CD1" w:rsidRDefault="00CE08DF" w:rsidP="00BB6EB4">
            <w:pPr>
              <w:autoSpaceDE w:val="0"/>
              <w:autoSpaceDN w:val="0"/>
              <w:spacing w:after="0"/>
              <w:jc w:val="center"/>
              <w:rPr>
                <w:rFonts w:ascii="Times New Roman" w:hAnsi="Times New Roman" w:cs="Times New Roman"/>
                <w:bCs/>
                <w:sz w:val="20"/>
                <w:szCs w:val="20"/>
              </w:rPr>
            </w:pPr>
            <w:r w:rsidRPr="00DC5CD1">
              <w:rPr>
                <w:rFonts w:ascii="Times New Roman" w:hAnsi="Times New Roman" w:cs="Times New Roman"/>
                <w:bCs/>
                <w:sz w:val="20"/>
                <w:szCs w:val="20"/>
              </w:rPr>
              <w:t>01</w:t>
            </w:r>
          </w:p>
        </w:tc>
        <w:tc>
          <w:tcPr>
            <w:tcW w:w="567" w:type="dxa"/>
            <w:tcBorders>
              <w:top w:val="single" w:sz="4" w:space="0" w:color="auto"/>
              <w:left w:val="single" w:sz="4" w:space="0" w:color="auto"/>
              <w:bottom w:val="single" w:sz="4" w:space="0" w:color="auto"/>
              <w:right w:val="single" w:sz="4" w:space="0" w:color="auto"/>
            </w:tcBorders>
            <w:noWrap/>
            <w:hideMark/>
          </w:tcPr>
          <w:p w14:paraId="4C968201" w14:textId="77777777" w:rsidR="00CE08DF" w:rsidRPr="00DC5CD1" w:rsidRDefault="00CE08DF" w:rsidP="00BB6EB4">
            <w:pPr>
              <w:autoSpaceDE w:val="0"/>
              <w:autoSpaceDN w:val="0"/>
              <w:spacing w:after="0"/>
              <w:jc w:val="center"/>
              <w:rPr>
                <w:rFonts w:ascii="Times New Roman" w:hAnsi="Times New Roman" w:cs="Times New Roman"/>
                <w:bCs/>
                <w:sz w:val="20"/>
                <w:szCs w:val="20"/>
              </w:rPr>
            </w:pPr>
            <w:r w:rsidRPr="00DC5CD1">
              <w:rPr>
                <w:rFonts w:ascii="Times New Roman" w:hAnsi="Times New Roman" w:cs="Times New Roman"/>
                <w:bCs/>
                <w:sz w:val="20"/>
                <w:szCs w:val="20"/>
              </w:rPr>
              <w:t>04</w:t>
            </w:r>
          </w:p>
        </w:tc>
        <w:tc>
          <w:tcPr>
            <w:tcW w:w="1410" w:type="dxa"/>
            <w:tcBorders>
              <w:top w:val="single" w:sz="4" w:space="0" w:color="auto"/>
              <w:left w:val="single" w:sz="4" w:space="0" w:color="auto"/>
              <w:bottom w:val="single" w:sz="4" w:space="0" w:color="auto"/>
              <w:right w:val="single" w:sz="4" w:space="0" w:color="auto"/>
            </w:tcBorders>
            <w:noWrap/>
            <w:hideMark/>
          </w:tcPr>
          <w:p w14:paraId="4506375B" w14:textId="77777777" w:rsidR="00CE08DF" w:rsidRPr="00DC5CD1" w:rsidRDefault="00CE08DF" w:rsidP="00CE08DF">
            <w:pPr>
              <w:autoSpaceDE w:val="0"/>
              <w:autoSpaceDN w:val="0"/>
              <w:spacing w:after="0"/>
              <w:jc w:val="right"/>
              <w:rPr>
                <w:rFonts w:ascii="Times New Roman" w:hAnsi="Times New Roman" w:cs="Times New Roman"/>
                <w:sz w:val="20"/>
                <w:szCs w:val="20"/>
              </w:rPr>
            </w:pPr>
            <w:r>
              <w:rPr>
                <w:rFonts w:ascii="Times New Roman" w:hAnsi="Times New Roman" w:cs="Times New Roman"/>
                <w:sz w:val="20"/>
                <w:szCs w:val="20"/>
              </w:rPr>
              <w:t>1622500</w:t>
            </w:r>
          </w:p>
        </w:tc>
        <w:tc>
          <w:tcPr>
            <w:tcW w:w="1559" w:type="dxa"/>
            <w:tcBorders>
              <w:top w:val="single" w:sz="4" w:space="0" w:color="auto"/>
              <w:left w:val="single" w:sz="4" w:space="0" w:color="auto"/>
              <w:bottom w:val="single" w:sz="4" w:space="0" w:color="auto"/>
              <w:right w:val="single" w:sz="4" w:space="0" w:color="auto"/>
            </w:tcBorders>
            <w:hideMark/>
          </w:tcPr>
          <w:p w14:paraId="1A86737B" w14:textId="77777777" w:rsidR="00CE08DF" w:rsidRDefault="00CE08DF" w:rsidP="00CE08DF">
            <w:pPr>
              <w:jc w:val="right"/>
            </w:pPr>
            <w:r w:rsidRPr="00EE0960">
              <w:rPr>
                <w:rFonts w:ascii="Times New Roman" w:hAnsi="Times New Roman" w:cs="Times New Roman"/>
                <w:sz w:val="20"/>
                <w:szCs w:val="20"/>
              </w:rPr>
              <w:t>1622500</w:t>
            </w:r>
          </w:p>
        </w:tc>
        <w:tc>
          <w:tcPr>
            <w:tcW w:w="1134" w:type="dxa"/>
            <w:tcBorders>
              <w:top w:val="single" w:sz="4" w:space="0" w:color="auto"/>
              <w:left w:val="single" w:sz="4" w:space="0" w:color="auto"/>
              <w:bottom w:val="single" w:sz="4" w:space="0" w:color="auto"/>
              <w:right w:val="single" w:sz="4" w:space="0" w:color="auto"/>
            </w:tcBorders>
            <w:hideMark/>
          </w:tcPr>
          <w:p w14:paraId="3308EBDC" w14:textId="77777777" w:rsidR="00CE08DF" w:rsidRDefault="00CE08DF" w:rsidP="00CE08DF">
            <w:pPr>
              <w:jc w:val="right"/>
            </w:pPr>
            <w:r w:rsidRPr="00EE0960">
              <w:rPr>
                <w:rFonts w:ascii="Times New Roman" w:hAnsi="Times New Roman" w:cs="Times New Roman"/>
                <w:sz w:val="20"/>
                <w:szCs w:val="20"/>
              </w:rPr>
              <w:t>1622500</w:t>
            </w:r>
          </w:p>
        </w:tc>
      </w:tr>
      <w:tr w:rsidR="00914E38" w14:paraId="4E3D08CC" w14:textId="77777777" w:rsidTr="00CE08DF">
        <w:trPr>
          <w:trHeight w:val="210"/>
        </w:trPr>
        <w:tc>
          <w:tcPr>
            <w:tcW w:w="3139" w:type="dxa"/>
            <w:tcBorders>
              <w:top w:val="single" w:sz="4" w:space="0" w:color="auto"/>
              <w:left w:val="single" w:sz="4" w:space="0" w:color="auto"/>
              <w:bottom w:val="single" w:sz="4" w:space="0" w:color="auto"/>
              <w:right w:val="single" w:sz="4" w:space="0" w:color="auto"/>
            </w:tcBorders>
            <w:noWrap/>
            <w:hideMark/>
          </w:tcPr>
          <w:p w14:paraId="4074C721" w14:textId="77777777" w:rsidR="00914E38" w:rsidRPr="00DC5CD1" w:rsidRDefault="00914E38" w:rsidP="00BB6EB4">
            <w:pPr>
              <w:autoSpaceDE w:val="0"/>
              <w:autoSpaceDN w:val="0"/>
              <w:spacing w:after="0"/>
              <w:rPr>
                <w:rFonts w:ascii="Times New Roman" w:hAnsi="Times New Roman" w:cs="Times New Roman"/>
                <w:sz w:val="20"/>
                <w:szCs w:val="20"/>
              </w:rPr>
            </w:pPr>
            <w:r w:rsidRPr="00DC5CD1">
              <w:rPr>
                <w:rFonts w:ascii="Times New Roman" w:hAnsi="Times New Roman" w:cs="Times New Roman"/>
                <w:sz w:val="20"/>
                <w:szCs w:val="20"/>
              </w:rPr>
              <w:t xml:space="preserve">Закупка товаров, работ и услуг для обеспечения </w:t>
            </w:r>
            <w:proofErr w:type="spellStart"/>
            <w:proofErr w:type="gramStart"/>
            <w:r w:rsidRPr="00DC5CD1">
              <w:rPr>
                <w:rFonts w:ascii="Times New Roman" w:hAnsi="Times New Roman" w:cs="Times New Roman"/>
                <w:sz w:val="20"/>
                <w:szCs w:val="20"/>
              </w:rPr>
              <w:t>государствен</w:t>
            </w:r>
            <w:r>
              <w:rPr>
                <w:rFonts w:ascii="Times New Roman" w:hAnsi="Times New Roman" w:cs="Times New Roman"/>
                <w:sz w:val="20"/>
                <w:szCs w:val="20"/>
              </w:rPr>
              <w:t>-</w:t>
            </w:r>
            <w:r w:rsidRPr="00DC5CD1">
              <w:rPr>
                <w:rFonts w:ascii="Times New Roman" w:hAnsi="Times New Roman" w:cs="Times New Roman"/>
                <w:sz w:val="20"/>
                <w:szCs w:val="20"/>
              </w:rPr>
              <w:t>ных</w:t>
            </w:r>
            <w:proofErr w:type="spellEnd"/>
            <w:proofErr w:type="gramEnd"/>
            <w:r w:rsidRPr="00DC5CD1">
              <w:rPr>
                <w:rFonts w:ascii="Times New Roman" w:hAnsi="Times New Roman" w:cs="Times New Roman"/>
                <w:sz w:val="20"/>
                <w:szCs w:val="20"/>
              </w:rPr>
              <w:t xml:space="preserve"> (муниципальных) нужд</w:t>
            </w:r>
          </w:p>
        </w:tc>
        <w:tc>
          <w:tcPr>
            <w:tcW w:w="1559" w:type="dxa"/>
            <w:tcBorders>
              <w:top w:val="single" w:sz="4" w:space="0" w:color="auto"/>
              <w:left w:val="single" w:sz="4" w:space="0" w:color="auto"/>
              <w:bottom w:val="single" w:sz="4" w:space="0" w:color="auto"/>
              <w:right w:val="single" w:sz="4" w:space="0" w:color="auto"/>
            </w:tcBorders>
            <w:noWrap/>
            <w:hideMark/>
          </w:tcPr>
          <w:p w14:paraId="5B0818C6" w14:textId="77777777" w:rsidR="00914E38" w:rsidRPr="00DC5CD1" w:rsidRDefault="00914E38" w:rsidP="00BB6EB4">
            <w:pPr>
              <w:autoSpaceDE w:val="0"/>
              <w:autoSpaceDN w:val="0"/>
              <w:spacing w:after="0"/>
              <w:jc w:val="center"/>
              <w:rPr>
                <w:rFonts w:ascii="Times New Roman" w:hAnsi="Times New Roman" w:cs="Times New Roman"/>
                <w:sz w:val="20"/>
                <w:szCs w:val="20"/>
              </w:rPr>
            </w:pPr>
            <w:r w:rsidRPr="00DC5CD1">
              <w:rPr>
                <w:rFonts w:ascii="Times New Roman" w:hAnsi="Times New Roman" w:cs="Times New Roman"/>
                <w:bCs/>
                <w:sz w:val="20"/>
                <w:szCs w:val="20"/>
              </w:rPr>
              <w:t>91 0 00 00020</w:t>
            </w:r>
          </w:p>
        </w:tc>
        <w:tc>
          <w:tcPr>
            <w:tcW w:w="851" w:type="dxa"/>
            <w:tcBorders>
              <w:top w:val="single" w:sz="4" w:space="0" w:color="auto"/>
              <w:left w:val="single" w:sz="4" w:space="0" w:color="auto"/>
              <w:bottom w:val="single" w:sz="4" w:space="0" w:color="auto"/>
              <w:right w:val="single" w:sz="4" w:space="0" w:color="auto"/>
            </w:tcBorders>
            <w:noWrap/>
            <w:hideMark/>
          </w:tcPr>
          <w:p w14:paraId="60AB5153" w14:textId="77777777" w:rsidR="00914E38" w:rsidRPr="00DC5CD1" w:rsidRDefault="00914E38" w:rsidP="00BB6EB4">
            <w:pPr>
              <w:autoSpaceDE w:val="0"/>
              <w:autoSpaceDN w:val="0"/>
              <w:spacing w:after="0"/>
              <w:jc w:val="center"/>
              <w:rPr>
                <w:rFonts w:ascii="Times New Roman" w:hAnsi="Times New Roman" w:cs="Times New Roman"/>
                <w:bCs/>
                <w:sz w:val="20"/>
                <w:szCs w:val="20"/>
              </w:rPr>
            </w:pPr>
            <w:r w:rsidRPr="00DC5CD1">
              <w:rPr>
                <w:rFonts w:ascii="Times New Roman" w:hAnsi="Times New Roman" w:cs="Times New Roman"/>
                <w:bCs/>
                <w:sz w:val="20"/>
                <w:szCs w:val="20"/>
              </w:rPr>
              <w:t>200</w:t>
            </w:r>
          </w:p>
        </w:tc>
        <w:tc>
          <w:tcPr>
            <w:tcW w:w="567" w:type="dxa"/>
            <w:tcBorders>
              <w:top w:val="single" w:sz="4" w:space="0" w:color="auto"/>
              <w:left w:val="single" w:sz="4" w:space="0" w:color="auto"/>
              <w:bottom w:val="single" w:sz="4" w:space="0" w:color="auto"/>
              <w:right w:val="single" w:sz="4" w:space="0" w:color="auto"/>
            </w:tcBorders>
            <w:noWrap/>
            <w:hideMark/>
          </w:tcPr>
          <w:p w14:paraId="275BBE7C" w14:textId="77777777" w:rsidR="00914E38" w:rsidRPr="00DC5CD1" w:rsidRDefault="00914E38" w:rsidP="00BB6EB4">
            <w:pPr>
              <w:autoSpaceDE w:val="0"/>
              <w:autoSpaceDN w:val="0"/>
              <w:spacing w:after="0"/>
              <w:jc w:val="center"/>
              <w:rPr>
                <w:rFonts w:ascii="Times New Roman" w:hAnsi="Times New Roman" w:cs="Times New Roman"/>
                <w:bCs/>
                <w:sz w:val="20"/>
                <w:szCs w:val="20"/>
              </w:rPr>
            </w:pPr>
            <w:r w:rsidRPr="00DC5CD1">
              <w:rPr>
                <w:rFonts w:ascii="Times New Roman" w:hAnsi="Times New Roman" w:cs="Times New Roman"/>
                <w:bCs/>
                <w:sz w:val="20"/>
                <w:szCs w:val="20"/>
              </w:rPr>
              <w:t>01</w:t>
            </w:r>
          </w:p>
        </w:tc>
        <w:tc>
          <w:tcPr>
            <w:tcW w:w="567" w:type="dxa"/>
            <w:tcBorders>
              <w:top w:val="single" w:sz="4" w:space="0" w:color="auto"/>
              <w:left w:val="single" w:sz="4" w:space="0" w:color="auto"/>
              <w:bottom w:val="single" w:sz="4" w:space="0" w:color="auto"/>
              <w:right w:val="single" w:sz="4" w:space="0" w:color="auto"/>
            </w:tcBorders>
            <w:noWrap/>
            <w:hideMark/>
          </w:tcPr>
          <w:p w14:paraId="05A77304" w14:textId="77777777" w:rsidR="00914E38" w:rsidRPr="00DC5CD1" w:rsidRDefault="00914E38" w:rsidP="00BB6EB4">
            <w:pPr>
              <w:autoSpaceDE w:val="0"/>
              <w:autoSpaceDN w:val="0"/>
              <w:spacing w:after="0"/>
              <w:jc w:val="center"/>
              <w:rPr>
                <w:rFonts w:ascii="Times New Roman" w:hAnsi="Times New Roman" w:cs="Times New Roman"/>
                <w:bCs/>
                <w:sz w:val="20"/>
                <w:szCs w:val="20"/>
              </w:rPr>
            </w:pPr>
            <w:r w:rsidRPr="00DC5CD1">
              <w:rPr>
                <w:rFonts w:ascii="Times New Roman" w:hAnsi="Times New Roman" w:cs="Times New Roman"/>
                <w:bCs/>
                <w:sz w:val="20"/>
                <w:szCs w:val="20"/>
              </w:rPr>
              <w:t>04</w:t>
            </w:r>
          </w:p>
        </w:tc>
        <w:tc>
          <w:tcPr>
            <w:tcW w:w="1410" w:type="dxa"/>
            <w:tcBorders>
              <w:top w:val="single" w:sz="4" w:space="0" w:color="auto"/>
              <w:left w:val="single" w:sz="4" w:space="0" w:color="auto"/>
              <w:bottom w:val="single" w:sz="4" w:space="0" w:color="auto"/>
              <w:right w:val="single" w:sz="4" w:space="0" w:color="auto"/>
            </w:tcBorders>
            <w:noWrap/>
            <w:hideMark/>
          </w:tcPr>
          <w:p w14:paraId="03F41D60" w14:textId="77777777" w:rsidR="00914E38" w:rsidRPr="00DC5CD1" w:rsidRDefault="00CE08DF" w:rsidP="00CE08DF">
            <w:pPr>
              <w:autoSpaceDE w:val="0"/>
              <w:autoSpaceDN w:val="0"/>
              <w:spacing w:after="0"/>
              <w:jc w:val="right"/>
              <w:rPr>
                <w:rFonts w:ascii="Times New Roman" w:hAnsi="Times New Roman" w:cs="Times New Roman"/>
                <w:sz w:val="20"/>
                <w:szCs w:val="20"/>
              </w:rPr>
            </w:pPr>
            <w:r>
              <w:rPr>
                <w:rFonts w:ascii="Times New Roman" w:hAnsi="Times New Roman" w:cs="Times New Roman"/>
                <w:sz w:val="20"/>
                <w:szCs w:val="20"/>
              </w:rPr>
              <w:t>150000</w:t>
            </w:r>
          </w:p>
        </w:tc>
        <w:tc>
          <w:tcPr>
            <w:tcW w:w="1559" w:type="dxa"/>
            <w:tcBorders>
              <w:top w:val="single" w:sz="4" w:space="0" w:color="auto"/>
              <w:left w:val="single" w:sz="4" w:space="0" w:color="auto"/>
              <w:bottom w:val="single" w:sz="4" w:space="0" w:color="auto"/>
              <w:right w:val="single" w:sz="4" w:space="0" w:color="auto"/>
            </w:tcBorders>
            <w:hideMark/>
          </w:tcPr>
          <w:p w14:paraId="471792D6" w14:textId="77777777" w:rsidR="00914E38" w:rsidRPr="00DC5CD1" w:rsidRDefault="00CE08DF" w:rsidP="00CE08DF">
            <w:pPr>
              <w:autoSpaceDE w:val="0"/>
              <w:autoSpaceDN w:val="0"/>
              <w:spacing w:after="0"/>
              <w:jc w:val="right"/>
              <w:rPr>
                <w:rFonts w:ascii="Times New Roman" w:hAnsi="Times New Roman" w:cs="Times New Roman"/>
                <w:sz w:val="20"/>
                <w:szCs w:val="20"/>
              </w:rPr>
            </w:pPr>
            <w:r>
              <w:rPr>
                <w:rFonts w:ascii="Times New Roman" w:hAnsi="Times New Roman" w:cs="Times New Roman"/>
                <w:sz w:val="20"/>
                <w:szCs w:val="20"/>
              </w:rPr>
              <w:t>150000</w:t>
            </w:r>
          </w:p>
        </w:tc>
        <w:tc>
          <w:tcPr>
            <w:tcW w:w="1134" w:type="dxa"/>
            <w:tcBorders>
              <w:top w:val="single" w:sz="4" w:space="0" w:color="auto"/>
              <w:left w:val="single" w:sz="4" w:space="0" w:color="auto"/>
              <w:bottom w:val="single" w:sz="4" w:space="0" w:color="auto"/>
              <w:right w:val="single" w:sz="4" w:space="0" w:color="auto"/>
            </w:tcBorders>
            <w:hideMark/>
          </w:tcPr>
          <w:p w14:paraId="6E6906F6" w14:textId="77777777" w:rsidR="00914E38" w:rsidRPr="00DC5CD1" w:rsidRDefault="00CE08DF" w:rsidP="00CE08DF">
            <w:pPr>
              <w:autoSpaceDE w:val="0"/>
              <w:autoSpaceDN w:val="0"/>
              <w:spacing w:after="0"/>
              <w:jc w:val="right"/>
              <w:rPr>
                <w:rFonts w:ascii="Times New Roman" w:hAnsi="Times New Roman" w:cs="Times New Roman"/>
                <w:sz w:val="20"/>
                <w:szCs w:val="20"/>
              </w:rPr>
            </w:pPr>
            <w:r>
              <w:rPr>
                <w:rFonts w:ascii="Times New Roman" w:hAnsi="Times New Roman" w:cs="Times New Roman"/>
                <w:sz w:val="20"/>
                <w:szCs w:val="20"/>
              </w:rPr>
              <w:t>150000</w:t>
            </w:r>
          </w:p>
        </w:tc>
      </w:tr>
      <w:tr w:rsidR="00914E38" w14:paraId="5186E8F8" w14:textId="77777777" w:rsidTr="00CE08DF">
        <w:trPr>
          <w:trHeight w:val="340"/>
        </w:trPr>
        <w:tc>
          <w:tcPr>
            <w:tcW w:w="3139" w:type="dxa"/>
            <w:tcBorders>
              <w:top w:val="single" w:sz="4" w:space="0" w:color="auto"/>
              <w:left w:val="single" w:sz="4" w:space="0" w:color="auto"/>
              <w:bottom w:val="single" w:sz="4" w:space="0" w:color="auto"/>
              <w:right w:val="single" w:sz="4" w:space="0" w:color="auto"/>
            </w:tcBorders>
            <w:noWrap/>
            <w:hideMark/>
          </w:tcPr>
          <w:p w14:paraId="168756A6" w14:textId="77777777" w:rsidR="00914E38" w:rsidRPr="00DC5CD1" w:rsidRDefault="00914E38" w:rsidP="00BB6EB4">
            <w:pPr>
              <w:autoSpaceDE w:val="0"/>
              <w:autoSpaceDN w:val="0"/>
              <w:spacing w:after="0"/>
              <w:rPr>
                <w:rFonts w:ascii="Times New Roman" w:hAnsi="Times New Roman" w:cs="Times New Roman"/>
                <w:sz w:val="20"/>
                <w:szCs w:val="20"/>
              </w:rPr>
            </w:pPr>
            <w:r w:rsidRPr="00DC5CD1">
              <w:rPr>
                <w:rFonts w:ascii="Times New Roman" w:hAnsi="Times New Roman" w:cs="Times New Roman"/>
                <w:sz w:val="20"/>
                <w:szCs w:val="20"/>
              </w:rPr>
              <w:t>Иные межбюджетные ассигнования</w:t>
            </w:r>
          </w:p>
        </w:tc>
        <w:tc>
          <w:tcPr>
            <w:tcW w:w="1559" w:type="dxa"/>
            <w:tcBorders>
              <w:top w:val="single" w:sz="4" w:space="0" w:color="auto"/>
              <w:left w:val="single" w:sz="4" w:space="0" w:color="auto"/>
              <w:bottom w:val="single" w:sz="4" w:space="0" w:color="auto"/>
              <w:right w:val="single" w:sz="4" w:space="0" w:color="auto"/>
            </w:tcBorders>
            <w:noWrap/>
            <w:hideMark/>
          </w:tcPr>
          <w:p w14:paraId="6113DE4B" w14:textId="77777777" w:rsidR="00914E38" w:rsidRPr="00DC5CD1" w:rsidRDefault="00914E38" w:rsidP="00BB6EB4">
            <w:pPr>
              <w:autoSpaceDE w:val="0"/>
              <w:autoSpaceDN w:val="0"/>
              <w:spacing w:after="0"/>
              <w:jc w:val="center"/>
              <w:rPr>
                <w:rFonts w:ascii="Times New Roman" w:hAnsi="Times New Roman" w:cs="Times New Roman"/>
                <w:sz w:val="20"/>
                <w:szCs w:val="20"/>
              </w:rPr>
            </w:pPr>
            <w:r w:rsidRPr="00DC5CD1">
              <w:rPr>
                <w:rFonts w:ascii="Times New Roman" w:hAnsi="Times New Roman" w:cs="Times New Roman"/>
                <w:bCs/>
                <w:sz w:val="20"/>
                <w:szCs w:val="20"/>
              </w:rPr>
              <w:t>91 0 00 00020</w:t>
            </w:r>
          </w:p>
        </w:tc>
        <w:tc>
          <w:tcPr>
            <w:tcW w:w="851" w:type="dxa"/>
            <w:tcBorders>
              <w:top w:val="single" w:sz="4" w:space="0" w:color="auto"/>
              <w:left w:val="single" w:sz="4" w:space="0" w:color="auto"/>
              <w:bottom w:val="single" w:sz="4" w:space="0" w:color="auto"/>
              <w:right w:val="single" w:sz="4" w:space="0" w:color="auto"/>
            </w:tcBorders>
            <w:noWrap/>
            <w:hideMark/>
          </w:tcPr>
          <w:p w14:paraId="5243C1BB" w14:textId="77777777" w:rsidR="00914E38" w:rsidRPr="00DC5CD1" w:rsidRDefault="00914E38" w:rsidP="00BB6EB4">
            <w:pPr>
              <w:autoSpaceDE w:val="0"/>
              <w:autoSpaceDN w:val="0"/>
              <w:spacing w:after="0"/>
              <w:jc w:val="center"/>
              <w:rPr>
                <w:rFonts w:ascii="Times New Roman" w:hAnsi="Times New Roman" w:cs="Times New Roman"/>
                <w:bCs/>
                <w:sz w:val="20"/>
                <w:szCs w:val="20"/>
              </w:rPr>
            </w:pPr>
            <w:r w:rsidRPr="00DC5CD1">
              <w:rPr>
                <w:rFonts w:ascii="Times New Roman" w:hAnsi="Times New Roman" w:cs="Times New Roman"/>
                <w:bCs/>
                <w:sz w:val="20"/>
                <w:szCs w:val="20"/>
              </w:rPr>
              <w:t>800</w:t>
            </w:r>
          </w:p>
        </w:tc>
        <w:tc>
          <w:tcPr>
            <w:tcW w:w="567" w:type="dxa"/>
            <w:tcBorders>
              <w:top w:val="single" w:sz="4" w:space="0" w:color="auto"/>
              <w:left w:val="single" w:sz="4" w:space="0" w:color="auto"/>
              <w:bottom w:val="single" w:sz="4" w:space="0" w:color="auto"/>
              <w:right w:val="single" w:sz="4" w:space="0" w:color="auto"/>
            </w:tcBorders>
            <w:noWrap/>
            <w:hideMark/>
          </w:tcPr>
          <w:p w14:paraId="0C6BFEA6" w14:textId="77777777" w:rsidR="00914E38" w:rsidRPr="00DC5CD1" w:rsidRDefault="00914E38" w:rsidP="00BB6EB4">
            <w:pPr>
              <w:autoSpaceDE w:val="0"/>
              <w:autoSpaceDN w:val="0"/>
              <w:spacing w:after="0"/>
              <w:jc w:val="center"/>
              <w:rPr>
                <w:rFonts w:ascii="Times New Roman" w:hAnsi="Times New Roman" w:cs="Times New Roman"/>
                <w:bCs/>
                <w:sz w:val="20"/>
                <w:szCs w:val="20"/>
              </w:rPr>
            </w:pPr>
            <w:r w:rsidRPr="00DC5CD1">
              <w:rPr>
                <w:rFonts w:ascii="Times New Roman" w:hAnsi="Times New Roman" w:cs="Times New Roman"/>
                <w:bCs/>
                <w:sz w:val="20"/>
                <w:szCs w:val="20"/>
              </w:rPr>
              <w:t>01</w:t>
            </w:r>
          </w:p>
        </w:tc>
        <w:tc>
          <w:tcPr>
            <w:tcW w:w="567" w:type="dxa"/>
            <w:tcBorders>
              <w:top w:val="single" w:sz="4" w:space="0" w:color="auto"/>
              <w:left w:val="single" w:sz="4" w:space="0" w:color="auto"/>
              <w:bottom w:val="single" w:sz="4" w:space="0" w:color="auto"/>
              <w:right w:val="single" w:sz="4" w:space="0" w:color="auto"/>
            </w:tcBorders>
            <w:noWrap/>
            <w:hideMark/>
          </w:tcPr>
          <w:p w14:paraId="2614E65F" w14:textId="77777777" w:rsidR="00914E38" w:rsidRPr="00DC5CD1" w:rsidRDefault="00914E38" w:rsidP="00BB6EB4">
            <w:pPr>
              <w:autoSpaceDE w:val="0"/>
              <w:autoSpaceDN w:val="0"/>
              <w:spacing w:after="0"/>
              <w:jc w:val="center"/>
              <w:rPr>
                <w:rFonts w:ascii="Times New Roman" w:hAnsi="Times New Roman" w:cs="Times New Roman"/>
                <w:bCs/>
                <w:sz w:val="20"/>
                <w:szCs w:val="20"/>
              </w:rPr>
            </w:pPr>
            <w:r w:rsidRPr="00DC5CD1">
              <w:rPr>
                <w:rFonts w:ascii="Times New Roman" w:hAnsi="Times New Roman" w:cs="Times New Roman"/>
                <w:bCs/>
                <w:sz w:val="20"/>
                <w:szCs w:val="20"/>
              </w:rPr>
              <w:t>04</w:t>
            </w:r>
          </w:p>
        </w:tc>
        <w:tc>
          <w:tcPr>
            <w:tcW w:w="1410" w:type="dxa"/>
            <w:tcBorders>
              <w:top w:val="single" w:sz="4" w:space="0" w:color="auto"/>
              <w:left w:val="single" w:sz="4" w:space="0" w:color="auto"/>
              <w:bottom w:val="single" w:sz="4" w:space="0" w:color="auto"/>
              <w:right w:val="single" w:sz="4" w:space="0" w:color="auto"/>
            </w:tcBorders>
            <w:noWrap/>
            <w:hideMark/>
          </w:tcPr>
          <w:p w14:paraId="0AD6899B" w14:textId="77777777" w:rsidR="00914E38" w:rsidRPr="00DC5CD1" w:rsidRDefault="00CE08DF" w:rsidP="00CE08DF">
            <w:pPr>
              <w:autoSpaceDE w:val="0"/>
              <w:autoSpaceDN w:val="0"/>
              <w:spacing w:after="0"/>
              <w:jc w:val="right"/>
              <w:rPr>
                <w:rFonts w:ascii="Times New Roman" w:hAnsi="Times New Roman" w:cs="Times New Roman"/>
                <w:sz w:val="20"/>
                <w:szCs w:val="20"/>
              </w:rPr>
            </w:pPr>
            <w:r>
              <w:rPr>
                <w:rFonts w:ascii="Times New Roman" w:hAnsi="Times New Roman" w:cs="Times New Roman"/>
                <w:sz w:val="20"/>
                <w:szCs w:val="20"/>
              </w:rPr>
              <w:t>20000</w:t>
            </w:r>
          </w:p>
        </w:tc>
        <w:tc>
          <w:tcPr>
            <w:tcW w:w="1559" w:type="dxa"/>
            <w:tcBorders>
              <w:top w:val="single" w:sz="4" w:space="0" w:color="auto"/>
              <w:left w:val="single" w:sz="4" w:space="0" w:color="auto"/>
              <w:bottom w:val="single" w:sz="4" w:space="0" w:color="auto"/>
              <w:right w:val="single" w:sz="4" w:space="0" w:color="auto"/>
            </w:tcBorders>
            <w:hideMark/>
          </w:tcPr>
          <w:p w14:paraId="6369B089" w14:textId="77777777" w:rsidR="00914E38" w:rsidRPr="00DC5CD1" w:rsidRDefault="00CE08DF" w:rsidP="00CE08DF">
            <w:pPr>
              <w:autoSpaceDE w:val="0"/>
              <w:autoSpaceDN w:val="0"/>
              <w:spacing w:after="0"/>
              <w:jc w:val="right"/>
              <w:rPr>
                <w:rFonts w:ascii="Times New Roman" w:hAnsi="Times New Roman" w:cs="Times New Roman"/>
                <w:sz w:val="20"/>
                <w:szCs w:val="20"/>
              </w:rPr>
            </w:pPr>
            <w:r>
              <w:rPr>
                <w:rFonts w:ascii="Times New Roman" w:hAnsi="Times New Roman" w:cs="Times New Roman"/>
                <w:sz w:val="20"/>
                <w:szCs w:val="20"/>
              </w:rPr>
              <w:t>20000</w:t>
            </w:r>
          </w:p>
        </w:tc>
        <w:tc>
          <w:tcPr>
            <w:tcW w:w="1134" w:type="dxa"/>
            <w:tcBorders>
              <w:top w:val="single" w:sz="4" w:space="0" w:color="auto"/>
              <w:left w:val="single" w:sz="4" w:space="0" w:color="auto"/>
              <w:bottom w:val="single" w:sz="4" w:space="0" w:color="auto"/>
              <w:right w:val="single" w:sz="4" w:space="0" w:color="auto"/>
            </w:tcBorders>
            <w:hideMark/>
          </w:tcPr>
          <w:p w14:paraId="68A65E92" w14:textId="77777777" w:rsidR="00914E38" w:rsidRPr="00DC5CD1" w:rsidRDefault="00CE08DF" w:rsidP="00CE08DF">
            <w:pPr>
              <w:autoSpaceDE w:val="0"/>
              <w:autoSpaceDN w:val="0"/>
              <w:spacing w:after="0"/>
              <w:jc w:val="right"/>
              <w:rPr>
                <w:rFonts w:ascii="Times New Roman" w:hAnsi="Times New Roman" w:cs="Times New Roman"/>
                <w:sz w:val="20"/>
                <w:szCs w:val="20"/>
              </w:rPr>
            </w:pPr>
            <w:r>
              <w:rPr>
                <w:rFonts w:ascii="Times New Roman" w:hAnsi="Times New Roman" w:cs="Times New Roman"/>
                <w:sz w:val="20"/>
                <w:szCs w:val="20"/>
              </w:rPr>
              <w:t>20000</w:t>
            </w:r>
          </w:p>
        </w:tc>
      </w:tr>
      <w:tr w:rsidR="00914E38" w14:paraId="1EA4FDE3" w14:textId="77777777" w:rsidTr="00CE08DF">
        <w:trPr>
          <w:trHeight w:val="191"/>
        </w:trPr>
        <w:tc>
          <w:tcPr>
            <w:tcW w:w="3139" w:type="dxa"/>
            <w:tcBorders>
              <w:top w:val="single" w:sz="4" w:space="0" w:color="auto"/>
              <w:left w:val="single" w:sz="4" w:space="0" w:color="auto"/>
              <w:bottom w:val="single" w:sz="4" w:space="0" w:color="auto"/>
              <w:right w:val="single" w:sz="4" w:space="0" w:color="auto"/>
            </w:tcBorders>
            <w:noWrap/>
            <w:hideMark/>
          </w:tcPr>
          <w:p w14:paraId="3FA45B71" w14:textId="77777777" w:rsidR="00914E38" w:rsidRPr="0094254F" w:rsidRDefault="00914E38" w:rsidP="00BB6EB4">
            <w:pPr>
              <w:autoSpaceDE w:val="0"/>
              <w:autoSpaceDN w:val="0"/>
              <w:spacing w:after="0"/>
              <w:jc w:val="center"/>
              <w:rPr>
                <w:rFonts w:ascii="Times New Roman" w:hAnsi="Times New Roman" w:cs="Times New Roman"/>
                <w:b/>
                <w:sz w:val="20"/>
                <w:szCs w:val="20"/>
              </w:rPr>
            </w:pPr>
            <w:r w:rsidRPr="0094254F">
              <w:rPr>
                <w:rFonts w:ascii="Times New Roman" w:hAnsi="Times New Roman" w:cs="Times New Roman"/>
                <w:b/>
                <w:sz w:val="20"/>
                <w:szCs w:val="20"/>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559" w:type="dxa"/>
            <w:tcBorders>
              <w:top w:val="single" w:sz="4" w:space="0" w:color="auto"/>
              <w:left w:val="single" w:sz="4" w:space="0" w:color="auto"/>
              <w:bottom w:val="single" w:sz="4" w:space="0" w:color="auto"/>
              <w:right w:val="single" w:sz="4" w:space="0" w:color="auto"/>
            </w:tcBorders>
            <w:noWrap/>
            <w:hideMark/>
          </w:tcPr>
          <w:p w14:paraId="1F54E6BA" w14:textId="77777777" w:rsidR="00914E38" w:rsidRPr="0094254F" w:rsidRDefault="00914E38" w:rsidP="00BB6EB4">
            <w:pPr>
              <w:autoSpaceDE w:val="0"/>
              <w:autoSpaceDN w:val="0"/>
              <w:spacing w:after="0"/>
              <w:jc w:val="center"/>
              <w:rPr>
                <w:rFonts w:ascii="Times New Roman" w:hAnsi="Times New Roman" w:cs="Times New Roman"/>
                <w:b/>
                <w:sz w:val="20"/>
                <w:szCs w:val="20"/>
              </w:rPr>
            </w:pPr>
            <w:r w:rsidRPr="0094254F">
              <w:rPr>
                <w:rFonts w:ascii="Times New Roman" w:hAnsi="Times New Roman" w:cs="Times New Roman"/>
                <w:b/>
                <w:sz w:val="20"/>
                <w:szCs w:val="20"/>
              </w:rPr>
              <w:t>91 0 00 80020</w:t>
            </w:r>
          </w:p>
        </w:tc>
        <w:tc>
          <w:tcPr>
            <w:tcW w:w="851" w:type="dxa"/>
            <w:tcBorders>
              <w:top w:val="single" w:sz="4" w:space="0" w:color="auto"/>
              <w:left w:val="single" w:sz="4" w:space="0" w:color="auto"/>
              <w:bottom w:val="single" w:sz="4" w:space="0" w:color="auto"/>
              <w:right w:val="single" w:sz="4" w:space="0" w:color="auto"/>
            </w:tcBorders>
            <w:noWrap/>
          </w:tcPr>
          <w:p w14:paraId="17243DE5" w14:textId="77777777" w:rsidR="00914E38" w:rsidRPr="0094254F" w:rsidRDefault="00914E38" w:rsidP="00BB6EB4">
            <w:pPr>
              <w:autoSpaceDE w:val="0"/>
              <w:autoSpaceDN w:val="0"/>
              <w:spacing w:after="0"/>
              <w:jc w:val="center"/>
              <w:rPr>
                <w:rFonts w:ascii="Times New Roman" w:hAnsi="Times New Roman" w:cs="Times New Roman"/>
                <w:b/>
                <w:bCs/>
                <w:sz w:val="20"/>
                <w:szCs w:val="20"/>
              </w:rPr>
            </w:pPr>
          </w:p>
        </w:tc>
        <w:tc>
          <w:tcPr>
            <w:tcW w:w="567" w:type="dxa"/>
            <w:tcBorders>
              <w:top w:val="single" w:sz="4" w:space="0" w:color="auto"/>
              <w:left w:val="single" w:sz="4" w:space="0" w:color="auto"/>
              <w:bottom w:val="single" w:sz="4" w:space="0" w:color="auto"/>
              <w:right w:val="single" w:sz="4" w:space="0" w:color="auto"/>
            </w:tcBorders>
            <w:noWrap/>
          </w:tcPr>
          <w:p w14:paraId="6467493D" w14:textId="77777777" w:rsidR="00914E38" w:rsidRPr="0094254F" w:rsidRDefault="00914E38" w:rsidP="00BB6EB4">
            <w:pPr>
              <w:autoSpaceDE w:val="0"/>
              <w:autoSpaceDN w:val="0"/>
              <w:spacing w:after="0"/>
              <w:jc w:val="center"/>
              <w:rPr>
                <w:rFonts w:ascii="Times New Roman" w:hAnsi="Times New Roman" w:cs="Times New Roman"/>
                <w:b/>
                <w:bCs/>
                <w:sz w:val="20"/>
                <w:szCs w:val="20"/>
              </w:rPr>
            </w:pPr>
          </w:p>
        </w:tc>
        <w:tc>
          <w:tcPr>
            <w:tcW w:w="567" w:type="dxa"/>
            <w:tcBorders>
              <w:top w:val="single" w:sz="4" w:space="0" w:color="auto"/>
              <w:left w:val="single" w:sz="4" w:space="0" w:color="auto"/>
              <w:bottom w:val="single" w:sz="4" w:space="0" w:color="auto"/>
              <w:right w:val="single" w:sz="4" w:space="0" w:color="auto"/>
            </w:tcBorders>
            <w:noWrap/>
          </w:tcPr>
          <w:p w14:paraId="69719B33" w14:textId="77777777" w:rsidR="00914E38" w:rsidRPr="0094254F" w:rsidRDefault="00914E38" w:rsidP="00BB6EB4">
            <w:pPr>
              <w:autoSpaceDE w:val="0"/>
              <w:autoSpaceDN w:val="0"/>
              <w:spacing w:after="0"/>
              <w:jc w:val="center"/>
              <w:rPr>
                <w:rFonts w:ascii="Times New Roman" w:hAnsi="Times New Roman" w:cs="Times New Roman"/>
                <w:b/>
                <w:bCs/>
                <w:sz w:val="20"/>
                <w:szCs w:val="20"/>
              </w:rPr>
            </w:pPr>
          </w:p>
        </w:tc>
        <w:tc>
          <w:tcPr>
            <w:tcW w:w="1410" w:type="dxa"/>
            <w:tcBorders>
              <w:top w:val="single" w:sz="4" w:space="0" w:color="auto"/>
              <w:left w:val="single" w:sz="4" w:space="0" w:color="auto"/>
              <w:bottom w:val="single" w:sz="4" w:space="0" w:color="auto"/>
              <w:right w:val="single" w:sz="4" w:space="0" w:color="auto"/>
            </w:tcBorders>
            <w:noWrap/>
            <w:hideMark/>
          </w:tcPr>
          <w:p w14:paraId="465BDEE6" w14:textId="77777777" w:rsidR="00914E38" w:rsidRPr="0094254F" w:rsidRDefault="00853E36" w:rsidP="00500E03">
            <w:pPr>
              <w:autoSpaceDE w:val="0"/>
              <w:autoSpaceDN w:val="0"/>
              <w:spacing w:after="0"/>
              <w:jc w:val="right"/>
              <w:rPr>
                <w:rFonts w:ascii="Times New Roman" w:hAnsi="Times New Roman" w:cs="Times New Roman"/>
                <w:b/>
                <w:bCs/>
                <w:sz w:val="20"/>
                <w:szCs w:val="20"/>
              </w:rPr>
            </w:pPr>
            <w:r>
              <w:rPr>
                <w:rFonts w:ascii="Times New Roman" w:hAnsi="Times New Roman" w:cs="Times New Roman"/>
                <w:b/>
                <w:bCs/>
                <w:sz w:val="20"/>
                <w:szCs w:val="20"/>
              </w:rPr>
              <w:t>15000</w:t>
            </w:r>
          </w:p>
        </w:tc>
        <w:tc>
          <w:tcPr>
            <w:tcW w:w="1559" w:type="dxa"/>
            <w:tcBorders>
              <w:top w:val="single" w:sz="4" w:space="0" w:color="auto"/>
              <w:left w:val="single" w:sz="4" w:space="0" w:color="auto"/>
              <w:bottom w:val="single" w:sz="4" w:space="0" w:color="auto"/>
              <w:right w:val="single" w:sz="4" w:space="0" w:color="auto"/>
            </w:tcBorders>
            <w:hideMark/>
          </w:tcPr>
          <w:p w14:paraId="4D83028F" w14:textId="77777777" w:rsidR="00914E38" w:rsidRPr="0094254F" w:rsidRDefault="00853E36" w:rsidP="00500E03">
            <w:pPr>
              <w:autoSpaceDE w:val="0"/>
              <w:autoSpaceDN w:val="0"/>
              <w:spacing w:after="0"/>
              <w:jc w:val="right"/>
              <w:rPr>
                <w:rFonts w:ascii="Times New Roman" w:hAnsi="Times New Roman" w:cs="Times New Roman"/>
                <w:b/>
                <w:bCs/>
                <w:sz w:val="20"/>
                <w:szCs w:val="20"/>
              </w:rPr>
            </w:pPr>
            <w:r>
              <w:rPr>
                <w:rFonts w:ascii="Times New Roman" w:hAnsi="Times New Roman" w:cs="Times New Roman"/>
                <w:b/>
                <w:bCs/>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14:paraId="3605FC18" w14:textId="77777777" w:rsidR="00914E38" w:rsidRPr="0094254F" w:rsidRDefault="00853E36" w:rsidP="00500E03">
            <w:pPr>
              <w:autoSpaceDE w:val="0"/>
              <w:autoSpaceDN w:val="0"/>
              <w:spacing w:after="0"/>
              <w:jc w:val="right"/>
              <w:rPr>
                <w:rFonts w:ascii="Times New Roman" w:hAnsi="Times New Roman" w:cs="Times New Roman"/>
                <w:b/>
                <w:bCs/>
                <w:sz w:val="20"/>
                <w:szCs w:val="20"/>
              </w:rPr>
            </w:pPr>
            <w:r>
              <w:rPr>
                <w:rFonts w:ascii="Times New Roman" w:hAnsi="Times New Roman" w:cs="Times New Roman"/>
                <w:b/>
                <w:bCs/>
                <w:sz w:val="20"/>
                <w:szCs w:val="20"/>
              </w:rPr>
              <w:t>-</w:t>
            </w:r>
          </w:p>
        </w:tc>
      </w:tr>
      <w:tr w:rsidR="00500E03" w14:paraId="0B7E583A" w14:textId="77777777" w:rsidTr="00CE08DF">
        <w:trPr>
          <w:trHeight w:val="240"/>
        </w:trPr>
        <w:tc>
          <w:tcPr>
            <w:tcW w:w="3139" w:type="dxa"/>
            <w:tcBorders>
              <w:top w:val="single" w:sz="4" w:space="0" w:color="auto"/>
              <w:left w:val="single" w:sz="4" w:space="0" w:color="auto"/>
              <w:bottom w:val="single" w:sz="4" w:space="0" w:color="auto"/>
              <w:right w:val="single" w:sz="4" w:space="0" w:color="auto"/>
            </w:tcBorders>
            <w:noWrap/>
            <w:hideMark/>
          </w:tcPr>
          <w:p w14:paraId="3AACA6C9" w14:textId="77777777" w:rsidR="00500E03" w:rsidRPr="0094254F" w:rsidRDefault="00500E03" w:rsidP="00BB6EB4">
            <w:pPr>
              <w:autoSpaceDE w:val="0"/>
              <w:autoSpaceDN w:val="0"/>
              <w:spacing w:after="0"/>
              <w:rPr>
                <w:rFonts w:ascii="Times New Roman" w:hAnsi="Times New Roman" w:cs="Times New Roman"/>
                <w:sz w:val="20"/>
                <w:szCs w:val="20"/>
              </w:rPr>
            </w:pPr>
            <w:r w:rsidRPr="0094254F">
              <w:rPr>
                <w:rFonts w:ascii="Times New Roman" w:hAnsi="Times New Roman" w:cs="Times New Roman"/>
                <w:sz w:val="20"/>
                <w:szCs w:val="20"/>
              </w:rPr>
              <w:t>Межбюджетные трансферты</w:t>
            </w:r>
          </w:p>
        </w:tc>
        <w:tc>
          <w:tcPr>
            <w:tcW w:w="1559" w:type="dxa"/>
            <w:tcBorders>
              <w:top w:val="single" w:sz="4" w:space="0" w:color="auto"/>
              <w:left w:val="single" w:sz="4" w:space="0" w:color="auto"/>
              <w:bottom w:val="single" w:sz="4" w:space="0" w:color="auto"/>
              <w:right w:val="single" w:sz="4" w:space="0" w:color="auto"/>
            </w:tcBorders>
            <w:noWrap/>
            <w:hideMark/>
          </w:tcPr>
          <w:p w14:paraId="0C874523" w14:textId="77777777" w:rsidR="00500E03" w:rsidRPr="0094254F" w:rsidRDefault="00500E03" w:rsidP="00BB6EB4">
            <w:pPr>
              <w:autoSpaceDE w:val="0"/>
              <w:autoSpaceDN w:val="0"/>
              <w:spacing w:after="0"/>
              <w:jc w:val="center"/>
              <w:rPr>
                <w:rFonts w:ascii="Times New Roman" w:hAnsi="Times New Roman" w:cs="Times New Roman"/>
                <w:sz w:val="20"/>
                <w:szCs w:val="20"/>
              </w:rPr>
            </w:pPr>
            <w:r w:rsidRPr="0094254F">
              <w:rPr>
                <w:rFonts w:ascii="Times New Roman" w:hAnsi="Times New Roman" w:cs="Times New Roman"/>
                <w:sz w:val="20"/>
                <w:szCs w:val="20"/>
              </w:rPr>
              <w:t>91 0 00 80020</w:t>
            </w:r>
          </w:p>
        </w:tc>
        <w:tc>
          <w:tcPr>
            <w:tcW w:w="851" w:type="dxa"/>
            <w:tcBorders>
              <w:top w:val="single" w:sz="4" w:space="0" w:color="auto"/>
              <w:left w:val="single" w:sz="4" w:space="0" w:color="auto"/>
              <w:bottom w:val="single" w:sz="4" w:space="0" w:color="auto"/>
              <w:right w:val="single" w:sz="4" w:space="0" w:color="auto"/>
            </w:tcBorders>
            <w:noWrap/>
            <w:hideMark/>
          </w:tcPr>
          <w:p w14:paraId="3C741A92" w14:textId="77777777" w:rsidR="00500E03" w:rsidRPr="0094254F" w:rsidRDefault="00500E03" w:rsidP="00BB6EB4">
            <w:pPr>
              <w:autoSpaceDE w:val="0"/>
              <w:autoSpaceDN w:val="0"/>
              <w:spacing w:after="0"/>
              <w:jc w:val="center"/>
              <w:rPr>
                <w:rFonts w:ascii="Times New Roman" w:hAnsi="Times New Roman" w:cs="Times New Roman"/>
                <w:bCs/>
                <w:sz w:val="20"/>
                <w:szCs w:val="20"/>
              </w:rPr>
            </w:pPr>
            <w:r w:rsidRPr="0094254F">
              <w:rPr>
                <w:rFonts w:ascii="Times New Roman" w:hAnsi="Times New Roman" w:cs="Times New Roman"/>
                <w:bCs/>
                <w:sz w:val="20"/>
                <w:szCs w:val="20"/>
              </w:rPr>
              <w:t>500</w:t>
            </w:r>
          </w:p>
        </w:tc>
        <w:tc>
          <w:tcPr>
            <w:tcW w:w="567" w:type="dxa"/>
            <w:tcBorders>
              <w:top w:val="single" w:sz="4" w:space="0" w:color="auto"/>
              <w:left w:val="single" w:sz="4" w:space="0" w:color="auto"/>
              <w:bottom w:val="single" w:sz="4" w:space="0" w:color="auto"/>
              <w:right w:val="single" w:sz="4" w:space="0" w:color="auto"/>
            </w:tcBorders>
            <w:noWrap/>
            <w:hideMark/>
          </w:tcPr>
          <w:p w14:paraId="4D2C181F" w14:textId="77777777" w:rsidR="00500E03" w:rsidRPr="0094254F" w:rsidRDefault="00500E03" w:rsidP="00BB6EB4">
            <w:pPr>
              <w:autoSpaceDE w:val="0"/>
              <w:autoSpaceDN w:val="0"/>
              <w:spacing w:after="0"/>
              <w:jc w:val="center"/>
              <w:rPr>
                <w:rFonts w:ascii="Times New Roman" w:hAnsi="Times New Roman" w:cs="Times New Roman"/>
                <w:bCs/>
                <w:sz w:val="20"/>
                <w:szCs w:val="20"/>
              </w:rPr>
            </w:pPr>
            <w:r w:rsidRPr="0094254F">
              <w:rPr>
                <w:rFonts w:ascii="Times New Roman" w:hAnsi="Times New Roman" w:cs="Times New Roman"/>
                <w:bCs/>
                <w:sz w:val="20"/>
                <w:szCs w:val="20"/>
              </w:rPr>
              <w:t>01</w:t>
            </w:r>
          </w:p>
        </w:tc>
        <w:tc>
          <w:tcPr>
            <w:tcW w:w="567" w:type="dxa"/>
            <w:tcBorders>
              <w:top w:val="single" w:sz="4" w:space="0" w:color="auto"/>
              <w:left w:val="single" w:sz="4" w:space="0" w:color="auto"/>
              <w:bottom w:val="single" w:sz="4" w:space="0" w:color="auto"/>
              <w:right w:val="single" w:sz="4" w:space="0" w:color="auto"/>
            </w:tcBorders>
            <w:noWrap/>
            <w:hideMark/>
          </w:tcPr>
          <w:p w14:paraId="2FA6493C" w14:textId="77777777" w:rsidR="00500E03" w:rsidRPr="0094254F" w:rsidRDefault="00500E03" w:rsidP="00BB6EB4">
            <w:pPr>
              <w:autoSpaceDE w:val="0"/>
              <w:autoSpaceDN w:val="0"/>
              <w:spacing w:after="0"/>
              <w:jc w:val="center"/>
              <w:rPr>
                <w:rFonts w:ascii="Times New Roman" w:hAnsi="Times New Roman" w:cs="Times New Roman"/>
                <w:bCs/>
                <w:sz w:val="20"/>
                <w:szCs w:val="20"/>
              </w:rPr>
            </w:pPr>
            <w:r w:rsidRPr="0094254F">
              <w:rPr>
                <w:rFonts w:ascii="Times New Roman" w:hAnsi="Times New Roman" w:cs="Times New Roman"/>
                <w:bCs/>
                <w:sz w:val="20"/>
                <w:szCs w:val="20"/>
              </w:rPr>
              <w:t>06</w:t>
            </w:r>
          </w:p>
        </w:tc>
        <w:tc>
          <w:tcPr>
            <w:tcW w:w="1410" w:type="dxa"/>
            <w:tcBorders>
              <w:top w:val="single" w:sz="4" w:space="0" w:color="auto"/>
              <w:left w:val="single" w:sz="4" w:space="0" w:color="auto"/>
              <w:bottom w:val="single" w:sz="4" w:space="0" w:color="auto"/>
              <w:right w:val="single" w:sz="4" w:space="0" w:color="auto"/>
            </w:tcBorders>
            <w:noWrap/>
            <w:hideMark/>
          </w:tcPr>
          <w:p w14:paraId="195452D3" w14:textId="77777777" w:rsidR="00500E03" w:rsidRPr="00500E03" w:rsidRDefault="00500E03" w:rsidP="002F7E8D">
            <w:pPr>
              <w:autoSpaceDE w:val="0"/>
              <w:autoSpaceDN w:val="0"/>
              <w:spacing w:after="0"/>
              <w:jc w:val="right"/>
              <w:rPr>
                <w:rFonts w:ascii="Times New Roman" w:hAnsi="Times New Roman" w:cs="Times New Roman"/>
                <w:bCs/>
                <w:sz w:val="20"/>
                <w:szCs w:val="20"/>
              </w:rPr>
            </w:pPr>
            <w:r w:rsidRPr="00500E03">
              <w:rPr>
                <w:rFonts w:ascii="Times New Roman" w:hAnsi="Times New Roman" w:cs="Times New Roman"/>
                <w:bCs/>
                <w:sz w:val="20"/>
                <w:szCs w:val="20"/>
              </w:rPr>
              <w:t>15000</w:t>
            </w:r>
          </w:p>
        </w:tc>
        <w:tc>
          <w:tcPr>
            <w:tcW w:w="1559" w:type="dxa"/>
            <w:tcBorders>
              <w:top w:val="single" w:sz="4" w:space="0" w:color="auto"/>
              <w:left w:val="single" w:sz="4" w:space="0" w:color="auto"/>
              <w:bottom w:val="single" w:sz="4" w:space="0" w:color="auto"/>
              <w:right w:val="single" w:sz="4" w:space="0" w:color="auto"/>
            </w:tcBorders>
            <w:hideMark/>
          </w:tcPr>
          <w:p w14:paraId="52FA1BD4" w14:textId="77777777" w:rsidR="00500E03" w:rsidRPr="00500E03" w:rsidRDefault="00500E03" w:rsidP="002F7E8D">
            <w:pPr>
              <w:autoSpaceDE w:val="0"/>
              <w:autoSpaceDN w:val="0"/>
              <w:spacing w:after="0"/>
              <w:jc w:val="right"/>
              <w:rPr>
                <w:rFonts w:ascii="Times New Roman" w:hAnsi="Times New Roman" w:cs="Times New Roman"/>
                <w:bCs/>
                <w:sz w:val="20"/>
                <w:szCs w:val="20"/>
              </w:rPr>
            </w:pPr>
            <w:r w:rsidRPr="00500E03">
              <w:rPr>
                <w:rFonts w:ascii="Times New Roman" w:hAnsi="Times New Roman" w:cs="Times New Roman"/>
                <w:bCs/>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14:paraId="600A702D" w14:textId="77777777" w:rsidR="00500E03" w:rsidRPr="00500E03" w:rsidRDefault="00500E03" w:rsidP="002F7E8D">
            <w:pPr>
              <w:autoSpaceDE w:val="0"/>
              <w:autoSpaceDN w:val="0"/>
              <w:spacing w:after="0"/>
              <w:jc w:val="right"/>
              <w:rPr>
                <w:rFonts w:ascii="Times New Roman" w:hAnsi="Times New Roman" w:cs="Times New Roman"/>
                <w:bCs/>
                <w:sz w:val="20"/>
                <w:szCs w:val="20"/>
              </w:rPr>
            </w:pPr>
            <w:r w:rsidRPr="00500E03">
              <w:rPr>
                <w:rFonts w:ascii="Times New Roman" w:hAnsi="Times New Roman" w:cs="Times New Roman"/>
                <w:bCs/>
                <w:sz w:val="20"/>
                <w:szCs w:val="20"/>
              </w:rPr>
              <w:t>-</w:t>
            </w:r>
          </w:p>
        </w:tc>
      </w:tr>
      <w:tr w:rsidR="00914E38" w14:paraId="2D7101DA" w14:textId="77777777" w:rsidTr="00CE08DF">
        <w:trPr>
          <w:trHeight w:val="246"/>
        </w:trPr>
        <w:tc>
          <w:tcPr>
            <w:tcW w:w="3139" w:type="dxa"/>
            <w:tcBorders>
              <w:top w:val="single" w:sz="4" w:space="0" w:color="auto"/>
              <w:left w:val="single" w:sz="4" w:space="0" w:color="auto"/>
              <w:bottom w:val="single" w:sz="4" w:space="0" w:color="auto"/>
              <w:right w:val="single" w:sz="4" w:space="0" w:color="auto"/>
            </w:tcBorders>
            <w:noWrap/>
            <w:hideMark/>
          </w:tcPr>
          <w:p w14:paraId="090B4F70" w14:textId="77777777" w:rsidR="00914E38" w:rsidRPr="0094254F" w:rsidRDefault="00914E38" w:rsidP="00BB6EB4">
            <w:pPr>
              <w:autoSpaceDE w:val="0"/>
              <w:autoSpaceDN w:val="0"/>
              <w:spacing w:after="0"/>
              <w:jc w:val="center"/>
              <w:rPr>
                <w:rFonts w:ascii="Times New Roman" w:hAnsi="Times New Roman" w:cs="Times New Roman"/>
                <w:b/>
                <w:sz w:val="20"/>
                <w:szCs w:val="20"/>
              </w:rPr>
            </w:pPr>
            <w:r w:rsidRPr="0094254F">
              <w:rPr>
                <w:rFonts w:ascii="Times New Roman" w:hAnsi="Times New Roman" w:cs="Times New Roman"/>
                <w:b/>
                <w:sz w:val="20"/>
                <w:szCs w:val="20"/>
              </w:rPr>
              <w:t>Резервный фонд местной администрации</w:t>
            </w:r>
          </w:p>
        </w:tc>
        <w:tc>
          <w:tcPr>
            <w:tcW w:w="1559" w:type="dxa"/>
            <w:tcBorders>
              <w:top w:val="single" w:sz="4" w:space="0" w:color="auto"/>
              <w:left w:val="single" w:sz="4" w:space="0" w:color="auto"/>
              <w:bottom w:val="single" w:sz="4" w:space="0" w:color="auto"/>
              <w:right w:val="single" w:sz="4" w:space="0" w:color="auto"/>
            </w:tcBorders>
            <w:noWrap/>
            <w:hideMark/>
          </w:tcPr>
          <w:p w14:paraId="11F32F2B" w14:textId="77777777" w:rsidR="00914E38" w:rsidRPr="0094254F" w:rsidRDefault="00914E38" w:rsidP="00BB6EB4">
            <w:pPr>
              <w:autoSpaceDE w:val="0"/>
              <w:autoSpaceDN w:val="0"/>
              <w:spacing w:after="0"/>
              <w:jc w:val="center"/>
              <w:rPr>
                <w:rFonts w:ascii="Times New Roman" w:hAnsi="Times New Roman" w:cs="Times New Roman"/>
                <w:b/>
                <w:sz w:val="20"/>
                <w:szCs w:val="20"/>
              </w:rPr>
            </w:pPr>
            <w:r w:rsidRPr="0094254F">
              <w:rPr>
                <w:rFonts w:ascii="Times New Roman" w:hAnsi="Times New Roman" w:cs="Times New Roman"/>
                <w:b/>
                <w:sz w:val="20"/>
                <w:szCs w:val="20"/>
              </w:rPr>
              <w:t>91 0 00 99998</w:t>
            </w:r>
          </w:p>
        </w:tc>
        <w:tc>
          <w:tcPr>
            <w:tcW w:w="851" w:type="dxa"/>
            <w:tcBorders>
              <w:top w:val="single" w:sz="4" w:space="0" w:color="auto"/>
              <w:left w:val="single" w:sz="4" w:space="0" w:color="auto"/>
              <w:bottom w:val="single" w:sz="4" w:space="0" w:color="auto"/>
              <w:right w:val="single" w:sz="4" w:space="0" w:color="auto"/>
            </w:tcBorders>
            <w:noWrap/>
          </w:tcPr>
          <w:p w14:paraId="39652FEE" w14:textId="77777777" w:rsidR="00914E38" w:rsidRPr="0094254F" w:rsidRDefault="00914E38" w:rsidP="00BB6EB4">
            <w:pPr>
              <w:autoSpaceDE w:val="0"/>
              <w:autoSpaceDN w:val="0"/>
              <w:spacing w:after="0"/>
              <w:jc w:val="center"/>
              <w:rPr>
                <w:rFonts w:ascii="Times New Roman" w:hAnsi="Times New Roman" w:cs="Times New Roman"/>
                <w:b/>
                <w:bCs/>
                <w:sz w:val="20"/>
                <w:szCs w:val="20"/>
              </w:rPr>
            </w:pPr>
          </w:p>
        </w:tc>
        <w:tc>
          <w:tcPr>
            <w:tcW w:w="567" w:type="dxa"/>
            <w:tcBorders>
              <w:top w:val="single" w:sz="4" w:space="0" w:color="auto"/>
              <w:left w:val="single" w:sz="4" w:space="0" w:color="auto"/>
              <w:bottom w:val="single" w:sz="4" w:space="0" w:color="auto"/>
              <w:right w:val="single" w:sz="4" w:space="0" w:color="auto"/>
            </w:tcBorders>
            <w:noWrap/>
          </w:tcPr>
          <w:p w14:paraId="79EC96D9" w14:textId="77777777" w:rsidR="00914E38" w:rsidRPr="0094254F" w:rsidRDefault="00914E38" w:rsidP="00BB6EB4">
            <w:pPr>
              <w:autoSpaceDE w:val="0"/>
              <w:autoSpaceDN w:val="0"/>
              <w:spacing w:after="0"/>
              <w:jc w:val="center"/>
              <w:rPr>
                <w:rFonts w:ascii="Times New Roman" w:hAnsi="Times New Roman" w:cs="Times New Roman"/>
                <w:b/>
                <w:bCs/>
                <w:sz w:val="20"/>
                <w:szCs w:val="20"/>
              </w:rPr>
            </w:pPr>
          </w:p>
        </w:tc>
        <w:tc>
          <w:tcPr>
            <w:tcW w:w="567" w:type="dxa"/>
            <w:tcBorders>
              <w:top w:val="single" w:sz="4" w:space="0" w:color="auto"/>
              <w:left w:val="single" w:sz="4" w:space="0" w:color="auto"/>
              <w:bottom w:val="single" w:sz="4" w:space="0" w:color="auto"/>
              <w:right w:val="single" w:sz="4" w:space="0" w:color="auto"/>
            </w:tcBorders>
            <w:noWrap/>
          </w:tcPr>
          <w:p w14:paraId="0463F76D" w14:textId="77777777" w:rsidR="00914E38" w:rsidRPr="0094254F" w:rsidRDefault="00914E38" w:rsidP="00BB6EB4">
            <w:pPr>
              <w:autoSpaceDE w:val="0"/>
              <w:autoSpaceDN w:val="0"/>
              <w:spacing w:after="0"/>
              <w:jc w:val="center"/>
              <w:rPr>
                <w:rFonts w:ascii="Times New Roman" w:hAnsi="Times New Roman" w:cs="Times New Roman"/>
                <w:b/>
                <w:bCs/>
                <w:sz w:val="20"/>
                <w:szCs w:val="20"/>
              </w:rPr>
            </w:pPr>
          </w:p>
        </w:tc>
        <w:tc>
          <w:tcPr>
            <w:tcW w:w="1410" w:type="dxa"/>
            <w:tcBorders>
              <w:top w:val="single" w:sz="4" w:space="0" w:color="auto"/>
              <w:left w:val="single" w:sz="4" w:space="0" w:color="auto"/>
              <w:bottom w:val="single" w:sz="4" w:space="0" w:color="auto"/>
              <w:right w:val="single" w:sz="4" w:space="0" w:color="auto"/>
            </w:tcBorders>
            <w:noWrap/>
            <w:hideMark/>
          </w:tcPr>
          <w:p w14:paraId="0A17B5FE" w14:textId="77777777" w:rsidR="00914E38" w:rsidRPr="00500E03" w:rsidRDefault="00500E03" w:rsidP="00500E03">
            <w:pPr>
              <w:autoSpaceDE w:val="0"/>
              <w:autoSpaceDN w:val="0"/>
              <w:spacing w:after="0"/>
              <w:jc w:val="right"/>
              <w:rPr>
                <w:rFonts w:ascii="Times New Roman" w:hAnsi="Times New Roman" w:cs="Times New Roman"/>
                <w:b/>
                <w:bCs/>
                <w:sz w:val="20"/>
                <w:szCs w:val="20"/>
              </w:rPr>
            </w:pPr>
            <w:r w:rsidRPr="00500E03">
              <w:rPr>
                <w:rFonts w:ascii="Times New Roman" w:hAnsi="Times New Roman" w:cs="Times New Roman"/>
                <w:b/>
                <w:bCs/>
                <w:sz w:val="20"/>
                <w:szCs w:val="20"/>
              </w:rPr>
              <w:t>5000</w:t>
            </w:r>
          </w:p>
        </w:tc>
        <w:tc>
          <w:tcPr>
            <w:tcW w:w="1559" w:type="dxa"/>
            <w:tcBorders>
              <w:top w:val="single" w:sz="4" w:space="0" w:color="auto"/>
              <w:left w:val="single" w:sz="4" w:space="0" w:color="auto"/>
              <w:bottom w:val="single" w:sz="4" w:space="0" w:color="auto"/>
              <w:right w:val="single" w:sz="4" w:space="0" w:color="auto"/>
            </w:tcBorders>
            <w:hideMark/>
          </w:tcPr>
          <w:p w14:paraId="4AAD76E3" w14:textId="77777777" w:rsidR="00914E38" w:rsidRPr="00500E03" w:rsidRDefault="00500E03" w:rsidP="00500E03">
            <w:pPr>
              <w:autoSpaceDE w:val="0"/>
              <w:autoSpaceDN w:val="0"/>
              <w:spacing w:after="0"/>
              <w:jc w:val="right"/>
              <w:rPr>
                <w:rFonts w:ascii="Times New Roman" w:hAnsi="Times New Roman" w:cs="Times New Roman"/>
                <w:b/>
                <w:bCs/>
                <w:sz w:val="20"/>
                <w:szCs w:val="20"/>
              </w:rPr>
            </w:pPr>
            <w:r w:rsidRPr="00500E03">
              <w:rPr>
                <w:rFonts w:ascii="Times New Roman" w:hAnsi="Times New Roman" w:cs="Times New Roman"/>
                <w:b/>
                <w:bCs/>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14:paraId="7BB6C358" w14:textId="77777777" w:rsidR="00914E38" w:rsidRPr="00500E03" w:rsidRDefault="00500E03" w:rsidP="00500E03">
            <w:pPr>
              <w:autoSpaceDE w:val="0"/>
              <w:autoSpaceDN w:val="0"/>
              <w:spacing w:after="0"/>
              <w:jc w:val="right"/>
              <w:rPr>
                <w:rFonts w:ascii="Times New Roman" w:hAnsi="Times New Roman" w:cs="Times New Roman"/>
                <w:b/>
                <w:bCs/>
                <w:sz w:val="20"/>
                <w:szCs w:val="20"/>
              </w:rPr>
            </w:pPr>
            <w:r w:rsidRPr="00500E03">
              <w:rPr>
                <w:rFonts w:ascii="Times New Roman" w:hAnsi="Times New Roman" w:cs="Times New Roman"/>
                <w:b/>
                <w:bCs/>
                <w:sz w:val="20"/>
                <w:szCs w:val="20"/>
              </w:rPr>
              <w:t>-</w:t>
            </w:r>
          </w:p>
        </w:tc>
      </w:tr>
      <w:tr w:rsidR="00500E03" w14:paraId="07CB8F9D" w14:textId="77777777" w:rsidTr="00CE08DF">
        <w:trPr>
          <w:trHeight w:val="240"/>
        </w:trPr>
        <w:tc>
          <w:tcPr>
            <w:tcW w:w="3139" w:type="dxa"/>
            <w:tcBorders>
              <w:top w:val="single" w:sz="4" w:space="0" w:color="auto"/>
              <w:left w:val="single" w:sz="4" w:space="0" w:color="auto"/>
              <w:bottom w:val="single" w:sz="4" w:space="0" w:color="auto"/>
              <w:right w:val="single" w:sz="4" w:space="0" w:color="auto"/>
            </w:tcBorders>
            <w:noWrap/>
            <w:hideMark/>
          </w:tcPr>
          <w:p w14:paraId="6360DDD6" w14:textId="77777777" w:rsidR="00500E03" w:rsidRPr="0094254F" w:rsidRDefault="00500E03" w:rsidP="00BB6EB4">
            <w:pPr>
              <w:autoSpaceDE w:val="0"/>
              <w:autoSpaceDN w:val="0"/>
              <w:spacing w:after="0"/>
              <w:rPr>
                <w:rFonts w:ascii="Times New Roman" w:hAnsi="Times New Roman" w:cs="Times New Roman"/>
                <w:sz w:val="20"/>
                <w:szCs w:val="20"/>
              </w:rPr>
            </w:pPr>
            <w:r w:rsidRPr="0094254F">
              <w:rPr>
                <w:rFonts w:ascii="Times New Roman" w:hAnsi="Times New Roman" w:cs="Times New Roman"/>
                <w:sz w:val="20"/>
                <w:szCs w:val="20"/>
              </w:rPr>
              <w:t>Иные бюджетные ассигнования</w:t>
            </w:r>
          </w:p>
        </w:tc>
        <w:tc>
          <w:tcPr>
            <w:tcW w:w="1559" w:type="dxa"/>
            <w:tcBorders>
              <w:top w:val="single" w:sz="4" w:space="0" w:color="auto"/>
              <w:left w:val="single" w:sz="4" w:space="0" w:color="auto"/>
              <w:bottom w:val="single" w:sz="4" w:space="0" w:color="auto"/>
              <w:right w:val="single" w:sz="4" w:space="0" w:color="auto"/>
            </w:tcBorders>
            <w:noWrap/>
            <w:hideMark/>
          </w:tcPr>
          <w:p w14:paraId="162B4C30" w14:textId="77777777" w:rsidR="00500E03" w:rsidRPr="0094254F" w:rsidRDefault="00500E03" w:rsidP="00BB6EB4">
            <w:pPr>
              <w:autoSpaceDE w:val="0"/>
              <w:autoSpaceDN w:val="0"/>
              <w:spacing w:after="0"/>
              <w:jc w:val="center"/>
              <w:rPr>
                <w:rFonts w:ascii="Times New Roman" w:hAnsi="Times New Roman" w:cs="Times New Roman"/>
                <w:sz w:val="20"/>
                <w:szCs w:val="20"/>
              </w:rPr>
            </w:pPr>
            <w:r w:rsidRPr="0094254F">
              <w:rPr>
                <w:rFonts w:ascii="Times New Roman" w:hAnsi="Times New Roman" w:cs="Times New Roman"/>
                <w:sz w:val="20"/>
                <w:szCs w:val="20"/>
              </w:rPr>
              <w:t>91 0 00 99998</w:t>
            </w:r>
          </w:p>
        </w:tc>
        <w:tc>
          <w:tcPr>
            <w:tcW w:w="851" w:type="dxa"/>
            <w:tcBorders>
              <w:top w:val="single" w:sz="4" w:space="0" w:color="auto"/>
              <w:left w:val="single" w:sz="4" w:space="0" w:color="auto"/>
              <w:bottom w:val="single" w:sz="4" w:space="0" w:color="auto"/>
              <w:right w:val="single" w:sz="4" w:space="0" w:color="auto"/>
            </w:tcBorders>
            <w:noWrap/>
            <w:hideMark/>
          </w:tcPr>
          <w:p w14:paraId="16168111" w14:textId="77777777" w:rsidR="00500E03" w:rsidRPr="0094254F" w:rsidRDefault="00500E03" w:rsidP="00BB6EB4">
            <w:pPr>
              <w:autoSpaceDE w:val="0"/>
              <w:autoSpaceDN w:val="0"/>
              <w:spacing w:after="0"/>
              <w:jc w:val="center"/>
              <w:rPr>
                <w:rFonts w:ascii="Times New Roman" w:hAnsi="Times New Roman" w:cs="Times New Roman"/>
                <w:bCs/>
                <w:sz w:val="20"/>
                <w:szCs w:val="20"/>
              </w:rPr>
            </w:pPr>
            <w:r w:rsidRPr="0094254F">
              <w:rPr>
                <w:rFonts w:ascii="Times New Roman" w:hAnsi="Times New Roman" w:cs="Times New Roman"/>
                <w:bCs/>
                <w:sz w:val="20"/>
                <w:szCs w:val="20"/>
              </w:rPr>
              <w:t>800</w:t>
            </w:r>
          </w:p>
        </w:tc>
        <w:tc>
          <w:tcPr>
            <w:tcW w:w="567" w:type="dxa"/>
            <w:tcBorders>
              <w:top w:val="single" w:sz="4" w:space="0" w:color="auto"/>
              <w:left w:val="single" w:sz="4" w:space="0" w:color="auto"/>
              <w:bottom w:val="single" w:sz="4" w:space="0" w:color="auto"/>
              <w:right w:val="single" w:sz="4" w:space="0" w:color="auto"/>
            </w:tcBorders>
            <w:noWrap/>
            <w:hideMark/>
          </w:tcPr>
          <w:p w14:paraId="7862226B" w14:textId="77777777" w:rsidR="00500E03" w:rsidRPr="0094254F" w:rsidRDefault="00500E03" w:rsidP="00BB6EB4">
            <w:pPr>
              <w:autoSpaceDE w:val="0"/>
              <w:autoSpaceDN w:val="0"/>
              <w:spacing w:after="0"/>
              <w:jc w:val="center"/>
              <w:rPr>
                <w:rFonts w:ascii="Times New Roman" w:hAnsi="Times New Roman" w:cs="Times New Roman"/>
                <w:bCs/>
                <w:sz w:val="20"/>
                <w:szCs w:val="20"/>
              </w:rPr>
            </w:pPr>
            <w:r w:rsidRPr="0094254F">
              <w:rPr>
                <w:rFonts w:ascii="Times New Roman" w:hAnsi="Times New Roman" w:cs="Times New Roman"/>
                <w:bCs/>
                <w:sz w:val="20"/>
                <w:szCs w:val="20"/>
              </w:rPr>
              <w:t>01</w:t>
            </w:r>
          </w:p>
        </w:tc>
        <w:tc>
          <w:tcPr>
            <w:tcW w:w="567" w:type="dxa"/>
            <w:tcBorders>
              <w:top w:val="single" w:sz="4" w:space="0" w:color="auto"/>
              <w:left w:val="single" w:sz="4" w:space="0" w:color="auto"/>
              <w:bottom w:val="single" w:sz="4" w:space="0" w:color="auto"/>
              <w:right w:val="single" w:sz="4" w:space="0" w:color="auto"/>
            </w:tcBorders>
            <w:noWrap/>
            <w:hideMark/>
          </w:tcPr>
          <w:p w14:paraId="67CF5A61" w14:textId="77777777" w:rsidR="00500E03" w:rsidRPr="0094254F" w:rsidRDefault="00500E03" w:rsidP="00BB6EB4">
            <w:pPr>
              <w:autoSpaceDE w:val="0"/>
              <w:autoSpaceDN w:val="0"/>
              <w:spacing w:after="0"/>
              <w:jc w:val="center"/>
              <w:rPr>
                <w:rFonts w:ascii="Times New Roman" w:hAnsi="Times New Roman" w:cs="Times New Roman"/>
                <w:bCs/>
                <w:sz w:val="20"/>
                <w:szCs w:val="20"/>
              </w:rPr>
            </w:pPr>
            <w:r w:rsidRPr="0094254F">
              <w:rPr>
                <w:rFonts w:ascii="Times New Roman" w:hAnsi="Times New Roman" w:cs="Times New Roman"/>
                <w:bCs/>
                <w:sz w:val="20"/>
                <w:szCs w:val="20"/>
              </w:rPr>
              <w:t>11</w:t>
            </w:r>
          </w:p>
        </w:tc>
        <w:tc>
          <w:tcPr>
            <w:tcW w:w="1410" w:type="dxa"/>
            <w:tcBorders>
              <w:top w:val="single" w:sz="4" w:space="0" w:color="auto"/>
              <w:left w:val="single" w:sz="4" w:space="0" w:color="auto"/>
              <w:bottom w:val="single" w:sz="4" w:space="0" w:color="auto"/>
              <w:right w:val="single" w:sz="4" w:space="0" w:color="auto"/>
            </w:tcBorders>
            <w:noWrap/>
            <w:hideMark/>
          </w:tcPr>
          <w:p w14:paraId="18CB30A7" w14:textId="77777777" w:rsidR="00500E03" w:rsidRPr="00500E03" w:rsidRDefault="00500E03" w:rsidP="002F7E8D">
            <w:pPr>
              <w:autoSpaceDE w:val="0"/>
              <w:autoSpaceDN w:val="0"/>
              <w:spacing w:after="0"/>
              <w:jc w:val="right"/>
              <w:rPr>
                <w:rFonts w:ascii="Times New Roman" w:hAnsi="Times New Roman" w:cs="Times New Roman"/>
                <w:bCs/>
                <w:sz w:val="20"/>
                <w:szCs w:val="20"/>
              </w:rPr>
            </w:pPr>
            <w:r w:rsidRPr="00500E03">
              <w:rPr>
                <w:rFonts w:ascii="Times New Roman" w:hAnsi="Times New Roman" w:cs="Times New Roman"/>
                <w:bCs/>
                <w:sz w:val="20"/>
                <w:szCs w:val="20"/>
              </w:rPr>
              <w:t>5000</w:t>
            </w:r>
          </w:p>
        </w:tc>
        <w:tc>
          <w:tcPr>
            <w:tcW w:w="1559" w:type="dxa"/>
            <w:tcBorders>
              <w:top w:val="single" w:sz="4" w:space="0" w:color="auto"/>
              <w:left w:val="single" w:sz="4" w:space="0" w:color="auto"/>
              <w:bottom w:val="single" w:sz="4" w:space="0" w:color="auto"/>
              <w:right w:val="single" w:sz="4" w:space="0" w:color="auto"/>
            </w:tcBorders>
            <w:hideMark/>
          </w:tcPr>
          <w:p w14:paraId="46164258" w14:textId="77777777" w:rsidR="00500E03" w:rsidRPr="00500E03" w:rsidRDefault="00500E03" w:rsidP="002F7E8D">
            <w:pPr>
              <w:autoSpaceDE w:val="0"/>
              <w:autoSpaceDN w:val="0"/>
              <w:spacing w:after="0"/>
              <w:jc w:val="right"/>
              <w:rPr>
                <w:rFonts w:ascii="Times New Roman" w:hAnsi="Times New Roman" w:cs="Times New Roman"/>
                <w:bCs/>
                <w:sz w:val="20"/>
                <w:szCs w:val="20"/>
              </w:rPr>
            </w:pPr>
            <w:r w:rsidRPr="00500E03">
              <w:rPr>
                <w:rFonts w:ascii="Times New Roman" w:hAnsi="Times New Roman" w:cs="Times New Roman"/>
                <w:bCs/>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14:paraId="5EFC1557" w14:textId="77777777" w:rsidR="00500E03" w:rsidRPr="00500E03" w:rsidRDefault="00500E03" w:rsidP="002F7E8D">
            <w:pPr>
              <w:autoSpaceDE w:val="0"/>
              <w:autoSpaceDN w:val="0"/>
              <w:spacing w:after="0"/>
              <w:jc w:val="right"/>
              <w:rPr>
                <w:rFonts w:ascii="Times New Roman" w:hAnsi="Times New Roman" w:cs="Times New Roman"/>
                <w:bCs/>
                <w:sz w:val="20"/>
                <w:szCs w:val="20"/>
              </w:rPr>
            </w:pPr>
            <w:r w:rsidRPr="00500E03">
              <w:rPr>
                <w:rFonts w:ascii="Times New Roman" w:hAnsi="Times New Roman" w:cs="Times New Roman"/>
                <w:bCs/>
                <w:sz w:val="20"/>
                <w:szCs w:val="20"/>
              </w:rPr>
              <w:t>-</w:t>
            </w:r>
          </w:p>
        </w:tc>
      </w:tr>
      <w:tr w:rsidR="00914E38" w14:paraId="62DC0D15" w14:textId="77777777" w:rsidTr="00CE08DF">
        <w:trPr>
          <w:trHeight w:val="270"/>
        </w:trPr>
        <w:tc>
          <w:tcPr>
            <w:tcW w:w="3139" w:type="dxa"/>
            <w:tcBorders>
              <w:top w:val="single" w:sz="4" w:space="0" w:color="auto"/>
              <w:left w:val="single" w:sz="4" w:space="0" w:color="auto"/>
              <w:bottom w:val="single" w:sz="4" w:space="0" w:color="auto"/>
              <w:right w:val="single" w:sz="4" w:space="0" w:color="auto"/>
            </w:tcBorders>
            <w:noWrap/>
            <w:hideMark/>
          </w:tcPr>
          <w:p w14:paraId="275127D1" w14:textId="77777777" w:rsidR="00914E38" w:rsidRPr="0094254F" w:rsidRDefault="00914E38" w:rsidP="00BB6EB4">
            <w:pPr>
              <w:autoSpaceDE w:val="0"/>
              <w:autoSpaceDN w:val="0"/>
              <w:spacing w:after="0"/>
              <w:rPr>
                <w:rFonts w:ascii="Times New Roman" w:hAnsi="Times New Roman" w:cs="Times New Roman"/>
                <w:b/>
                <w:sz w:val="20"/>
                <w:szCs w:val="20"/>
              </w:rPr>
            </w:pPr>
            <w:r w:rsidRPr="0094254F">
              <w:rPr>
                <w:rFonts w:ascii="Times New Roman" w:hAnsi="Times New Roman" w:cs="Times New Roman"/>
                <w:b/>
                <w:sz w:val="20"/>
                <w:szCs w:val="20"/>
              </w:rPr>
              <w:t>Выполнение других обязательств государства</w:t>
            </w:r>
          </w:p>
        </w:tc>
        <w:tc>
          <w:tcPr>
            <w:tcW w:w="1559" w:type="dxa"/>
            <w:tcBorders>
              <w:top w:val="single" w:sz="4" w:space="0" w:color="auto"/>
              <w:left w:val="single" w:sz="4" w:space="0" w:color="auto"/>
              <w:bottom w:val="single" w:sz="4" w:space="0" w:color="auto"/>
              <w:right w:val="single" w:sz="4" w:space="0" w:color="auto"/>
            </w:tcBorders>
            <w:noWrap/>
            <w:hideMark/>
          </w:tcPr>
          <w:p w14:paraId="6F715616" w14:textId="77777777" w:rsidR="00914E38" w:rsidRPr="0094254F" w:rsidRDefault="00914E38" w:rsidP="00BB6EB4">
            <w:pPr>
              <w:autoSpaceDE w:val="0"/>
              <w:autoSpaceDN w:val="0"/>
              <w:spacing w:after="0"/>
              <w:jc w:val="center"/>
              <w:rPr>
                <w:rFonts w:ascii="Times New Roman" w:hAnsi="Times New Roman" w:cs="Times New Roman"/>
                <w:b/>
                <w:bCs/>
                <w:sz w:val="20"/>
                <w:szCs w:val="20"/>
              </w:rPr>
            </w:pPr>
            <w:r w:rsidRPr="0094254F">
              <w:rPr>
                <w:rFonts w:ascii="Times New Roman" w:hAnsi="Times New Roman" w:cs="Times New Roman"/>
                <w:b/>
                <w:bCs/>
                <w:sz w:val="20"/>
                <w:szCs w:val="20"/>
              </w:rPr>
              <w:t>91 0 00 92030</w:t>
            </w:r>
          </w:p>
        </w:tc>
        <w:tc>
          <w:tcPr>
            <w:tcW w:w="851" w:type="dxa"/>
            <w:tcBorders>
              <w:top w:val="single" w:sz="4" w:space="0" w:color="auto"/>
              <w:left w:val="single" w:sz="4" w:space="0" w:color="auto"/>
              <w:bottom w:val="single" w:sz="4" w:space="0" w:color="auto"/>
              <w:right w:val="single" w:sz="4" w:space="0" w:color="auto"/>
            </w:tcBorders>
            <w:noWrap/>
          </w:tcPr>
          <w:p w14:paraId="6A009009" w14:textId="77777777" w:rsidR="00914E38" w:rsidRPr="0094254F" w:rsidRDefault="00914E38" w:rsidP="00BB6EB4">
            <w:pPr>
              <w:autoSpaceDE w:val="0"/>
              <w:autoSpaceDN w:val="0"/>
              <w:spacing w:after="0"/>
              <w:jc w:val="center"/>
              <w:rPr>
                <w:rFonts w:ascii="Times New Roman" w:hAnsi="Times New Roman" w:cs="Times New Roman"/>
                <w:b/>
                <w:bCs/>
                <w:sz w:val="20"/>
                <w:szCs w:val="20"/>
              </w:rPr>
            </w:pPr>
          </w:p>
        </w:tc>
        <w:tc>
          <w:tcPr>
            <w:tcW w:w="567" w:type="dxa"/>
            <w:tcBorders>
              <w:top w:val="single" w:sz="4" w:space="0" w:color="auto"/>
              <w:left w:val="single" w:sz="4" w:space="0" w:color="auto"/>
              <w:bottom w:val="single" w:sz="4" w:space="0" w:color="auto"/>
              <w:right w:val="single" w:sz="4" w:space="0" w:color="auto"/>
            </w:tcBorders>
            <w:noWrap/>
          </w:tcPr>
          <w:p w14:paraId="32A2A7D3" w14:textId="77777777" w:rsidR="00914E38" w:rsidRPr="0094254F" w:rsidRDefault="00914E38" w:rsidP="00BB6EB4">
            <w:pPr>
              <w:autoSpaceDE w:val="0"/>
              <w:autoSpaceDN w:val="0"/>
              <w:spacing w:after="0"/>
              <w:jc w:val="center"/>
              <w:rPr>
                <w:rFonts w:ascii="Times New Roman" w:hAnsi="Times New Roman" w:cs="Times New Roman"/>
                <w:b/>
                <w:bCs/>
                <w:sz w:val="20"/>
                <w:szCs w:val="20"/>
              </w:rPr>
            </w:pPr>
          </w:p>
        </w:tc>
        <w:tc>
          <w:tcPr>
            <w:tcW w:w="567" w:type="dxa"/>
            <w:tcBorders>
              <w:top w:val="single" w:sz="4" w:space="0" w:color="auto"/>
              <w:left w:val="single" w:sz="4" w:space="0" w:color="auto"/>
              <w:bottom w:val="single" w:sz="4" w:space="0" w:color="auto"/>
              <w:right w:val="single" w:sz="4" w:space="0" w:color="auto"/>
            </w:tcBorders>
            <w:noWrap/>
          </w:tcPr>
          <w:p w14:paraId="250D1B7A" w14:textId="77777777" w:rsidR="00914E38" w:rsidRPr="0094254F" w:rsidRDefault="00914E38" w:rsidP="00BB6EB4">
            <w:pPr>
              <w:autoSpaceDE w:val="0"/>
              <w:autoSpaceDN w:val="0"/>
              <w:spacing w:after="0"/>
              <w:jc w:val="center"/>
              <w:rPr>
                <w:rFonts w:ascii="Times New Roman" w:hAnsi="Times New Roman" w:cs="Times New Roman"/>
                <w:b/>
                <w:bCs/>
                <w:sz w:val="20"/>
                <w:szCs w:val="20"/>
              </w:rPr>
            </w:pPr>
          </w:p>
        </w:tc>
        <w:tc>
          <w:tcPr>
            <w:tcW w:w="1410" w:type="dxa"/>
            <w:tcBorders>
              <w:top w:val="single" w:sz="4" w:space="0" w:color="auto"/>
              <w:left w:val="single" w:sz="4" w:space="0" w:color="auto"/>
              <w:bottom w:val="single" w:sz="4" w:space="0" w:color="auto"/>
              <w:right w:val="single" w:sz="4" w:space="0" w:color="auto"/>
            </w:tcBorders>
            <w:noWrap/>
            <w:hideMark/>
          </w:tcPr>
          <w:p w14:paraId="02E3D84A" w14:textId="77777777" w:rsidR="00914E38" w:rsidRPr="00534EED" w:rsidRDefault="00500E03" w:rsidP="00500E03">
            <w:pPr>
              <w:autoSpaceDE w:val="0"/>
              <w:autoSpaceDN w:val="0"/>
              <w:spacing w:after="0"/>
              <w:jc w:val="right"/>
              <w:rPr>
                <w:rFonts w:ascii="Times New Roman" w:hAnsi="Times New Roman" w:cs="Times New Roman"/>
                <w:b/>
                <w:sz w:val="20"/>
                <w:szCs w:val="20"/>
              </w:rPr>
            </w:pPr>
            <w:r>
              <w:rPr>
                <w:rFonts w:ascii="Times New Roman" w:hAnsi="Times New Roman" w:cs="Times New Roman"/>
                <w:b/>
                <w:sz w:val="20"/>
                <w:szCs w:val="20"/>
              </w:rPr>
              <w:t>20000</w:t>
            </w:r>
          </w:p>
        </w:tc>
        <w:tc>
          <w:tcPr>
            <w:tcW w:w="1559" w:type="dxa"/>
            <w:tcBorders>
              <w:top w:val="single" w:sz="4" w:space="0" w:color="auto"/>
              <w:left w:val="single" w:sz="4" w:space="0" w:color="auto"/>
              <w:bottom w:val="single" w:sz="4" w:space="0" w:color="auto"/>
              <w:right w:val="single" w:sz="4" w:space="0" w:color="auto"/>
            </w:tcBorders>
            <w:hideMark/>
          </w:tcPr>
          <w:p w14:paraId="79ED2E80" w14:textId="77777777" w:rsidR="00914E38" w:rsidRPr="00534EED" w:rsidRDefault="00500E03" w:rsidP="00500E03">
            <w:pPr>
              <w:jc w:val="right"/>
              <w:rPr>
                <w:rFonts w:ascii="Times New Roman" w:hAnsi="Times New Roman" w:cs="Times New Roman"/>
                <w:b/>
                <w:sz w:val="20"/>
                <w:szCs w:val="20"/>
              </w:rPr>
            </w:pPr>
            <w:r>
              <w:rPr>
                <w:rFonts w:ascii="Times New Roman" w:hAnsi="Times New Roman" w:cs="Times New Roman"/>
                <w:b/>
                <w:sz w:val="20"/>
                <w:szCs w:val="20"/>
              </w:rPr>
              <w:t>20000</w:t>
            </w:r>
          </w:p>
        </w:tc>
        <w:tc>
          <w:tcPr>
            <w:tcW w:w="1134" w:type="dxa"/>
            <w:tcBorders>
              <w:top w:val="single" w:sz="4" w:space="0" w:color="auto"/>
              <w:left w:val="single" w:sz="4" w:space="0" w:color="auto"/>
              <w:bottom w:val="single" w:sz="4" w:space="0" w:color="auto"/>
              <w:right w:val="single" w:sz="4" w:space="0" w:color="auto"/>
            </w:tcBorders>
            <w:hideMark/>
          </w:tcPr>
          <w:p w14:paraId="1B1DD75F" w14:textId="77777777" w:rsidR="00914E38" w:rsidRPr="00534EED" w:rsidRDefault="00500E03" w:rsidP="00500E03">
            <w:pPr>
              <w:jc w:val="right"/>
              <w:rPr>
                <w:rFonts w:ascii="Times New Roman" w:hAnsi="Times New Roman" w:cs="Times New Roman"/>
                <w:b/>
                <w:sz w:val="20"/>
                <w:szCs w:val="20"/>
              </w:rPr>
            </w:pPr>
            <w:r>
              <w:rPr>
                <w:rFonts w:ascii="Times New Roman" w:hAnsi="Times New Roman" w:cs="Times New Roman"/>
                <w:b/>
                <w:sz w:val="20"/>
                <w:szCs w:val="20"/>
              </w:rPr>
              <w:t>20000</w:t>
            </w:r>
          </w:p>
        </w:tc>
      </w:tr>
      <w:tr w:rsidR="00500E03" w14:paraId="18601EE5" w14:textId="77777777" w:rsidTr="00CE08DF">
        <w:trPr>
          <w:trHeight w:val="240"/>
        </w:trPr>
        <w:tc>
          <w:tcPr>
            <w:tcW w:w="3139" w:type="dxa"/>
            <w:tcBorders>
              <w:top w:val="single" w:sz="4" w:space="0" w:color="auto"/>
              <w:left w:val="single" w:sz="4" w:space="0" w:color="auto"/>
              <w:bottom w:val="single" w:sz="4" w:space="0" w:color="auto"/>
              <w:right w:val="single" w:sz="4" w:space="0" w:color="auto"/>
            </w:tcBorders>
            <w:noWrap/>
            <w:hideMark/>
          </w:tcPr>
          <w:p w14:paraId="2EEED9F6" w14:textId="77777777" w:rsidR="00500E03" w:rsidRPr="0094254F" w:rsidRDefault="00500E03" w:rsidP="00BB6EB4">
            <w:pPr>
              <w:autoSpaceDE w:val="0"/>
              <w:autoSpaceDN w:val="0"/>
              <w:spacing w:after="0"/>
              <w:rPr>
                <w:rFonts w:ascii="Times New Roman" w:hAnsi="Times New Roman" w:cs="Times New Roman"/>
                <w:sz w:val="20"/>
                <w:szCs w:val="20"/>
              </w:rPr>
            </w:pPr>
            <w:r w:rsidRPr="0094254F">
              <w:rPr>
                <w:rFonts w:ascii="Times New Roman" w:hAnsi="Times New Roman" w:cs="Times New Roman"/>
                <w:sz w:val="20"/>
                <w:szCs w:val="20"/>
              </w:rPr>
              <w:t xml:space="preserve">Закупка товаров, работ и услуг для обеспечения </w:t>
            </w:r>
            <w:proofErr w:type="spellStart"/>
            <w:proofErr w:type="gramStart"/>
            <w:r w:rsidRPr="0094254F">
              <w:rPr>
                <w:rFonts w:ascii="Times New Roman" w:hAnsi="Times New Roman" w:cs="Times New Roman"/>
                <w:sz w:val="20"/>
                <w:szCs w:val="20"/>
              </w:rPr>
              <w:t>государствен</w:t>
            </w:r>
            <w:r>
              <w:rPr>
                <w:rFonts w:ascii="Times New Roman" w:hAnsi="Times New Roman" w:cs="Times New Roman"/>
                <w:sz w:val="20"/>
                <w:szCs w:val="20"/>
              </w:rPr>
              <w:t>-</w:t>
            </w:r>
            <w:r w:rsidRPr="0094254F">
              <w:rPr>
                <w:rFonts w:ascii="Times New Roman" w:hAnsi="Times New Roman" w:cs="Times New Roman"/>
                <w:sz w:val="20"/>
                <w:szCs w:val="20"/>
              </w:rPr>
              <w:t>ных</w:t>
            </w:r>
            <w:proofErr w:type="spellEnd"/>
            <w:proofErr w:type="gramEnd"/>
            <w:r w:rsidRPr="0094254F">
              <w:rPr>
                <w:rFonts w:ascii="Times New Roman" w:hAnsi="Times New Roman" w:cs="Times New Roman"/>
                <w:sz w:val="20"/>
                <w:szCs w:val="20"/>
              </w:rPr>
              <w:t xml:space="preserve"> (муниципальных) нужд</w:t>
            </w:r>
          </w:p>
        </w:tc>
        <w:tc>
          <w:tcPr>
            <w:tcW w:w="1559" w:type="dxa"/>
            <w:tcBorders>
              <w:top w:val="single" w:sz="4" w:space="0" w:color="auto"/>
              <w:left w:val="single" w:sz="4" w:space="0" w:color="auto"/>
              <w:bottom w:val="single" w:sz="4" w:space="0" w:color="auto"/>
              <w:right w:val="single" w:sz="4" w:space="0" w:color="auto"/>
            </w:tcBorders>
            <w:noWrap/>
            <w:hideMark/>
          </w:tcPr>
          <w:p w14:paraId="1C2C8B76" w14:textId="77777777" w:rsidR="00500E03" w:rsidRPr="0094254F" w:rsidRDefault="00500E03" w:rsidP="00BB6EB4">
            <w:pPr>
              <w:autoSpaceDE w:val="0"/>
              <w:autoSpaceDN w:val="0"/>
              <w:spacing w:after="0"/>
              <w:jc w:val="center"/>
              <w:rPr>
                <w:rFonts w:ascii="Times New Roman" w:hAnsi="Times New Roman" w:cs="Times New Roman"/>
                <w:bCs/>
                <w:sz w:val="20"/>
                <w:szCs w:val="20"/>
              </w:rPr>
            </w:pPr>
            <w:r w:rsidRPr="0094254F">
              <w:rPr>
                <w:rFonts w:ascii="Times New Roman" w:hAnsi="Times New Roman" w:cs="Times New Roman"/>
                <w:bCs/>
                <w:sz w:val="20"/>
                <w:szCs w:val="20"/>
              </w:rPr>
              <w:t>91 0 00 92030</w:t>
            </w:r>
          </w:p>
        </w:tc>
        <w:tc>
          <w:tcPr>
            <w:tcW w:w="851" w:type="dxa"/>
            <w:tcBorders>
              <w:top w:val="single" w:sz="4" w:space="0" w:color="auto"/>
              <w:left w:val="single" w:sz="4" w:space="0" w:color="auto"/>
              <w:bottom w:val="single" w:sz="4" w:space="0" w:color="auto"/>
              <w:right w:val="single" w:sz="4" w:space="0" w:color="auto"/>
            </w:tcBorders>
            <w:noWrap/>
            <w:hideMark/>
          </w:tcPr>
          <w:p w14:paraId="73EEE037" w14:textId="77777777" w:rsidR="00500E03" w:rsidRPr="0094254F" w:rsidRDefault="00500E03" w:rsidP="00BB6EB4">
            <w:pPr>
              <w:autoSpaceDE w:val="0"/>
              <w:autoSpaceDN w:val="0"/>
              <w:spacing w:after="0"/>
              <w:jc w:val="center"/>
              <w:rPr>
                <w:rFonts w:ascii="Times New Roman" w:hAnsi="Times New Roman" w:cs="Times New Roman"/>
                <w:bCs/>
                <w:sz w:val="20"/>
                <w:szCs w:val="20"/>
              </w:rPr>
            </w:pPr>
            <w:r w:rsidRPr="0094254F">
              <w:rPr>
                <w:rFonts w:ascii="Times New Roman" w:hAnsi="Times New Roman" w:cs="Times New Roman"/>
                <w:bCs/>
                <w:sz w:val="20"/>
                <w:szCs w:val="20"/>
              </w:rPr>
              <w:t>200</w:t>
            </w:r>
          </w:p>
        </w:tc>
        <w:tc>
          <w:tcPr>
            <w:tcW w:w="567" w:type="dxa"/>
            <w:tcBorders>
              <w:top w:val="single" w:sz="4" w:space="0" w:color="auto"/>
              <w:left w:val="single" w:sz="4" w:space="0" w:color="auto"/>
              <w:bottom w:val="single" w:sz="4" w:space="0" w:color="auto"/>
              <w:right w:val="single" w:sz="4" w:space="0" w:color="auto"/>
            </w:tcBorders>
            <w:noWrap/>
            <w:hideMark/>
          </w:tcPr>
          <w:p w14:paraId="2E1CA095" w14:textId="77777777" w:rsidR="00500E03" w:rsidRPr="0094254F" w:rsidRDefault="00500E03" w:rsidP="00BB6EB4">
            <w:pPr>
              <w:autoSpaceDE w:val="0"/>
              <w:autoSpaceDN w:val="0"/>
              <w:spacing w:after="0"/>
              <w:jc w:val="center"/>
              <w:rPr>
                <w:rFonts w:ascii="Times New Roman" w:hAnsi="Times New Roman" w:cs="Times New Roman"/>
                <w:bCs/>
                <w:sz w:val="20"/>
                <w:szCs w:val="20"/>
              </w:rPr>
            </w:pPr>
            <w:r w:rsidRPr="0094254F">
              <w:rPr>
                <w:rFonts w:ascii="Times New Roman" w:hAnsi="Times New Roman" w:cs="Times New Roman"/>
                <w:bCs/>
                <w:sz w:val="20"/>
                <w:szCs w:val="20"/>
              </w:rPr>
              <w:t>01</w:t>
            </w:r>
          </w:p>
        </w:tc>
        <w:tc>
          <w:tcPr>
            <w:tcW w:w="567" w:type="dxa"/>
            <w:tcBorders>
              <w:top w:val="single" w:sz="4" w:space="0" w:color="auto"/>
              <w:left w:val="single" w:sz="4" w:space="0" w:color="auto"/>
              <w:bottom w:val="single" w:sz="4" w:space="0" w:color="auto"/>
              <w:right w:val="single" w:sz="4" w:space="0" w:color="auto"/>
            </w:tcBorders>
            <w:noWrap/>
            <w:hideMark/>
          </w:tcPr>
          <w:p w14:paraId="1B493EAF" w14:textId="77777777" w:rsidR="00500E03" w:rsidRPr="0094254F" w:rsidRDefault="00500E03" w:rsidP="00BB6EB4">
            <w:pPr>
              <w:autoSpaceDE w:val="0"/>
              <w:autoSpaceDN w:val="0"/>
              <w:spacing w:after="0"/>
              <w:jc w:val="center"/>
              <w:rPr>
                <w:rFonts w:ascii="Times New Roman" w:hAnsi="Times New Roman" w:cs="Times New Roman"/>
                <w:bCs/>
                <w:sz w:val="20"/>
                <w:szCs w:val="20"/>
              </w:rPr>
            </w:pPr>
            <w:r w:rsidRPr="0094254F">
              <w:rPr>
                <w:rFonts w:ascii="Times New Roman" w:hAnsi="Times New Roman" w:cs="Times New Roman"/>
                <w:bCs/>
                <w:sz w:val="20"/>
                <w:szCs w:val="20"/>
              </w:rPr>
              <w:t>13</w:t>
            </w:r>
          </w:p>
        </w:tc>
        <w:tc>
          <w:tcPr>
            <w:tcW w:w="1410" w:type="dxa"/>
            <w:tcBorders>
              <w:top w:val="single" w:sz="4" w:space="0" w:color="auto"/>
              <w:left w:val="single" w:sz="4" w:space="0" w:color="auto"/>
              <w:bottom w:val="single" w:sz="4" w:space="0" w:color="auto"/>
              <w:right w:val="single" w:sz="4" w:space="0" w:color="auto"/>
            </w:tcBorders>
            <w:noWrap/>
            <w:hideMark/>
          </w:tcPr>
          <w:p w14:paraId="63F68F25" w14:textId="77777777" w:rsidR="00500E03" w:rsidRPr="00500E03" w:rsidRDefault="00500E03" w:rsidP="002F7E8D">
            <w:pPr>
              <w:autoSpaceDE w:val="0"/>
              <w:autoSpaceDN w:val="0"/>
              <w:spacing w:after="0"/>
              <w:jc w:val="right"/>
              <w:rPr>
                <w:rFonts w:ascii="Times New Roman" w:hAnsi="Times New Roman" w:cs="Times New Roman"/>
                <w:sz w:val="20"/>
                <w:szCs w:val="20"/>
              </w:rPr>
            </w:pPr>
            <w:r w:rsidRPr="00500E03">
              <w:rPr>
                <w:rFonts w:ascii="Times New Roman" w:hAnsi="Times New Roman" w:cs="Times New Roman"/>
                <w:sz w:val="20"/>
                <w:szCs w:val="20"/>
              </w:rPr>
              <w:t>20000</w:t>
            </w:r>
          </w:p>
        </w:tc>
        <w:tc>
          <w:tcPr>
            <w:tcW w:w="1559" w:type="dxa"/>
            <w:tcBorders>
              <w:top w:val="single" w:sz="4" w:space="0" w:color="auto"/>
              <w:left w:val="single" w:sz="4" w:space="0" w:color="auto"/>
              <w:bottom w:val="single" w:sz="4" w:space="0" w:color="auto"/>
              <w:right w:val="single" w:sz="4" w:space="0" w:color="auto"/>
            </w:tcBorders>
            <w:hideMark/>
          </w:tcPr>
          <w:p w14:paraId="04DE7AE7" w14:textId="77777777" w:rsidR="00500E03" w:rsidRPr="00500E03" w:rsidRDefault="00500E03" w:rsidP="002F7E8D">
            <w:pPr>
              <w:jc w:val="right"/>
              <w:rPr>
                <w:rFonts w:ascii="Times New Roman" w:hAnsi="Times New Roman" w:cs="Times New Roman"/>
                <w:sz w:val="20"/>
                <w:szCs w:val="20"/>
              </w:rPr>
            </w:pPr>
            <w:r w:rsidRPr="00500E03">
              <w:rPr>
                <w:rFonts w:ascii="Times New Roman" w:hAnsi="Times New Roman" w:cs="Times New Roman"/>
                <w:sz w:val="20"/>
                <w:szCs w:val="20"/>
              </w:rPr>
              <w:t>20000</w:t>
            </w:r>
          </w:p>
        </w:tc>
        <w:tc>
          <w:tcPr>
            <w:tcW w:w="1134" w:type="dxa"/>
            <w:tcBorders>
              <w:top w:val="single" w:sz="4" w:space="0" w:color="auto"/>
              <w:left w:val="single" w:sz="4" w:space="0" w:color="auto"/>
              <w:bottom w:val="single" w:sz="4" w:space="0" w:color="auto"/>
              <w:right w:val="single" w:sz="4" w:space="0" w:color="auto"/>
            </w:tcBorders>
            <w:hideMark/>
          </w:tcPr>
          <w:p w14:paraId="661D9814" w14:textId="77777777" w:rsidR="00500E03" w:rsidRPr="00500E03" w:rsidRDefault="00500E03" w:rsidP="002F7E8D">
            <w:pPr>
              <w:jc w:val="right"/>
              <w:rPr>
                <w:rFonts w:ascii="Times New Roman" w:hAnsi="Times New Roman" w:cs="Times New Roman"/>
                <w:sz w:val="20"/>
                <w:szCs w:val="20"/>
              </w:rPr>
            </w:pPr>
            <w:r w:rsidRPr="00500E03">
              <w:rPr>
                <w:rFonts w:ascii="Times New Roman" w:hAnsi="Times New Roman" w:cs="Times New Roman"/>
                <w:sz w:val="20"/>
                <w:szCs w:val="20"/>
              </w:rPr>
              <w:t>20000</w:t>
            </w:r>
          </w:p>
        </w:tc>
      </w:tr>
      <w:tr w:rsidR="00914E38" w14:paraId="66DBF818" w14:textId="77777777" w:rsidTr="00CE08DF">
        <w:trPr>
          <w:trHeight w:val="240"/>
        </w:trPr>
        <w:tc>
          <w:tcPr>
            <w:tcW w:w="3139" w:type="dxa"/>
            <w:tcBorders>
              <w:top w:val="single" w:sz="4" w:space="0" w:color="auto"/>
              <w:left w:val="single" w:sz="4" w:space="0" w:color="auto"/>
              <w:bottom w:val="single" w:sz="4" w:space="0" w:color="auto"/>
              <w:right w:val="single" w:sz="4" w:space="0" w:color="auto"/>
            </w:tcBorders>
            <w:noWrap/>
            <w:hideMark/>
          </w:tcPr>
          <w:p w14:paraId="3A8DF2AF" w14:textId="77777777" w:rsidR="00914E38" w:rsidRPr="0094254F" w:rsidRDefault="00914E38" w:rsidP="00BB6EB4">
            <w:pPr>
              <w:autoSpaceDE w:val="0"/>
              <w:autoSpaceDN w:val="0"/>
              <w:spacing w:after="0"/>
              <w:rPr>
                <w:rFonts w:ascii="Times New Roman" w:hAnsi="Times New Roman" w:cs="Times New Roman"/>
                <w:b/>
                <w:sz w:val="20"/>
                <w:szCs w:val="20"/>
              </w:rPr>
            </w:pPr>
            <w:r w:rsidRPr="0094254F">
              <w:rPr>
                <w:rFonts w:ascii="Times New Roman" w:hAnsi="Times New Roman" w:cs="Times New Roman"/>
                <w:b/>
                <w:sz w:val="20"/>
                <w:szCs w:val="20"/>
              </w:rPr>
              <w:t>Условно утвержденные расходы</w:t>
            </w:r>
          </w:p>
        </w:tc>
        <w:tc>
          <w:tcPr>
            <w:tcW w:w="1559" w:type="dxa"/>
            <w:tcBorders>
              <w:top w:val="single" w:sz="4" w:space="0" w:color="auto"/>
              <w:left w:val="single" w:sz="4" w:space="0" w:color="auto"/>
              <w:bottom w:val="single" w:sz="4" w:space="0" w:color="auto"/>
              <w:right w:val="single" w:sz="4" w:space="0" w:color="auto"/>
            </w:tcBorders>
            <w:noWrap/>
            <w:hideMark/>
          </w:tcPr>
          <w:p w14:paraId="72A405F4" w14:textId="77777777" w:rsidR="00914E38" w:rsidRPr="0094254F" w:rsidRDefault="00914E38" w:rsidP="00BB6EB4">
            <w:pPr>
              <w:autoSpaceDE w:val="0"/>
              <w:autoSpaceDN w:val="0"/>
              <w:spacing w:after="0"/>
              <w:jc w:val="center"/>
              <w:rPr>
                <w:rFonts w:ascii="Times New Roman" w:hAnsi="Times New Roman" w:cs="Times New Roman"/>
                <w:b/>
                <w:bCs/>
                <w:sz w:val="20"/>
                <w:szCs w:val="20"/>
              </w:rPr>
            </w:pPr>
            <w:r>
              <w:rPr>
                <w:rFonts w:ascii="Times New Roman" w:hAnsi="Times New Roman" w:cs="Times New Roman"/>
                <w:b/>
                <w:bCs/>
                <w:sz w:val="20"/>
                <w:szCs w:val="20"/>
              </w:rPr>
              <w:t>91 0 00 99998</w:t>
            </w:r>
          </w:p>
        </w:tc>
        <w:tc>
          <w:tcPr>
            <w:tcW w:w="851" w:type="dxa"/>
            <w:tcBorders>
              <w:top w:val="single" w:sz="4" w:space="0" w:color="auto"/>
              <w:left w:val="single" w:sz="4" w:space="0" w:color="auto"/>
              <w:bottom w:val="single" w:sz="4" w:space="0" w:color="auto"/>
              <w:right w:val="single" w:sz="4" w:space="0" w:color="auto"/>
            </w:tcBorders>
            <w:noWrap/>
            <w:hideMark/>
          </w:tcPr>
          <w:p w14:paraId="19854E70" w14:textId="77777777" w:rsidR="00914E38" w:rsidRPr="0094254F" w:rsidRDefault="00914E38" w:rsidP="00BB6EB4">
            <w:pPr>
              <w:autoSpaceDE w:val="0"/>
              <w:autoSpaceDN w:val="0"/>
              <w:spacing w:after="0"/>
              <w:jc w:val="center"/>
              <w:rPr>
                <w:rFonts w:ascii="Times New Roman" w:hAnsi="Times New Roman" w:cs="Times New Roman"/>
                <w:b/>
                <w:bCs/>
                <w:sz w:val="20"/>
                <w:szCs w:val="20"/>
              </w:rPr>
            </w:pPr>
          </w:p>
        </w:tc>
        <w:tc>
          <w:tcPr>
            <w:tcW w:w="567" w:type="dxa"/>
            <w:tcBorders>
              <w:top w:val="single" w:sz="4" w:space="0" w:color="auto"/>
              <w:left w:val="single" w:sz="4" w:space="0" w:color="auto"/>
              <w:bottom w:val="single" w:sz="4" w:space="0" w:color="auto"/>
              <w:right w:val="single" w:sz="4" w:space="0" w:color="auto"/>
            </w:tcBorders>
            <w:noWrap/>
            <w:hideMark/>
          </w:tcPr>
          <w:p w14:paraId="2A1EEEA3" w14:textId="77777777" w:rsidR="00914E38" w:rsidRPr="0094254F" w:rsidRDefault="00914E38" w:rsidP="00BB6EB4">
            <w:pPr>
              <w:autoSpaceDE w:val="0"/>
              <w:autoSpaceDN w:val="0"/>
              <w:spacing w:after="0"/>
              <w:jc w:val="center"/>
              <w:rPr>
                <w:rFonts w:ascii="Times New Roman" w:hAnsi="Times New Roman" w:cs="Times New Roman"/>
                <w:b/>
                <w:bCs/>
                <w:sz w:val="20"/>
                <w:szCs w:val="20"/>
              </w:rPr>
            </w:pPr>
          </w:p>
        </w:tc>
        <w:tc>
          <w:tcPr>
            <w:tcW w:w="567" w:type="dxa"/>
            <w:tcBorders>
              <w:top w:val="single" w:sz="4" w:space="0" w:color="auto"/>
              <w:left w:val="single" w:sz="4" w:space="0" w:color="auto"/>
              <w:bottom w:val="single" w:sz="4" w:space="0" w:color="auto"/>
              <w:right w:val="single" w:sz="4" w:space="0" w:color="auto"/>
            </w:tcBorders>
            <w:noWrap/>
            <w:hideMark/>
          </w:tcPr>
          <w:p w14:paraId="7FB5B5C8" w14:textId="77777777" w:rsidR="00914E38" w:rsidRPr="0094254F" w:rsidRDefault="00914E38" w:rsidP="00BB6EB4">
            <w:pPr>
              <w:autoSpaceDE w:val="0"/>
              <w:autoSpaceDN w:val="0"/>
              <w:spacing w:after="0"/>
              <w:jc w:val="center"/>
              <w:rPr>
                <w:rFonts w:ascii="Times New Roman" w:hAnsi="Times New Roman" w:cs="Times New Roman"/>
                <w:b/>
                <w:bCs/>
                <w:sz w:val="20"/>
                <w:szCs w:val="20"/>
              </w:rPr>
            </w:pPr>
          </w:p>
        </w:tc>
        <w:tc>
          <w:tcPr>
            <w:tcW w:w="1410" w:type="dxa"/>
            <w:tcBorders>
              <w:top w:val="single" w:sz="4" w:space="0" w:color="auto"/>
              <w:left w:val="single" w:sz="4" w:space="0" w:color="auto"/>
              <w:bottom w:val="single" w:sz="4" w:space="0" w:color="auto"/>
              <w:right w:val="single" w:sz="4" w:space="0" w:color="auto"/>
            </w:tcBorders>
            <w:noWrap/>
            <w:hideMark/>
          </w:tcPr>
          <w:p w14:paraId="790BC04D" w14:textId="77777777" w:rsidR="00914E38" w:rsidRPr="0094254F" w:rsidRDefault="00500E03" w:rsidP="00BB6EB4">
            <w:pPr>
              <w:autoSpaceDE w:val="0"/>
              <w:autoSpaceDN w:val="0"/>
              <w:spacing w:after="0"/>
              <w:jc w:val="center"/>
              <w:rPr>
                <w:rFonts w:ascii="Times New Roman" w:hAnsi="Times New Roman" w:cs="Times New Roman"/>
                <w:b/>
                <w:sz w:val="20"/>
                <w:szCs w:val="20"/>
              </w:rPr>
            </w:pPr>
            <w:r>
              <w:rPr>
                <w:rFonts w:ascii="Times New Roman" w:hAnsi="Times New Roman" w:cs="Times New Roman"/>
                <w:b/>
                <w:sz w:val="20"/>
                <w:szCs w:val="20"/>
              </w:rPr>
              <w:t>-</w:t>
            </w:r>
          </w:p>
        </w:tc>
        <w:tc>
          <w:tcPr>
            <w:tcW w:w="1559" w:type="dxa"/>
            <w:tcBorders>
              <w:top w:val="single" w:sz="4" w:space="0" w:color="auto"/>
              <w:left w:val="single" w:sz="4" w:space="0" w:color="auto"/>
              <w:bottom w:val="single" w:sz="4" w:space="0" w:color="auto"/>
              <w:right w:val="single" w:sz="4" w:space="0" w:color="auto"/>
            </w:tcBorders>
            <w:hideMark/>
          </w:tcPr>
          <w:p w14:paraId="52DD338C" w14:textId="77777777" w:rsidR="00914E38" w:rsidRPr="0094254F" w:rsidRDefault="002F7E8D" w:rsidP="002F7E8D">
            <w:pPr>
              <w:autoSpaceDE w:val="0"/>
              <w:autoSpaceDN w:val="0"/>
              <w:spacing w:after="0"/>
              <w:jc w:val="right"/>
              <w:rPr>
                <w:rFonts w:ascii="Times New Roman" w:hAnsi="Times New Roman" w:cs="Times New Roman"/>
                <w:b/>
                <w:sz w:val="20"/>
                <w:szCs w:val="20"/>
              </w:rPr>
            </w:pPr>
            <w:r>
              <w:rPr>
                <w:rFonts w:ascii="Times New Roman" w:hAnsi="Times New Roman" w:cs="Times New Roman"/>
                <w:b/>
                <w:sz w:val="20"/>
                <w:szCs w:val="20"/>
              </w:rPr>
              <w:t>87100</w:t>
            </w:r>
          </w:p>
        </w:tc>
        <w:tc>
          <w:tcPr>
            <w:tcW w:w="1134" w:type="dxa"/>
            <w:tcBorders>
              <w:top w:val="single" w:sz="4" w:space="0" w:color="auto"/>
              <w:left w:val="single" w:sz="4" w:space="0" w:color="auto"/>
              <w:bottom w:val="single" w:sz="4" w:space="0" w:color="auto"/>
              <w:right w:val="single" w:sz="4" w:space="0" w:color="auto"/>
            </w:tcBorders>
            <w:hideMark/>
          </w:tcPr>
          <w:p w14:paraId="0B0F5928" w14:textId="77777777" w:rsidR="00914E38" w:rsidRPr="0094254F" w:rsidRDefault="002F7E8D" w:rsidP="002F7E8D">
            <w:pPr>
              <w:autoSpaceDE w:val="0"/>
              <w:autoSpaceDN w:val="0"/>
              <w:spacing w:after="0"/>
              <w:jc w:val="right"/>
              <w:rPr>
                <w:rFonts w:ascii="Times New Roman" w:hAnsi="Times New Roman" w:cs="Times New Roman"/>
                <w:b/>
                <w:sz w:val="20"/>
                <w:szCs w:val="20"/>
              </w:rPr>
            </w:pPr>
            <w:r>
              <w:rPr>
                <w:rFonts w:ascii="Times New Roman" w:hAnsi="Times New Roman" w:cs="Times New Roman"/>
                <w:b/>
                <w:sz w:val="20"/>
                <w:szCs w:val="20"/>
              </w:rPr>
              <w:t>174800</w:t>
            </w:r>
          </w:p>
        </w:tc>
      </w:tr>
      <w:tr w:rsidR="00914E38" w14:paraId="2C70FE0C" w14:textId="77777777" w:rsidTr="00CE08DF">
        <w:trPr>
          <w:trHeight w:val="240"/>
        </w:trPr>
        <w:tc>
          <w:tcPr>
            <w:tcW w:w="3139" w:type="dxa"/>
            <w:tcBorders>
              <w:top w:val="single" w:sz="4" w:space="0" w:color="auto"/>
              <w:left w:val="single" w:sz="4" w:space="0" w:color="auto"/>
              <w:bottom w:val="single" w:sz="4" w:space="0" w:color="auto"/>
              <w:right w:val="single" w:sz="4" w:space="0" w:color="auto"/>
            </w:tcBorders>
            <w:noWrap/>
            <w:hideMark/>
          </w:tcPr>
          <w:p w14:paraId="1FC9A323" w14:textId="77777777" w:rsidR="00914E38" w:rsidRPr="0094254F" w:rsidRDefault="00914E38" w:rsidP="00BB6EB4">
            <w:pPr>
              <w:autoSpaceDE w:val="0"/>
              <w:autoSpaceDN w:val="0"/>
              <w:spacing w:after="0"/>
              <w:rPr>
                <w:rFonts w:ascii="Times New Roman" w:hAnsi="Times New Roman" w:cs="Times New Roman"/>
                <w:sz w:val="20"/>
                <w:szCs w:val="20"/>
              </w:rPr>
            </w:pPr>
            <w:r w:rsidRPr="0094254F">
              <w:rPr>
                <w:rFonts w:ascii="Times New Roman" w:hAnsi="Times New Roman" w:cs="Times New Roman"/>
                <w:sz w:val="20"/>
                <w:szCs w:val="20"/>
              </w:rPr>
              <w:t>Условно утвержденные расходы</w:t>
            </w:r>
          </w:p>
        </w:tc>
        <w:tc>
          <w:tcPr>
            <w:tcW w:w="1559" w:type="dxa"/>
            <w:tcBorders>
              <w:top w:val="single" w:sz="4" w:space="0" w:color="auto"/>
              <w:left w:val="single" w:sz="4" w:space="0" w:color="auto"/>
              <w:bottom w:val="single" w:sz="4" w:space="0" w:color="auto"/>
              <w:right w:val="single" w:sz="4" w:space="0" w:color="auto"/>
            </w:tcBorders>
            <w:noWrap/>
            <w:hideMark/>
          </w:tcPr>
          <w:p w14:paraId="15843735" w14:textId="77777777" w:rsidR="00914E38" w:rsidRPr="0094254F" w:rsidRDefault="00914E38" w:rsidP="00BB6EB4">
            <w:pPr>
              <w:autoSpaceDE w:val="0"/>
              <w:autoSpaceDN w:val="0"/>
              <w:spacing w:after="0"/>
              <w:jc w:val="center"/>
              <w:rPr>
                <w:rFonts w:ascii="Times New Roman" w:hAnsi="Times New Roman" w:cs="Times New Roman"/>
                <w:bCs/>
                <w:sz w:val="20"/>
                <w:szCs w:val="20"/>
              </w:rPr>
            </w:pPr>
            <w:r w:rsidRPr="0094254F">
              <w:rPr>
                <w:rFonts w:ascii="Times New Roman" w:hAnsi="Times New Roman" w:cs="Times New Roman"/>
                <w:bCs/>
                <w:sz w:val="20"/>
                <w:szCs w:val="20"/>
              </w:rPr>
              <w:t>91 0 00 99998</w:t>
            </w:r>
          </w:p>
        </w:tc>
        <w:tc>
          <w:tcPr>
            <w:tcW w:w="851" w:type="dxa"/>
            <w:tcBorders>
              <w:top w:val="single" w:sz="4" w:space="0" w:color="auto"/>
              <w:left w:val="single" w:sz="4" w:space="0" w:color="auto"/>
              <w:bottom w:val="single" w:sz="4" w:space="0" w:color="auto"/>
              <w:right w:val="single" w:sz="4" w:space="0" w:color="auto"/>
            </w:tcBorders>
            <w:noWrap/>
            <w:hideMark/>
          </w:tcPr>
          <w:p w14:paraId="0C46964B" w14:textId="77777777" w:rsidR="00914E38" w:rsidRPr="0094254F" w:rsidRDefault="00914E38" w:rsidP="00BB6EB4">
            <w:pPr>
              <w:autoSpaceDE w:val="0"/>
              <w:autoSpaceDN w:val="0"/>
              <w:spacing w:after="0"/>
              <w:jc w:val="center"/>
              <w:rPr>
                <w:rFonts w:ascii="Times New Roman" w:hAnsi="Times New Roman" w:cs="Times New Roman"/>
                <w:bCs/>
                <w:sz w:val="20"/>
                <w:szCs w:val="20"/>
              </w:rPr>
            </w:pPr>
            <w:r>
              <w:rPr>
                <w:rFonts w:ascii="Times New Roman" w:hAnsi="Times New Roman" w:cs="Times New Roman"/>
                <w:bCs/>
                <w:sz w:val="20"/>
                <w:szCs w:val="20"/>
              </w:rPr>
              <w:t>800</w:t>
            </w:r>
          </w:p>
        </w:tc>
        <w:tc>
          <w:tcPr>
            <w:tcW w:w="567" w:type="dxa"/>
            <w:tcBorders>
              <w:top w:val="single" w:sz="4" w:space="0" w:color="auto"/>
              <w:left w:val="single" w:sz="4" w:space="0" w:color="auto"/>
              <w:bottom w:val="single" w:sz="4" w:space="0" w:color="auto"/>
              <w:right w:val="single" w:sz="4" w:space="0" w:color="auto"/>
            </w:tcBorders>
            <w:noWrap/>
            <w:hideMark/>
          </w:tcPr>
          <w:p w14:paraId="0B006AE7" w14:textId="77777777" w:rsidR="00914E38" w:rsidRPr="0094254F" w:rsidRDefault="00914E38" w:rsidP="00BB6EB4">
            <w:pPr>
              <w:autoSpaceDE w:val="0"/>
              <w:autoSpaceDN w:val="0"/>
              <w:spacing w:after="0"/>
              <w:jc w:val="center"/>
              <w:rPr>
                <w:rFonts w:ascii="Times New Roman" w:hAnsi="Times New Roman" w:cs="Times New Roman"/>
                <w:bCs/>
                <w:sz w:val="20"/>
                <w:szCs w:val="20"/>
              </w:rPr>
            </w:pPr>
            <w:r>
              <w:rPr>
                <w:rFonts w:ascii="Times New Roman" w:hAnsi="Times New Roman" w:cs="Times New Roman"/>
                <w:bCs/>
                <w:sz w:val="20"/>
                <w:szCs w:val="20"/>
              </w:rPr>
              <w:t>01</w:t>
            </w:r>
          </w:p>
        </w:tc>
        <w:tc>
          <w:tcPr>
            <w:tcW w:w="567" w:type="dxa"/>
            <w:tcBorders>
              <w:top w:val="single" w:sz="4" w:space="0" w:color="auto"/>
              <w:left w:val="single" w:sz="4" w:space="0" w:color="auto"/>
              <w:bottom w:val="single" w:sz="4" w:space="0" w:color="auto"/>
              <w:right w:val="single" w:sz="4" w:space="0" w:color="auto"/>
            </w:tcBorders>
            <w:noWrap/>
            <w:hideMark/>
          </w:tcPr>
          <w:p w14:paraId="2A11E77A" w14:textId="77777777" w:rsidR="00914E38" w:rsidRPr="0094254F" w:rsidRDefault="00914E38" w:rsidP="00BB6EB4">
            <w:pPr>
              <w:autoSpaceDE w:val="0"/>
              <w:autoSpaceDN w:val="0"/>
              <w:spacing w:after="0"/>
              <w:jc w:val="center"/>
              <w:rPr>
                <w:rFonts w:ascii="Times New Roman" w:hAnsi="Times New Roman" w:cs="Times New Roman"/>
                <w:bCs/>
                <w:sz w:val="20"/>
                <w:szCs w:val="20"/>
              </w:rPr>
            </w:pPr>
            <w:r>
              <w:rPr>
                <w:rFonts w:ascii="Times New Roman" w:hAnsi="Times New Roman" w:cs="Times New Roman"/>
                <w:bCs/>
                <w:sz w:val="20"/>
                <w:szCs w:val="20"/>
              </w:rPr>
              <w:t>13</w:t>
            </w:r>
          </w:p>
        </w:tc>
        <w:tc>
          <w:tcPr>
            <w:tcW w:w="1410" w:type="dxa"/>
            <w:tcBorders>
              <w:top w:val="single" w:sz="4" w:space="0" w:color="auto"/>
              <w:left w:val="single" w:sz="4" w:space="0" w:color="auto"/>
              <w:bottom w:val="single" w:sz="4" w:space="0" w:color="auto"/>
              <w:right w:val="single" w:sz="4" w:space="0" w:color="auto"/>
            </w:tcBorders>
            <w:noWrap/>
            <w:hideMark/>
          </w:tcPr>
          <w:p w14:paraId="0BE9F8B5" w14:textId="77777777" w:rsidR="00914E38" w:rsidRPr="0094254F" w:rsidRDefault="002F7E8D" w:rsidP="00BB6EB4">
            <w:pPr>
              <w:autoSpaceDE w:val="0"/>
              <w:autoSpaceDN w:val="0"/>
              <w:spacing w:after="0"/>
              <w:jc w:val="center"/>
              <w:rPr>
                <w:rFonts w:ascii="Times New Roman" w:hAnsi="Times New Roman" w:cs="Times New Roman"/>
                <w:sz w:val="20"/>
                <w:szCs w:val="20"/>
              </w:rPr>
            </w:pPr>
            <w:r>
              <w:rPr>
                <w:rFonts w:ascii="Times New Roman" w:hAnsi="Times New Roman" w:cs="Times New Roman"/>
                <w:sz w:val="20"/>
                <w:szCs w:val="20"/>
              </w:rPr>
              <w:t>-</w:t>
            </w:r>
          </w:p>
        </w:tc>
        <w:tc>
          <w:tcPr>
            <w:tcW w:w="1559" w:type="dxa"/>
            <w:tcBorders>
              <w:top w:val="single" w:sz="4" w:space="0" w:color="auto"/>
              <w:left w:val="single" w:sz="4" w:space="0" w:color="auto"/>
              <w:bottom w:val="single" w:sz="4" w:space="0" w:color="auto"/>
              <w:right w:val="single" w:sz="4" w:space="0" w:color="auto"/>
            </w:tcBorders>
            <w:hideMark/>
          </w:tcPr>
          <w:p w14:paraId="29F6F2E0" w14:textId="77777777" w:rsidR="00914E38" w:rsidRPr="0094254F" w:rsidRDefault="002F7E8D" w:rsidP="002F7E8D">
            <w:pPr>
              <w:autoSpaceDE w:val="0"/>
              <w:autoSpaceDN w:val="0"/>
              <w:spacing w:after="0"/>
              <w:jc w:val="right"/>
              <w:rPr>
                <w:rFonts w:ascii="Times New Roman" w:hAnsi="Times New Roman" w:cs="Times New Roman"/>
                <w:sz w:val="20"/>
                <w:szCs w:val="20"/>
              </w:rPr>
            </w:pPr>
            <w:r>
              <w:rPr>
                <w:rFonts w:ascii="Times New Roman" w:hAnsi="Times New Roman" w:cs="Times New Roman"/>
                <w:sz w:val="20"/>
                <w:szCs w:val="20"/>
              </w:rPr>
              <w:t>87100</w:t>
            </w:r>
          </w:p>
        </w:tc>
        <w:tc>
          <w:tcPr>
            <w:tcW w:w="1134" w:type="dxa"/>
            <w:tcBorders>
              <w:top w:val="single" w:sz="4" w:space="0" w:color="auto"/>
              <w:left w:val="single" w:sz="4" w:space="0" w:color="auto"/>
              <w:bottom w:val="single" w:sz="4" w:space="0" w:color="auto"/>
              <w:right w:val="single" w:sz="4" w:space="0" w:color="auto"/>
            </w:tcBorders>
            <w:hideMark/>
          </w:tcPr>
          <w:p w14:paraId="01D03AEB" w14:textId="77777777" w:rsidR="00914E38" w:rsidRPr="0094254F" w:rsidRDefault="002F7E8D" w:rsidP="002F7E8D">
            <w:pPr>
              <w:autoSpaceDE w:val="0"/>
              <w:autoSpaceDN w:val="0"/>
              <w:spacing w:after="0"/>
              <w:jc w:val="right"/>
              <w:rPr>
                <w:rFonts w:ascii="Times New Roman" w:hAnsi="Times New Roman" w:cs="Times New Roman"/>
                <w:sz w:val="20"/>
                <w:szCs w:val="20"/>
              </w:rPr>
            </w:pPr>
            <w:r>
              <w:rPr>
                <w:rFonts w:ascii="Times New Roman" w:hAnsi="Times New Roman" w:cs="Times New Roman"/>
                <w:sz w:val="20"/>
                <w:szCs w:val="20"/>
              </w:rPr>
              <w:t>174800</w:t>
            </w:r>
          </w:p>
        </w:tc>
      </w:tr>
      <w:tr w:rsidR="002F7E8D" w14:paraId="40B3766E" w14:textId="77777777" w:rsidTr="00CE08DF">
        <w:trPr>
          <w:trHeight w:val="195"/>
        </w:trPr>
        <w:tc>
          <w:tcPr>
            <w:tcW w:w="3139" w:type="dxa"/>
            <w:tcBorders>
              <w:top w:val="single" w:sz="4" w:space="0" w:color="auto"/>
              <w:left w:val="single" w:sz="4" w:space="0" w:color="auto"/>
              <w:bottom w:val="single" w:sz="4" w:space="0" w:color="auto"/>
              <w:right w:val="single" w:sz="4" w:space="0" w:color="auto"/>
            </w:tcBorders>
            <w:noWrap/>
            <w:hideMark/>
          </w:tcPr>
          <w:p w14:paraId="05CEE071" w14:textId="77777777" w:rsidR="002F7E8D" w:rsidRPr="0094254F" w:rsidRDefault="002F7E8D" w:rsidP="00BB6EB4">
            <w:pPr>
              <w:autoSpaceDE w:val="0"/>
              <w:autoSpaceDN w:val="0"/>
              <w:spacing w:after="0"/>
              <w:jc w:val="center"/>
              <w:rPr>
                <w:rFonts w:ascii="Times New Roman" w:hAnsi="Times New Roman" w:cs="Times New Roman"/>
                <w:b/>
                <w:sz w:val="20"/>
                <w:szCs w:val="20"/>
              </w:rPr>
            </w:pPr>
            <w:r w:rsidRPr="0094254F">
              <w:rPr>
                <w:rFonts w:ascii="Times New Roman" w:hAnsi="Times New Roman" w:cs="Times New Roman"/>
                <w:b/>
                <w:sz w:val="20"/>
                <w:szCs w:val="20"/>
              </w:rPr>
              <w:t>Осуществление первичного воинского учета на территориях, где отсутствуют военные комиссариаты</w:t>
            </w:r>
          </w:p>
        </w:tc>
        <w:tc>
          <w:tcPr>
            <w:tcW w:w="1559" w:type="dxa"/>
            <w:tcBorders>
              <w:top w:val="single" w:sz="4" w:space="0" w:color="auto"/>
              <w:left w:val="single" w:sz="4" w:space="0" w:color="auto"/>
              <w:bottom w:val="single" w:sz="4" w:space="0" w:color="auto"/>
              <w:right w:val="single" w:sz="4" w:space="0" w:color="auto"/>
            </w:tcBorders>
            <w:noWrap/>
            <w:hideMark/>
          </w:tcPr>
          <w:p w14:paraId="6C84FD81" w14:textId="77777777" w:rsidR="002F7E8D" w:rsidRPr="0094254F" w:rsidRDefault="002F7E8D" w:rsidP="00BB6EB4">
            <w:pPr>
              <w:autoSpaceDE w:val="0"/>
              <w:autoSpaceDN w:val="0"/>
              <w:spacing w:after="0"/>
              <w:jc w:val="center"/>
              <w:rPr>
                <w:rFonts w:ascii="Times New Roman" w:hAnsi="Times New Roman" w:cs="Times New Roman"/>
                <w:b/>
                <w:bCs/>
                <w:sz w:val="20"/>
                <w:szCs w:val="20"/>
              </w:rPr>
            </w:pPr>
            <w:r w:rsidRPr="0094254F">
              <w:rPr>
                <w:rFonts w:ascii="Times New Roman" w:hAnsi="Times New Roman" w:cs="Times New Roman"/>
                <w:b/>
                <w:bCs/>
                <w:sz w:val="20"/>
                <w:szCs w:val="20"/>
              </w:rPr>
              <w:t>91 0 00 51180</w:t>
            </w:r>
          </w:p>
        </w:tc>
        <w:tc>
          <w:tcPr>
            <w:tcW w:w="851" w:type="dxa"/>
            <w:tcBorders>
              <w:top w:val="single" w:sz="4" w:space="0" w:color="auto"/>
              <w:left w:val="single" w:sz="4" w:space="0" w:color="auto"/>
              <w:bottom w:val="single" w:sz="4" w:space="0" w:color="auto"/>
              <w:right w:val="single" w:sz="4" w:space="0" w:color="auto"/>
            </w:tcBorders>
            <w:noWrap/>
          </w:tcPr>
          <w:p w14:paraId="44FE2F61" w14:textId="77777777" w:rsidR="002F7E8D" w:rsidRPr="0094254F" w:rsidRDefault="002F7E8D" w:rsidP="00BB6EB4">
            <w:pPr>
              <w:autoSpaceDE w:val="0"/>
              <w:autoSpaceDN w:val="0"/>
              <w:spacing w:after="0"/>
              <w:jc w:val="center"/>
              <w:rPr>
                <w:rFonts w:ascii="Times New Roman" w:hAnsi="Times New Roman" w:cs="Times New Roman"/>
                <w:b/>
                <w:bCs/>
                <w:sz w:val="20"/>
                <w:szCs w:val="20"/>
              </w:rPr>
            </w:pPr>
          </w:p>
        </w:tc>
        <w:tc>
          <w:tcPr>
            <w:tcW w:w="567" w:type="dxa"/>
            <w:tcBorders>
              <w:top w:val="single" w:sz="4" w:space="0" w:color="auto"/>
              <w:left w:val="single" w:sz="4" w:space="0" w:color="auto"/>
              <w:bottom w:val="single" w:sz="4" w:space="0" w:color="auto"/>
              <w:right w:val="single" w:sz="4" w:space="0" w:color="auto"/>
            </w:tcBorders>
            <w:noWrap/>
          </w:tcPr>
          <w:p w14:paraId="666C7D45" w14:textId="77777777" w:rsidR="002F7E8D" w:rsidRPr="0094254F" w:rsidRDefault="002F7E8D" w:rsidP="00BB6EB4">
            <w:pPr>
              <w:autoSpaceDE w:val="0"/>
              <w:autoSpaceDN w:val="0"/>
              <w:spacing w:after="0"/>
              <w:jc w:val="center"/>
              <w:rPr>
                <w:rFonts w:ascii="Times New Roman" w:hAnsi="Times New Roman" w:cs="Times New Roman"/>
                <w:b/>
                <w:bCs/>
                <w:sz w:val="20"/>
                <w:szCs w:val="20"/>
              </w:rPr>
            </w:pPr>
          </w:p>
        </w:tc>
        <w:tc>
          <w:tcPr>
            <w:tcW w:w="567" w:type="dxa"/>
            <w:tcBorders>
              <w:top w:val="single" w:sz="4" w:space="0" w:color="auto"/>
              <w:left w:val="single" w:sz="4" w:space="0" w:color="auto"/>
              <w:bottom w:val="single" w:sz="4" w:space="0" w:color="auto"/>
              <w:right w:val="single" w:sz="4" w:space="0" w:color="auto"/>
            </w:tcBorders>
            <w:noWrap/>
          </w:tcPr>
          <w:p w14:paraId="6B0EA285" w14:textId="77777777" w:rsidR="002F7E8D" w:rsidRPr="0094254F" w:rsidRDefault="002F7E8D" w:rsidP="00BB6EB4">
            <w:pPr>
              <w:autoSpaceDE w:val="0"/>
              <w:autoSpaceDN w:val="0"/>
              <w:spacing w:after="0"/>
              <w:jc w:val="center"/>
              <w:rPr>
                <w:rFonts w:ascii="Times New Roman" w:hAnsi="Times New Roman" w:cs="Times New Roman"/>
                <w:b/>
                <w:bCs/>
                <w:sz w:val="20"/>
                <w:szCs w:val="20"/>
              </w:rPr>
            </w:pPr>
          </w:p>
        </w:tc>
        <w:tc>
          <w:tcPr>
            <w:tcW w:w="1410" w:type="dxa"/>
            <w:tcBorders>
              <w:top w:val="single" w:sz="4" w:space="0" w:color="auto"/>
              <w:left w:val="single" w:sz="4" w:space="0" w:color="auto"/>
              <w:bottom w:val="single" w:sz="4" w:space="0" w:color="auto"/>
              <w:right w:val="single" w:sz="4" w:space="0" w:color="auto"/>
            </w:tcBorders>
            <w:noWrap/>
            <w:hideMark/>
          </w:tcPr>
          <w:p w14:paraId="2B7DBC15" w14:textId="77777777" w:rsidR="002F7E8D" w:rsidRPr="00590324" w:rsidRDefault="002F7E8D" w:rsidP="002F7E8D">
            <w:pPr>
              <w:autoSpaceDE w:val="0"/>
              <w:autoSpaceDN w:val="0"/>
              <w:spacing w:after="0"/>
              <w:jc w:val="right"/>
              <w:rPr>
                <w:rFonts w:ascii="Times New Roman" w:hAnsi="Times New Roman" w:cs="Times New Roman"/>
                <w:b/>
                <w:sz w:val="20"/>
                <w:szCs w:val="20"/>
              </w:rPr>
            </w:pPr>
            <w:r w:rsidRPr="00590324">
              <w:rPr>
                <w:rFonts w:ascii="Times New Roman" w:hAnsi="Times New Roman" w:cs="Times New Roman"/>
                <w:b/>
                <w:sz w:val="20"/>
                <w:szCs w:val="20"/>
              </w:rPr>
              <w:t>97800</w:t>
            </w:r>
          </w:p>
        </w:tc>
        <w:tc>
          <w:tcPr>
            <w:tcW w:w="1559" w:type="dxa"/>
            <w:tcBorders>
              <w:top w:val="single" w:sz="4" w:space="0" w:color="auto"/>
              <w:left w:val="single" w:sz="4" w:space="0" w:color="auto"/>
              <w:bottom w:val="single" w:sz="4" w:space="0" w:color="auto"/>
              <w:right w:val="single" w:sz="4" w:space="0" w:color="auto"/>
            </w:tcBorders>
            <w:hideMark/>
          </w:tcPr>
          <w:p w14:paraId="11A53D89" w14:textId="77777777" w:rsidR="002F7E8D" w:rsidRPr="00590324" w:rsidRDefault="002F7E8D" w:rsidP="002F7E8D">
            <w:pPr>
              <w:autoSpaceDE w:val="0"/>
              <w:autoSpaceDN w:val="0"/>
              <w:spacing w:after="0"/>
              <w:jc w:val="right"/>
              <w:rPr>
                <w:rFonts w:ascii="Times New Roman" w:hAnsi="Times New Roman" w:cs="Times New Roman"/>
                <w:b/>
                <w:sz w:val="20"/>
                <w:szCs w:val="20"/>
              </w:rPr>
            </w:pPr>
            <w:r w:rsidRPr="00590324">
              <w:rPr>
                <w:rFonts w:ascii="Times New Roman" w:hAnsi="Times New Roman" w:cs="Times New Roman"/>
                <w:b/>
                <w:sz w:val="20"/>
                <w:szCs w:val="20"/>
              </w:rPr>
              <w:t>98800</w:t>
            </w:r>
          </w:p>
        </w:tc>
        <w:tc>
          <w:tcPr>
            <w:tcW w:w="1134" w:type="dxa"/>
            <w:tcBorders>
              <w:top w:val="single" w:sz="4" w:space="0" w:color="auto"/>
              <w:left w:val="single" w:sz="4" w:space="0" w:color="auto"/>
              <w:bottom w:val="single" w:sz="4" w:space="0" w:color="auto"/>
              <w:right w:val="single" w:sz="4" w:space="0" w:color="auto"/>
            </w:tcBorders>
            <w:hideMark/>
          </w:tcPr>
          <w:p w14:paraId="0B366453" w14:textId="77777777" w:rsidR="002F7E8D" w:rsidRPr="00590324" w:rsidRDefault="002F7E8D" w:rsidP="002F7E8D">
            <w:pPr>
              <w:autoSpaceDE w:val="0"/>
              <w:autoSpaceDN w:val="0"/>
              <w:spacing w:after="0"/>
              <w:jc w:val="right"/>
              <w:rPr>
                <w:rFonts w:ascii="Times New Roman" w:hAnsi="Times New Roman" w:cs="Times New Roman"/>
                <w:b/>
                <w:sz w:val="20"/>
                <w:szCs w:val="20"/>
              </w:rPr>
            </w:pPr>
            <w:r w:rsidRPr="00590324">
              <w:rPr>
                <w:rFonts w:ascii="Times New Roman" w:hAnsi="Times New Roman" w:cs="Times New Roman"/>
                <w:b/>
                <w:sz w:val="20"/>
                <w:szCs w:val="20"/>
              </w:rPr>
              <w:t>102500</w:t>
            </w:r>
          </w:p>
        </w:tc>
      </w:tr>
      <w:tr w:rsidR="002F7E8D" w14:paraId="4CB58EC2" w14:textId="77777777" w:rsidTr="00CE08DF">
        <w:trPr>
          <w:trHeight w:val="165"/>
        </w:trPr>
        <w:tc>
          <w:tcPr>
            <w:tcW w:w="3139" w:type="dxa"/>
            <w:tcBorders>
              <w:top w:val="single" w:sz="4" w:space="0" w:color="auto"/>
              <w:left w:val="single" w:sz="4" w:space="0" w:color="auto"/>
              <w:bottom w:val="single" w:sz="4" w:space="0" w:color="auto"/>
              <w:right w:val="single" w:sz="4" w:space="0" w:color="auto"/>
            </w:tcBorders>
            <w:noWrap/>
            <w:hideMark/>
          </w:tcPr>
          <w:p w14:paraId="3FD32F3B" w14:textId="77777777" w:rsidR="002F7E8D" w:rsidRPr="0094254F" w:rsidRDefault="002F7E8D" w:rsidP="00BB6EB4">
            <w:pPr>
              <w:autoSpaceDE w:val="0"/>
              <w:autoSpaceDN w:val="0"/>
              <w:spacing w:after="0"/>
              <w:rPr>
                <w:rFonts w:ascii="Times New Roman" w:hAnsi="Times New Roman" w:cs="Times New Roman"/>
                <w:sz w:val="20"/>
                <w:szCs w:val="20"/>
              </w:rPr>
            </w:pPr>
            <w:r w:rsidRPr="0094254F">
              <w:rPr>
                <w:rFonts w:ascii="Times New Roman" w:hAnsi="Times New Roman" w:cs="Times New Roman"/>
                <w:sz w:val="20"/>
                <w:szCs w:val="20"/>
              </w:rPr>
              <w:lastRenderedPageBreak/>
              <w:t>Расходы на выплаты персоналу государственных (</w:t>
            </w:r>
            <w:proofErr w:type="spellStart"/>
            <w:proofErr w:type="gramStart"/>
            <w:r w:rsidRPr="0094254F">
              <w:rPr>
                <w:rFonts w:ascii="Times New Roman" w:hAnsi="Times New Roman" w:cs="Times New Roman"/>
                <w:sz w:val="20"/>
                <w:szCs w:val="20"/>
              </w:rPr>
              <w:t>муници</w:t>
            </w:r>
            <w:r>
              <w:rPr>
                <w:rFonts w:ascii="Times New Roman" w:hAnsi="Times New Roman" w:cs="Times New Roman"/>
                <w:sz w:val="20"/>
                <w:szCs w:val="20"/>
              </w:rPr>
              <w:t>-</w:t>
            </w:r>
            <w:r w:rsidRPr="0094254F">
              <w:rPr>
                <w:rFonts w:ascii="Times New Roman" w:hAnsi="Times New Roman" w:cs="Times New Roman"/>
                <w:sz w:val="20"/>
                <w:szCs w:val="20"/>
              </w:rPr>
              <w:t>пальных</w:t>
            </w:r>
            <w:proofErr w:type="spellEnd"/>
            <w:proofErr w:type="gramEnd"/>
            <w:r w:rsidRPr="0094254F">
              <w:rPr>
                <w:rFonts w:ascii="Times New Roman" w:hAnsi="Times New Roman" w:cs="Times New Roman"/>
                <w:sz w:val="20"/>
                <w:szCs w:val="20"/>
              </w:rPr>
              <w:t>) органов</w:t>
            </w:r>
          </w:p>
        </w:tc>
        <w:tc>
          <w:tcPr>
            <w:tcW w:w="1559" w:type="dxa"/>
            <w:tcBorders>
              <w:top w:val="single" w:sz="4" w:space="0" w:color="auto"/>
              <w:left w:val="single" w:sz="4" w:space="0" w:color="auto"/>
              <w:bottom w:val="single" w:sz="4" w:space="0" w:color="auto"/>
              <w:right w:val="single" w:sz="4" w:space="0" w:color="auto"/>
            </w:tcBorders>
            <w:noWrap/>
            <w:hideMark/>
          </w:tcPr>
          <w:p w14:paraId="23C7B909" w14:textId="77777777" w:rsidR="002F7E8D" w:rsidRPr="0094254F" w:rsidRDefault="002F7E8D" w:rsidP="00BB6EB4">
            <w:pPr>
              <w:autoSpaceDE w:val="0"/>
              <w:autoSpaceDN w:val="0"/>
              <w:spacing w:after="0"/>
              <w:rPr>
                <w:rFonts w:ascii="Times New Roman" w:hAnsi="Times New Roman" w:cs="Times New Roman"/>
                <w:sz w:val="20"/>
                <w:szCs w:val="20"/>
              </w:rPr>
            </w:pPr>
            <w:r w:rsidRPr="0094254F">
              <w:rPr>
                <w:rFonts w:ascii="Times New Roman" w:hAnsi="Times New Roman" w:cs="Times New Roman"/>
                <w:bCs/>
                <w:sz w:val="20"/>
                <w:szCs w:val="20"/>
              </w:rPr>
              <w:t>91 0 00 51180</w:t>
            </w:r>
          </w:p>
        </w:tc>
        <w:tc>
          <w:tcPr>
            <w:tcW w:w="851" w:type="dxa"/>
            <w:tcBorders>
              <w:top w:val="single" w:sz="4" w:space="0" w:color="auto"/>
              <w:left w:val="single" w:sz="4" w:space="0" w:color="auto"/>
              <w:bottom w:val="single" w:sz="4" w:space="0" w:color="auto"/>
              <w:right w:val="single" w:sz="4" w:space="0" w:color="auto"/>
            </w:tcBorders>
            <w:noWrap/>
            <w:hideMark/>
          </w:tcPr>
          <w:p w14:paraId="40125680" w14:textId="77777777" w:rsidR="002F7E8D" w:rsidRPr="0094254F" w:rsidRDefault="002F7E8D" w:rsidP="00BB6EB4">
            <w:pPr>
              <w:autoSpaceDE w:val="0"/>
              <w:autoSpaceDN w:val="0"/>
              <w:spacing w:after="0"/>
              <w:jc w:val="center"/>
              <w:rPr>
                <w:rFonts w:ascii="Times New Roman" w:hAnsi="Times New Roman" w:cs="Times New Roman"/>
                <w:sz w:val="20"/>
                <w:szCs w:val="20"/>
              </w:rPr>
            </w:pPr>
            <w:r w:rsidRPr="0094254F">
              <w:rPr>
                <w:rFonts w:ascii="Times New Roman" w:hAnsi="Times New Roman" w:cs="Times New Roman"/>
                <w:sz w:val="20"/>
                <w:szCs w:val="20"/>
              </w:rPr>
              <w:t>100</w:t>
            </w:r>
          </w:p>
        </w:tc>
        <w:tc>
          <w:tcPr>
            <w:tcW w:w="567" w:type="dxa"/>
            <w:tcBorders>
              <w:top w:val="single" w:sz="4" w:space="0" w:color="auto"/>
              <w:left w:val="single" w:sz="4" w:space="0" w:color="auto"/>
              <w:bottom w:val="single" w:sz="4" w:space="0" w:color="auto"/>
              <w:right w:val="single" w:sz="4" w:space="0" w:color="auto"/>
            </w:tcBorders>
            <w:noWrap/>
            <w:hideMark/>
          </w:tcPr>
          <w:p w14:paraId="1A8D4A3D" w14:textId="77777777" w:rsidR="002F7E8D" w:rsidRPr="0094254F" w:rsidRDefault="002F7E8D" w:rsidP="00BB6EB4">
            <w:pPr>
              <w:autoSpaceDE w:val="0"/>
              <w:autoSpaceDN w:val="0"/>
              <w:spacing w:after="0"/>
              <w:jc w:val="center"/>
              <w:rPr>
                <w:rFonts w:ascii="Times New Roman" w:hAnsi="Times New Roman" w:cs="Times New Roman"/>
                <w:bCs/>
                <w:sz w:val="20"/>
                <w:szCs w:val="20"/>
              </w:rPr>
            </w:pPr>
            <w:r w:rsidRPr="0094254F">
              <w:rPr>
                <w:rFonts w:ascii="Times New Roman" w:hAnsi="Times New Roman" w:cs="Times New Roman"/>
                <w:bCs/>
                <w:sz w:val="20"/>
                <w:szCs w:val="20"/>
              </w:rPr>
              <w:t>02</w:t>
            </w:r>
          </w:p>
        </w:tc>
        <w:tc>
          <w:tcPr>
            <w:tcW w:w="567" w:type="dxa"/>
            <w:tcBorders>
              <w:top w:val="single" w:sz="4" w:space="0" w:color="auto"/>
              <w:left w:val="single" w:sz="4" w:space="0" w:color="auto"/>
              <w:bottom w:val="single" w:sz="4" w:space="0" w:color="auto"/>
              <w:right w:val="single" w:sz="4" w:space="0" w:color="auto"/>
            </w:tcBorders>
            <w:noWrap/>
            <w:hideMark/>
          </w:tcPr>
          <w:p w14:paraId="3965C28E" w14:textId="77777777" w:rsidR="002F7E8D" w:rsidRPr="0094254F" w:rsidRDefault="002F7E8D" w:rsidP="00BB6EB4">
            <w:pPr>
              <w:autoSpaceDE w:val="0"/>
              <w:autoSpaceDN w:val="0"/>
              <w:spacing w:after="0"/>
              <w:jc w:val="center"/>
              <w:rPr>
                <w:rFonts w:ascii="Times New Roman" w:hAnsi="Times New Roman" w:cs="Times New Roman"/>
                <w:bCs/>
                <w:sz w:val="20"/>
                <w:szCs w:val="20"/>
              </w:rPr>
            </w:pPr>
            <w:r w:rsidRPr="0094254F">
              <w:rPr>
                <w:rFonts w:ascii="Times New Roman" w:hAnsi="Times New Roman" w:cs="Times New Roman"/>
                <w:bCs/>
                <w:sz w:val="20"/>
                <w:szCs w:val="20"/>
              </w:rPr>
              <w:t>03</w:t>
            </w:r>
          </w:p>
        </w:tc>
        <w:tc>
          <w:tcPr>
            <w:tcW w:w="1410" w:type="dxa"/>
            <w:tcBorders>
              <w:top w:val="single" w:sz="4" w:space="0" w:color="auto"/>
              <w:left w:val="single" w:sz="4" w:space="0" w:color="auto"/>
              <w:bottom w:val="single" w:sz="4" w:space="0" w:color="auto"/>
              <w:right w:val="single" w:sz="4" w:space="0" w:color="auto"/>
            </w:tcBorders>
            <w:noWrap/>
            <w:hideMark/>
          </w:tcPr>
          <w:p w14:paraId="0FE58480" w14:textId="77777777" w:rsidR="002F7E8D" w:rsidRPr="00D476F2" w:rsidRDefault="002F7E8D" w:rsidP="002F7E8D">
            <w:pPr>
              <w:jc w:val="right"/>
              <w:rPr>
                <w:rFonts w:ascii="Times New Roman" w:hAnsi="Times New Roman" w:cs="Times New Roman"/>
                <w:sz w:val="20"/>
                <w:szCs w:val="20"/>
              </w:rPr>
            </w:pPr>
            <w:r w:rsidRPr="00D476F2">
              <w:rPr>
                <w:rFonts w:ascii="Times New Roman" w:hAnsi="Times New Roman" w:cs="Times New Roman"/>
                <w:sz w:val="20"/>
                <w:szCs w:val="20"/>
              </w:rPr>
              <w:t>81060</w:t>
            </w:r>
          </w:p>
        </w:tc>
        <w:tc>
          <w:tcPr>
            <w:tcW w:w="1559" w:type="dxa"/>
            <w:tcBorders>
              <w:top w:val="single" w:sz="4" w:space="0" w:color="auto"/>
              <w:left w:val="single" w:sz="4" w:space="0" w:color="auto"/>
              <w:bottom w:val="single" w:sz="4" w:space="0" w:color="auto"/>
              <w:right w:val="single" w:sz="4" w:space="0" w:color="auto"/>
            </w:tcBorders>
            <w:hideMark/>
          </w:tcPr>
          <w:p w14:paraId="7318DDD7" w14:textId="77777777" w:rsidR="002F7E8D" w:rsidRPr="00D476F2" w:rsidRDefault="002F7E8D" w:rsidP="002F7E8D">
            <w:pPr>
              <w:jc w:val="right"/>
              <w:rPr>
                <w:rFonts w:ascii="Times New Roman" w:hAnsi="Times New Roman" w:cs="Times New Roman"/>
                <w:sz w:val="20"/>
                <w:szCs w:val="20"/>
              </w:rPr>
            </w:pPr>
            <w:r w:rsidRPr="00D476F2">
              <w:rPr>
                <w:rFonts w:ascii="Times New Roman" w:hAnsi="Times New Roman" w:cs="Times New Roman"/>
                <w:sz w:val="20"/>
                <w:szCs w:val="20"/>
              </w:rPr>
              <w:t>81060</w:t>
            </w:r>
          </w:p>
        </w:tc>
        <w:tc>
          <w:tcPr>
            <w:tcW w:w="1134" w:type="dxa"/>
            <w:tcBorders>
              <w:top w:val="single" w:sz="4" w:space="0" w:color="auto"/>
              <w:left w:val="single" w:sz="4" w:space="0" w:color="auto"/>
              <w:bottom w:val="single" w:sz="4" w:space="0" w:color="auto"/>
              <w:right w:val="single" w:sz="4" w:space="0" w:color="auto"/>
            </w:tcBorders>
            <w:hideMark/>
          </w:tcPr>
          <w:p w14:paraId="1C037BEA" w14:textId="77777777" w:rsidR="002F7E8D" w:rsidRPr="00D476F2" w:rsidRDefault="002F7E8D" w:rsidP="002F7E8D">
            <w:pPr>
              <w:jc w:val="right"/>
              <w:rPr>
                <w:rFonts w:ascii="Times New Roman" w:hAnsi="Times New Roman" w:cs="Times New Roman"/>
                <w:sz w:val="20"/>
                <w:szCs w:val="20"/>
              </w:rPr>
            </w:pPr>
            <w:r w:rsidRPr="00D476F2">
              <w:rPr>
                <w:rFonts w:ascii="Times New Roman" w:hAnsi="Times New Roman" w:cs="Times New Roman"/>
                <w:sz w:val="20"/>
                <w:szCs w:val="20"/>
              </w:rPr>
              <w:t>81060</w:t>
            </w:r>
          </w:p>
        </w:tc>
      </w:tr>
      <w:tr w:rsidR="002F7E8D" w14:paraId="77CE6F76" w14:textId="77777777" w:rsidTr="00CE08DF">
        <w:trPr>
          <w:trHeight w:val="225"/>
        </w:trPr>
        <w:tc>
          <w:tcPr>
            <w:tcW w:w="3139" w:type="dxa"/>
            <w:tcBorders>
              <w:top w:val="single" w:sz="4" w:space="0" w:color="auto"/>
              <w:left w:val="single" w:sz="4" w:space="0" w:color="auto"/>
              <w:bottom w:val="single" w:sz="4" w:space="0" w:color="auto"/>
              <w:right w:val="single" w:sz="4" w:space="0" w:color="auto"/>
            </w:tcBorders>
            <w:noWrap/>
            <w:hideMark/>
          </w:tcPr>
          <w:p w14:paraId="6C327EA4" w14:textId="77777777" w:rsidR="002F7E8D" w:rsidRPr="0094254F" w:rsidRDefault="002F7E8D" w:rsidP="00BB6EB4">
            <w:pPr>
              <w:autoSpaceDE w:val="0"/>
              <w:autoSpaceDN w:val="0"/>
              <w:spacing w:after="0"/>
              <w:rPr>
                <w:rFonts w:ascii="Times New Roman" w:hAnsi="Times New Roman" w:cs="Times New Roman"/>
                <w:sz w:val="20"/>
                <w:szCs w:val="20"/>
              </w:rPr>
            </w:pPr>
            <w:r w:rsidRPr="0094254F">
              <w:rPr>
                <w:rFonts w:ascii="Times New Roman" w:hAnsi="Times New Roman" w:cs="Times New Roman"/>
                <w:sz w:val="20"/>
                <w:szCs w:val="20"/>
              </w:rPr>
              <w:t xml:space="preserve">Закупка товаров, работ и услуг для обеспечения </w:t>
            </w:r>
            <w:proofErr w:type="spellStart"/>
            <w:proofErr w:type="gramStart"/>
            <w:r w:rsidRPr="0094254F">
              <w:rPr>
                <w:rFonts w:ascii="Times New Roman" w:hAnsi="Times New Roman" w:cs="Times New Roman"/>
                <w:sz w:val="20"/>
                <w:szCs w:val="20"/>
              </w:rPr>
              <w:t>государствен</w:t>
            </w:r>
            <w:r>
              <w:rPr>
                <w:rFonts w:ascii="Times New Roman" w:hAnsi="Times New Roman" w:cs="Times New Roman"/>
                <w:sz w:val="20"/>
                <w:szCs w:val="20"/>
              </w:rPr>
              <w:t>-</w:t>
            </w:r>
            <w:r w:rsidRPr="0094254F">
              <w:rPr>
                <w:rFonts w:ascii="Times New Roman" w:hAnsi="Times New Roman" w:cs="Times New Roman"/>
                <w:sz w:val="20"/>
                <w:szCs w:val="20"/>
              </w:rPr>
              <w:t>ных</w:t>
            </w:r>
            <w:proofErr w:type="spellEnd"/>
            <w:proofErr w:type="gramEnd"/>
            <w:r w:rsidRPr="0094254F">
              <w:rPr>
                <w:rFonts w:ascii="Times New Roman" w:hAnsi="Times New Roman" w:cs="Times New Roman"/>
                <w:sz w:val="20"/>
                <w:szCs w:val="20"/>
              </w:rPr>
              <w:t xml:space="preserve"> (муниципальных) нужд</w:t>
            </w:r>
          </w:p>
        </w:tc>
        <w:tc>
          <w:tcPr>
            <w:tcW w:w="1559" w:type="dxa"/>
            <w:tcBorders>
              <w:top w:val="single" w:sz="4" w:space="0" w:color="auto"/>
              <w:left w:val="single" w:sz="4" w:space="0" w:color="auto"/>
              <w:bottom w:val="single" w:sz="4" w:space="0" w:color="auto"/>
              <w:right w:val="single" w:sz="4" w:space="0" w:color="auto"/>
            </w:tcBorders>
            <w:noWrap/>
            <w:hideMark/>
          </w:tcPr>
          <w:p w14:paraId="6831556F" w14:textId="77777777" w:rsidR="002F7E8D" w:rsidRPr="0094254F" w:rsidRDefault="002F7E8D" w:rsidP="00BB6EB4">
            <w:pPr>
              <w:autoSpaceDE w:val="0"/>
              <w:autoSpaceDN w:val="0"/>
              <w:spacing w:after="0"/>
              <w:rPr>
                <w:rFonts w:ascii="Times New Roman" w:hAnsi="Times New Roman" w:cs="Times New Roman"/>
                <w:sz w:val="20"/>
                <w:szCs w:val="20"/>
              </w:rPr>
            </w:pPr>
            <w:r w:rsidRPr="0094254F">
              <w:rPr>
                <w:rFonts w:ascii="Times New Roman" w:hAnsi="Times New Roman" w:cs="Times New Roman"/>
                <w:bCs/>
                <w:sz w:val="20"/>
                <w:szCs w:val="20"/>
              </w:rPr>
              <w:t>91 0 00 51180</w:t>
            </w:r>
          </w:p>
        </w:tc>
        <w:tc>
          <w:tcPr>
            <w:tcW w:w="851" w:type="dxa"/>
            <w:tcBorders>
              <w:top w:val="single" w:sz="4" w:space="0" w:color="auto"/>
              <w:left w:val="single" w:sz="4" w:space="0" w:color="auto"/>
              <w:bottom w:val="single" w:sz="4" w:space="0" w:color="auto"/>
              <w:right w:val="single" w:sz="4" w:space="0" w:color="auto"/>
            </w:tcBorders>
            <w:noWrap/>
            <w:hideMark/>
          </w:tcPr>
          <w:p w14:paraId="47A766E7" w14:textId="77777777" w:rsidR="002F7E8D" w:rsidRPr="0094254F" w:rsidRDefault="002F7E8D" w:rsidP="00BB6EB4">
            <w:pPr>
              <w:autoSpaceDE w:val="0"/>
              <w:autoSpaceDN w:val="0"/>
              <w:spacing w:after="0"/>
              <w:jc w:val="center"/>
              <w:rPr>
                <w:rFonts w:ascii="Times New Roman" w:hAnsi="Times New Roman" w:cs="Times New Roman"/>
                <w:bCs/>
                <w:sz w:val="20"/>
                <w:szCs w:val="20"/>
              </w:rPr>
            </w:pPr>
            <w:r w:rsidRPr="0094254F">
              <w:rPr>
                <w:rFonts w:ascii="Times New Roman" w:hAnsi="Times New Roman" w:cs="Times New Roman"/>
                <w:bCs/>
                <w:sz w:val="20"/>
                <w:szCs w:val="20"/>
              </w:rPr>
              <w:t>200</w:t>
            </w:r>
          </w:p>
        </w:tc>
        <w:tc>
          <w:tcPr>
            <w:tcW w:w="567" w:type="dxa"/>
            <w:tcBorders>
              <w:top w:val="single" w:sz="4" w:space="0" w:color="auto"/>
              <w:left w:val="single" w:sz="4" w:space="0" w:color="auto"/>
              <w:bottom w:val="single" w:sz="4" w:space="0" w:color="auto"/>
              <w:right w:val="single" w:sz="4" w:space="0" w:color="auto"/>
            </w:tcBorders>
            <w:noWrap/>
            <w:hideMark/>
          </w:tcPr>
          <w:p w14:paraId="7C23951D" w14:textId="77777777" w:rsidR="002F7E8D" w:rsidRPr="0094254F" w:rsidRDefault="002F7E8D" w:rsidP="00BB6EB4">
            <w:pPr>
              <w:autoSpaceDE w:val="0"/>
              <w:autoSpaceDN w:val="0"/>
              <w:spacing w:after="0"/>
              <w:jc w:val="center"/>
              <w:rPr>
                <w:rFonts w:ascii="Times New Roman" w:hAnsi="Times New Roman" w:cs="Times New Roman"/>
                <w:bCs/>
                <w:sz w:val="20"/>
                <w:szCs w:val="20"/>
              </w:rPr>
            </w:pPr>
            <w:r w:rsidRPr="0094254F">
              <w:rPr>
                <w:rFonts w:ascii="Times New Roman" w:hAnsi="Times New Roman" w:cs="Times New Roman"/>
                <w:bCs/>
                <w:sz w:val="20"/>
                <w:szCs w:val="20"/>
              </w:rPr>
              <w:t>02</w:t>
            </w:r>
          </w:p>
        </w:tc>
        <w:tc>
          <w:tcPr>
            <w:tcW w:w="567" w:type="dxa"/>
            <w:tcBorders>
              <w:top w:val="single" w:sz="4" w:space="0" w:color="auto"/>
              <w:left w:val="single" w:sz="4" w:space="0" w:color="auto"/>
              <w:bottom w:val="single" w:sz="4" w:space="0" w:color="auto"/>
              <w:right w:val="single" w:sz="4" w:space="0" w:color="auto"/>
            </w:tcBorders>
            <w:noWrap/>
            <w:hideMark/>
          </w:tcPr>
          <w:p w14:paraId="7C1C7AA2" w14:textId="77777777" w:rsidR="002F7E8D" w:rsidRPr="0094254F" w:rsidRDefault="002F7E8D" w:rsidP="00BB6EB4">
            <w:pPr>
              <w:autoSpaceDE w:val="0"/>
              <w:autoSpaceDN w:val="0"/>
              <w:spacing w:after="0"/>
              <w:jc w:val="center"/>
              <w:rPr>
                <w:rFonts w:ascii="Times New Roman" w:hAnsi="Times New Roman" w:cs="Times New Roman"/>
                <w:bCs/>
                <w:sz w:val="20"/>
                <w:szCs w:val="20"/>
              </w:rPr>
            </w:pPr>
            <w:r w:rsidRPr="0094254F">
              <w:rPr>
                <w:rFonts w:ascii="Times New Roman" w:hAnsi="Times New Roman" w:cs="Times New Roman"/>
                <w:bCs/>
                <w:sz w:val="20"/>
                <w:szCs w:val="20"/>
              </w:rPr>
              <w:t>03</w:t>
            </w:r>
          </w:p>
        </w:tc>
        <w:tc>
          <w:tcPr>
            <w:tcW w:w="1410" w:type="dxa"/>
            <w:tcBorders>
              <w:top w:val="single" w:sz="4" w:space="0" w:color="auto"/>
              <w:left w:val="single" w:sz="4" w:space="0" w:color="auto"/>
              <w:bottom w:val="single" w:sz="4" w:space="0" w:color="auto"/>
              <w:right w:val="single" w:sz="4" w:space="0" w:color="auto"/>
            </w:tcBorders>
            <w:noWrap/>
            <w:hideMark/>
          </w:tcPr>
          <w:p w14:paraId="6B9997DA" w14:textId="77777777" w:rsidR="002F7E8D" w:rsidRPr="005A7DAE" w:rsidRDefault="002F7E8D" w:rsidP="002F7E8D">
            <w:pPr>
              <w:autoSpaceDE w:val="0"/>
              <w:autoSpaceDN w:val="0"/>
              <w:spacing w:after="0"/>
              <w:jc w:val="right"/>
              <w:rPr>
                <w:rFonts w:ascii="Times New Roman" w:hAnsi="Times New Roman" w:cs="Times New Roman"/>
                <w:sz w:val="20"/>
                <w:szCs w:val="20"/>
              </w:rPr>
            </w:pPr>
            <w:r>
              <w:rPr>
                <w:rFonts w:ascii="Times New Roman" w:hAnsi="Times New Roman" w:cs="Times New Roman"/>
                <w:sz w:val="20"/>
                <w:szCs w:val="20"/>
              </w:rPr>
              <w:t>16740</w:t>
            </w:r>
          </w:p>
        </w:tc>
        <w:tc>
          <w:tcPr>
            <w:tcW w:w="1559" w:type="dxa"/>
            <w:tcBorders>
              <w:top w:val="single" w:sz="4" w:space="0" w:color="auto"/>
              <w:left w:val="single" w:sz="4" w:space="0" w:color="auto"/>
              <w:bottom w:val="single" w:sz="4" w:space="0" w:color="auto"/>
              <w:right w:val="single" w:sz="4" w:space="0" w:color="auto"/>
            </w:tcBorders>
            <w:hideMark/>
          </w:tcPr>
          <w:p w14:paraId="7E6381E6" w14:textId="77777777" w:rsidR="002F7E8D" w:rsidRPr="005A7DAE" w:rsidRDefault="002F7E8D" w:rsidP="002F7E8D">
            <w:pPr>
              <w:autoSpaceDE w:val="0"/>
              <w:autoSpaceDN w:val="0"/>
              <w:spacing w:after="0"/>
              <w:jc w:val="right"/>
              <w:rPr>
                <w:rFonts w:ascii="Times New Roman" w:hAnsi="Times New Roman" w:cs="Times New Roman"/>
                <w:sz w:val="20"/>
                <w:szCs w:val="20"/>
              </w:rPr>
            </w:pPr>
            <w:r>
              <w:rPr>
                <w:rFonts w:ascii="Times New Roman" w:hAnsi="Times New Roman" w:cs="Times New Roman"/>
                <w:sz w:val="20"/>
                <w:szCs w:val="20"/>
              </w:rPr>
              <w:t>17740</w:t>
            </w:r>
          </w:p>
        </w:tc>
        <w:tc>
          <w:tcPr>
            <w:tcW w:w="1134" w:type="dxa"/>
            <w:tcBorders>
              <w:top w:val="single" w:sz="4" w:space="0" w:color="auto"/>
              <w:left w:val="single" w:sz="4" w:space="0" w:color="auto"/>
              <w:bottom w:val="single" w:sz="4" w:space="0" w:color="auto"/>
              <w:right w:val="single" w:sz="4" w:space="0" w:color="auto"/>
            </w:tcBorders>
            <w:hideMark/>
          </w:tcPr>
          <w:p w14:paraId="4A7B5090" w14:textId="77777777" w:rsidR="002F7E8D" w:rsidRPr="005A7DAE" w:rsidRDefault="002F7E8D" w:rsidP="002F7E8D">
            <w:pPr>
              <w:autoSpaceDE w:val="0"/>
              <w:autoSpaceDN w:val="0"/>
              <w:spacing w:after="0"/>
              <w:jc w:val="right"/>
              <w:rPr>
                <w:rFonts w:ascii="Times New Roman" w:hAnsi="Times New Roman" w:cs="Times New Roman"/>
                <w:sz w:val="20"/>
                <w:szCs w:val="20"/>
              </w:rPr>
            </w:pPr>
            <w:r>
              <w:rPr>
                <w:rFonts w:ascii="Times New Roman" w:hAnsi="Times New Roman" w:cs="Times New Roman"/>
                <w:sz w:val="20"/>
                <w:szCs w:val="20"/>
              </w:rPr>
              <w:t>21440</w:t>
            </w:r>
          </w:p>
        </w:tc>
      </w:tr>
      <w:tr w:rsidR="002F7E8D" w14:paraId="229CE263" w14:textId="77777777" w:rsidTr="00CE08DF">
        <w:trPr>
          <w:trHeight w:val="225"/>
        </w:trPr>
        <w:tc>
          <w:tcPr>
            <w:tcW w:w="3139" w:type="dxa"/>
            <w:tcBorders>
              <w:top w:val="single" w:sz="4" w:space="0" w:color="auto"/>
              <w:left w:val="single" w:sz="4" w:space="0" w:color="auto"/>
              <w:bottom w:val="single" w:sz="4" w:space="0" w:color="auto"/>
              <w:right w:val="single" w:sz="4" w:space="0" w:color="auto"/>
            </w:tcBorders>
            <w:noWrap/>
            <w:hideMark/>
          </w:tcPr>
          <w:p w14:paraId="45970930" w14:textId="77777777" w:rsidR="002F7E8D" w:rsidRPr="008137C9" w:rsidRDefault="002F7E8D" w:rsidP="00BB6EB4">
            <w:pPr>
              <w:autoSpaceDE w:val="0"/>
              <w:autoSpaceDN w:val="0"/>
              <w:spacing w:after="0"/>
              <w:rPr>
                <w:rFonts w:ascii="Times New Roman" w:hAnsi="Times New Roman" w:cs="Times New Roman"/>
                <w:b/>
                <w:sz w:val="20"/>
                <w:szCs w:val="20"/>
              </w:rPr>
            </w:pPr>
            <w:r w:rsidRPr="008137C9">
              <w:rPr>
                <w:rFonts w:ascii="Times New Roman" w:hAnsi="Times New Roman" w:cs="Times New Roman"/>
                <w:b/>
                <w:sz w:val="20"/>
                <w:szCs w:val="20"/>
              </w:rPr>
              <w:t>Функционирование органов исполнительной власти муниципального образования в сфере национальной безо</w:t>
            </w:r>
            <w:r w:rsidR="008137C9">
              <w:rPr>
                <w:rFonts w:ascii="Times New Roman" w:hAnsi="Times New Roman" w:cs="Times New Roman"/>
                <w:b/>
                <w:sz w:val="20"/>
                <w:szCs w:val="20"/>
              </w:rPr>
              <w:t>пасности и правоохранительной де</w:t>
            </w:r>
            <w:r w:rsidRPr="008137C9">
              <w:rPr>
                <w:rFonts w:ascii="Times New Roman" w:hAnsi="Times New Roman" w:cs="Times New Roman"/>
                <w:b/>
                <w:sz w:val="20"/>
                <w:szCs w:val="20"/>
              </w:rPr>
              <w:t>ятельности</w:t>
            </w:r>
          </w:p>
        </w:tc>
        <w:tc>
          <w:tcPr>
            <w:tcW w:w="1559" w:type="dxa"/>
            <w:tcBorders>
              <w:top w:val="single" w:sz="4" w:space="0" w:color="auto"/>
              <w:left w:val="single" w:sz="4" w:space="0" w:color="auto"/>
              <w:bottom w:val="single" w:sz="4" w:space="0" w:color="auto"/>
              <w:right w:val="single" w:sz="4" w:space="0" w:color="auto"/>
            </w:tcBorders>
            <w:noWrap/>
            <w:hideMark/>
          </w:tcPr>
          <w:p w14:paraId="4E485213" w14:textId="77777777" w:rsidR="002F7E8D" w:rsidRPr="008137C9" w:rsidRDefault="002F7E8D" w:rsidP="00BB6EB4">
            <w:pPr>
              <w:autoSpaceDE w:val="0"/>
              <w:autoSpaceDN w:val="0"/>
              <w:spacing w:after="0"/>
              <w:rPr>
                <w:rFonts w:ascii="Times New Roman" w:hAnsi="Times New Roman" w:cs="Times New Roman"/>
                <w:b/>
                <w:bCs/>
                <w:sz w:val="20"/>
                <w:szCs w:val="20"/>
              </w:rPr>
            </w:pPr>
            <w:r w:rsidRPr="008137C9">
              <w:rPr>
                <w:rFonts w:ascii="Times New Roman" w:hAnsi="Times New Roman" w:cs="Times New Roman"/>
                <w:b/>
                <w:bCs/>
                <w:sz w:val="20"/>
                <w:szCs w:val="20"/>
              </w:rPr>
              <w:t>91 0 00 00030</w:t>
            </w:r>
          </w:p>
        </w:tc>
        <w:tc>
          <w:tcPr>
            <w:tcW w:w="851" w:type="dxa"/>
            <w:tcBorders>
              <w:top w:val="single" w:sz="4" w:space="0" w:color="auto"/>
              <w:left w:val="single" w:sz="4" w:space="0" w:color="auto"/>
              <w:bottom w:val="single" w:sz="4" w:space="0" w:color="auto"/>
              <w:right w:val="single" w:sz="4" w:space="0" w:color="auto"/>
            </w:tcBorders>
            <w:noWrap/>
            <w:hideMark/>
          </w:tcPr>
          <w:p w14:paraId="4781825C" w14:textId="77777777" w:rsidR="002F7E8D" w:rsidRPr="008137C9" w:rsidRDefault="002F7E8D" w:rsidP="00BB6EB4">
            <w:pPr>
              <w:autoSpaceDE w:val="0"/>
              <w:autoSpaceDN w:val="0"/>
              <w:spacing w:after="0"/>
              <w:jc w:val="center"/>
              <w:rPr>
                <w:rFonts w:ascii="Times New Roman" w:hAnsi="Times New Roman" w:cs="Times New Roman"/>
                <w:b/>
                <w:bCs/>
                <w:sz w:val="20"/>
                <w:szCs w:val="20"/>
              </w:rPr>
            </w:pPr>
          </w:p>
        </w:tc>
        <w:tc>
          <w:tcPr>
            <w:tcW w:w="567" w:type="dxa"/>
            <w:tcBorders>
              <w:top w:val="single" w:sz="4" w:space="0" w:color="auto"/>
              <w:left w:val="single" w:sz="4" w:space="0" w:color="auto"/>
              <w:bottom w:val="single" w:sz="4" w:space="0" w:color="auto"/>
              <w:right w:val="single" w:sz="4" w:space="0" w:color="auto"/>
            </w:tcBorders>
            <w:noWrap/>
            <w:hideMark/>
          </w:tcPr>
          <w:p w14:paraId="4E72ECFF" w14:textId="77777777" w:rsidR="002F7E8D" w:rsidRPr="008137C9" w:rsidRDefault="008137C9" w:rsidP="00BB6EB4">
            <w:pPr>
              <w:autoSpaceDE w:val="0"/>
              <w:autoSpaceDN w:val="0"/>
              <w:spacing w:after="0"/>
              <w:jc w:val="center"/>
              <w:rPr>
                <w:rFonts w:ascii="Times New Roman" w:hAnsi="Times New Roman" w:cs="Times New Roman"/>
                <w:b/>
                <w:bCs/>
                <w:sz w:val="20"/>
                <w:szCs w:val="20"/>
              </w:rPr>
            </w:pPr>
            <w:r>
              <w:rPr>
                <w:rFonts w:ascii="Times New Roman" w:hAnsi="Times New Roman" w:cs="Times New Roman"/>
                <w:b/>
                <w:bCs/>
                <w:sz w:val="20"/>
                <w:szCs w:val="20"/>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29FAC9DB" w14:textId="77777777" w:rsidR="002F7E8D" w:rsidRPr="008137C9" w:rsidRDefault="008137C9" w:rsidP="00BB6EB4">
            <w:pPr>
              <w:autoSpaceDE w:val="0"/>
              <w:autoSpaceDN w:val="0"/>
              <w:spacing w:after="0"/>
              <w:jc w:val="center"/>
              <w:rPr>
                <w:rFonts w:ascii="Times New Roman" w:hAnsi="Times New Roman" w:cs="Times New Roman"/>
                <w:b/>
                <w:bCs/>
                <w:sz w:val="20"/>
                <w:szCs w:val="20"/>
              </w:rPr>
            </w:pPr>
            <w:r>
              <w:rPr>
                <w:rFonts w:ascii="Times New Roman" w:hAnsi="Times New Roman" w:cs="Times New Roman"/>
                <w:b/>
                <w:bCs/>
                <w:sz w:val="20"/>
                <w:szCs w:val="20"/>
              </w:rPr>
              <w:t xml:space="preserve"> </w:t>
            </w:r>
          </w:p>
        </w:tc>
        <w:tc>
          <w:tcPr>
            <w:tcW w:w="1410" w:type="dxa"/>
            <w:tcBorders>
              <w:top w:val="single" w:sz="4" w:space="0" w:color="auto"/>
              <w:left w:val="single" w:sz="4" w:space="0" w:color="auto"/>
              <w:bottom w:val="single" w:sz="4" w:space="0" w:color="auto"/>
              <w:right w:val="single" w:sz="4" w:space="0" w:color="auto"/>
            </w:tcBorders>
            <w:noWrap/>
            <w:hideMark/>
          </w:tcPr>
          <w:p w14:paraId="151E9A86" w14:textId="77777777" w:rsidR="002F7E8D" w:rsidRPr="008137C9" w:rsidRDefault="002F7E8D" w:rsidP="002F7E8D">
            <w:pPr>
              <w:autoSpaceDE w:val="0"/>
              <w:autoSpaceDN w:val="0"/>
              <w:spacing w:after="0"/>
              <w:jc w:val="right"/>
              <w:rPr>
                <w:rFonts w:ascii="Times New Roman" w:hAnsi="Times New Roman" w:cs="Times New Roman"/>
                <w:b/>
                <w:sz w:val="20"/>
                <w:szCs w:val="20"/>
              </w:rPr>
            </w:pPr>
            <w:r w:rsidRPr="008137C9">
              <w:rPr>
                <w:rFonts w:ascii="Times New Roman" w:hAnsi="Times New Roman" w:cs="Times New Roman"/>
                <w:b/>
                <w:sz w:val="20"/>
                <w:szCs w:val="20"/>
              </w:rPr>
              <w:t>-</w:t>
            </w:r>
          </w:p>
        </w:tc>
        <w:tc>
          <w:tcPr>
            <w:tcW w:w="1559" w:type="dxa"/>
            <w:tcBorders>
              <w:top w:val="single" w:sz="4" w:space="0" w:color="auto"/>
              <w:left w:val="single" w:sz="4" w:space="0" w:color="auto"/>
              <w:bottom w:val="single" w:sz="4" w:space="0" w:color="auto"/>
              <w:right w:val="single" w:sz="4" w:space="0" w:color="auto"/>
            </w:tcBorders>
            <w:hideMark/>
          </w:tcPr>
          <w:p w14:paraId="521AB07D" w14:textId="77777777" w:rsidR="002F7E8D" w:rsidRPr="008137C9" w:rsidRDefault="002F7E8D" w:rsidP="002F7E8D">
            <w:pPr>
              <w:autoSpaceDE w:val="0"/>
              <w:autoSpaceDN w:val="0"/>
              <w:spacing w:after="0"/>
              <w:jc w:val="right"/>
              <w:rPr>
                <w:rFonts w:ascii="Times New Roman" w:hAnsi="Times New Roman" w:cs="Times New Roman"/>
                <w:b/>
                <w:sz w:val="20"/>
                <w:szCs w:val="20"/>
              </w:rPr>
            </w:pPr>
            <w:r w:rsidRPr="008137C9">
              <w:rPr>
                <w:rFonts w:ascii="Times New Roman" w:hAnsi="Times New Roman" w:cs="Times New Roman"/>
                <w:b/>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14:paraId="64F192E2" w14:textId="77777777" w:rsidR="002F7E8D" w:rsidRPr="008137C9" w:rsidRDefault="002F7E8D" w:rsidP="002F7E8D">
            <w:pPr>
              <w:autoSpaceDE w:val="0"/>
              <w:autoSpaceDN w:val="0"/>
              <w:spacing w:after="0"/>
              <w:jc w:val="right"/>
              <w:rPr>
                <w:rFonts w:ascii="Times New Roman" w:hAnsi="Times New Roman" w:cs="Times New Roman"/>
                <w:b/>
                <w:sz w:val="20"/>
                <w:szCs w:val="20"/>
              </w:rPr>
            </w:pPr>
            <w:r w:rsidRPr="008137C9">
              <w:rPr>
                <w:rFonts w:ascii="Times New Roman" w:hAnsi="Times New Roman" w:cs="Times New Roman"/>
                <w:b/>
                <w:sz w:val="20"/>
                <w:szCs w:val="20"/>
              </w:rPr>
              <w:t>50000</w:t>
            </w:r>
          </w:p>
        </w:tc>
      </w:tr>
      <w:tr w:rsidR="008137C9" w14:paraId="3B25C9B7" w14:textId="77777777" w:rsidTr="00CE08DF">
        <w:trPr>
          <w:trHeight w:val="225"/>
        </w:trPr>
        <w:tc>
          <w:tcPr>
            <w:tcW w:w="3139" w:type="dxa"/>
            <w:tcBorders>
              <w:top w:val="single" w:sz="4" w:space="0" w:color="auto"/>
              <w:left w:val="single" w:sz="4" w:space="0" w:color="auto"/>
              <w:bottom w:val="single" w:sz="4" w:space="0" w:color="auto"/>
              <w:right w:val="single" w:sz="4" w:space="0" w:color="auto"/>
            </w:tcBorders>
            <w:noWrap/>
            <w:hideMark/>
          </w:tcPr>
          <w:p w14:paraId="77A5B439" w14:textId="77777777" w:rsidR="008137C9" w:rsidRPr="0094254F" w:rsidRDefault="008137C9" w:rsidP="001C6652">
            <w:pPr>
              <w:autoSpaceDE w:val="0"/>
              <w:autoSpaceDN w:val="0"/>
              <w:spacing w:after="0"/>
              <w:rPr>
                <w:rFonts w:ascii="Times New Roman" w:hAnsi="Times New Roman" w:cs="Times New Roman"/>
                <w:sz w:val="20"/>
                <w:szCs w:val="20"/>
              </w:rPr>
            </w:pPr>
            <w:r w:rsidRPr="0094254F">
              <w:rPr>
                <w:rFonts w:ascii="Times New Roman" w:hAnsi="Times New Roman" w:cs="Times New Roman"/>
                <w:sz w:val="20"/>
                <w:szCs w:val="20"/>
              </w:rPr>
              <w:t xml:space="preserve">Закупка товаров, работ и услуг для обеспечения </w:t>
            </w:r>
            <w:proofErr w:type="spellStart"/>
            <w:proofErr w:type="gramStart"/>
            <w:r w:rsidRPr="0094254F">
              <w:rPr>
                <w:rFonts w:ascii="Times New Roman" w:hAnsi="Times New Roman" w:cs="Times New Roman"/>
                <w:sz w:val="20"/>
                <w:szCs w:val="20"/>
              </w:rPr>
              <w:t>государствен</w:t>
            </w:r>
            <w:r>
              <w:rPr>
                <w:rFonts w:ascii="Times New Roman" w:hAnsi="Times New Roman" w:cs="Times New Roman"/>
                <w:sz w:val="20"/>
                <w:szCs w:val="20"/>
              </w:rPr>
              <w:t>-</w:t>
            </w:r>
            <w:r w:rsidRPr="0094254F">
              <w:rPr>
                <w:rFonts w:ascii="Times New Roman" w:hAnsi="Times New Roman" w:cs="Times New Roman"/>
                <w:sz w:val="20"/>
                <w:szCs w:val="20"/>
              </w:rPr>
              <w:t>ных</w:t>
            </w:r>
            <w:proofErr w:type="spellEnd"/>
            <w:proofErr w:type="gramEnd"/>
            <w:r w:rsidRPr="0094254F">
              <w:rPr>
                <w:rFonts w:ascii="Times New Roman" w:hAnsi="Times New Roman" w:cs="Times New Roman"/>
                <w:sz w:val="20"/>
                <w:szCs w:val="20"/>
              </w:rPr>
              <w:t xml:space="preserve"> (муниципальных) нужд</w:t>
            </w:r>
          </w:p>
        </w:tc>
        <w:tc>
          <w:tcPr>
            <w:tcW w:w="1559" w:type="dxa"/>
            <w:tcBorders>
              <w:top w:val="single" w:sz="4" w:space="0" w:color="auto"/>
              <w:left w:val="single" w:sz="4" w:space="0" w:color="auto"/>
              <w:bottom w:val="single" w:sz="4" w:space="0" w:color="auto"/>
              <w:right w:val="single" w:sz="4" w:space="0" w:color="auto"/>
            </w:tcBorders>
            <w:noWrap/>
            <w:hideMark/>
          </w:tcPr>
          <w:p w14:paraId="2AFFDAC1" w14:textId="77777777" w:rsidR="008137C9" w:rsidRPr="008137C9" w:rsidRDefault="008137C9" w:rsidP="001C6652">
            <w:pPr>
              <w:autoSpaceDE w:val="0"/>
              <w:autoSpaceDN w:val="0"/>
              <w:spacing w:after="0"/>
              <w:rPr>
                <w:rFonts w:ascii="Times New Roman" w:hAnsi="Times New Roman" w:cs="Times New Roman"/>
                <w:bCs/>
                <w:sz w:val="20"/>
                <w:szCs w:val="20"/>
              </w:rPr>
            </w:pPr>
            <w:r w:rsidRPr="008137C9">
              <w:rPr>
                <w:rFonts w:ascii="Times New Roman" w:hAnsi="Times New Roman" w:cs="Times New Roman"/>
                <w:bCs/>
                <w:sz w:val="20"/>
                <w:szCs w:val="20"/>
              </w:rPr>
              <w:t>91 0 00 00030</w:t>
            </w:r>
          </w:p>
        </w:tc>
        <w:tc>
          <w:tcPr>
            <w:tcW w:w="851" w:type="dxa"/>
            <w:tcBorders>
              <w:top w:val="single" w:sz="4" w:space="0" w:color="auto"/>
              <w:left w:val="single" w:sz="4" w:space="0" w:color="auto"/>
              <w:bottom w:val="single" w:sz="4" w:space="0" w:color="auto"/>
              <w:right w:val="single" w:sz="4" w:space="0" w:color="auto"/>
            </w:tcBorders>
            <w:noWrap/>
            <w:hideMark/>
          </w:tcPr>
          <w:p w14:paraId="3477F542" w14:textId="77777777" w:rsidR="008137C9" w:rsidRPr="008137C9" w:rsidRDefault="008137C9" w:rsidP="001C6652">
            <w:pPr>
              <w:autoSpaceDE w:val="0"/>
              <w:autoSpaceDN w:val="0"/>
              <w:spacing w:after="0"/>
              <w:jc w:val="center"/>
              <w:rPr>
                <w:rFonts w:ascii="Times New Roman" w:hAnsi="Times New Roman" w:cs="Times New Roman"/>
                <w:bCs/>
                <w:sz w:val="20"/>
                <w:szCs w:val="20"/>
              </w:rPr>
            </w:pPr>
            <w:r w:rsidRPr="008137C9">
              <w:rPr>
                <w:rFonts w:ascii="Times New Roman" w:hAnsi="Times New Roman" w:cs="Times New Roman"/>
                <w:bCs/>
                <w:sz w:val="20"/>
                <w:szCs w:val="20"/>
              </w:rPr>
              <w:t>200</w:t>
            </w:r>
          </w:p>
        </w:tc>
        <w:tc>
          <w:tcPr>
            <w:tcW w:w="567" w:type="dxa"/>
            <w:tcBorders>
              <w:top w:val="single" w:sz="4" w:space="0" w:color="auto"/>
              <w:left w:val="single" w:sz="4" w:space="0" w:color="auto"/>
              <w:bottom w:val="single" w:sz="4" w:space="0" w:color="auto"/>
              <w:right w:val="single" w:sz="4" w:space="0" w:color="auto"/>
            </w:tcBorders>
            <w:noWrap/>
            <w:hideMark/>
          </w:tcPr>
          <w:p w14:paraId="7908A1F7" w14:textId="77777777" w:rsidR="008137C9" w:rsidRPr="008137C9" w:rsidRDefault="008137C9" w:rsidP="001C6652">
            <w:pPr>
              <w:autoSpaceDE w:val="0"/>
              <w:autoSpaceDN w:val="0"/>
              <w:spacing w:after="0"/>
              <w:jc w:val="center"/>
              <w:rPr>
                <w:rFonts w:ascii="Times New Roman" w:hAnsi="Times New Roman" w:cs="Times New Roman"/>
                <w:bCs/>
                <w:sz w:val="20"/>
                <w:szCs w:val="20"/>
              </w:rPr>
            </w:pPr>
            <w:r w:rsidRPr="008137C9">
              <w:rPr>
                <w:rFonts w:ascii="Times New Roman" w:hAnsi="Times New Roman" w:cs="Times New Roman"/>
                <w:bCs/>
                <w:sz w:val="20"/>
                <w:szCs w:val="20"/>
              </w:rPr>
              <w:t>03</w:t>
            </w:r>
          </w:p>
        </w:tc>
        <w:tc>
          <w:tcPr>
            <w:tcW w:w="567" w:type="dxa"/>
            <w:tcBorders>
              <w:top w:val="single" w:sz="4" w:space="0" w:color="auto"/>
              <w:left w:val="single" w:sz="4" w:space="0" w:color="auto"/>
              <w:bottom w:val="single" w:sz="4" w:space="0" w:color="auto"/>
              <w:right w:val="single" w:sz="4" w:space="0" w:color="auto"/>
            </w:tcBorders>
            <w:noWrap/>
            <w:hideMark/>
          </w:tcPr>
          <w:p w14:paraId="5B3A7B63" w14:textId="77777777" w:rsidR="008137C9" w:rsidRPr="008137C9" w:rsidRDefault="008137C9" w:rsidP="001C6652">
            <w:pPr>
              <w:autoSpaceDE w:val="0"/>
              <w:autoSpaceDN w:val="0"/>
              <w:spacing w:after="0"/>
              <w:jc w:val="center"/>
              <w:rPr>
                <w:rFonts w:ascii="Times New Roman" w:hAnsi="Times New Roman" w:cs="Times New Roman"/>
                <w:bCs/>
                <w:sz w:val="20"/>
                <w:szCs w:val="20"/>
              </w:rPr>
            </w:pPr>
            <w:r w:rsidRPr="008137C9">
              <w:rPr>
                <w:rFonts w:ascii="Times New Roman" w:hAnsi="Times New Roman" w:cs="Times New Roman"/>
                <w:bCs/>
                <w:sz w:val="20"/>
                <w:szCs w:val="20"/>
              </w:rPr>
              <w:t>10</w:t>
            </w:r>
          </w:p>
        </w:tc>
        <w:tc>
          <w:tcPr>
            <w:tcW w:w="1410" w:type="dxa"/>
            <w:tcBorders>
              <w:top w:val="single" w:sz="4" w:space="0" w:color="auto"/>
              <w:left w:val="single" w:sz="4" w:space="0" w:color="auto"/>
              <w:bottom w:val="single" w:sz="4" w:space="0" w:color="auto"/>
              <w:right w:val="single" w:sz="4" w:space="0" w:color="auto"/>
            </w:tcBorders>
            <w:noWrap/>
            <w:hideMark/>
          </w:tcPr>
          <w:p w14:paraId="6D9C6C23" w14:textId="77777777" w:rsidR="008137C9" w:rsidRPr="008137C9" w:rsidRDefault="008137C9" w:rsidP="001C6652">
            <w:pPr>
              <w:autoSpaceDE w:val="0"/>
              <w:autoSpaceDN w:val="0"/>
              <w:spacing w:after="0"/>
              <w:jc w:val="right"/>
              <w:rPr>
                <w:rFonts w:ascii="Times New Roman" w:hAnsi="Times New Roman" w:cs="Times New Roman"/>
                <w:sz w:val="20"/>
                <w:szCs w:val="20"/>
              </w:rPr>
            </w:pPr>
            <w:r w:rsidRPr="008137C9">
              <w:rPr>
                <w:rFonts w:ascii="Times New Roman" w:hAnsi="Times New Roman" w:cs="Times New Roman"/>
                <w:sz w:val="20"/>
                <w:szCs w:val="20"/>
              </w:rPr>
              <w:t>-</w:t>
            </w:r>
          </w:p>
        </w:tc>
        <w:tc>
          <w:tcPr>
            <w:tcW w:w="1559" w:type="dxa"/>
            <w:tcBorders>
              <w:top w:val="single" w:sz="4" w:space="0" w:color="auto"/>
              <w:left w:val="single" w:sz="4" w:space="0" w:color="auto"/>
              <w:bottom w:val="single" w:sz="4" w:space="0" w:color="auto"/>
              <w:right w:val="single" w:sz="4" w:space="0" w:color="auto"/>
            </w:tcBorders>
            <w:hideMark/>
          </w:tcPr>
          <w:p w14:paraId="24ED7F7D" w14:textId="77777777" w:rsidR="008137C9" w:rsidRPr="008137C9" w:rsidRDefault="008137C9" w:rsidP="001C6652">
            <w:pPr>
              <w:autoSpaceDE w:val="0"/>
              <w:autoSpaceDN w:val="0"/>
              <w:spacing w:after="0"/>
              <w:jc w:val="right"/>
              <w:rPr>
                <w:rFonts w:ascii="Times New Roman" w:hAnsi="Times New Roman" w:cs="Times New Roman"/>
                <w:sz w:val="20"/>
                <w:szCs w:val="20"/>
              </w:rPr>
            </w:pPr>
            <w:r w:rsidRPr="008137C9">
              <w:rPr>
                <w:rFonts w:ascii="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14:paraId="4640B327" w14:textId="77777777" w:rsidR="008137C9" w:rsidRPr="008137C9" w:rsidRDefault="008137C9" w:rsidP="001C6652">
            <w:pPr>
              <w:autoSpaceDE w:val="0"/>
              <w:autoSpaceDN w:val="0"/>
              <w:spacing w:after="0"/>
              <w:jc w:val="right"/>
              <w:rPr>
                <w:rFonts w:ascii="Times New Roman" w:hAnsi="Times New Roman" w:cs="Times New Roman"/>
                <w:sz w:val="20"/>
                <w:szCs w:val="20"/>
              </w:rPr>
            </w:pPr>
            <w:r w:rsidRPr="008137C9">
              <w:rPr>
                <w:rFonts w:ascii="Times New Roman" w:hAnsi="Times New Roman" w:cs="Times New Roman"/>
                <w:sz w:val="20"/>
                <w:szCs w:val="20"/>
              </w:rPr>
              <w:t>50000</w:t>
            </w:r>
          </w:p>
        </w:tc>
      </w:tr>
      <w:tr w:rsidR="008137C9" w14:paraId="586FF8AB" w14:textId="77777777" w:rsidTr="00CE08DF">
        <w:trPr>
          <w:trHeight w:val="225"/>
        </w:trPr>
        <w:tc>
          <w:tcPr>
            <w:tcW w:w="3139" w:type="dxa"/>
            <w:tcBorders>
              <w:top w:val="single" w:sz="4" w:space="0" w:color="auto"/>
              <w:left w:val="single" w:sz="4" w:space="0" w:color="auto"/>
              <w:bottom w:val="single" w:sz="4" w:space="0" w:color="auto"/>
              <w:right w:val="single" w:sz="4" w:space="0" w:color="auto"/>
            </w:tcBorders>
            <w:noWrap/>
            <w:hideMark/>
          </w:tcPr>
          <w:p w14:paraId="33B8568F" w14:textId="77777777" w:rsidR="008137C9" w:rsidRPr="008137C9" w:rsidRDefault="008137C9" w:rsidP="00BB6EB4">
            <w:pPr>
              <w:autoSpaceDE w:val="0"/>
              <w:autoSpaceDN w:val="0"/>
              <w:spacing w:after="0"/>
              <w:rPr>
                <w:rFonts w:ascii="Times New Roman" w:hAnsi="Times New Roman" w:cs="Times New Roman"/>
                <w:b/>
                <w:sz w:val="20"/>
                <w:szCs w:val="20"/>
              </w:rPr>
            </w:pPr>
            <w:r w:rsidRPr="008137C9">
              <w:rPr>
                <w:rFonts w:ascii="Times New Roman" w:hAnsi="Times New Roman" w:cs="Times New Roman"/>
                <w:b/>
                <w:sz w:val="20"/>
                <w:szCs w:val="20"/>
              </w:rPr>
              <w:t>Содержание автомобильных дорог общего пользования местного значения</w:t>
            </w:r>
          </w:p>
        </w:tc>
        <w:tc>
          <w:tcPr>
            <w:tcW w:w="1559" w:type="dxa"/>
            <w:tcBorders>
              <w:top w:val="single" w:sz="4" w:space="0" w:color="auto"/>
              <w:left w:val="single" w:sz="4" w:space="0" w:color="auto"/>
              <w:bottom w:val="single" w:sz="4" w:space="0" w:color="auto"/>
              <w:right w:val="single" w:sz="4" w:space="0" w:color="auto"/>
            </w:tcBorders>
            <w:noWrap/>
            <w:hideMark/>
          </w:tcPr>
          <w:p w14:paraId="41DD8710" w14:textId="77777777" w:rsidR="008137C9" w:rsidRPr="008137C9" w:rsidRDefault="008137C9" w:rsidP="00BB6EB4">
            <w:pPr>
              <w:autoSpaceDE w:val="0"/>
              <w:autoSpaceDN w:val="0"/>
              <w:spacing w:after="0"/>
              <w:rPr>
                <w:rFonts w:ascii="Times New Roman" w:hAnsi="Times New Roman" w:cs="Times New Roman"/>
                <w:b/>
                <w:bCs/>
                <w:sz w:val="20"/>
                <w:szCs w:val="20"/>
              </w:rPr>
            </w:pPr>
            <w:r w:rsidRPr="008137C9">
              <w:rPr>
                <w:rFonts w:ascii="Times New Roman" w:hAnsi="Times New Roman" w:cs="Times New Roman"/>
                <w:b/>
                <w:bCs/>
                <w:sz w:val="20"/>
                <w:szCs w:val="20"/>
              </w:rPr>
              <w:t>91 0 00 00040</w:t>
            </w:r>
          </w:p>
        </w:tc>
        <w:tc>
          <w:tcPr>
            <w:tcW w:w="851" w:type="dxa"/>
            <w:tcBorders>
              <w:top w:val="single" w:sz="4" w:space="0" w:color="auto"/>
              <w:left w:val="single" w:sz="4" w:space="0" w:color="auto"/>
              <w:bottom w:val="single" w:sz="4" w:space="0" w:color="auto"/>
              <w:right w:val="single" w:sz="4" w:space="0" w:color="auto"/>
            </w:tcBorders>
            <w:noWrap/>
            <w:hideMark/>
          </w:tcPr>
          <w:p w14:paraId="6A9345DB" w14:textId="77777777" w:rsidR="008137C9" w:rsidRPr="008137C9" w:rsidRDefault="008137C9" w:rsidP="00BB6EB4">
            <w:pPr>
              <w:autoSpaceDE w:val="0"/>
              <w:autoSpaceDN w:val="0"/>
              <w:spacing w:after="0"/>
              <w:jc w:val="center"/>
              <w:rPr>
                <w:rFonts w:ascii="Times New Roman" w:hAnsi="Times New Roman" w:cs="Times New Roman"/>
                <w:b/>
                <w:bCs/>
                <w:sz w:val="20"/>
                <w:szCs w:val="20"/>
              </w:rPr>
            </w:pPr>
          </w:p>
        </w:tc>
        <w:tc>
          <w:tcPr>
            <w:tcW w:w="567" w:type="dxa"/>
            <w:tcBorders>
              <w:top w:val="single" w:sz="4" w:space="0" w:color="auto"/>
              <w:left w:val="single" w:sz="4" w:space="0" w:color="auto"/>
              <w:bottom w:val="single" w:sz="4" w:space="0" w:color="auto"/>
              <w:right w:val="single" w:sz="4" w:space="0" w:color="auto"/>
            </w:tcBorders>
            <w:noWrap/>
            <w:hideMark/>
          </w:tcPr>
          <w:p w14:paraId="2EEBC29E" w14:textId="77777777" w:rsidR="008137C9" w:rsidRPr="008137C9" w:rsidRDefault="008137C9" w:rsidP="00BB6EB4">
            <w:pPr>
              <w:autoSpaceDE w:val="0"/>
              <w:autoSpaceDN w:val="0"/>
              <w:spacing w:after="0"/>
              <w:jc w:val="center"/>
              <w:rPr>
                <w:rFonts w:ascii="Times New Roman" w:hAnsi="Times New Roman" w:cs="Times New Roman"/>
                <w:b/>
                <w:bCs/>
                <w:sz w:val="20"/>
                <w:szCs w:val="20"/>
              </w:rPr>
            </w:pPr>
          </w:p>
        </w:tc>
        <w:tc>
          <w:tcPr>
            <w:tcW w:w="567" w:type="dxa"/>
            <w:tcBorders>
              <w:top w:val="single" w:sz="4" w:space="0" w:color="auto"/>
              <w:left w:val="single" w:sz="4" w:space="0" w:color="auto"/>
              <w:bottom w:val="single" w:sz="4" w:space="0" w:color="auto"/>
              <w:right w:val="single" w:sz="4" w:space="0" w:color="auto"/>
            </w:tcBorders>
            <w:noWrap/>
            <w:hideMark/>
          </w:tcPr>
          <w:p w14:paraId="2595FBFF" w14:textId="77777777" w:rsidR="008137C9" w:rsidRPr="008137C9" w:rsidRDefault="008137C9" w:rsidP="00BB6EB4">
            <w:pPr>
              <w:autoSpaceDE w:val="0"/>
              <w:autoSpaceDN w:val="0"/>
              <w:spacing w:after="0"/>
              <w:jc w:val="center"/>
              <w:rPr>
                <w:rFonts w:ascii="Times New Roman" w:hAnsi="Times New Roman" w:cs="Times New Roman"/>
                <w:b/>
                <w:bCs/>
                <w:sz w:val="20"/>
                <w:szCs w:val="20"/>
              </w:rPr>
            </w:pPr>
          </w:p>
        </w:tc>
        <w:tc>
          <w:tcPr>
            <w:tcW w:w="1410" w:type="dxa"/>
            <w:tcBorders>
              <w:top w:val="single" w:sz="4" w:space="0" w:color="auto"/>
              <w:left w:val="single" w:sz="4" w:space="0" w:color="auto"/>
              <w:bottom w:val="single" w:sz="4" w:space="0" w:color="auto"/>
              <w:right w:val="single" w:sz="4" w:space="0" w:color="auto"/>
            </w:tcBorders>
            <w:noWrap/>
            <w:hideMark/>
          </w:tcPr>
          <w:p w14:paraId="05F11BE4" w14:textId="77777777" w:rsidR="008137C9" w:rsidRPr="008137C9" w:rsidRDefault="008137C9" w:rsidP="002F7E8D">
            <w:pPr>
              <w:autoSpaceDE w:val="0"/>
              <w:autoSpaceDN w:val="0"/>
              <w:spacing w:after="0"/>
              <w:jc w:val="right"/>
              <w:rPr>
                <w:rFonts w:ascii="Times New Roman" w:hAnsi="Times New Roman" w:cs="Times New Roman"/>
                <w:b/>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14:paraId="0DC79A6D" w14:textId="77777777" w:rsidR="008137C9" w:rsidRPr="008137C9" w:rsidRDefault="008137C9" w:rsidP="002F7E8D">
            <w:pPr>
              <w:autoSpaceDE w:val="0"/>
              <w:autoSpaceDN w:val="0"/>
              <w:spacing w:after="0"/>
              <w:jc w:val="right"/>
              <w:rPr>
                <w:rFonts w:ascii="Times New Roman" w:hAnsi="Times New Roman" w:cs="Times New Roman"/>
                <w:b/>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14:paraId="3D7BFB99" w14:textId="77777777" w:rsidR="008137C9" w:rsidRPr="008137C9" w:rsidRDefault="008137C9" w:rsidP="002F7E8D">
            <w:pPr>
              <w:autoSpaceDE w:val="0"/>
              <w:autoSpaceDN w:val="0"/>
              <w:spacing w:after="0"/>
              <w:jc w:val="right"/>
              <w:rPr>
                <w:rFonts w:ascii="Times New Roman" w:hAnsi="Times New Roman" w:cs="Times New Roman"/>
                <w:b/>
                <w:sz w:val="20"/>
                <w:szCs w:val="20"/>
              </w:rPr>
            </w:pPr>
            <w:r w:rsidRPr="008137C9">
              <w:rPr>
                <w:rFonts w:ascii="Times New Roman" w:hAnsi="Times New Roman" w:cs="Times New Roman"/>
                <w:b/>
                <w:sz w:val="20"/>
                <w:szCs w:val="20"/>
              </w:rPr>
              <w:t>595800</w:t>
            </w:r>
          </w:p>
        </w:tc>
      </w:tr>
      <w:tr w:rsidR="008137C9" w14:paraId="7E7FBDBE" w14:textId="77777777" w:rsidTr="00CE08DF">
        <w:trPr>
          <w:trHeight w:val="225"/>
        </w:trPr>
        <w:tc>
          <w:tcPr>
            <w:tcW w:w="3139" w:type="dxa"/>
            <w:tcBorders>
              <w:top w:val="single" w:sz="4" w:space="0" w:color="auto"/>
              <w:left w:val="single" w:sz="4" w:space="0" w:color="auto"/>
              <w:bottom w:val="single" w:sz="4" w:space="0" w:color="auto"/>
              <w:right w:val="single" w:sz="4" w:space="0" w:color="auto"/>
            </w:tcBorders>
            <w:noWrap/>
            <w:hideMark/>
          </w:tcPr>
          <w:p w14:paraId="5AA39B06" w14:textId="77777777" w:rsidR="008137C9" w:rsidRPr="0094254F" w:rsidRDefault="008137C9" w:rsidP="001C6652">
            <w:pPr>
              <w:autoSpaceDE w:val="0"/>
              <w:autoSpaceDN w:val="0"/>
              <w:spacing w:after="0"/>
              <w:rPr>
                <w:rFonts w:ascii="Times New Roman" w:hAnsi="Times New Roman" w:cs="Times New Roman"/>
                <w:sz w:val="20"/>
                <w:szCs w:val="20"/>
              </w:rPr>
            </w:pPr>
            <w:r w:rsidRPr="0094254F">
              <w:rPr>
                <w:rFonts w:ascii="Times New Roman" w:hAnsi="Times New Roman" w:cs="Times New Roman"/>
                <w:sz w:val="20"/>
                <w:szCs w:val="20"/>
              </w:rPr>
              <w:t xml:space="preserve">Закупка товаров, работ и услуг для обеспечения </w:t>
            </w:r>
            <w:proofErr w:type="spellStart"/>
            <w:proofErr w:type="gramStart"/>
            <w:r w:rsidRPr="0094254F">
              <w:rPr>
                <w:rFonts w:ascii="Times New Roman" w:hAnsi="Times New Roman" w:cs="Times New Roman"/>
                <w:sz w:val="20"/>
                <w:szCs w:val="20"/>
              </w:rPr>
              <w:t>государствен</w:t>
            </w:r>
            <w:r>
              <w:rPr>
                <w:rFonts w:ascii="Times New Roman" w:hAnsi="Times New Roman" w:cs="Times New Roman"/>
                <w:sz w:val="20"/>
                <w:szCs w:val="20"/>
              </w:rPr>
              <w:t>-</w:t>
            </w:r>
            <w:r w:rsidRPr="0094254F">
              <w:rPr>
                <w:rFonts w:ascii="Times New Roman" w:hAnsi="Times New Roman" w:cs="Times New Roman"/>
                <w:sz w:val="20"/>
                <w:szCs w:val="20"/>
              </w:rPr>
              <w:t>ных</w:t>
            </w:r>
            <w:proofErr w:type="spellEnd"/>
            <w:proofErr w:type="gramEnd"/>
            <w:r w:rsidRPr="0094254F">
              <w:rPr>
                <w:rFonts w:ascii="Times New Roman" w:hAnsi="Times New Roman" w:cs="Times New Roman"/>
                <w:sz w:val="20"/>
                <w:szCs w:val="20"/>
              </w:rPr>
              <w:t xml:space="preserve"> (муниципальных) нужд</w:t>
            </w:r>
          </w:p>
        </w:tc>
        <w:tc>
          <w:tcPr>
            <w:tcW w:w="1559" w:type="dxa"/>
            <w:tcBorders>
              <w:top w:val="single" w:sz="4" w:space="0" w:color="auto"/>
              <w:left w:val="single" w:sz="4" w:space="0" w:color="auto"/>
              <w:bottom w:val="single" w:sz="4" w:space="0" w:color="auto"/>
              <w:right w:val="single" w:sz="4" w:space="0" w:color="auto"/>
            </w:tcBorders>
            <w:noWrap/>
            <w:hideMark/>
          </w:tcPr>
          <w:p w14:paraId="517F2C64" w14:textId="77777777" w:rsidR="008137C9" w:rsidRPr="0094254F" w:rsidRDefault="008137C9" w:rsidP="001C6652">
            <w:pPr>
              <w:autoSpaceDE w:val="0"/>
              <w:autoSpaceDN w:val="0"/>
              <w:spacing w:after="0"/>
              <w:rPr>
                <w:rFonts w:ascii="Times New Roman" w:hAnsi="Times New Roman" w:cs="Times New Roman"/>
                <w:bCs/>
                <w:sz w:val="20"/>
                <w:szCs w:val="20"/>
              </w:rPr>
            </w:pPr>
            <w:r>
              <w:rPr>
                <w:rFonts w:ascii="Times New Roman" w:hAnsi="Times New Roman" w:cs="Times New Roman"/>
                <w:bCs/>
                <w:sz w:val="20"/>
                <w:szCs w:val="20"/>
              </w:rPr>
              <w:t>91 0 00 00040</w:t>
            </w:r>
          </w:p>
        </w:tc>
        <w:tc>
          <w:tcPr>
            <w:tcW w:w="851" w:type="dxa"/>
            <w:tcBorders>
              <w:top w:val="single" w:sz="4" w:space="0" w:color="auto"/>
              <w:left w:val="single" w:sz="4" w:space="0" w:color="auto"/>
              <w:bottom w:val="single" w:sz="4" w:space="0" w:color="auto"/>
              <w:right w:val="single" w:sz="4" w:space="0" w:color="auto"/>
            </w:tcBorders>
            <w:noWrap/>
            <w:hideMark/>
          </w:tcPr>
          <w:p w14:paraId="16D6D1CC" w14:textId="77777777" w:rsidR="008137C9" w:rsidRPr="0094254F" w:rsidRDefault="008137C9" w:rsidP="001C6652">
            <w:pPr>
              <w:autoSpaceDE w:val="0"/>
              <w:autoSpaceDN w:val="0"/>
              <w:spacing w:after="0"/>
              <w:jc w:val="center"/>
              <w:rPr>
                <w:rFonts w:ascii="Times New Roman" w:hAnsi="Times New Roman" w:cs="Times New Roman"/>
                <w:bCs/>
                <w:sz w:val="20"/>
                <w:szCs w:val="20"/>
              </w:rPr>
            </w:pPr>
            <w:r>
              <w:rPr>
                <w:rFonts w:ascii="Times New Roman" w:hAnsi="Times New Roman" w:cs="Times New Roman"/>
                <w:bCs/>
                <w:sz w:val="20"/>
                <w:szCs w:val="20"/>
              </w:rPr>
              <w:t xml:space="preserve">200 </w:t>
            </w:r>
          </w:p>
        </w:tc>
        <w:tc>
          <w:tcPr>
            <w:tcW w:w="567" w:type="dxa"/>
            <w:tcBorders>
              <w:top w:val="single" w:sz="4" w:space="0" w:color="auto"/>
              <w:left w:val="single" w:sz="4" w:space="0" w:color="auto"/>
              <w:bottom w:val="single" w:sz="4" w:space="0" w:color="auto"/>
              <w:right w:val="single" w:sz="4" w:space="0" w:color="auto"/>
            </w:tcBorders>
            <w:noWrap/>
            <w:hideMark/>
          </w:tcPr>
          <w:p w14:paraId="4A3B2DF0" w14:textId="77777777" w:rsidR="008137C9" w:rsidRPr="0094254F" w:rsidRDefault="008137C9" w:rsidP="001C6652">
            <w:pPr>
              <w:autoSpaceDE w:val="0"/>
              <w:autoSpaceDN w:val="0"/>
              <w:spacing w:after="0"/>
              <w:jc w:val="center"/>
              <w:rPr>
                <w:rFonts w:ascii="Times New Roman" w:hAnsi="Times New Roman" w:cs="Times New Roman"/>
                <w:bCs/>
                <w:sz w:val="20"/>
                <w:szCs w:val="20"/>
              </w:rPr>
            </w:pPr>
            <w:r>
              <w:rPr>
                <w:rFonts w:ascii="Times New Roman" w:hAnsi="Times New Roman" w:cs="Times New Roman"/>
                <w:bCs/>
                <w:sz w:val="20"/>
                <w:szCs w:val="20"/>
              </w:rPr>
              <w:t>04</w:t>
            </w:r>
          </w:p>
        </w:tc>
        <w:tc>
          <w:tcPr>
            <w:tcW w:w="567" w:type="dxa"/>
            <w:tcBorders>
              <w:top w:val="single" w:sz="4" w:space="0" w:color="auto"/>
              <w:left w:val="single" w:sz="4" w:space="0" w:color="auto"/>
              <w:bottom w:val="single" w:sz="4" w:space="0" w:color="auto"/>
              <w:right w:val="single" w:sz="4" w:space="0" w:color="auto"/>
            </w:tcBorders>
            <w:noWrap/>
            <w:hideMark/>
          </w:tcPr>
          <w:p w14:paraId="5B5E3E2E" w14:textId="77777777" w:rsidR="008137C9" w:rsidRPr="0094254F" w:rsidRDefault="008137C9" w:rsidP="001C6652">
            <w:pPr>
              <w:autoSpaceDE w:val="0"/>
              <w:autoSpaceDN w:val="0"/>
              <w:spacing w:after="0"/>
              <w:jc w:val="center"/>
              <w:rPr>
                <w:rFonts w:ascii="Times New Roman" w:hAnsi="Times New Roman" w:cs="Times New Roman"/>
                <w:bCs/>
                <w:sz w:val="20"/>
                <w:szCs w:val="20"/>
              </w:rPr>
            </w:pPr>
            <w:r>
              <w:rPr>
                <w:rFonts w:ascii="Times New Roman" w:hAnsi="Times New Roman" w:cs="Times New Roman"/>
                <w:bCs/>
                <w:sz w:val="20"/>
                <w:szCs w:val="20"/>
              </w:rPr>
              <w:t>09</w:t>
            </w:r>
          </w:p>
        </w:tc>
        <w:tc>
          <w:tcPr>
            <w:tcW w:w="1410" w:type="dxa"/>
            <w:tcBorders>
              <w:top w:val="single" w:sz="4" w:space="0" w:color="auto"/>
              <w:left w:val="single" w:sz="4" w:space="0" w:color="auto"/>
              <w:bottom w:val="single" w:sz="4" w:space="0" w:color="auto"/>
              <w:right w:val="single" w:sz="4" w:space="0" w:color="auto"/>
            </w:tcBorders>
            <w:noWrap/>
            <w:hideMark/>
          </w:tcPr>
          <w:p w14:paraId="49845D6D" w14:textId="77777777" w:rsidR="008137C9" w:rsidRDefault="008137C9" w:rsidP="001C6652">
            <w:pPr>
              <w:autoSpaceDE w:val="0"/>
              <w:autoSpaceDN w:val="0"/>
              <w:spacing w:after="0"/>
              <w:jc w:val="right"/>
              <w:rPr>
                <w:rFonts w:ascii="Times New Roman" w:hAnsi="Times New Roman" w:cs="Times New Roman"/>
                <w:sz w:val="20"/>
                <w:szCs w:val="20"/>
              </w:rPr>
            </w:pPr>
            <w:r>
              <w:rPr>
                <w:rFonts w:ascii="Times New Roman" w:hAnsi="Times New Roman" w:cs="Times New Roman"/>
                <w:sz w:val="20"/>
                <w:szCs w:val="20"/>
              </w:rPr>
              <w:t>-</w:t>
            </w:r>
          </w:p>
        </w:tc>
        <w:tc>
          <w:tcPr>
            <w:tcW w:w="1559" w:type="dxa"/>
            <w:tcBorders>
              <w:top w:val="single" w:sz="4" w:space="0" w:color="auto"/>
              <w:left w:val="single" w:sz="4" w:space="0" w:color="auto"/>
              <w:bottom w:val="single" w:sz="4" w:space="0" w:color="auto"/>
              <w:right w:val="single" w:sz="4" w:space="0" w:color="auto"/>
            </w:tcBorders>
            <w:hideMark/>
          </w:tcPr>
          <w:p w14:paraId="7600FBF5" w14:textId="77777777" w:rsidR="008137C9" w:rsidRDefault="008137C9" w:rsidP="001C6652">
            <w:pPr>
              <w:autoSpaceDE w:val="0"/>
              <w:autoSpaceDN w:val="0"/>
              <w:spacing w:after="0"/>
              <w:jc w:val="right"/>
              <w:rPr>
                <w:rFonts w:ascii="Times New Roman" w:hAnsi="Times New Roman" w:cs="Times New Roman"/>
                <w:sz w:val="20"/>
                <w:szCs w:val="20"/>
              </w:rPr>
            </w:pPr>
            <w:r>
              <w:rPr>
                <w:rFonts w:ascii="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14:paraId="1ECECC49" w14:textId="77777777" w:rsidR="008137C9" w:rsidRDefault="008137C9" w:rsidP="001C6652">
            <w:pPr>
              <w:autoSpaceDE w:val="0"/>
              <w:autoSpaceDN w:val="0"/>
              <w:spacing w:after="0"/>
              <w:jc w:val="right"/>
              <w:rPr>
                <w:rFonts w:ascii="Times New Roman" w:hAnsi="Times New Roman" w:cs="Times New Roman"/>
                <w:sz w:val="20"/>
                <w:szCs w:val="20"/>
              </w:rPr>
            </w:pPr>
            <w:r>
              <w:rPr>
                <w:rFonts w:ascii="Times New Roman" w:hAnsi="Times New Roman" w:cs="Times New Roman"/>
                <w:sz w:val="20"/>
                <w:szCs w:val="20"/>
              </w:rPr>
              <w:t>595800</w:t>
            </w:r>
          </w:p>
        </w:tc>
      </w:tr>
      <w:tr w:rsidR="008137C9" w14:paraId="28DEAD80" w14:textId="77777777" w:rsidTr="00CE08DF">
        <w:trPr>
          <w:trHeight w:val="225"/>
        </w:trPr>
        <w:tc>
          <w:tcPr>
            <w:tcW w:w="3139" w:type="dxa"/>
            <w:tcBorders>
              <w:top w:val="single" w:sz="4" w:space="0" w:color="auto"/>
              <w:left w:val="single" w:sz="4" w:space="0" w:color="auto"/>
              <w:bottom w:val="single" w:sz="4" w:space="0" w:color="auto"/>
              <w:right w:val="single" w:sz="4" w:space="0" w:color="auto"/>
            </w:tcBorders>
            <w:noWrap/>
            <w:hideMark/>
          </w:tcPr>
          <w:p w14:paraId="059F2F31" w14:textId="77777777" w:rsidR="008137C9" w:rsidRPr="008137C9" w:rsidRDefault="008137C9" w:rsidP="00BB6EB4">
            <w:pPr>
              <w:autoSpaceDE w:val="0"/>
              <w:autoSpaceDN w:val="0"/>
              <w:spacing w:after="0"/>
              <w:rPr>
                <w:rFonts w:ascii="Times New Roman" w:hAnsi="Times New Roman" w:cs="Times New Roman"/>
                <w:b/>
                <w:sz w:val="20"/>
                <w:szCs w:val="20"/>
              </w:rPr>
            </w:pPr>
            <w:r w:rsidRPr="008137C9">
              <w:rPr>
                <w:rFonts w:ascii="Times New Roman" w:hAnsi="Times New Roman" w:cs="Times New Roman"/>
                <w:b/>
                <w:sz w:val="20"/>
                <w:szCs w:val="20"/>
              </w:rPr>
              <w:t>Содержание и ремонт автомобильных дорог общего пользования местного значения за счет субсидий из областного бюджета</w:t>
            </w:r>
          </w:p>
        </w:tc>
        <w:tc>
          <w:tcPr>
            <w:tcW w:w="1559" w:type="dxa"/>
            <w:tcBorders>
              <w:top w:val="single" w:sz="4" w:space="0" w:color="auto"/>
              <w:left w:val="single" w:sz="4" w:space="0" w:color="auto"/>
              <w:bottom w:val="single" w:sz="4" w:space="0" w:color="auto"/>
              <w:right w:val="single" w:sz="4" w:space="0" w:color="auto"/>
            </w:tcBorders>
            <w:noWrap/>
            <w:hideMark/>
          </w:tcPr>
          <w:p w14:paraId="46E2265E" w14:textId="77777777" w:rsidR="008137C9" w:rsidRPr="008137C9" w:rsidRDefault="008137C9" w:rsidP="00BB6EB4">
            <w:pPr>
              <w:autoSpaceDE w:val="0"/>
              <w:autoSpaceDN w:val="0"/>
              <w:spacing w:after="0"/>
              <w:rPr>
                <w:rFonts w:ascii="Times New Roman" w:hAnsi="Times New Roman" w:cs="Times New Roman"/>
                <w:b/>
                <w:bCs/>
                <w:sz w:val="20"/>
                <w:szCs w:val="20"/>
              </w:rPr>
            </w:pPr>
            <w:r w:rsidRPr="008137C9">
              <w:rPr>
                <w:rFonts w:ascii="Times New Roman" w:hAnsi="Times New Roman" w:cs="Times New Roman"/>
                <w:b/>
                <w:bCs/>
                <w:sz w:val="20"/>
                <w:szCs w:val="20"/>
              </w:rPr>
              <w:t xml:space="preserve">91 0 00 </w:t>
            </w:r>
            <w:r>
              <w:rPr>
                <w:rFonts w:ascii="Times New Roman" w:hAnsi="Times New Roman" w:cs="Times New Roman"/>
                <w:b/>
                <w:bCs/>
                <w:sz w:val="20"/>
                <w:szCs w:val="20"/>
              </w:rPr>
              <w:t>71520</w:t>
            </w:r>
          </w:p>
        </w:tc>
        <w:tc>
          <w:tcPr>
            <w:tcW w:w="851" w:type="dxa"/>
            <w:tcBorders>
              <w:top w:val="single" w:sz="4" w:space="0" w:color="auto"/>
              <w:left w:val="single" w:sz="4" w:space="0" w:color="auto"/>
              <w:bottom w:val="single" w:sz="4" w:space="0" w:color="auto"/>
              <w:right w:val="single" w:sz="4" w:space="0" w:color="auto"/>
            </w:tcBorders>
            <w:noWrap/>
            <w:hideMark/>
          </w:tcPr>
          <w:p w14:paraId="6CE6CD7F" w14:textId="77777777" w:rsidR="008137C9" w:rsidRPr="008137C9" w:rsidRDefault="008137C9" w:rsidP="00BB6EB4">
            <w:pPr>
              <w:autoSpaceDE w:val="0"/>
              <w:autoSpaceDN w:val="0"/>
              <w:spacing w:after="0"/>
              <w:jc w:val="center"/>
              <w:rPr>
                <w:rFonts w:ascii="Times New Roman" w:hAnsi="Times New Roman" w:cs="Times New Roman"/>
                <w:b/>
                <w:bCs/>
                <w:sz w:val="20"/>
                <w:szCs w:val="20"/>
              </w:rPr>
            </w:pPr>
          </w:p>
        </w:tc>
        <w:tc>
          <w:tcPr>
            <w:tcW w:w="567" w:type="dxa"/>
            <w:tcBorders>
              <w:top w:val="single" w:sz="4" w:space="0" w:color="auto"/>
              <w:left w:val="single" w:sz="4" w:space="0" w:color="auto"/>
              <w:bottom w:val="single" w:sz="4" w:space="0" w:color="auto"/>
              <w:right w:val="single" w:sz="4" w:space="0" w:color="auto"/>
            </w:tcBorders>
            <w:noWrap/>
            <w:hideMark/>
          </w:tcPr>
          <w:p w14:paraId="6D6669CF" w14:textId="77777777" w:rsidR="008137C9" w:rsidRPr="008137C9" w:rsidRDefault="008137C9" w:rsidP="00BB6EB4">
            <w:pPr>
              <w:autoSpaceDE w:val="0"/>
              <w:autoSpaceDN w:val="0"/>
              <w:spacing w:after="0"/>
              <w:jc w:val="center"/>
              <w:rPr>
                <w:rFonts w:ascii="Times New Roman" w:hAnsi="Times New Roman" w:cs="Times New Roman"/>
                <w:b/>
                <w:bCs/>
                <w:sz w:val="20"/>
                <w:szCs w:val="20"/>
              </w:rPr>
            </w:pPr>
          </w:p>
        </w:tc>
        <w:tc>
          <w:tcPr>
            <w:tcW w:w="567" w:type="dxa"/>
            <w:tcBorders>
              <w:top w:val="single" w:sz="4" w:space="0" w:color="auto"/>
              <w:left w:val="single" w:sz="4" w:space="0" w:color="auto"/>
              <w:bottom w:val="single" w:sz="4" w:space="0" w:color="auto"/>
              <w:right w:val="single" w:sz="4" w:space="0" w:color="auto"/>
            </w:tcBorders>
            <w:noWrap/>
            <w:hideMark/>
          </w:tcPr>
          <w:p w14:paraId="0CF620F7" w14:textId="77777777" w:rsidR="008137C9" w:rsidRPr="008137C9" w:rsidRDefault="008137C9" w:rsidP="00BB6EB4">
            <w:pPr>
              <w:autoSpaceDE w:val="0"/>
              <w:autoSpaceDN w:val="0"/>
              <w:spacing w:after="0"/>
              <w:jc w:val="center"/>
              <w:rPr>
                <w:rFonts w:ascii="Times New Roman" w:hAnsi="Times New Roman" w:cs="Times New Roman"/>
                <w:b/>
                <w:bCs/>
                <w:sz w:val="20"/>
                <w:szCs w:val="20"/>
              </w:rPr>
            </w:pPr>
          </w:p>
        </w:tc>
        <w:tc>
          <w:tcPr>
            <w:tcW w:w="1410" w:type="dxa"/>
            <w:tcBorders>
              <w:top w:val="single" w:sz="4" w:space="0" w:color="auto"/>
              <w:left w:val="single" w:sz="4" w:space="0" w:color="auto"/>
              <w:bottom w:val="single" w:sz="4" w:space="0" w:color="auto"/>
              <w:right w:val="single" w:sz="4" w:space="0" w:color="auto"/>
            </w:tcBorders>
            <w:noWrap/>
            <w:hideMark/>
          </w:tcPr>
          <w:p w14:paraId="595B5375" w14:textId="77777777" w:rsidR="008137C9" w:rsidRPr="008137C9" w:rsidRDefault="008137C9" w:rsidP="002F7E8D">
            <w:pPr>
              <w:autoSpaceDE w:val="0"/>
              <w:autoSpaceDN w:val="0"/>
              <w:spacing w:after="0"/>
              <w:jc w:val="right"/>
              <w:rPr>
                <w:rFonts w:ascii="Times New Roman" w:hAnsi="Times New Roman" w:cs="Times New Roman"/>
                <w:b/>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14:paraId="1F9DA465" w14:textId="77777777" w:rsidR="008137C9" w:rsidRPr="008137C9" w:rsidRDefault="008137C9" w:rsidP="002F7E8D">
            <w:pPr>
              <w:autoSpaceDE w:val="0"/>
              <w:autoSpaceDN w:val="0"/>
              <w:spacing w:after="0"/>
              <w:jc w:val="right"/>
              <w:rPr>
                <w:rFonts w:ascii="Times New Roman" w:hAnsi="Times New Roman" w:cs="Times New Roman"/>
                <w:b/>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14:paraId="7DB877F3" w14:textId="77777777" w:rsidR="008137C9" w:rsidRPr="008137C9" w:rsidRDefault="008137C9" w:rsidP="002F7E8D">
            <w:pPr>
              <w:autoSpaceDE w:val="0"/>
              <w:autoSpaceDN w:val="0"/>
              <w:spacing w:after="0"/>
              <w:jc w:val="right"/>
              <w:rPr>
                <w:rFonts w:ascii="Times New Roman" w:hAnsi="Times New Roman" w:cs="Times New Roman"/>
                <w:b/>
                <w:sz w:val="20"/>
                <w:szCs w:val="20"/>
              </w:rPr>
            </w:pPr>
            <w:r w:rsidRPr="008137C9">
              <w:rPr>
                <w:rFonts w:ascii="Times New Roman" w:hAnsi="Times New Roman" w:cs="Times New Roman"/>
                <w:b/>
                <w:sz w:val="20"/>
                <w:szCs w:val="20"/>
              </w:rPr>
              <w:t>458000</w:t>
            </w:r>
          </w:p>
        </w:tc>
      </w:tr>
      <w:tr w:rsidR="008137C9" w14:paraId="777A7FD8" w14:textId="77777777" w:rsidTr="00CE08DF">
        <w:trPr>
          <w:trHeight w:val="225"/>
        </w:trPr>
        <w:tc>
          <w:tcPr>
            <w:tcW w:w="3139" w:type="dxa"/>
            <w:tcBorders>
              <w:top w:val="single" w:sz="4" w:space="0" w:color="auto"/>
              <w:left w:val="single" w:sz="4" w:space="0" w:color="auto"/>
              <w:bottom w:val="single" w:sz="4" w:space="0" w:color="auto"/>
              <w:right w:val="single" w:sz="4" w:space="0" w:color="auto"/>
            </w:tcBorders>
            <w:noWrap/>
            <w:hideMark/>
          </w:tcPr>
          <w:p w14:paraId="01B2C3AC" w14:textId="77777777" w:rsidR="008137C9" w:rsidRPr="0094254F" w:rsidRDefault="008137C9" w:rsidP="00BB6EB4">
            <w:pPr>
              <w:autoSpaceDE w:val="0"/>
              <w:autoSpaceDN w:val="0"/>
              <w:spacing w:after="0"/>
              <w:rPr>
                <w:rFonts w:ascii="Times New Roman" w:hAnsi="Times New Roman" w:cs="Times New Roman"/>
                <w:sz w:val="20"/>
                <w:szCs w:val="20"/>
              </w:rPr>
            </w:pPr>
            <w:r w:rsidRPr="0094254F">
              <w:rPr>
                <w:rFonts w:ascii="Times New Roman" w:hAnsi="Times New Roman" w:cs="Times New Roman"/>
                <w:sz w:val="20"/>
                <w:szCs w:val="20"/>
              </w:rPr>
              <w:t xml:space="preserve">Закупка товаров, работ и услуг для обеспечения </w:t>
            </w:r>
            <w:proofErr w:type="spellStart"/>
            <w:proofErr w:type="gramStart"/>
            <w:r w:rsidRPr="0094254F">
              <w:rPr>
                <w:rFonts w:ascii="Times New Roman" w:hAnsi="Times New Roman" w:cs="Times New Roman"/>
                <w:sz w:val="20"/>
                <w:szCs w:val="20"/>
              </w:rPr>
              <w:t>государствен</w:t>
            </w:r>
            <w:r>
              <w:rPr>
                <w:rFonts w:ascii="Times New Roman" w:hAnsi="Times New Roman" w:cs="Times New Roman"/>
                <w:sz w:val="20"/>
                <w:szCs w:val="20"/>
              </w:rPr>
              <w:t>-</w:t>
            </w:r>
            <w:r w:rsidRPr="0094254F">
              <w:rPr>
                <w:rFonts w:ascii="Times New Roman" w:hAnsi="Times New Roman" w:cs="Times New Roman"/>
                <w:sz w:val="20"/>
                <w:szCs w:val="20"/>
              </w:rPr>
              <w:t>ных</w:t>
            </w:r>
            <w:proofErr w:type="spellEnd"/>
            <w:proofErr w:type="gramEnd"/>
            <w:r w:rsidRPr="0094254F">
              <w:rPr>
                <w:rFonts w:ascii="Times New Roman" w:hAnsi="Times New Roman" w:cs="Times New Roman"/>
                <w:sz w:val="20"/>
                <w:szCs w:val="20"/>
              </w:rPr>
              <w:t xml:space="preserve"> (муниципальных) нужд</w:t>
            </w:r>
          </w:p>
        </w:tc>
        <w:tc>
          <w:tcPr>
            <w:tcW w:w="1559" w:type="dxa"/>
            <w:tcBorders>
              <w:top w:val="single" w:sz="4" w:space="0" w:color="auto"/>
              <w:left w:val="single" w:sz="4" w:space="0" w:color="auto"/>
              <w:bottom w:val="single" w:sz="4" w:space="0" w:color="auto"/>
              <w:right w:val="single" w:sz="4" w:space="0" w:color="auto"/>
            </w:tcBorders>
            <w:noWrap/>
            <w:hideMark/>
          </w:tcPr>
          <w:p w14:paraId="42094B7E" w14:textId="77777777" w:rsidR="008137C9" w:rsidRPr="0094254F" w:rsidRDefault="008137C9" w:rsidP="001C6652">
            <w:pPr>
              <w:autoSpaceDE w:val="0"/>
              <w:autoSpaceDN w:val="0"/>
              <w:spacing w:after="0"/>
              <w:rPr>
                <w:rFonts w:ascii="Times New Roman" w:hAnsi="Times New Roman" w:cs="Times New Roman"/>
                <w:bCs/>
                <w:sz w:val="20"/>
                <w:szCs w:val="20"/>
              </w:rPr>
            </w:pPr>
            <w:r>
              <w:rPr>
                <w:rFonts w:ascii="Times New Roman" w:hAnsi="Times New Roman" w:cs="Times New Roman"/>
                <w:bCs/>
                <w:sz w:val="20"/>
                <w:szCs w:val="20"/>
              </w:rPr>
              <w:t>91 0 00 71520</w:t>
            </w:r>
          </w:p>
        </w:tc>
        <w:tc>
          <w:tcPr>
            <w:tcW w:w="851" w:type="dxa"/>
            <w:tcBorders>
              <w:top w:val="single" w:sz="4" w:space="0" w:color="auto"/>
              <w:left w:val="single" w:sz="4" w:space="0" w:color="auto"/>
              <w:bottom w:val="single" w:sz="4" w:space="0" w:color="auto"/>
              <w:right w:val="single" w:sz="4" w:space="0" w:color="auto"/>
            </w:tcBorders>
            <w:noWrap/>
            <w:hideMark/>
          </w:tcPr>
          <w:p w14:paraId="79A1E87B" w14:textId="77777777" w:rsidR="008137C9" w:rsidRPr="0094254F" w:rsidRDefault="008137C9" w:rsidP="001C6652">
            <w:pPr>
              <w:autoSpaceDE w:val="0"/>
              <w:autoSpaceDN w:val="0"/>
              <w:spacing w:after="0"/>
              <w:jc w:val="center"/>
              <w:rPr>
                <w:rFonts w:ascii="Times New Roman" w:hAnsi="Times New Roman" w:cs="Times New Roman"/>
                <w:bCs/>
                <w:sz w:val="20"/>
                <w:szCs w:val="20"/>
              </w:rPr>
            </w:pPr>
            <w:r>
              <w:rPr>
                <w:rFonts w:ascii="Times New Roman" w:hAnsi="Times New Roman" w:cs="Times New Roman"/>
                <w:bCs/>
                <w:sz w:val="20"/>
                <w:szCs w:val="20"/>
              </w:rPr>
              <w:t>200</w:t>
            </w:r>
          </w:p>
        </w:tc>
        <w:tc>
          <w:tcPr>
            <w:tcW w:w="567" w:type="dxa"/>
            <w:tcBorders>
              <w:top w:val="single" w:sz="4" w:space="0" w:color="auto"/>
              <w:left w:val="single" w:sz="4" w:space="0" w:color="auto"/>
              <w:bottom w:val="single" w:sz="4" w:space="0" w:color="auto"/>
              <w:right w:val="single" w:sz="4" w:space="0" w:color="auto"/>
            </w:tcBorders>
            <w:noWrap/>
            <w:hideMark/>
          </w:tcPr>
          <w:p w14:paraId="5360A102" w14:textId="77777777" w:rsidR="008137C9" w:rsidRPr="0094254F" w:rsidRDefault="008137C9" w:rsidP="001C6652">
            <w:pPr>
              <w:autoSpaceDE w:val="0"/>
              <w:autoSpaceDN w:val="0"/>
              <w:spacing w:after="0"/>
              <w:jc w:val="center"/>
              <w:rPr>
                <w:rFonts w:ascii="Times New Roman" w:hAnsi="Times New Roman" w:cs="Times New Roman"/>
                <w:bCs/>
                <w:sz w:val="20"/>
                <w:szCs w:val="20"/>
              </w:rPr>
            </w:pPr>
            <w:r>
              <w:rPr>
                <w:rFonts w:ascii="Times New Roman" w:hAnsi="Times New Roman" w:cs="Times New Roman"/>
                <w:bCs/>
                <w:sz w:val="20"/>
                <w:szCs w:val="20"/>
              </w:rPr>
              <w:t>04</w:t>
            </w:r>
          </w:p>
        </w:tc>
        <w:tc>
          <w:tcPr>
            <w:tcW w:w="567" w:type="dxa"/>
            <w:tcBorders>
              <w:top w:val="single" w:sz="4" w:space="0" w:color="auto"/>
              <w:left w:val="single" w:sz="4" w:space="0" w:color="auto"/>
              <w:bottom w:val="single" w:sz="4" w:space="0" w:color="auto"/>
              <w:right w:val="single" w:sz="4" w:space="0" w:color="auto"/>
            </w:tcBorders>
            <w:noWrap/>
            <w:hideMark/>
          </w:tcPr>
          <w:p w14:paraId="3D0D99FA" w14:textId="77777777" w:rsidR="008137C9" w:rsidRPr="0094254F" w:rsidRDefault="008137C9" w:rsidP="001C6652">
            <w:pPr>
              <w:autoSpaceDE w:val="0"/>
              <w:autoSpaceDN w:val="0"/>
              <w:spacing w:after="0"/>
              <w:jc w:val="center"/>
              <w:rPr>
                <w:rFonts w:ascii="Times New Roman" w:hAnsi="Times New Roman" w:cs="Times New Roman"/>
                <w:bCs/>
                <w:sz w:val="20"/>
                <w:szCs w:val="20"/>
              </w:rPr>
            </w:pPr>
            <w:r>
              <w:rPr>
                <w:rFonts w:ascii="Times New Roman" w:hAnsi="Times New Roman" w:cs="Times New Roman"/>
                <w:bCs/>
                <w:sz w:val="20"/>
                <w:szCs w:val="20"/>
              </w:rPr>
              <w:t>09</w:t>
            </w:r>
          </w:p>
        </w:tc>
        <w:tc>
          <w:tcPr>
            <w:tcW w:w="1410" w:type="dxa"/>
            <w:tcBorders>
              <w:top w:val="single" w:sz="4" w:space="0" w:color="auto"/>
              <w:left w:val="single" w:sz="4" w:space="0" w:color="auto"/>
              <w:bottom w:val="single" w:sz="4" w:space="0" w:color="auto"/>
              <w:right w:val="single" w:sz="4" w:space="0" w:color="auto"/>
            </w:tcBorders>
            <w:noWrap/>
            <w:hideMark/>
          </w:tcPr>
          <w:p w14:paraId="4DD8D3E7" w14:textId="77777777" w:rsidR="008137C9" w:rsidRDefault="008137C9" w:rsidP="001C6652">
            <w:pPr>
              <w:autoSpaceDE w:val="0"/>
              <w:autoSpaceDN w:val="0"/>
              <w:spacing w:after="0"/>
              <w:jc w:val="right"/>
              <w:rPr>
                <w:rFonts w:ascii="Times New Roman" w:hAnsi="Times New Roman" w:cs="Times New Roman"/>
                <w:sz w:val="20"/>
                <w:szCs w:val="20"/>
              </w:rPr>
            </w:pPr>
            <w:r>
              <w:rPr>
                <w:rFonts w:ascii="Times New Roman" w:hAnsi="Times New Roman" w:cs="Times New Roman"/>
                <w:sz w:val="20"/>
                <w:szCs w:val="20"/>
              </w:rPr>
              <w:t>-</w:t>
            </w:r>
          </w:p>
        </w:tc>
        <w:tc>
          <w:tcPr>
            <w:tcW w:w="1559" w:type="dxa"/>
            <w:tcBorders>
              <w:top w:val="single" w:sz="4" w:space="0" w:color="auto"/>
              <w:left w:val="single" w:sz="4" w:space="0" w:color="auto"/>
              <w:bottom w:val="single" w:sz="4" w:space="0" w:color="auto"/>
              <w:right w:val="single" w:sz="4" w:space="0" w:color="auto"/>
            </w:tcBorders>
            <w:hideMark/>
          </w:tcPr>
          <w:p w14:paraId="124614B8" w14:textId="77777777" w:rsidR="008137C9" w:rsidRDefault="008137C9" w:rsidP="001C6652">
            <w:pPr>
              <w:autoSpaceDE w:val="0"/>
              <w:autoSpaceDN w:val="0"/>
              <w:spacing w:after="0"/>
              <w:jc w:val="right"/>
              <w:rPr>
                <w:rFonts w:ascii="Times New Roman" w:hAnsi="Times New Roman" w:cs="Times New Roman"/>
                <w:sz w:val="20"/>
                <w:szCs w:val="20"/>
              </w:rPr>
            </w:pPr>
            <w:r>
              <w:rPr>
                <w:rFonts w:ascii="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14:paraId="25959B7B" w14:textId="77777777" w:rsidR="008137C9" w:rsidRDefault="008137C9" w:rsidP="001C6652">
            <w:pPr>
              <w:autoSpaceDE w:val="0"/>
              <w:autoSpaceDN w:val="0"/>
              <w:spacing w:after="0"/>
              <w:jc w:val="right"/>
              <w:rPr>
                <w:rFonts w:ascii="Times New Roman" w:hAnsi="Times New Roman" w:cs="Times New Roman"/>
                <w:sz w:val="20"/>
                <w:szCs w:val="20"/>
              </w:rPr>
            </w:pPr>
            <w:r>
              <w:rPr>
                <w:rFonts w:ascii="Times New Roman" w:hAnsi="Times New Roman" w:cs="Times New Roman"/>
                <w:sz w:val="20"/>
                <w:szCs w:val="20"/>
              </w:rPr>
              <w:t>458000</w:t>
            </w:r>
          </w:p>
        </w:tc>
      </w:tr>
      <w:tr w:rsidR="008137C9" w14:paraId="1F02D4B9" w14:textId="77777777" w:rsidTr="00CE08DF">
        <w:trPr>
          <w:trHeight w:val="225"/>
        </w:trPr>
        <w:tc>
          <w:tcPr>
            <w:tcW w:w="3139" w:type="dxa"/>
            <w:tcBorders>
              <w:top w:val="single" w:sz="4" w:space="0" w:color="auto"/>
              <w:left w:val="single" w:sz="4" w:space="0" w:color="auto"/>
              <w:bottom w:val="single" w:sz="4" w:space="0" w:color="auto"/>
              <w:right w:val="single" w:sz="4" w:space="0" w:color="auto"/>
            </w:tcBorders>
            <w:noWrap/>
            <w:hideMark/>
          </w:tcPr>
          <w:p w14:paraId="31876A38" w14:textId="77777777" w:rsidR="008137C9" w:rsidRPr="007318ED" w:rsidRDefault="008137C9" w:rsidP="00BB6EB4">
            <w:pPr>
              <w:autoSpaceDE w:val="0"/>
              <w:autoSpaceDN w:val="0"/>
              <w:spacing w:after="0"/>
              <w:rPr>
                <w:rFonts w:ascii="Times New Roman" w:hAnsi="Times New Roman" w:cs="Times New Roman"/>
                <w:b/>
                <w:sz w:val="20"/>
                <w:szCs w:val="20"/>
              </w:rPr>
            </w:pPr>
            <w:proofErr w:type="spellStart"/>
            <w:r w:rsidRPr="007318ED">
              <w:rPr>
                <w:rFonts w:ascii="Times New Roman" w:hAnsi="Times New Roman" w:cs="Times New Roman"/>
                <w:b/>
                <w:sz w:val="20"/>
                <w:szCs w:val="20"/>
              </w:rPr>
              <w:t>Софинансирование</w:t>
            </w:r>
            <w:proofErr w:type="spellEnd"/>
            <w:r w:rsidRPr="007318ED">
              <w:rPr>
                <w:rFonts w:ascii="Times New Roman" w:hAnsi="Times New Roman" w:cs="Times New Roman"/>
                <w:b/>
                <w:sz w:val="20"/>
                <w:szCs w:val="20"/>
              </w:rPr>
              <w:t xml:space="preserve"> расходов на содержание и ремонт автомобильных дорог общего пользования местного значения, осуществляемые за счет средств из областного бюджета</w:t>
            </w:r>
          </w:p>
        </w:tc>
        <w:tc>
          <w:tcPr>
            <w:tcW w:w="1559" w:type="dxa"/>
            <w:tcBorders>
              <w:top w:val="single" w:sz="4" w:space="0" w:color="auto"/>
              <w:left w:val="single" w:sz="4" w:space="0" w:color="auto"/>
              <w:bottom w:val="single" w:sz="4" w:space="0" w:color="auto"/>
              <w:right w:val="single" w:sz="4" w:space="0" w:color="auto"/>
            </w:tcBorders>
            <w:noWrap/>
            <w:hideMark/>
          </w:tcPr>
          <w:p w14:paraId="3302BDC9" w14:textId="77777777" w:rsidR="008137C9" w:rsidRPr="007318ED" w:rsidRDefault="008137C9" w:rsidP="00BB6EB4">
            <w:pPr>
              <w:autoSpaceDE w:val="0"/>
              <w:autoSpaceDN w:val="0"/>
              <w:spacing w:after="0"/>
              <w:rPr>
                <w:rFonts w:ascii="Times New Roman" w:hAnsi="Times New Roman" w:cs="Times New Roman"/>
                <w:b/>
                <w:bCs/>
                <w:sz w:val="20"/>
                <w:szCs w:val="20"/>
                <w:lang w:val="en-US"/>
              </w:rPr>
            </w:pPr>
            <w:r w:rsidRPr="007318ED">
              <w:rPr>
                <w:rFonts w:ascii="Times New Roman" w:hAnsi="Times New Roman" w:cs="Times New Roman"/>
                <w:b/>
                <w:bCs/>
                <w:sz w:val="20"/>
                <w:szCs w:val="20"/>
              </w:rPr>
              <w:t>91 0 00 S</w:t>
            </w:r>
            <w:r w:rsidR="007318ED" w:rsidRPr="007318ED">
              <w:rPr>
                <w:rFonts w:ascii="Times New Roman" w:hAnsi="Times New Roman" w:cs="Times New Roman"/>
                <w:b/>
                <w:bCs/>
                <w:sz w:val="20"/>
                <w:szCs w:val="20"/>
                <w:lang w:val="en-US"/>
              </w:rPr>
              <w:t>1520</w:t>
            </w:r>
          </w:p>
        </w:tc>
        <w:tc>
          <w:tcPr>
            <w:tcW w:w="851" w:type="dxa"/>
            <w:tcBorders>
              <w:top w:val="single" w:sz="4" w:space="0" w:color="auto"/>
              <w:left w:val="single" w:sz="4" w:space="0" w:color="auto"/>
              <w:bottom w:val="single" w:sz="4" w:space="0" w:color="auto"/>
              <w:right w:val="single" w:sz="4" w:space="0" w:color="auto"/>
            </w:tcBorders>
            <w:noWrap/>
            <w:hideMark/>
          </w:tcPr>
          <w:p w14:paraId="0B37A0E3" w14:textId="77777777" w:rsidR="008137C9" w:rsidRPr="007318ED" w:rsidRDefault="008137C9" w:rsidP="00BB6EB4">
            <w:pPr>
              <w:autoSpaceDE w:val="0"/>
              <w:autoSpaceDN w:val="0"/>
              <w:spacing w:after="0"/>
              <w:jc w:val="center"/>
              <w:rPr>
                <w:rFonts w:ascii="Times New Roman" w:hAnsi="Times New Roman" w:cs="Times New Roman"/>
                <w:b/>
                <w:bCs/>
                <w:sz w:val="20"/>
                <w:szCs w:val="20"/>
              </w:rPr>
            </w:pPr>
          </w:p>
        </w:tc>
        <w:tc>
          <w:tcPr>
            <w:tcW w:w="567" w:type="dxa"/>
            <w:tcBorders>
              <w:top w:val="single" w:sz="4" w:space="0" w:color="auto"/>
              <w:left w:val="single" w:sz="4" w:space="0" w:color="auto"/>
              <w:bottom w:val="single" w:sz="4" w:space="0" w:color="auto"/>
              <w:right w:val="single" w:sz="4" w:space="0" w:color="auto"/>
            </w:tcBorders>
            <w:noWrap/>
            <w:hideMark/>
          </w:tcPr>
          <w:p w14:paraId="7023E846" w14:textId="77777777" w:rsidR="008137C9" w:rsidRPr="007318ED" w:rsidRDefault="008137C9" w:rsidP="00BB6EB4">
            <w:pPr>
              <w:autoSpaceDE w:val="0"/>
              <w:autoSpaceDN w:val="0"/>
              <w:spacing w:after="0"/>
              <w:jc w:val="center"/>
              <w:rPr>
                <w:rFonts w:ascii="Times New Roman" w:hAnsi="Times New Roman" w:cs="Times New Roman"/>
                <w:b/>
                <w:bCs/>
                <w:sz w:val="20"/>
                <w:szCs w:val="20"/>
              </w:rPr>
            </w:pPr>
          </w:p>
        </w:tc>
        <w:tc>
          <w:tcPr>
            <w:tcW w:w="567" w:type="dxa"/>
            <w:tcBorders>
              <w:top w:val="single" w:sz="4" w:space="0" w:color="auto"/>
              <w:left w:val="single" w:sz="4" w:space="0" w:color="auto"/>
              <w:bottom w:val="single" w:sz="4" w:space="0" w:color="auto"/>
              <w:right w:val="single" w:sz="4" w:space="0" w:color="auto"/>
            </w:tcBorders>
            <w:noWrap/>
            <w:hideMark/>
          </w:tcPr>
          <w:p w14:paraId="2C92AE08" w14:textId="77777777" w:rsidR="008137C9" w:rsidRPr="007318ED" w:rsidRDefault="008137C9" w:rsidP="00BB6EB4">
            <w:pPr>
              <w:autoSpaceDE w:val="0"/>
              <w:autoSpaceDN w:val="0"/>
              <w:spacing w:after="0"/>
              <w:jc w:val="center"/>
              <w:rPr>
                <w:rFonts w:ascii="Times New Roman" w:hAnsi="Times New Roman" w:cs="Times New Roman"/>
                <w:b/>
                <w:bCs/>
                <w:sz w:val="20"/>
                <w:szCs w:val="20"/>
              </w:rPr>
            </w:pPr>
          </w:p>
        </w:tc>
        <w:tc>
          <w:tcPr>
            <w:tcW w:w="1410" w:type="dxa"/>
            <w:tcBorders>
              <w:top w:val="single" w:sz="4" w:space="0" w:color="auto"/>
              <w:left w:val="single" w:sz="4" w:space="0" w:color="auto"/>
              <w:bottom w:val="single" w:sz="4" w:space="0" w:color="auto"/>
              <w:right w:val="single" w:sz="4" w:space="0" w:color="auto"/>
            </w:tcBorders>
            <w:noWrap/>
            <w:hideMark/>
          </w:tcPr>
          <w:p w14:paraId="122B3244" w14:textId="77777777" w:rsidR="008137C9" w:rsidRPr="007318ED" w:rsidRDefault="008137C9" w:rsidP="002F7E8D">
            <w:pPr>
              <w:autoSpaceDE w:val="0"/>
              <w:autoSpaceDN w:val="0"/>
              <w:spacing w:after="0"/>
              <w:jc w:val="right"/>
              <w:rPr>
                <w:rFonts w:ascii="Times New Roman" w:hAnsi="Times New Roman" w:cs="Times New Roman"/>
                <w:b/>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14:paraId="1E340783" w14:textId="77777777" w:rsidR="008137C9" w:rsidRPr="007318ED" w:rsidRDefault="008137C9" w:rsidP="002F7E8D">
            <w:pPr>
              <w:autoSpaceDE w:val="0"/>
              <w:autoSpaceDN w:val="0"/>
              <w:spacing w:after="0"/>
              <w:jc w:val="right"/>
              <w:rPr>
                <w:rFonts w:ascii="Times New Roman" w:hAnsi="Times New Roman" w:cs="Times New Roman"/>
                <w:b/>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14:paraId="4D10F7E4" w14:textId="77777777" w:rsidR="008137C9" w:rsidRPr="007318ED" w:rsidRDefault="007318ED" w:rsidP="002F7E8D">
            <w:pPr>
              <w:autoSpaceDE w:val="0"/>
              <w:autoSpaceDN w:val="0"/>
              <w:spacing w:after="0"/>
              <w:jc w:val="right"/>
              <w:rPr>
                <w:rFonts w:ascii="Times New Roman" w:hAnsi="Times New Roman" w:cs="Times New Roman"/>
                <w:b/>
                <w:sz w:val="20"/>
                <w:szCs w:val="20"/>
                <w:lang w:val="en-US"/>
              </w:rPr>
            </w:pPr>
            <w:r w:rsidRPr="007318ED">
              <w:rPr>
                <w:rFonts w:ascii="Times New Roman" w:hAnsi="Times New Roman" w:cs="Times New Roman"/>
                <w:b/>
                <w:sz w:val="20"/>
                <w:szCs w:val="20"/>
                <w:lang w:val="en-US"/>
              </w:rPr>
              <w:t>24200</w:t>
            </w:r>
          </w:p>
        </w:tc>
      </w:tr>
      <w:tr w:rsidR="007318ED" w14:paraId="601FE4C3" w14:textId="77777777" w:rsidTr="00CE08DF">
        <w:trPr>
          <w:trHeight w:val="225"/>
        </w:trPr>
        <w:tc>
          <w:tcPr>
            <w:tcW w:w="3139" w:type="dxa"/>
            <w:tcBorders>
              <w:top w:val="single" w:sz="4" w:space="0" w:color="auto"/>
              <w:left w:val="single" w:sz="4" w:space="0" w:color="auto"/>
              <w:bottom w:val="single" w:sz="4" w:space="0" w:color="auto"/>
              <w:right w:val="single" w:sz="4" w:space="0" w:color="auto"/>
            </w:tcBorders>
            <w:noWrap/>
            <w:hideMark/>
          </w:tcPr>
          <w:p w14:paraId="4AA79074" w14:textId="77777777" w:rsidR="007318ED" w:rsidRPr="0094254F" w:rsidRDefault="007318ED" w:rsidP="00BB6EB4">
            <w:pPr>
              <w:autoSpaceDE w:val="0"/>
              <w:autoSpaceDN w:val="0"/>
              <w:spacing w:after="0"/>
              <w:rPr>
                <w:rFonts w:ascii="Times New Roman" w:hAnsi="Times New Roman" w:cs="Times New Roman"/>
                <w:sz w:val="20"/>
                <w:szCs w:val="20"/>
              </w:rPr>
            </w:pPr>
            <w:r w:rsidRPr="0094254F">
              <w:rPr>
                <w:rFonts w:ascii="Times New Roman" w:hAnsi="Times New Roman" w:cs="Times New Roman"/>
                <w:sz w:val="20"/>
                <w:szCs w:val="20"/>
              </w:rPr>
              <w:t xml:space="preserve">Закупка товаров, работ и услуг для обеспечения </w:t>
            </w:r>
            <w:proofErr w:type="spellStart"/>
            <w:proofErr w:type="gramStart"/>
            <w:r w:rsidRPr="0094254F">
              <w:rPr>
                <w:rFonts w:ascii="Times New Roman" w:hAnsi="Times New Roman" w:cs="Times New Roman"/>
                <w:sz w:val="20"/>
                <w:szCs w:val="20"/>
              </w:rPr>
              <w:t>государствен</w:t>
            </w:r>
            <w:r>
              <w:rPr>
                <w:rFonts w:ascii="Times New Roman" w:hAnsi="Times New Roman" w:cs="Times New Roman"/>
                <w:sz w:val="20"/>
                <w:szCs w:val="20"/>
              </w:rPr>
              <w:t>-</w:t>
            </w:r>
            <w:r w:rsidRPr="0094254F">
              <w:rPr>
                <w:rFonts w:ascii="Times New Roman" w:hAnsi="Times New Roman" w:cs="Times New Roman"/>
                <w:sz w:val="20"/>
                <w:szCs w:val="20"/>
              </w:rPr>
              <w:t>ных</w:t>
            </w:r>
            <w:proofErr w:type="spellEnd"/>
            <w:proofErr w:type="gramEnd"/>
            <w:r w:rsidRPr="0094254F">
              <w:rPr>
                <w:rFonts w:ascii="Times New Roman" w:hAnsi="Times New Roman" w:cs="Times New Roman"/>
                <w:sz w:val="20"/>
                <w:szCs w:val="20"/>
              </w:rPr>
              <w:t xml:space="preserve"> (муниципальных) нужд</w:t>
            </w:r>
          </w:p>
        </w:tc>
        <w:tc>
          <w:tcPr>
            <w:tcW w:w="1559" w:type="dxa"/>
            <w:tcBorders>
              <w:top w:val="single" w:sz="4" w:space="0" w:color="auto"/>
              <w:left w:val="single" w:sz="4" w:space="0" w:color="auto"/>
              <w:bottom w:val="single" w:sz="4" w:space="0" w:color="auto"/>
              <w:right w:val="single" w:sz="4" w:space="0" w:color="auto"/>
            </w:tcBorders>
            <w:noWrap/>
            <w:hideMark/>
          </w:tcPr>
          <w:p w14:paraId="195D846A" w14:textId="77777777" w:rsidR="007318ED" w:rsidRPr="008137C9" w:rsidRDefault="007318ED" w:rsidP="001C6652">
            <w:pPr>
              <w:autoSpaceDE w:val="0"/>
              <w:autoSpaceDN w:val="0"/>
              <w:spacing w:after="0"/>
              <w:rPr>
                <w:rFonts w:ascii="Times New Roman" w:hAnsi="Times New Roman" w:cs="Times New Roman"/>
                <w:bCs/>
                <w:sz w:val="20"/>
                <w:szCs w:val="20"/>
                <w:lang w:val="en-US"/>
              </w:rPr>
            </w:pPr>
            <w:r>
              <w:rPr>
                <w:rFonts w:ascii="Times New Roman" w:hAnsi="Times New Roman" w:cs="Times New Roman"/>
                <w:bCs/>
                <w:sz w:val="20"/>
                <w:szCs w:val="20"/>
              </w:rPr>
              <w:t>91 0 00 S</w:t>
            </w:r>
            <w:r>
              <w:rPr>
                <w:rFonts w:ascii="Times New Roman" w:hAnsi="Times New Roman" w:cs="Times New Roman"/>
                <w:bCs/>
                <w:sz w:val="20"/>
                <w:szCs w:val="20"/>
                <w:lang w:val="en-US"/>
              </w:rPr>
              <w:t>1520</w:t>
            </w:r>
          </w:p>
        </w:tc>
        <w:tc>
          <w:tcPr>
            <w:tcW w:w="851" w:type="dxa"/>
            <w:tcBorders>
              <w:top w:val="single" w:sz="4" w:space="0" w:color="auto"/>
              <w:left w:val="single" w:sz="4" w:space="0" w:color="auto"/>
              <w:bottom w:val="single" w:sz="4" w:space="0" w:color="auto"/>
              <w:right w:val="single" w:sz="4" w:space="0" w:color="auto"/>
            </w:tcBorders>
            <w:noWrap/>
            <w:hideMark/>
          </w:tcPr>
          <w:p w14:paraId="33AD9AEB" w14:textId="77777777" w:rsidR="007318ED" w:rsidRPr="007318ED" w:rsidRDefault="007318ED" w:rsidP="001C6652">
            <w:pPr>
              <w:autoSpaceDE w:val="0"/>
              <w:autoSpaceDN w:val="0"/>
              <w:spacing w:after="0"/>
              <w:jc w:val="center"/>
              <w:rPr>
                <w:rFonts w:ascii="Times New Roman" w:hAnsi="Times New Roman" w:cs="Times New Roman"/>
                <w:bCs/>
                <w:sz w:val="20"/>
                <w:szCs w:val="20"/>
                <w:lang w:val="en-US"/>
              </w:rPr>
            </w:pPr>
            <w:r>
              <w:rPr>
                <w:rFonts w:ascii="Times New Roman" w:hAnsi="Times New Roman" w:cs="Times New Roman"/>
                <w:bCs/>
                <w:sz w:val="20"/>
                <w:szCs w:val="20"/>
                <w:lang w:val="en-US"/>
              </w:rPr>
              <w:t>200</w:t>
            </w:r>
          </w:p>
        </w:tc>
        <w:tc>
          <w:tcPr>
            <w:tcW w:w="567" w:type="dxa"/>
            <w:tcBorders>
              <w:top w:val="single" w:sz="4" w:space="0" w:color="auto"/>
              <w:left w:val="single" w:sz="4" w:space="0" w:color="auto"/>
              <w:bottom w:val="single" w:sz="4" w:space="0" w:color="auto"/>
              <w:right w:val="single" w:sz="4" w:space="0" w:color="auto"/>
            </w:tcBorders>
            <w:noWrap/>
            <w:hideMark/>
          </w:tcPr>
          <w:p w14:paraId="261CFCFE" w14:textId="77777777" w:rsidR="007318ED" w:rsidRPr="007318ED" w:rsidRDefault="007318ED" w:rsidP="001C6652">
            <w:pPr>
              <w:autoSpaceDE w:val="0"/>
              <w:autoSpaceDN w:val="0"/>
              <w:spacing w:after="0"/>
              <w:jc w:val="center"/>
              <w:rPr>
                <w:rFonts w:ascii="Times New Roman" w:hAnsi="Times New Roman" w:cs="Times New Roman"/>
                <w:bCs/>
                <w:sz w:val="20"/>
                <w:szCs w:val="20"/>
                <w:lang w:val="en-US"/>
              </w:rPr>
            </w:pPr>
            <w:r>
              <w:rPr>
                <w:rFonts w:ascii="Times New Roman" w:hAnsi="Times New Roman" w:cs="Times New Roman"/>
                <w:bCs/>
                <w:sz w:val="20"/>
                <w:szCs w:val="20"/>
                <w:lang w:val="en-US"/>
              </w:rPr>
              <w:t>04</w:t>
            </w:r>
          </w:p>
        </w:tc>
        <w:tc>
          <w:tcPr>
            <w:tcW w:w="567" w:type="dxa"/>
            <w:tcBorders>
              <w:top w:val="single" w:sz="4" w:space="0" w:color="auto"/>
              <w:left w:val="single" w:sz="4" w:space="0" w:color="auto"/>
              <w:bottom w:val="single" w:sz="4" w:space="0" w:color="auto"/>
              <w:right w:val="single" w:sz="4" w:space="0" w:color="auto"/>
            </w:tcBorders>
            <w:noWrap/>
            <w:hideMark/>
          </w:tcPr>
          <w:p w14:paraId="41226B06" w14:textId="77777777" w:rsidR="007318ED" w:rsidRPr="007318ED" w:rsidRDefault="007318ED" w:rsidP="001C6652">
            <w:pPr>
              <w:autoSpaceDE w:val="0"/>
              <w:autoSpaceDN w:val="0"/>
              <w:spacing w:after="0"/>
              <w:jc w:val="center"/>
              <w:rPr>
                <w:rFonts w:ascii="Times New Roman" w:hAnsi="Times New Roman" w:cs="Times New Roman"/>
                <w:bCs/>
                <w:sz w:val="20"/>
                <w:szCs w:val="20"/>
                <w:lang w:val="en-US"/>
              </w:rPr>
            </w:pPr>
            <w:r>
              <w:rPr>
                <w:rFonts w:ascii="Times New Roman" w:hAnsi="Times New Roman" w:cs="Times New Roman"/>
                <w:bCs/>
                <w:sz w:val="20"/>
                <w:szCs w:val="20"/>
                <w:lang w:val="en-US"/>
              </w:rPr>
              <w:t>09</w:t>
            </w:r>
          </w:p>
        </w:tc>
        <w:tc>
          <w:tcPr>
            <w:tcW w:w="1410" w:type="dxa"/>
            <w:tcBorders>
              <w:top w:val="single" w:sz="4" w:space="0" w:color="auto"/>
              <w:left w:val="single" w:sz="4" w:space="0" w:color="auto"/>
              <w:bottom w:val="single" w:sz="4" w:space="0" w:color="auto"/>
              <w:right w:val="single" w:sz="4" w:space="0" w:color="auto"/>
            </w:tcBorders>
            <w:noWrap/>
            <w:hideMark/>
          </w:tcPr>
          <w:p w14:paraId="60709B58" w14:textId="77777777" w:rsidR="007318ED" w:rsidRPr="007318ED" w:rsidRDefault="007318ED" w:rsidP="001C6652">
            <w:pPr>
              <w:autoSpaceDE w:val="0"/>
              <w:autoSpaceDN w:val="0"/>
              <w:spacing w:after="0"/>
              <w:jc w:val="right"/>
              <w:rPr>
                <w:rFonts w:ascii="Times New Roman" w:hAnsi="Times New Roman" w:cs="Times New Roman"/>
                <w:sz w:val="20"/>
                <w:szCs w:val="20"/>
                <w:lang w:val="en-US"/>
              </w:rPr>
            </w:pPr>
            <w:r>
              <w:rPr>
                <w:rFonts w:ascii="Times New Roman" w:hAnsi="Times New Roman" w:cs="Times New Roman"/>
                <w:sz w:val="20"/>
                <w:szCs w:val="20"/>
                <w:lang w:val="en-US"/>
              </w:rPr>
              <w:t>-</w:t>
            </w:r>
          </w:p>
        </w:tc>
        <w:tc>
          <w:tcPr>
            <w:tcW w:w="1559" w:type="dxa"/>
            <w:tcBorders>
              <w:top w:val="single" w:sz="4" w:space="0" w:color="auto"/>
              <w:left w:val="single" w:sz="4" w:space="0" w:color="auto"/>
              <w:bottom w:val="single" w:sz="4" w:space="0" w:color="auto"/>
              <w:right w:val="single" w:sz="4" w:space="0" w:color="auto"/>
            </w:tcBorders>
            <w:hideMark/>
          </w:tcPr>
          <w:p w14:paraId="5B047AD3" w14:textId="77777777" w:rsidR="007318ED" w:rsidRPr="007318ED" w:rsidRDefault="007318ED" w:rsidP="001C6652">
            <w:pPr>
              <w:autoSpaceDE w:val="0"/>
              <w:autoSpaceDN w:val="0"/>
              <w:spacing w:after="0"/>
              <w:jc w:val="right"/>
              <w:rPr>
                <w:rFonts w:ascii="Times New Roman" w:hAnsi="Times New Roman" w:cs="Times New Roman"/>
                <w:sz w:val="20"/>
                <w:szCs w:val="20"/>
                <w:lang w:val="en-US"/>
              </w:rPr>
            </w:pPr>
            <w:r>
              <w:rPr>
                <w:rFonts w:ascii="Times New Roman" w:hAnsi="Times New Roman" w:cs="Times New Roman"/>
                <w:sz w:val="20"/>
                <w:szCs w:val="20"/>
                <w:lang w:val="en-US"/>
              </w:rPr>
              <w:t>-</w:t>
            </w:r>
          </w:p>
        </w:tc>
        <w:tc>
          <w:tcPr>
            <w:tcW w:w="1134" w:type="dxa"/>
            <w:tcBorders>
              <w:top w:val="single" w:sz="4" w:space="0" w:color="auto"/>
              <w:left w:val="single" w:sz="4" w:space="0" w:color="auto"/>
              <w:bottom w:val="single" w:sz="4" w:space="0" w:color="auto"/>
              <w:right w:val="single" w:sz="4" w:space="0" w:color="auto"/>
            </w:tcBorders>
            <w:hideMark/>
          </w:tcPr>
          <w:p w14:paraId="55E8D428" w14:textId="77777777" w:rsidR="007318ED" w:rsidRPr="007318ED" w:rsidRDefault="007318ED" w:rsidP="001C6652">
            <w:pPr>
              <w:autoSpaceDE w:val="0"/>
              <w:autoSpaceDN w:val="0"/>
              <w:spacing w:after="0"/>
              <w:jc w:val="right"/>
              <w:rPr>
                <w:rFonts w:ascii="Times New Roman" w:hAnsi="Times New Roman" w:cs="Times New Roman"/>
                <w:sz w:val="20"/>
                <w:szCs w:val="20"/>
                <w:lang w:val="en-US"/>
              </w:rPr>
            </w:pPr>
            <w:r>
              <w:rPr>
                <w:rFonts w:ascii="Times New Roman" w:hAnsi="Times New Roman" w:cs="Times New Roman"/>
                <w:sz w:val="20"/>
                <w:szCs w:val="20"/>
                <w:lang w:val="en-US"/>
              </w:rPr>
              <w:t>24200</w:t>
            </w:r>
          </w:p>
        </w:tc>
      </w:tr>
      <w:tr w:rsidR="008137C9" w14:paraId="25A22C75" w14:textId="77777777" w:rsidTr="00CE08DF">
        <w:trPr>
          <w:trHeight w:val="225"/>
        </w:trPr>
        <w:tc>
          <w:tcPr>
            <w:tcW w:w="3139" w:type="dxa"/>
            <w:tcBorders>
              <w:top w:val="single" w:sz="4" w:space="0" w:color="auto"/>
              <w:left w:val="single" w:sz="4" w:space="0" w:color="auto"/>
              <w:bottom w:val="single" w:sz="4" w:space="0" w:color="auto"/>
              <w:right w:val="single" w:sz="4" w:space="0" w:color="auto"/>
            </w:tcBorders>
            <w:noWrap/>
            <w:hideMark/>
          </w:tcPr>
          <w:p w14:paraId="4297EBB3" w14:textId="77777777" w:rsidR="008137C9" w:rsidRPr="007318ED" w:rsidRDefault="007318ED" w:rsidP="00BB6EB4">
            <w:pPr>
              <w:autoSpaceDE w:val="0"/>
              <w:autoSpaceDN w:val="0"/>
              <w:spacing w:after="0"/>
              <w:rPr>
                <w:rFonts w:ascii="Times New Roman" w:hAnsi="Times New Roman" w:cs="Times New Roman"/>
                <w:b/>
                <w:sz w:val="20"/>
                <w:szCs w:val="20"/>
              </w:rPr>
            </w:pPr>
            <w:r w:rsidRPr="007318ED">
              <w:rPr>
                <w:rFonts w:ascii="Times New Roman" w:hAnsi="Times New Roman" w:cs="Times New Roman"/>
                <w:b/>
                <w:sz w:val="20"/>
                <w:szCs w:val="20"/>
              </w:rPr>
              <w:t>Уличное освещение</w:t>
            </w:r>
          </w:p>
        </w:tc>
        <w:tc>
          <w:tcPr>
            <w:tcW w:w="1559" w:type="dxa"/>
            <w:tcBorders>
              <w:top w:val="single" w:sz="4" w:space="0" w:color="auto"/>
              <w:left w:val="single" w:sz="4" w:space="0" w:color="auto"/>
              <w:bottom w:val="single" w:sz="4" w:space="0" w:color="auto"/>
              <w:right w:val="single" w:sz="4" w:space="0" w:color="auto"/>
            </w:tcBorders>
            <w:noWrap/>
            <w:hideMark/>
          </w:tcPr>
          <w:p w14:paraId="593A0A37" w14:textId="77777777" w:rsidR="008137C9" w:rsidRPr="007318ED" w:rsidRDefault="007318ED" w:rsidP="00BB6EB4">
            <w:pPr>
              <w:autoSpaceDE w:val="0"/>
              <w:autoSpaceDN w:val="0"/>
              <w:spacing w:after="0"/>
              <w:rPr>
                <w:rFonts w:ascii="Times New Roman" w:hAnsi="Times New Roman" w:cs="Times New Roman"/>
                <w:b/>
                <w:bCs/>
                <w:sz w:val="20"/>
                <w:szCs w:val="20"/>
              </w:rPr>
            </w:pPr>
            <w:r w:rsidRPr="007318ED">
              <w:rPr>
                <w:rFonts w:ascii="Times New Roman" w:hAnsi="Times New Roman" w:cs="Times New Roman"/>
                <w:b/>
                <w:bCs/>
                <w:sz w:val="20"/>
                <w:szCs w:val="20"/>
              </w:rPr>
              <w:t>91 0 00 0</w:t>
            </w:r>
            <w:r>
              <w:rPr>
                <w:rFonts w:ascii="Times New Roman" w:hAnsi="Times New Roman" w:cs="Times New Roman"/>
                <w:b/>
                <w:bCs/>
                <w:sz w:val="20"/>
                <w:szCs w:val="20"/>
              </w:rPr>
              <w:t>00</w:t>
            </w:r>
            <w:r w:rsidRPr="007318ED">
              <w:rPr>
                <w:rFonts w:ascii="Times New Roman" w:hAnsi="Times New Roman" w:cs="Times New Roman"/>
                <w:b/>
                <w:bCs/>
                <w:sz w:val="20"/>
                <w:szCs w:val="20"/>
              </w:rPr>
              <w:t>70</w:t>
            </w:r>
          </w:p>
        </w:tc>
        <w:tc>
          <w:tcPr>
            <w:tcW w:w="851" w:type="dxa"/>
            <w:tcBorders>
              <w:top w:val="single" w:sz="4" w:space="0" w:color="auto"/>
              <w:left w:val="single" w:sz="4" w:space="0" w:color="auto"/>
              <w:bottom w:val="single" w:sz="4" w:space="0" w:color="auto"/>
              <w:right w:val="single" w:sz="4" w:space="0" w:color="auto"/>
            </w:tcBorders>
            <w:noWrap/>
            <w:hideMark/>
          </w:tcPr>
          <w:p w14:paraId="22A6D82B" w14:textId="77777777" w:rsidR="008137C9" w:rsidRPr="007318ED" w:rsidRDefault="008137C9" w:rsidP="00BB6EB4">
            <w:pPr>
              <w:autoSpaceDE w:val="0"/>
              <w:autoSpaceDN w:val="0"/>
              <w:spacing w:after="0"/>
              <w:jc w:val="center"/>
              <w:rPr>
                <w:rFonts w:ascii="Times New Roman" w:hAnsi="Times New Roman" w:cs="Times New Roman"/>
                <w:b/>
                <w:bCs/>
                <w:sz w:val="20"/>
                <w:szCs w:val="20"/>
              </w:rPr>
            </w:pPr>
          </w:p>
        </w:tc>
        <w:tc>
          <w:tcPr>
            <w:tcW w:w="567" w:type="dxa"/>
            <w:tcBorders>
              <w:top w:val="single" w:sz="4" w:space="0" w:color="auto"/>
              <w:left w:val="single" w:sz="4" w:space="0" w:color="auto"/>
              <w:bottom w:val="single" w:sz="4" w:space="0" w:color="auto"/>
              <w:right w:val="single" w:sz="4" w:space="0" w:color="auto"/>
            </w:tcBorders>
            <w:noWrap/>
            <w:hideMark/>
          </w:tcPr>
          <w:p w14:paraId="75BFAA95" w14:textId="77777777" w:rsidR="008137C9" w:rsidRPr="007318ED" w:rsidRDefault="008137C9" w:rsidP="00BB6EB4">
            <w:pPr>
              <w:autoSpaceDE w:val="0"/>
              <w:autoSpaceDN w:val="0"/>
              <w:spacing w:after="0"/>
              <w:jc w:val="center"/>
              <w:rPr>
                <w:rFonts w:ascii="Times New Roman" w:hAnsi="Times New Roman" w:cs="Times New Roman"/>
                <w:b/>
                <w:bCs/>
                <w:sz w:val="20"/>
                <w:szCs w:val="20"/>
              </w:rPr>
            </w:pPr>
          </w:p>
        </w:tc>
        <w:tc>
          <w:tcPr>
            <w:tcW w:w="567" w:type="dxa"/>
            <w:tcBorders>
              <w:top w:val="single" w:sz="4" w:space="0" w:color="auto"/>
              <w:left w:val="single" w:sz="4" w:space="0" w:color="auto"/>
              <w:bottom w:val="single" w:sz="4" w:space="0" w:color="auto"/>
              <w:right w:val="single" w:sz="4" w:space="0" w:color="auto"/>
            </w:tcBorders>
            <w:noWrap/>
            <w:hideMark/>
          </w:tcPr>
          <w:p w14:paraId="55000279" w14:textId="77777777" w:rsidR="008137C9" w:rsidRPr="007318ED" w:rsidRDefault="008137C9" w:rsidP="00BB6EB4">
            <w:pPr>
              <w:autoSpaceDE w:val="0"/>
              <w:autoSpaceDN w:val="0"/>
              <w:spacing w:after="0"/>
              <w:jc w:val="center"/>
              <w:rPr>
                <w:rFonts w:ascii="Times New Roman" w:hAnsi="Times New Roman" w:cs="Times New Roman"/>
                <w:b/>
                <w:bCs/>
                <w:sz w:val="20"/>
                <w:szCs w:val="20"/>
              </w:rPr>
            </w:pPr>
          </w:p>
        </w:tc>
        <w:tc>
          <w:tcPr>
            <w:tcW w:w="1410" w:type="dxa"/>
            <w:tcBorders>
              <w:top w:val="single" w:sz="4" w:space="0" w:color="auto"/>
              <w:left w:val="single" w:sz="4" w:space="0" w:color="auto"/>
              <w:bottom w:val="single" w:sz="4" w:space="0" w:color="auto"/>
              <w:right w:val="single" w:sz="4" w:space="0" w:color="auto"/>
            </w:tcBorders>
            <w:noWrap/>
            <w:hideMark/>
          </w:tcPr>
          <w:p w14:paraId="7C6BCEF8" w14:textId="77777777" w:rsidR="008137C9" w:rsidRPr="007318ED" w:rsidRDefault="008137C9" w:rsidP="002F7E8D">
            <w:pPr>
              <w:autoSpaceDE w:val="0"/>
              <w:autoSpaceDN w:val="0"/>
              <w:spacing w:after="0"/>
              <w:jc w:val="right"/>
              <w:rPr>
                <w:rFonts w:ascii="Times New Roman" w:hAnsi="Times New Roman" w:cs="Times New Roman"/>
                <w:b/>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14:paraId="4EEFF954" w14:textId="77777777" w:rsidR="008137C9" w:rsidRPr="007318ED" w:rsidRDefault="008137C9" w:rsidP="002F7E8D">
            <w:pPr>
              <w:autoSpaceDE w:val="0"/>
              <w:autoSpaceDN w:val="0"/>
              <w:spacing w:after="0"/>
              <w:jc w:val="right"/>
              <w:rPr>
                <w:rFonts w:ascii="Times New Roman" w:hAnsi="Times New Roman" w:cs="Times New Roman"/>
                <w:b/>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14:paraId="673CE175" w14:textId="77777777" w:rsidR="008137C9" w:rsidRPr="007318ED" w:rsidRDefault="007318ED" w:rsidP="002F7E8D">
            <w:pPr>
              <w:autoSpaceDE w:val="0"/>
              <w:autoSpaceDN w:val="0"/>
              <w:spacing w:after="0"/>
              <w:jc w:val="right"/>
              <w:rPr>
                <w:rFonts w:ascii="Times New Roman" w:hAnsi="Times New Roman" w:cs="Times New Roman"/>
                <w:b/>
                <w:sz w:val="20"/>
                <w:szCs w:val="20"/>
              </w:rPr>
            </w:pPr>
            <w:r w:rsidRPr="007318ED">
              <w:rPr>
                <w:rFonts w:ascii="Times New Roman" w:hAnsi="Times New Roman" w:cs="Times New Roman"/>
                <w:b/>
                <w:sz w:val="20"/>
                <w:szCs w:val="20"/>
              </w:rPr>
              <w:t>850000</w:t>
            </w:r>
          </w:p>
        </w:tc>
      </w:tr>
      <w:tr w:rsidR="007318ED" w14:paraId="577AA8C8" w14:textId="77777777" w:rsidTr="00CE08DF">
        <w:trPr>
          <w:trHeight w:val="225"/>
        </w:trPr>
        <w:tc>
          <w:tcPr>
            <w:tcW w:w="3139" w:type="dxa"/>
            <w:tcBorders>
              <w:top w:val="single" w:sz="4" w:space="0" w:color="auto"/>
              <w:left w:val="single" w:sz="4" w:space="0" w:color="auto"/>
              <w:bottom w:val="single" w:sz="4" w:space="0" w:color="auto"/>
              <w:right w:val="single" w:sz="4" w:space="0" w:color="auto"/>
            </w:tcBorders>
            <w:noWrap/>
            <w:hideMark/>
          </w:tcPr>
          <w:p w14:paraId="59904E02" w14:textId="77777777" w:rsidR="007318ED" w:rsidRPr="0094254F" w:rsidRDefault="007318ED" w:rsidP="001C6652">
            <w:pPr>
              <w:autoSpaceDE w:val="0"/>
              <w:autoSpaceDN w:val="0"/>
              <w:spacing w:after="0"/>
              <w:rPr>
                <w:rFonts w:ascii="Times New Roman" w:hAnsi="Times New Roman" w:cs="Times New Roman"/>
                <w:sz w:val="20"/>
                <w:szCs w:val="20"/>
              </w:rPr>
            </w:pPr>
            <w:r w:rsidRPr="0094254F">
              <w:rPr>
                <w:rFonts w:ascii="Times New Roman" w:hAnsi="Times New Roman" w:cs="Times New Roman"/>
                <w:sz w:val="20"/>
                <w:szCs w:val="20"/>
              </w:rPr>
              <w:t xml:space="preserve">Закупка товаров, работ и услуг для обеспечения </w:t>
            </w:r>
            <w:proofErr w:type="spellStart"/>
            <w:proofErr w:type="gramStart"/>
            <w:r w:rsidRPr="0094254F">
              <w:rPr>
                <w:rFonts w:ascii="Times New Roman" w:hAnsi="Times New Roman" w:cs="Times New Roman"/>
                <w:sz w:val="20"/>
                <w:szCs w:val="20"/>
              </w:rPr>
              <w:t>государствен</w:t>
            </w:r>
            <w:r>
              <w:rPr>
                <w:rFonts w:ascii="Times New Roman" w:hAnsi="Times New Roman" w:cs="Times New Roman"/>
                <w:sz w:val="20"/>
                <w:szCs w:val="20"/>
              </w:rPr>
              <w:t>-</w:t>
            </w:r>
            <w:r w:rsidRPr="0094254F">
              <w:rPr>
                <w:rFonts w:ascii="Times New Roman" w:hAnsi="Times New Roman" w:cs="Times New Roman"/>
                <w:sz w:val="20"/>
                <w:szCs w:val="20"/>
              </w:rPr>
              <w:t>ных</w:t>
            </w:r>
            <w:proofErr w:type="spellEnd"/>
            <w:proofErr w:type="gramEnd"/>
            <w:r w:rsidRPr="0094254F">
              <w:rPr>
                <w:rFonts w:ascii="Times New Roman" w:hAnsi="Times New Roman" w:cs="Times New Roman"/>
                <w:sz w:val="20"/>
                <w:szCs w:val="20"/>
              </w:rPr>
              <w:t xml:space="preserve"> (муниципальных) нужд</w:t>
            </w:r>
          </w:p>
        </w:tc>
        <w:tc>
          <w:tcPr>
            <w:tcW w:w="1559" w:type="dxa"/>
            <w:tcBorders>
              <w:top w:val="single" w:sz="4" w:space="0" w:color="auto"/>
              <w:left w:val="single" w:sz="4" w:space="0" w:color="auto"/>
              <w:bottom w:val="single" w:sz="4" w:space="0" w:color="auto"/>
              <w:right w:val="single" w:sz="4" w:space="0" w:color="auto"/>
            </w:tcBorders>
            <w:noWrap/>
            <w:hideMark/>
          </w:tcPr>
          <w:p w14:paraId="100D83D6" w14:textId="77777777" w:rsidR="007318ED" w:rsidRPr="0094254F" w:rsidRDefault="007318ED" w:rsidP="001C6652">
            <w:pPr>
              <w:autoSpaceDE w:val="0"/>
              <w:autoSpaceDN w:val="0"/>
              <w:spacing w:after="0"/>
              <w:rPr>
                <w:rFonts w:ascii="Times New Roman" w:hAnsi="Times New Roman" w:cs="Times New Roman"/>
                <w:bCs/>
                <w:sz w:val="20"/>
                <w:szCs w:val="20"/>
              </w:rPr>
            </w:pPr>
            <w:r>
              <w:rPr>
                <w:rFonts w:ascii="Times New Roman" w:hAnsi="Times New Roman" w:cs="Times New Roman"/>
                <w:bCs/>
                <w:sz w:val="20"/>
                <w:szCs w:val="20"/>
              </w:rPr>
              <w:t>91 0 00 00070</w:t>
            </w:r>
          </w:p>
        </w:tc>
        <w:tc>
          <w:tcPr>
            <w:tcW w:w="851" w:type="dxa"/>
            <w:tcBorders>
              <w:top w:val="single" w:sz="4" w:space="0" w:color="auto"/>
              <w:left w:val="single" w:sz="4" w:space="0" w:color="auto"/>
              <w:bottom w:val="single" w:sz="4" w:space="0" w:color="auto"/>
              <w:right w:val="single" w:sz="4" w:space="0" w:color="auto"/>
            </w:tcBorders>
            <w:noWrap/>
            <w:hideMark/>
          </w:tcPr>
          <w:p w14:paraId="71876BCD" w14:textId="77777777" w:rsidR="007318ED" w:rsidRPr="0094254F" w:rsidRDefault="007318ED" w:rsidP="001C6652">
            <w:pPr>
              <w:autoSpaceDE w:val="0"/>
              <w:autoSpaceDN w:val="0"/>
              <w:spacing w:after="0"/>
              <w:jc w:val="center"/>
              <w:rPr>
                <w:rFonts w:ascii="Times New Roman" w:hAnsi="Times New Roman" w:cs="Times New Roman"/>
                <w:bCs/>
                <w:sz w:val="20"/>
                <w:szCs w:val="20"/>
              </w:rPr>
            </w:pPr>
            <w:r>
              <w:rPr>
                <w:rFonts w:ascii="Times New Roman" w:hAnsi="Times New Roman" w:cs="Times New Roman"/>
                <w:bCs/>
                <w:sz w:val="20"/>
                <w:szCs w:val="20"/>
              </w:rPr>
              <w:t>200</w:t>
            </w:r>
          </w:p>
        </w:tc>
        <w:tc>
          <w:tcPr>
            <w:tcW w:w="567" w:type="dxa"/>
            <w:tcBorders>
              <w:top w:val="single" w:sz="4" w:space="0" w:color="auto"/>
              <w:left w:val="single" w:sz="4" w:space="0" w:color="auto"/>
              <w:bottom w:val="single" w:sz="4" w:space="0" w:color="auto"/>
              <w:right w:val="single" w:sz="4" w:space="0" w:color="auto"/>
            </w:tcBorders>
            <w:noWrap/>
            <w:hideMark/>
          </w:tcPr>
          <w:p w14:paraId="733F871D" w14:textId="77777777" w:rsidR="007318ED" w:rsidRPr="0094254F" w:rsidRDefault="007318ED" w:rsidP="001C6652">
            <w:pPr>
              <w:autoSpaceDE w:val="0"/>
              <w:autoSpaceDN w:val="0"/>
              <w:spacing w:after="0"/>
              <w:jc w:val="center"/>
              <w:rPr>
                <w:rFonts w:ascii="Times New Roman" w:hAnsi="Times New Roman" w:cs="Times New Roman"/>
                <w:bCs/>
                <w:sz w:val="20"/>
                <w:szCs w:val="20"/>
              </w:rPr>
            </w:pPr>
            <w:r>
              <w:rPr>
                <w:rFonts w:ascii="Times New Roman" w:hAnsi="Times New Roman" w:cs="Times New Roman"/>
                <w:bCs/>
                <w:sz w:val="20"/>
                <w:szCs w:val="20"/>
              </w:rPr>
              <w:t>05</w:t>
            </w:r>
          </w:p>
        </w:tc>
        <w:tc>
          <w:tcPr>
            <w:tcW w:w="567" w:type="dxa"/>
            <w:tcBorders>
              <w:top w:val="single" w:sz="4" w:space="0" w:color="auto"/>
              <w:left w:val="single" w:sz="4" w:space="0" w:color="auto"/>
              <w:bottom w:val="single" w:sz="4" w:space="0" w:color="auto"/>
              <w:right w:val="single" w:sz="4" w:space="0" w:color="auto"/>
            </w:tcBorders>
            <w:noWrap/>
            <w:hideMark/>
          </w:tcPr>
          <w:p w14:paraId="672F5640" w14:textId="77777777" w:rsidR="007318ED" w:rsidRPr="0094254F" w:rsidRDefault="007318ED" w:rsidP="001C6652">
            <w:pPr>
              <w:autoSpaceDE w:val="0"/>
              <w:autoSpaceDN w:val="0"/>
              <w:spacing w:after="0"/>
              <w:jc w:val="center"/>
              <w:rPr>
                <w:rFonts w:ascii="Times New Roman" w:hAnsi="Times New Roman" w:cs="Times New Roman"/>
                <w:bCs/>
                <w:sz w:val="20"/>
                <w:szCs w:val="20"/>
              </w:rPr>
            </w:pPr>
            <w:r>
              <w:rPr>
                <w:rFonts w:ascii="Times New Roman" w:hAnsi="Times New Roman" w:cs="Times New Roman"/>
                <w:bCs/>
                <w:sz w:val="20"/>
                <w:szCs w:val="20"/>
              </w:rPr>
              <w:t>03</w:t>
            </w:r>
          </w:p>
        </w:tc>
        <w:tc>
          <w:tcPr>
            <w:tcW w:w="1410" w:type="dxa"/>
            <w:tcBorders>
              <w:top w:val="single" w:sz="4" w:space="0" w:color="auto"/>
              <w:left w:val="single" w:sz="4" w:space="0" w:color="auto"/>
              <w:bottom w:val="single" w:sz="4" w:space="0" w:color="auto"/>
              <w:right w:val="single" w:sz="4" w:space="0" w:color="auto"/>
            </w:tcBorders>
            <w:noWrap/>
            <w:hideMark/>
          </w:tcPr>
          <w:p w14:paraId="1E0CB2B0" w14:textId="77777777" w:rsidR="007318ED" w:rsidRDefault="007318ED" w:rsidP="001C6652">
            <w:pPr>
              <w:autoSpaceDE w:val="0"/>
              <w:autoSpaceDN w:val="0"/>
              <w:spacing w:after="0"/>
              <w:jc w:val="right"/>
              <w:rPr>
                <w:rFonts w:ascii="Times New Roman" w:hAnsi="Times New Roman" w:cs="Times New Roman"/>
                <w:sz w:val="20"/>
                <w:szCs w:val="20"/>
              </w:rPr>
            </w:pPr>
            <w:r>
              <w:rPr>
                <w:rFonts w:ascii="Times New Roman" w:hAnsi="Times New Roman" w:cs="Times New Roman"/>
                <w:sz w:val="20"/>
                <w:szCs w:val="20"/>
              </w:rPr>
              <w:t>-</w:t>
            </w:r>
          </w:p>
        </w:tc>
        <w:tc>
          <w:tcPr>
            <w:tcW w:w="1559" w:type="dxa"/>
            <w:tcBorders>
              <w:top w:val="single" w:sz="4" w:space="0" w:color="auto"/>
              <w:left w:val="single" w:sz="4" w:space="0" w:color="auto"/>
              <w:bottom w:val="single" w:sz="4" w:space="0" w:color="auto"/>
              <w:right w:val="single" w:sz="4" w:space="0" w:color="auto"/>
            </w:tcBorders>
            <w:hideMark/>
          </w:tcPr>
          <w:p w14:paraId="682FD0D1" w14:textId="77777777" w:rsidR="007318ED" w:rsidRDefault="007318ED" w:rsidP="001C6652">
            <w:pPr>
              <w:autoSpaceDE w:val="0"/>
              <w:autoSpaceDN w:val="0"/>
              <w:spacing w:after="0"/>
              <w:jc w:val="right"/>
              <w:rPr>
                <w:rFonts w:ascii="Times New Roman" w:hAnsi="Times New Roman" w:cs="Times New Roman"/>
                <w:sz w:val="20"/>
                <w:szCs w:val="20"/>
              </w:rPr>
            </w:pPr>
            <w:r>
              <w:rPr>
                <w:rFonts w:ascii="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14:paraId="0D6ADBB0" w14:textId="77777777" w:rsidR="007318ED" w:rsidRDefault="007318ED" w:rsidP="001C6652">
            <w:pPr>
              <w:autoSpaceDE w:val="0"/>
              <w:autoSpaceDN w:val="0"/>
              <w:spacing w:after="0"/>
              <w:jc w:val="right"/>
              <w:rPr>
                <w:rFonts w:ascii="Times New Roman" w:hAnsi="Times New Roman" w:cs="Times New Roman"/>
                <w:sz w:val="20"/>
                <w:szCs w:val="20"/>
              </w:rPr>
            </w:pPr>
            <w:r>
              <w:rPr>
                <w:rFonts w:ascii="Times New Roman" w:hAnsi="Times New Roman" w:cs="Times New Roman"/>
                <w:sz w:val="20"/>
                <w:szCs w:val="20"/>
              </w:rPr>
              <w:t>850000</w:t>
            </w:r>
          </w:p>
        </w:tc>
      </w:tr>
      <w:tr w:rsidR="007318ED" w14:paraId="49E37991" w14:textId="77777777" w:rsidTr="00CE08DF">
        <w:trPr>
          <w:trHeight w:val="225"/>
        </w:trPr>
        <w:tc>
          <w:tcPr>
            <w:tcW w:w="3139" w:type="dxa"/>
            <w:tcBorders>
              <w:top w:val="single" w:sz="4" w:space="0" w:color="auto"/>
              <w:left w:val="single" w:sz="4" w:space="0" w:color="auto"/>
              <w:bottom w:val="single" w:sz="4" w:space="0" w:color="auto"/>
              <w:right w:val="single" w:sz="4" w:space="0" w:color="auto"/>
            </w:tcBorders>
            <w:noWrap/>
            <w:hideMark/>
          </w:tcPr>
          <w:p w14:paraId="17A9E331" w14:textId="77777777" w:rsidR="007318ED" w:rsidRPr="007318ED" w:rsidRDefault="007318ED" w:rsidP="001C6652">
            <w:pPr>
              <w:autoSpaceDE w:val="0"/>
              <w:autoSpaceDN w:val="0"/>
              <w:spacing w:after="0"/>
              <w:rPr>
                <w:rFonts w:ascii="Times New Roman" w:hAnsi="Times New Roman" w:cs="Times New Roman"/>
                <w:b/>
                <w:sz w:val="20"/>
                <w:szCs w:val="20"/>
              </w:rPr>
            </w:pPr>
            <w:r w:rsidRPr="007318ED">
              <w:rPr>
                <w:rFonts w:ascii="Times New Roman" w:hAnsi="Times New Roman" w:cs="Times New Roman"/>
                <w:b/>
                <w:sz w:val="20"/>
                <w:szCs w:val="20"/>
              </w:rPr>
              <w:t>Организация и содержание мест захоронений</w:t>
            </w:r>
          </w:p>
        </w:tc>
        <w:tc>
          <w:tcPr>
            <w:tcW w:w="1559" w:type="dxa"/>
            <w:tcBorders>
              <w:top w:val="single" w:sz="4" w:space="0" w:color="auto"/>
              <w:left w:val="single" w:sz="4" w:space="0" w:color="auto"/>
              <w:bottom w:val="single" w:sz="4" w:space="0" w:color="auto"/>
              <w:right w:val="single" w:sz="4" w:space="0" w:color="auto"/>
            </w:tcBorders>
            <w:noWrap/>
            <w:hideMark/>
          </w:tcPr>
          <w:p w14:paraId="6B7D7CCE" w14:textId="77777777" w:rsidR="007318ED" w:rsidRPr="007318ED" w:rsidRDefault="007318ED" w:rsidP="001C6652">
            <w:pPr>
              <w:autoSpaceDE w:val="0"/>
              <w:autoSpaceDN w:val="0"/>
              <w:spacing w:after="0"/>
              <w:rPr>
                <w:rFonts w:ascii="Times New Roman" w:hAnsi="Times New Roman" w:cs="Times New Roman"/>
                <w:b/>
                <w:bCs/>
                <w:sz w:val="20"/>
                <w:szCs w:val="20"/>
              </w:rPr>
            </w:pPr>
            <w:r w:rsidRPr="007318ED">
              <w:rPr>
                <w:rFonts w:ascii="Times New Roman" w:hAnsi="Times New Roman" w:cs="Times New Roman"/>
                <w:b/>
                <w:bCs/>
                <w:sz w:val="20"/>
                <w:szCs w:val="20"/>
              </w:rPr>
              <w:t>91 0 00 00080</w:t>
            </w:r>
          </w:p>
        </w:tc>
        <w:tc>
          <w:tcPr>
            <w:tcW w:w="851" w:type="dxa"/>
            <w:tcBorders>
              <w:top w:val="single" w:sz="4" w:space="0" w:color="auto"/>
              <w:left w:val="single" w:sz="4" w:space="0" w:color="auto"/>
              <w:bottom w:val="single" w:sz="4" w:space="0" w:color="auto"/>
              <w:right w:val="single" w:sz="4" w:space="0" w:color="auto"/>
            </w:tcBorders>
            <w:noWrap/>
            <w:hideMark/>
          </w:tcPr>
          <w:p w14:paraId="4829D8E8" w14:textId="77777777" w:rsidR="007318ED" w:rsidRPr="007318ED" w:rsidRDefault="007318ED" w:rsidP="001C6652">
            <w:pPr>
              <w:autoSpaceDE w:val="0"/>
              <w:autoSpaceDN w:val="0"/>
              <w:spacing w:after="0"/>
              <w:jc w:val="center"/>
              <w:rPr>
                <w:rFonts w:ascii="Times New Roman" w:hAnsi="Times New Roman" w:cs="Times New Roman"/>
                <w:b/>
                <w:bCs/>
                <w:sz w:val="20"/>
                <w:szCs w:val="20"/>
              </w:rPr>
            </w:pPr>
          </w:p>
        </w:tc>
        <w:tc>
          <w:tcPr>
            <w:tcW w:w="567" w:type="dxa"/>
            <w:tcBorders>
              <w:top w:val="single" w:sz="4" w:space="0" w:color="auto"/>
              <w:left w:val="single" w:sz="4" w:space="0" w:color="auto"/>
              <w:bottom w:val="single" w:sz="4" w:space="0" w:color="auto"/>
              <w:right w:val="single" w:sz="4" w:space="0" w:color="auto"/>
            </w:tcBorders>
            <w:noWrap/>
            <w:hideMark/>
          </w:tcPr>
          <w:p w14:paraId="08730FAE" w14:textId="77777777" w:rsidR="007318ED" w:rsidRPr="007318ED" w:rsidRDefault="007318ED" w:rsidP="001C6652">
            <w:pPr>
              <w:autoSpaceDE w:val="0"/>
              <w:autoSpaceDN w:val="0"/>
              <w:spacing w:after="0"/>
              <w:jc w:val="center"/>
              <w:rPr>
                <w:rFonts w:ascii="Times New Roman" w:hAnsi="Times New Roman" w:cs="Times New Roman"/>
                <w:b/>
                <w:bCs/>
                <w:sz w:val="20"/>
                <w:szCs w:val="20"/>
              </w:rPr>
            </w:pPr>
          </w:p>
        </w:tc>
        <w:tc>
          <w:tcPr>
            <w:tcW w:w="567" w:type="dxa"/>
            <w:tcBorders>
              <w:top w:val="single" w:sz="4" w:space="0" w:color="auto"/>
              <w:left w:val="single" w:sz="4" w:space="0" w:color="auto"/>
              <w:bottom w:val="single" w:sz="4" w:space="0" w:color="auto"/>
              <w:right w:val="single" w:sz="4" w:space="0" w:color="auto"/>
            </w:tcBorders>
            <w:noWrap/>
            <w:hideMark/>
          </w:tcPr>
          <w:p w14:paraId="412D400E" w14:textId="77777777" w:rsidR="007318ED" w:rsidRPr="007318ED" w:rsidRDefault="007318ED" w:rsidP="001C6652">
            <w:pPr>
              <w:autoSpaceDE w:val="0"/>
              <w:autoSpaceDN w:val="0"/>
              <w:spacing w:after="0"/>
              <w:jc w:val="center"/>
              <w:rPr>
                <w:rFonts w:ascii="Times New Roman" w:hAnsi="Times New Roman" w:cs="Times New Roman"/>
                <w:b/>
                <w:bCs/>
                <w:sz w:val="20"/>
                <w:szCs w:val="20"/>
              </w:rPr>
            </w:pPr>
          </w:p>
        </w:tc>
        <w:tc>
          <w:tcPr>
            <w:tcW w:w="1410" w:type="dxa"/>
            <w:tcBorders>
              <w:top w:val="single" w:sz="4" w:space="0" w:color="auto"/>
              <w:left w:val="single" w:sz="4" w:space="0" w:color="auto"/>
              <w:bottom w:val="single" w:sz="4" w:space="0" w:color="auto"/>
              <w:right w:val="single" w:sz="4" w:space="0" w:color="auto"/>
            </w:tcBorders>
            <w:noWrap/>
            <w:hideMark/>
          </w:tcPr>
          <w:p w14:paraId="7FFF3B9D" w14:textId="77777777" w:rsidR="007318ED" w:rsidRPr="007318ED" w:rsidRDefault="007318ED" w:rsidP="001C6652">
            <w:pPr>
              <w:autoSpaceDE w:val="0"/>
              <w:autoSpaceDN w:val="0"/>
              <w:spacing w:after="0"/>
              <w:jc w:val="right"/>
              <w:rPr>
                <w:rFonts w:ascii="Times New Roman" w:hAnsi="Times New Roman" w:cs="Times New Roman"/>
                <w:b/>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14:paraId="7D9EF0C4" w14:textId="77777777" w:rsidR="007318ED" w:rsidRPr="007318ED" w:rsidRDefault="007318ED" w:rsidP="001C6652">
            <w:pPr>
              <w:autoSpaceDE w:val="0"/>
              <w:autoSpaceDN w:val="0"/>
              <w:spacing w:after="0"/>
              <w:jc w:val="right"/>
              <w:rPr>
                <w:rFonts w:ascii="Times New Roman" w:hAnsi="Times New Roman" w:cs="Times New Roman"/>
                <w:b/>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14:paraId="55877D6C" w14:textId="77777777" w:rsidR="007318ED" w:rsidRPr="007318ED" w:rsidRDefault="007318ED" w:rsidP="001C6652">
            <w:pPr>
              <w:autoSpaceDE w:val="0"/>
              <w:autoSpaceDN w:val="0"/>
              <w:spacing w:after="0"/>
              <w:jc w:val="right"/>
              <w:rPr>
                <w:rFonts w:ascii="Times New Roman" w:hAnsi="Times New Roman" w:cs="Times New Roman"/>
                <w:b/>
                <w:sz w:val="20"/>
                <w:szCs w:val="20"/>
              </w:rPr>
            </w:pPr>
            <w:r w:rsidRPr="007318ED">
              <w:rPr>
                <w:rFonts w:ascii="Times New Roman" w:hAnsi="Times New Roman" w:cs="Times New Roman"/>
                <w:b/>
                <w:sz w:val="20"/>
                <w:szCs w:val="20"/>
              </w:rPr>
              <w:t>7000</w:t>
            </w:r>
          </w:p>
        </w:tc>
      </w:tr>
      <w:tr w:rsidR="007318ED" w14:paraId="6E1B9962" w14:textId="77777777" w:rsidTr="00CE08DF">
        <w:trPr>
          <w:trHeight w:val="225"/>
        </w:trPr>
        <w:tc>
          <w:tcPr>
            <w:tcW w:w="3139" w:type="dxa"/>
            <w:tcBorders>
              <w:top w:val="single" w:sz="4" w:space="0" w:color="auto"/>
              <w:left w:val="single" w:sz="4" w:space="0" w:color="auto"/>
              <w:bottom w:val="single" w:sz="4" w:space="0" w:color="auto"/>
              <w:right w:val="single" w:sz="4" w:space="0" w:color="auto"/>
            </w:tcBorders>
            <w:noWrap/>
            <w:hideMark/>
          </w:tcPr>
          <w:p w14:paraId="36BB87A4" w14:textId="77777777" w:rsidR="007318ED" w:rsidRPr="0094254F" w:rsidRDefault="007318ED" w:rsidP="001C6652">
            <w:pPr>
              <w:autoSpaceDE w:val="0"/>
              <w:autoSpaceDN w:val="0"/>
              <w:spacing w:after="0"/>
              <w:rPr>
                <w:rFonts w:ascii="Times New Roman" w:hAnsi="Times New Roman" w:cs="Times New Roman"/>
                <w:sz w:val="20"/>
                <w:szCs w:val="20"/>
              </w:rPr>
            </w:pPr>
            <w:r w:rsidRPr="0094254F">
              <w:rPr>
                <w:rFonts w:ascii="Times New Roman" w:hAnsi="Times New Roman" w:cs="Times New Roman"/>
                <w:sz w:val="20"/>
                <w:szCs w:val="20"/>
              </w:rPr>
              <w:t xml:space="preserve">Закупка товаров, работ и услуг для обеспечения </w:t>
            </w:r>
            <w:proofErr w:type="spellStart"/>
            <w:proofErr w:type="gramStart"/>
            <w:r w:rsidRPr="0094254F">
              <w:rPr>
                <w:rFonts w:ascii="Times New Roman" w:hAnsi="Times New Roman" w:cs="Times New Roman"/>
                <w:sz w:val="20"/>
                <w:szCs w:val="20"/>
              </w:rPr>
              <w:t>государствен</w:t>
            </w:r>
            <w:r>
              <w:rPr>
                <w:rFonts w:ascii="Times New Roman" w:hAnsi="Times New Roman" w:cs="Times New Roman"/>
                <w:sz w:val="20"/>
                <w:szCs w:val="20"/>
              </w:rPr>
              <w:t>-</w:t>
            </w:r>
            <w:r w:rsidRPr="0094254F">
              <w:rPr>
                <w:rFonts w:ascii="Times New Roman" w:hAnsi="Times New Roman" w:cs="Times New Roman"/>
                <w:sz w:val="20"/>
                <w:szCs w:val="20"/>
              </w:rPr>
              <w:t>ных</w:t>
            </w:r>
            <w:proofErr w:type="spellEnd"/>
            <w:proofErr w:type="gramEnd"/>
            <w:r w:rsidRPr="0094254F">
              <w:rPr>
                <w:rFonts w:ascii="Times New Roman" w:hAnsi="Times New Roman" w:cs="Times New Roman"/>
                <w:sz w:val="20"/>
                <w:szCs w:val="20"/>
              </w:rPr>
              <w:t xml:space="preserve"> (муниципальных) нужд</w:t>
            </w:r>
          </w:p>
        </w:tc>
        <w:tc>
          <w:tcPr>
            <w:tcW w:w="1559" w:type="dxa"/>
            <w:tcBorders>
              <w:top w:val="single" w:sz="4" w:space="0" w:color="auto"/>
              <w:left w:val="single" w:sz="4" w:space="0" w:color="auto"/>
              <w:bottom w:val="single" w:sz="4" w:space="0" w:color="auto"/>
              <w:right w:val="single" w:sz="4" w:space="0" w:color="auto"/>
            </w:tcBorders>
            <w:noWrap/>
            <w:hideMark/>
          </w:tcPr>
          <w:p w14:paraId="534F81DB" w14:textId="77777777" w:rsidR="007318ED" w:rsidRDefault="007318ED" w:rsidP="001C6652">
            <w:pPr>
              <w:autoSpaceDE w:val="0"/>
              <w:autoSpaceDN w:val="0"/>
              <w:spacing w:after="0"/>
              <w:rPr>
                <w:rFonts w:ascii="Times New Roman" w:hAnsi="Times New Roman" w:cs="Times New Roman"/>
                <w:bCs/>
                <w:sz w:val="20"/>
                <w:szCs w:val="20"/>
              </w:rPr>
            </w:pPr>
            <w:r>
              <w:rPr>
                <w:rFonts w:ascii="Times New Roman" w:hAnsi="Times New Roman" w:cs="Times New Roman"/>
                <w:bCs/>
                <w:sz w:val="20"/>
                <w:szCs w:val="20"/>
              </w:rPr>
              <w:t>91 0 00 00080</w:t>
            </w:r>
          </w:p>
        </w:tc>
        <w:tc>
          <w:tcPr>
            <w:tcW w:w="851" w:type="dxa"/>
            <w:tcBorders>
              <w:top w:val="single" w:sz="4" w:space="0" w:color="auto"/>
              <w:left w:val="single" w:sz="4" w:space="0" w:color="auto"/>
              <w:bottom w:val="single" w:sz="4" w:space="0" w:color="auto"/>
              <w:right w:val="single" w:sz="4" w:space="0" w:color="auto"/>
            </w:tcBorders>
            <w:noWrap/>
            <w:hideMark/>
          </w:tcPr>
          <w:p w14:paraId="2C35A240" w14:textId="77777777" w:rsidR="007318ED" w:rsidRDefault="007318ED" w:rsidP="001C6652">
            <w:pPr>
              <w:autoSpaceDE w:val="0"/>
              <w:autoSpaceDN w:val="0"/>
              <w:spacing w:after="0"/>
              <w:jc w:val="center"/>
              <w:rPr>
                <w:rFonts w:ascii="Times New Roman" w:hAnsi="Times New Roman" w:cs="Times New Roman"/>
                <w:bCs/>
                <w:sz w:val="20"/>
                <w:szCs w:val="20"/>
              </w:rPr>
            </w:pPr>
            <w:r>
              <w:rPr>
                <w:rFonts w:ascii="Times New Roman" w:hAnsi="Times New Roman" w:cs="Times New Roman"/>
                <w:bCs/>
                <w:sz w:val="20"/>
                <w:szCs w:val="20"/>
              </w:rPr>
              <w:t>200</w:t>
            </w:r>
          </w:p>
        </w:tc>
        <w:tc>
          <w:tcPr>
            <w:tcW w:w="567" w:type="dxa"/>
            <w:tcBorders>
              <w:top w:val="single" w:sz="4" w:space="0" w:color="auto"/>
              <w:left w:val="single" w:sz="4" w:space="0" w:color="auto"/>
              <w:bottom w:val="single" w:sz="4" w:space="0" w:color="auto"/>
              <w:right w:val="single" w:sz="4" w:space="0" w:color="auto"/>
            </w:tcBorders>
            <w:noWrap/>
            <w:hideMark/>
          </w:tcPr>
          <w:p w14:paraId="209E361D" w14:textId="77777777" w:rsidR="007318ED" w:rsidRDefault="007318ED" w:rsidP="001C6652">
            <w:pPr>
              <w:autoSpaceDE w:val="0"/>
              <w:autoSpaceDN w:val="0"/>
              <w:spacing w:after="0"/>
              <w:jc w:val="center"/>
              <w:rPr>
                <w:rFonts w:ascii="Times New Roman" w:hAnsi="Times New Roman" w:cs="Times New Roman"/>
                <w:bCs/>
                <w:sz w:val="20"/>
                <w:szCs w:val="20"/>
              </w:rPr>
            </w:pPr>
            <w:r>
              <w:rPr>
                <w:rFonts w:ascii="Times New Roman" w:hAnsi="Times New Roman" w:cs="Times New Roman"/>
                <w:bCs/>
                <w:sz w:val="20"/>
                <w:szCs w:val="20"/>
              </w:rPr>
              <w:t>05</w:t>
            </w:r>
          </w:p>
        </w:tc>
        <w:tc>
          <w:tcPr>
            <w:tcW w:w="567" w:type="dxa"/>
            <w:tcBorders>
              <w:top w:val="single" w:sz="4" w:space="0" w:color="auto"/>
              <w:left w:val="single" w:sz="4" w:space="0" w:color="auto"/>
              <w:bottom w:val="single" w:sz="4" w:space="0" w:color="auto"/>
              <w:right w:val="single" w:sz="4" w:space="0" w:color="auto"/>
            </w:tcBorders>
            <w:noWrap/>
            <w:hideMark/>
          </w:tcPr>
          <w:p w14:paraId="708EA73C" w14:textId="77777777" w:rsidR="007318ED" w:rsidRDefault="007318ED" w:rsidP="001C6652">
            <w:pPr>
              <w:autoSpaceDE w:val="0"/>
              <w:autoSpaceDN w:val="0"/>
              <w:spacing w:after="0"/>
              <w:jc w:val="center"/>
              <w:rPr>
                <w:rFonts w:ascii="Times New Roman" w:hAnsi="Times New Roman" w:cs="Times New Roman"/>
                <w:bCs/>
                <w:sz w:val="20"/>
                <w:szCs w:val="20"/>
              </w:rPr>
            </w:pPr>
            <w:r>
              <w:rPr>
                <w:rFonts w:ascii="Times New Roman" w:hAnsi="Times New Roman" w:cs="Times New Roman"/>
                <w:bCs/>
                <w:sz w:val="20"/>
                <w:szCs w:val="20"/>
              </w:rPr>
              <w:t>03</w:t>
            </w:r>
          </w:p>
        </w:tc>
        <w:tc>
          <w:tcPr>
            <w:tcW w:w="1410" w:type="dxa"/>
            <w:tcBorders>
              <w:top w:val="single" w:sz="4" w:space="0" w:color="auto"/>
              <w:left w:val="single" w:sz="4" w:space="0" w:color="auto"/>
              <w:bottom w:val="single" w:sz="4" w:space="0" w:color="auto"/>
              <w:right w:val="single" w:sz="4" w:space="0" w:color="auto"/>
            </w:tcBorders>
            <w:noWrap/>
            <w:hideMark/>
          </w:tcPr>
          <w:p w14:paraId="2BB2AB8C" w14:textId="77777777" w:rsidR="007318ED" w:rsidRDefault="007318ED" w:rsidP="001C6652">
            <w:pPr>
              <w:autoSpaceDE w:val="0"/>
              <w:autoSpaceDN w:val="0"/>
              <w:spacing w:after="0"/>
              <w:jc w:val="right"/>
              <w:rPr>
                <w:rFonts w:ascii="Times New Roman" w:hAnsi="Times New Roman" w:cs="Times New Roman"/>
                <w:sz w:val="20"/>
                <w:szCs w:val="20"/>
              </w:rPr>
            </w:pPr>
            <w:r>
              <w:rPr>
                <w:rFonts w:ascii="Times New Roman" w:hAnsi="Times New Roman" w:cs="Times New Roman"/>
                <w:sz w:val="20"/>
                <w:szCs w:val="20"/>
              </w:rPr>
              <w:t>-</w:t>
            </w:r>
          </w:p>
        </w:tc>
        <w:tc>
          <w:tcPr>
            <w:tcW w:w="1559" w:type="dxa"/>
            <w:tcBorders>
              <w:top w:val="single" w:sz="4" w:space="0" w:color="auto"/>
              <w:left w:val="single" w:sz="4" w:space="0" w:color="auto"/>
              <w:bottom w:val="single" w:sz="4" w:space="0" w:color="auto"/>
              <w:right w:val="single" w:sz="4" w:space="0" w:color="auto"/>
            </w:tcBorders>
            <w:hideMark/>
          </w:tcPr>
          <w:p w14:paraId="006BF25B" w14:textId="77777777" w:rsidR="007318ED" w:rsidRDefault="007318ED" w:rsidP="001C6652">
            <w:pPr>
              <w:autoSpaceDE w:val="0"/>
              <w:autoSpaceDN w:val="0"/>
              <w:spacing w:after="0"/>
              <w:jc w:val="right"/>
              <w:rPr>
                <w:rFonts w:ascii="Times New Roman" w:hAnsi="Times New Roman" w:cs="Times New Roman"/>
                <w:sz w:val="20"/>
                <w:szCs w:val="20"/>
              </w:rPr>
            </w:pPr>
            <w:r>
              <w:rPr>
                <w:rFonts w:ascii="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14:paraId="483D2E07" w14:textId="77777777" w:rsidR="007318ED" w:rsidRDefault="007318ED" w:rsidP="001C6652">
            <w:pPr>
              <w:autoSpaceDE w:val="0"/>
              <w:autoSpaceDN w:val="0"/>
              <w:spacing w:after="0"/>
              <w:jc w:val="right"/>
              <w:rPr>
                <w:rFonts w:ascii="Times New Roman" w:hAnsi="Times New Roman" w:cs="Times New Roman"/>
                <w:sz w:val="20"/>
                <w:szCs w:val="20"/>
              </w:rPr>
            </w:pPr>
            <w:r>
              <w:rPr>
                <w:rFonts w:ascii="Times New Roman" w:hAnsi="Times New Roman" w:cs="Times New Roman"/>
                <w:sz w:val="20"/>
                <w:szCs w:val="20"/>
              </w:rPr>
              <w:t>7000</w:t>
            </w:r>
          </w:p>
        </w:tc>
      </w:tr>
      <w:tr w:rsidR="007318ED" w14:paraId="74541912" w14:textId="77777777" w:rsidTr="00CE08DF">
        <w:trPr>
          <w:trHeight w:val="225"/>
        </w:trPr>
        <w:tc>
          <w:tcPr>
            <w:tcW w:w="3139" w:type="dxa"/>
            <w:tcBorders>
              <w:top w:val="single" w:sz="4" w:space="0" w:color="auto"/>
              <w:left w:val="single" w:sz="4" w:space="0" w:color="auto"/>
              <w:bottom w:val="single" w:sz="4" w:space="0" w:color="auto"/>
              <w:right w:val="single" w:sz="4" w:space="0" w:color="auto"/>
            </w:tcBorders>
            <w:noWrap/>
            <w:hideMark/>
          </w:tcPr>
          <w:p w14:paraId="33D83DE9" w14:textId="77777777" w:rsidR="007318ED" w:rsidRPr="007318ED" w:rsidRDefault="007318ED" w:rsidP="001C6652">
            <w:pPr>
              <w:autoSpaceDE w:val="0"/>
              <w:autoSpaceDN w:val="0"/>
              <w:spacing w:after="0"/>
              <w:rPr>
                <w:rFonts w:ascii="Times New Roman" w:hAnsi="Times New Roman" w:cs="Times New Roman"/>
                <w:b/>
                <w:sz w:val="20"/>
                <w:szCs w:val="20"/>
              </w:rPr>
            </w:pPr>
            <w:r w:rsidRPr="007318ED">
              <w:rPr>
                <w:rFonts w:ascii="Times New Roman" w:hAnsi="Times New Roman" w:cs="Times New Roman"/>
                <w:b/>
                <w:sz w:val="20"/>
                <w:szCs w:val="20"/>
              </w:rPr>
              <w:t>Прочие мероприятия по благоустройству поселения</w:t>
            </w:r>
          </w:p>
        </w:tc>
        <w:tc>
          <w:tcPr>
            <w:tcW w:w="1559" w:type="dxa"/>
            <w:tcBorders>
              <w:top w:val="single" w:sz="4" w:space="0" w:color="auto"/>
              <w:left w:val="single" w:sz="4" w:space="0" w:color="auto"/>
              <w:bottom w:val="single" w:sz="4" w:space="0" w:color="auto"/>
              <w:right w:val="single" w:sz="4" w:space="0" w:color="auto"/>
            </w:tcBorders>
            <w:noWrap/>
            <w:hideMark/>
          </w:tcPr>
          <w:p w14:paraId="09CBF07C" w14:textId="77777777" w:rsidR="007318ED" w:rsidRPr="007318ED" w:rsidRDefault="007318ED" w:rsidP="001C6652">
            <w:pPr>
              <w:autoSpaceDE w:val="0"/>
              <w:autoSpaceDN w:val="0"/>
              <w:spacing w:after="0"/>
              <w:rPr>
                <w:rFonts w:ascii="Times New Roman" w:hAnsi="Times New Roman" w:cs="Times New Roman"/>
                <w:b/>
                <w:bCs/>
                <w:sz w:val="20"/>
                <w:szCs w:val="20"/>
              </w:rPr>
            </w:pPr>
            <w:r w:rsidRPr="007318ED">
              <w:rPr>
                <w:rFonts w:ascii="Times New Roman" w:hAnsi="Times New Roman" w:cs="Times New Roman"/>
                <w:b/>
                <w:bCs/>
                <w:sz w:val="20"/>
                <w:szCs w:val="20"/>
              </w:rPr>
              <w:t>91 0 00 00090</w:t>
            </w:r>
          </w:p>
        </w:tc>
        <w:tc>
          <w:tcPr>
            <w:tcW w:w="851" w:type="dxa"/>
            <w:tcBorders>
              <w:top w:val="single" w:sz="4" w:space="0" w:color="auto"/>
              <w:left w:val="single" w:sz="4" w:space="0" w:color="auto"/>
              <w:bottom w:val="single" w:sz="4" w:space="0" w:color="auto"/>
              <w:right w:val="single" w:sz="4" w:space="0" w:color="auto"/>
            </w:tcBorders>
            <w:noWrap/>
            <w:hideMark/>
          </w:tcPr>
          <w:p w14:paraId="6FD57A8B" w14:textId="77777777" w:rsidR="007318ED" w:rsidRPr="007318ED" w:rsidRDefault="007318ED" w:rsidP="001C6652">
            <w:pPr>
              <w:autoSpaceDE w:val="0"/>
              <w:autoSpaceDN w:val="0"/>
              <w:spacing w:after="0"/>
              <w:jc w:val="center"/>
              <w:rPr>
                <w:rFonts w:ascii="Times New Roman" w:hAnsi="Times New Roman" w:cs="Times New Roman"/>
                <w:b/>
                <w:bCs/>
                <w:sz w:val="20"/>
                <w:szCs w:val="20"/>
              </w:rPr>
            </w:pPr>
          </w:p>
        </w:tc>
        <w:tc>
          <w:tcPr>
            <w:tcW w:w="567" w:type="dxa"/>
            <w:tcBorders>
              <w:top w:val="single" w:sz="4" w:space="0" w:color="auto"/>
              <w:left w:val="single" w:sz="4" w:space="0" w:color="auto"/>
              <w:bottom w:val="single" w:sz="4" w:space="0" w:color="auto"/>
              <w:right w:val="single" w:sz="4" w:space="0" w:color="auto"/>
            </w:tcBorders>
            <w:noWrap/>
            <w:hideMark/>
          </w:tcPr>
          <w:p w14:paraId="6BCB1ADB" w14:textId="77777777" w:rsidR="007318ED" w:rsidRPr="007318ED" w:rsidRDefault="007318ED" w:rsidP="001C6652">
            <w:pPr>
              <w:autoSpaceDE w:val="0"/>
              <w:autoSpaceDN w:val="0"/>
              <w:spacing w:after="0"/>
              <w:jc w:val="center"/>
              <w:rPr>
                <w:rFonts w:ascii="Times New Roman" w:hAnsi="Times New Roman" w:cs="Times New Roman"/>
                <w:b/>
                <w:bCs/>
                <w:sz w:val="20"/>
                <w:szCs w:val="20"/>
              </w:rPr>
            </w:pPr>
          </w:p>
        </w:tc>
        <w:tc>
          <w:tcPr>
            <w:tcW w:w="567" w:type="dxa"/>
            <w:tcBorders>
              <w:top w:val="single" w:sz="4" w:space="0" w:color="auto"/>
              <w:left w:val="single" w:sz="4" w:space="0" w:color="auto"/>
              <w:bottom w:val="single" w:sz="4" w:space="0" w:color="auto"/>
              <w:right w:val="single" w:sz="4" w:space="0" w:color="auto"/>
            </w:tcBorders>
            <w:noWrap/>
            <w:hideMark/>
          </w:tcPr>
          <w:p w14:paraId="69D24735" w14:textId="77777777" w:rsidR="007318ED" w:rsidRPr="007318ED" w:rsidRDefault="007318ED" w:rsidP="001C6652">
            <w:pPr>
              <w:autoSpaceDE w:val="0"/>
              <w:autoSpaceDN w:val="0"/>
              <w:spacing w:after="0"/>
              <w:jc w:val="center"/>
              <w:rPr>
                <w:rFonts w:ascii="Times New Roman" w:hAnsi="Times New Roman" w:cs="Times New Roman"/>
                <w:b/>
                <w:bCs/>
                <w:sz w:val="20"/>
                <w:szCs w:val="20"/>
              </w:rPr>
            </w:pPr>
          </w:p>
        </w:tc>
        <w:tc>
          <w:tcPr>
            <w:tcW w:w="1410" w:type="dxa"/>
            <w:tcBorders>
              <w:top w:val="single" w:sz="4" w:space="0" w:color="auto"/>
              <w:left w:val="single" w:sz="4" w:space="0" w:color="auto"/>
              <w:bottom w:val="single" w:sz="4" w:space="0" w:color="auto"/>
              <w:right w:val="single" w:sz="4" w:space="0" w:color="auto"/>
            </w:tcBorders>
            <w:noWrap/>
            <w:hideMark/>
          </w:tcPr>
          <w:p w14:paraId="43029BA3" w14:textId="77777777" w:rsidR="007318ED" w:rsidRPr="007318ED" w:rsidRDefault="007318ED" w:rsidP="001C6652">
            <w:pPr>
              <w:autoSpaceDE w:val="0"/>
              <w:autoSpaceDN w:val="0"/>
              <w:spacing w:after="0"/>
              <w:jc w:val="right"/>
              <w:rPr>
                <w:rFonts w:ascii="Times New Roman" w:hAnsi="Times New Roman" w:cs="Times New Roman"/>
                <w:b/>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14:paraId="56199ED2" w14:textId="77777777" w:rsidR="007318ED" w:rsidRPr="007318ED" w:rsidRDefault="007318ED" w:rsidP="001C6652">
            <w:pPr>
              <w:autoSpaceDE w:val="0"/>
              <w:autoSpaceDN w:val="0"/>
              <w:spacing w:after="0"/>
              <w:jc w:val="right"/>
              <w:rPr>
                <w:rFonts w:ascii="Times New Roman" w:hAnsi="Times New Roman" w:cs="Times New Roman"/>
                <w:b/>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14:paraId="2FEEB9A1" w14:textId="77777777" w:rsidR="007318ED" w:rsidRPr="007318ED" w:rsidRDefault="007318ED" w:rsidP="001C6652">
            <w:pPr>
              <w:autoSpaceDE w:val="0"/>
              <w:autoSpaceDN w:val="0"/>
              <w:spacing w:after="0"/>
              <w:jc w:val="right"/>
              <w:rPr>
                <w:rFonts w:ascii="Times New Roman" w:hAnsi="Times New Roman" w:cs="Times New Roman"/>
                <w:b/>
                <w:sz w:val="20"/>
                <w:szCs w:val="20"/>
              </w:rPr>
            </w:pPr>
            <w:r w:rsidRPr="007318ED">
              <w:rPr>
                <w:rFonts w:ascii="Times New Roman" w:hAnsi="Times New Roman" w:cs="Times New Roman"/>
                <w:b/>
                <w:sz w:val="20"/>
                <w:szCs w:val="20"/>
              </w:rPr>
              <w:t>21000</w:t>
            </w:r>
          </w:p>
        </w:tc>
      </w:tr>
      <w:tr w:rsidR="007318ED" w14:paraId="6A9F9BC9" w14:textId="77777777" w:rsidTr="00CE08DF">
        <w:trPr>
          <w:trHeight w:val="225"/>
        </w:trPr>
        <w:tc>
          <w:tcPr>
            <w:tcW w:w="3139" w:type="dxa"/>
            <w:tcBorders>
              <w:top w:val="single" w:sz="4" w:space="0" w:color="auto"/>
              <w:left w:val="single" w:sz="4" w:space="0" w:color="auto"/>
              <w:bottom w:val="single" w:sz="4" w:space="0" w:color="auto"/>
              <w:right w:val="single" w:sz="4" w:space="0" w:color="auto"/>
            </w:tcBorders>
            <w:noWrap/>
            <w:hideMark/>
          </w:tcPr>
          <w:p w14:paraId="5952C199" w14:textId="77777777" w:rsidR="007318ED" w:rsidRPr="0094254F" w:rsidRDefault="007318ED" w:rsidP="001C6652">
            <w:pPr>
              <w:autoSpaceDE w:val="0"/>
              <w:autoSpaceDN w:val="0"/>
              <w:spacing w:after="0"/>
              <w:rPr>
                <w:rFonts w:ascii="Times New Roman" w:hAnsi="Times New Roman" w:cs="Times New Roman"/>
                <w:sz w:val="20"/>
                <w:szCs w:val="20"/>
              </w:rPr>
            </w:pPr>
            <w:r w:rsidRPr="0094254F">
              <w:rPr>
                <w:rFonts w:ascii="Times New Roman" w:hAnsi="Times New Roman" w:cs="Times New Roman"/>
                <w:sz w:val="20"/>
                <w:szCs w:val="20"/>
              </w:rPr>
              <w:lastRenderedPageBreak/>
              <w:t xml:space="preserve">Закупка товаров, работ и услуг для обеспечения </w:t>
            </w:r>
            <w:proofErr w:type="spellStart"/>
            <w:proofErr w:type="gramStart"/>
            <w:r w:rsidRPr="0094254F">
              <w:rPr>
                <w:rFonts w:ascii="Times New Roman" w:hAnsi="Times New Roman" w:cs="Times New Roman"/>
                <w:sz w:val="20"/>
                <w:szCs w:val="20"/>
              </w:rPr>
              <w:t>государствен</w:t>
            </w:r>
            <w:r>
              <w:rPr>
                <w:rFonts w:ascii="Times New Roman" w:hAnsi="Times New Roman" w:cs="Times New Roman"/>
                <w:sz w:val="20"/>
                <w:szCs w:val="20"/>
              </w:rPr>
              <w:t>-</w:t>
            </w:r>
            <w:r w:rsidRPr="0094254F">
              <w:rPr>
                <w:rFonts w:ascii="Times New Roman" w:hAnsi="Times New Roman" w:cs="Times New Roman"/>
                <w:sz w:val="20"/>
                <w:szCs w:val="20"/>
              </w:rPr>
              <w:t>ных</w:t>
            </w:r>
            <w:proofErr w:type="spellEnd"/>
            <w:proofErr w:type="gramEnd"/>
            <w:r w:rsidRPr="0094254F">
              <w:rPr>
                <w:rFonts w:ascii="Times New Roman" w:hAnsi="Times New Roman" w:cs="Times New Roman"/>
                <w:sz w:val="20"/>
                <w:szCs w:val="20"/>
              </w:rPr>
              <w:t xml:space="preserve"> (муниципальных) нужд</w:t>
            </w:r>
          </w:p>
        </w:tc>
        <w:tc>
          <w:tcPr>
            <w:tcW w:w="1559" w:type="dxa"/>
            <w:tcBorders>
              <w:top w:val="single" w:sz="4" w:space="0" w:color="auto"/>
              <w:left w:val="single" w:sz="4" w:space="0" w:color="auto"/>
              <w:bottom w:val="single" w:sz="4" w:space="0" w:color="auto"/>
              <w:right w:val="single" w:sz="4" w:space="0" w:color="auto"/>
            </w:tcBorders>
            <w:noWrap/>
            <w:hideMark/>
          </w:tcPr>
          <w:p w14:paraId="56D9E060" w14:textId="77777777" w:rsidR="007318ED" w:rsidRDefault="007318ED" w:rsidP="001C6652">
            <w:pPr>
              <w:autoSpaceDE w:val="0"/>
              <w:autoSpaceDN w:val="0"/>
              <w:spacing w:after="0"/>
              <w:rPr>
                <w:rFonts w:ascii="Times New Roman" w:hAnsi="Times New Roman" w:cs="Times New Roman"/>
                <w:bCs/>
                <w:sz w:val="20"/>
                <w:szCs w:val="20"/>
              </w:rPr>
            </w:pPr>
            <w:r>
              <w:rPr>
                <w:rFonts w:ascii="Times New Roman" w:hAnsi="Times New Roman" w:cs="Times New Roman"/>
                <w:bCs/>
                <w:sz w:val="20"/>
                <w:szCs w:val="20"/>
              </w:rPr>
              <w:t>91 0 00 00090</w:t>
            </w:r>
          </w:p>
        </w:tc>
        <w:tc>
          <w:tcPr>
            <w:tcW w:w="851" w:type="dxa"/>
            <w:tcBorders>
              <w:top w:val="single" w:sz="4" w:space="0" w:color="auto"/>
              <w:left w:val="single" w:sz="4" w:space="0" w:color="auto"/>
              <w:bottom w:val="single" w:sz="4" w:space="0" w:color="auto"/>
              <w:right w:val="single" w:sz="4" w:space="0" w:color="auto"/>
            </w:tcBorders>
            <w:noWrap/>
            <w:hideMark/>
          </w:tcPr>
          <w:p w14:paraId="7F819BE3" w14:textId="77777777" w:rsidR="007318ED" w:rsidRDefault="007318ED" w:rsidP="001C6652">
            <w:pPr>
              <w:autoSpaceDE w:val="0"/>
              <w:autoSpaceDN w:val="0"/>
              <w:spacing w:after="0"/>
              <w:jc w:val="center"/>
              <w:rPr>
                <w:rFonts w:ascii="Times New Roman" w:hAnsi="Times New Roman" w:cs="Times New Roman"/>
                <w:bCs/>
                <w:sz w:val="20"/>
                <w:szCs w:val="20"/>
              </w:rPr>
            </w:pPr>
            <w:r>
              <w:rPr>
                <w:rFonts w:ascii="Times New Roman" w:hAnsi="Times New Roman" w:cs="Times New Roman"/>
                <w:bCs/>
                <w:sz w:val="20"/>
                <w:szCs w:val="20"/>
              </w:rPr>
              <w:t>200</w:t>
            </w:r>
          </w:p>
        </w:tc>
        <w:tc>
          <w:tcPr>
            <w:tcW w:w="567" w:type="dxa"/>
            <w:tcBorders>
              <w:top w:val="single" w:sz="4" w:space="0" w:color="auto"/>
              <w:left w:val="single" w:sz="4" w:space="0" w:color="auto"/>
              <w:bottom w:val="single" w:sz="4" w:space="0" w:color="auto"/>
              <w:right w:val="single" w:sz="4" w:space="0" w:color="auto"/>
            </w:tcBorders>
            <w:noWrap/>
            <w:hideMark/>
          </w:tcPr>
          <w:p w14:paraId="2A464B94" w14:textId="77777777" w:rsidR="007318ED" w:rsidRDefault="007318ED" w:rsidP="001C6652">
            <w:pPr>
              <w:autoSpaceDE w:val="0"/>
              <w:autoSpaceDN w:val="0"/>
              <w:spacing w:after="0"/>
              <w:jc w:val="center"/>
              <w:rPr>
                <w:rFonts w:ascii="Times New Roman" w:hAnsi="Times New Roman" w:cs="Times New Roman"/>
                <w:bCs/>
                <w:sz w:val="20"/>
                <w:szCs w:val="20"/>
              </w:rPr>
            </w:pPr>
            <w:r>
              <w:rPr>
                <w:rFonts w:ascii="Times New Roman" w:hAnsi="Times New Roman" w:cs="Times New Roman"/>
                <w:bCs/>
                <w:sz w:val="20"/>
                <w:szCs w:val="20"/>
              </w:rPr>
              <w:t>05</w:t>
            </w:r>
          </w:p>
        </w:tc>
        <w:tc>
          <w:tcPr>
            <w:tcW w:w="567" w:type="dxa"/>
            <w:tcBorders>
              <w:top w:val="single" w:sz="4" w:space="0" w:color="auto"/>
              <w:left w:val="single" w:sz="4" w:space="0" w:color="auto"/>
              <w:bottom w:val="single" w:sz="4" w:space="0" w:color="auto"/>
              <w:right w:val="single" w:sz="4" w:space="0" w:color="auto"/>
            </w:tcBorders>
            <w:noWrap/>
            <w:hideMark/>
          </w:tcPr>
          <w:p w14:paraId="65CE26D5" w14:textId="77777777" w:rsidR="007318ED" w:rsidRDefault="007318ED" w:rsidP="001C6652">
            <w:pPr>
              <w:autoSpaceDE w:val="0"/>
              <w:autoSpaceDN w:val="0"/>
              <w:spacing w:after="0"/>
              <w:jc w:val="center"/>
              <w:rPr>
                <w:rFonts w:ascii="Times New Roman" w:hAnsi="Times New Roman" w:cs="Times New Roman"/>
                <w:bCs/>
                <w:sz w:val="20"/>
                <w:szCs w:val="20"/>
              </w:rPr>
            </w:pPr>
            <w:r>
              <w:rPr>
                <w:rFonts w:ascii="Times New Roman" w:hAnsi="Times New Roman" w:cs="Times New Roman"/>
                <w:bCs/>
                <w:sz w:val="20"/>
                <w:szCs w:val="20"/>
              </w:rPr>
              <w:t>03</w:t>
            </w:r>
          </w:p>
        </w:tc>
        <w:tc>
          <w:tcPr>
            <w:tcW w:w="1410" w:type="dxa"/>
            <w:tcBorders>
              <w:top w:val="single" w:sz="4" w:space="0" w:color="auto"/>
              <w:left w:val="single" w:sz="4" w:space="0" w:color="auto"/>
              <w:bottom w:val="single" w:sz="4" w:space="0" w:color="auto"/>
              <w:right w:val="single" w:sz="4" w:space="0" w:color="auto"/>
            </w:tcBorders>
            <w:noWrap/>
            <w:hideMark/>
          </w:tcPr>
          <w:p w14:paraId="30B4B0D1" w14:textId="77777777" w:rsidR="007318ED" w:rsidRDefault="007318ED" w:rsidP="001C6652">
            <w:pPr>
              <w:autoSpaceDE w:val="0"/>
              <w:autoSpaceDN w:val="0"/>
              <w:spacing w:after="0"/>
              <w:jc w:val="right"/>
              <w:rPr>
                <w:rFonts w:ascii="Times New Roman" w:hAnsi="Times New Roman" w:cs="Times New Roman"/>
                <w:sz w:val="20"/>
                <w:szCs w:val="20"/>
              </w:rPr>
            </w:pPr>
            <w:r>
              <w:rPr>
                <w:rFonts w:ascii="Times New Roman" w:hAnsi="Times New Roman" w:cs="Times New Roman"/>
                <w:sz w:val="20"/>
                <w:szCs w:val="20"/>
              </w:rPr>
              <w:t>-</w:t>
            </w:r>
          </w:p>
        </w:tc>
        <w:tc>
          <w:tcPr>
            <w:tcW w:w="1559" w:type="dxa"/>
            <w:tcBorders>
              <w:top w:val="single" w:sz="4" w:space="0" w:color="auto"/>
              <w:left w:val="single" w:sz="4" w:space="0" w:color="auto"/>
              <w:bottom w:val="single" w:sz="4" w:space="0" w:color="auto"/>
              <w:right w:val="single" w:sz="4" w:space="0" w:color="auto"/>
            </w:tcBorders>
            <w:hideMark/>
          </w:tcPr>
          <w:p w14:paraId="1EF009EF" w14:textId="77777777" w:rsidR="007318ED" w:rsidRDefault="007318ED" w:rsidP="001C6652">
            <w:pPr>
              <w:autoSpaceDE w:val="0"/>
              <w:autoSpaceDN w:val="0"/>
              <w:spacing w:after="0"/>
              <w:jc w:val="right"/>
              <w:rPr>
                <w:rFonts w:ascii="Times New Roman" w:hAnsi="Times New Roman" w:cs="Times New Roman"/>
                <w:sz w:val="20"/>
                <w:szCs w:val="20"/>
              </w:rPr>
            </w:pPr>
            <w:r>
              <w:rPr>
                <w:rFonts w:ascii="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14:paraId="79B9DEA7" w14:textId="77777777" w:rsidR="007318ED" w:rsidRDefault="007318ED" w:rsidP="001C6652">
            <w:pPr>
              <w:autoSpaceDE w:val="0"/>
              <w:autoSpaceDN w:val="0"/>
              <w:spacing w:after="0"/>
              <w:jc w:val="right"/>
              <w:rPr>
                <w:rFonts w:ascii="Times New Roman" w:hAnsi="Times New Roman" w:cs="Times New Roman"/>
                <w:sz w:val="20"/>
                <w:szCs w:val="20"/>
              </w:rPr>
            </w:pPr>
            <w:r>
              <w:rPr>
                <w:rFonts w:ascii="Times New Roman" w:hAnsi="Times New Roman" w:cs="Times New Roman"/>
                <w:sz w:val="20"/>
                <w:szCs w:val="20"/>
              </w:rPr>
              <w:t>21000</w:t>
            </w:r>
          </w:p>
        </w:tc>
      </w:tr>
      <w:tr w:rsidR="007318ED" w14:paraId="769E2656" w14:textId="77777777" w:rsidTr="00CE08DF">
        <w:trPr>
          <w:trHeight w:val="225"/>
        </w:trPr>
        <w:tc>
          <w:tcPr>
            <w:tcW w:w="3139" w:type="dxa"/>
            <w:tcBorders>
              <w:top w:val="single" w:sz="4" w:space="0" w:color="auto"/>
              <w:left w:val="single" w:sz="4" w:space="0" w:color="auto"/>
              <w:bottom w:val="single" w:sz="4" w:space="0" w:color="auto"/>
              <w:right w:val="single" w:sz="4" w:space="0" w:color="auto"/>
            </w:tcBorders>
            <w:noWrap/>
            <w:hideMark/>
          </w:tcPr>
          <w:p w14:paraId="08285640" w14:textId="77777777" w:rsidR="007318ED" w:rsidRPr="007318ED" w:rsidRDefault="007318ED" w:rsidP="001C6652">
            <w:pPr>
              <w:autoSpaceDE w:val="0"/>
              <w:autoSpaceDN w:val="0"/>
              <w:spacing w:after="0"/>
              <w:rPr>
                <w:rFonts w:ascii="Times New Roman" w:hAnsi="Times New Roman" w:cs="Times New Roman"/>
                <w:b/>
                <w:sz w:val="20"/>
                <w:szCs w:val="20"/>
              </w:rPr>
            </w:pPr>
            <w:r w:rsidRPr="007318ED">
              <w:rPr>
                <w:rFonts w:ascii="Times New Roman" w:hAnsi="Times New Roman" w:cs="Times New Roman"/>
                <w:b/>
                <w:sz w:val="20"/>
                <w:szCs w:val="20"/>
              </w:rPr>
              <w:t>Проведение мероприятий для детей и молодёжи</w:t>
            </w:r>
          </w:p>
        </w:tc>
        <w:tc>
          <w:tcPr>
            <w:tcW w:w="1559" w:type="dxa"/>
            <w:tcBorders>
              <w:top w:val="single" w:sz="4" w:space="0" w:color="auto"/>
              <w:left w:val="single" w:sz="4" w:space="0" w:color="auto"/>
              <w:bottom w:val="single" w:sz="4" w:space="0" w:color="auto"/>
              <w:right w:val="single" w:sz="4" w:space="0" w:color="auto"/>
            </w:tcBorders>
            <w:noWrap/>
            <w:hideMark/>
          </w:tcPr>
          <w:p w14:paraId="0E817BC4" w14:textId="77777777" w:rsidR="007318ED" w:rsidRPr="007318ED" w:rsidRDefault="007318ED" w:rsidP="001C6652">
            <w:pPr>
              <w:autoSpaceDE w:val="0"/>
              <w:autoSpaceDN w:val="0"/>
              <w:spacing w:after="0"/>
              <w:rPr>
                <w:rFonts w:ascii="Times New Roman" w:hAnsi="Times New Roman" w:cs="Times New Roman"/>
                <w:b/>
                <w:bCs/>
                <w:sz w:val="20"/>
                <w:szCs w:val="20"/>
              </w:rPr>
            </w:pPr>
            <w:r w:rsidRPr="007318ED">
              <w:rPr>
                <w:rFonts w:ascii="Times New Roman" w:hAnsi="Times New Roman" w:cs="Times New Roman"/>
                <w:b/>
                <w:bCs/>
                <w:sz w:val="20"/>
                <w:szCs w:val="20"/>
              </w:rPr>
              <w:t>91 0 00 00100</w:t>
            </w:r>
          </w:p>
        </w:tc>
        <w:tc>
          <w:tcPr>
            <w:tcW w:w="851" w:type="dxa"/>
            <w:tcBorders>
              <w:top w:val="single" w:sz="4" w:space="0" w:color="auto"/>
              <w:left w:val="single" w:sz="4" w:space="0" w:color="auto"/>
              <w:bottom w:val="single" w:sz="4" w:space="0" w:color="auto"/>
              <w:right w:val="single" w:sz="4" w:space="0" w:color="auto"/>
            </w:tcBorders>
            <w:noWrap/>
            <w:hideMark/>
          </w:tcPr>
          <w:p w14:paraId="1875CF9E" w14:textId="77777777" w:rsidR="007318ED" w:rsidRPr="007318ED" w:rsidRDefault="007318ED" w:rsidP="001C6652">
            <w:pPr>
              <w:autoSpaceDE w:val="0"/>
              <w:autoSpaceDN w:val="0"/>
              <w:spacing w:after="0"/>
              <w:jc w:val="center"/>
              <w:rPr>
                <w:rFonts w:ascii="Times New Roman" w:hAnsi="Times New Roman" w:cs="Times New Roman"/>
                <w:b/>
                <w:bCs/>
                <w:sz w:val="20"/>
                <w:szCs w:val="20"/>
              </w:rPr>
            </w:pPr>
          </w:p>
        </w:tc>
        <w:tc>
          <w:tcPr>
            <w:tcW w:w="567" w:type="dxa"/>
            <w:tcBorders>
              <w:top w:val="single" w:sz="4" w:space="0" w:color="auto"/>
              <w:left w:val="single" w:sz="4" w:space="0" w:color="auto"/>
              <w:bottom w:val="single" w:sz="4" w:space="0" w:color="auto"/>
              <w:right w:val="single" w:sz="4" w:space="0" w:color="auto"/>
            </w:tcBorders>
            <w:noWrap/>
            <w:hideMark/>
          </w:tcPr>
          <w:p w14:paraId="7AAAA9D3" w14:textId="77777777" w:rsidR="007318ED" w:rsidRPr="007318ED" w:rsidRDefault="007318ED" w:rsidP="001C6652">
            <w:pPr>
              <w:autoSpaceDE w:val="0"/>
              <w:autoSpaceDN w:val="0"/>
              <w:spacing w:after="0"/>
              <w:jc w:val="center"/>
              <w:rPr>
                <w:rFonts w:ascii="Times New Roman" w:hAnsi="Times New Roman" w:cs="Times New Roman"/>
                <w:b/>
                <w:bCs/>
                <w:sz w:val="20"/>
                <w:szCs w:val="20"/>
              </w:rPr>
            </w:pPr>
          </w:p>
        </w:tc>
        <w:tc>
          <w:tcPr>
            <w:tcW w:w="567" w:type="dxa"/>
            <w:tcBorders>
              <w:top w:val="single" w:sz="4" w:space="0" w:color="auto"/>
              <w:left w:val="single" w:sz="4" w:space="0" w:color="auto"/>
              <w:bottom w:val="single" w:sz="4" w:space="0" w:color="auto"/>
              <w:right w:val="single" w:sz="4" w:space="0" w:color="auto"/>
            </w:tcBorders>
            <w:noWrap/>
            <w:hideMark/>
          </w:tcPr>
          <w:p w14:paraId="00420429" w14:textId="77777777" w:rsidR="007318ED" w:rsidRPr="007318ED" w:rsidRDefault="007318ED" w:rsidP="001C6652">
            <w:pPr>
              <w:autoSpaceDE w:val="0"/>
              <w:autoSpaceDN w:val="0"/>
              <w:spacing w:after="0"/>
              <w:jc w:val="center"/>
              <w:rPr>
                <w:rFonts w:ascii="Times New Roman" w:hAnsi="Times New Roman" w:cs="Times New Roman"/>
                <w:b/>
                <w:bCs/>
                <w:sz w:val="20"/>
                <w:szCs w:val="20"/>
              </w:rPr>
            </w:pPr>
          </w:p>
        </w:tc>
        <w:tc>
          <w:tcPr>
            <w:tcW w:w="1410" w:type="dxa"/>
            <w:tcBorders>
              <w:top w:val="single" w:sz="4" w:space="0" w:color="auto"/>
              <w:left w:val="single" w:sz="4" w:space="0" w:color="auto"/>
              <w:bottom w:val="single" w:sz="4" w:space="0" w:color="auto"/>
              <w:right w:val="single" w:sz="4" w:space="0" w:color="auto"/>
            </w:tcBorders>
            <w:noWrap/>
            <w:hideMark/>
          </w:tcPr>
          <w:p w14:paraId="7FA639C9" w14:textId="77777777" w:rsidR="007318ED" w:rsidRPr="007318ED" w:rsidRDefault="007318ED" w:rsidP="001C6652">
            <w:pPr>
              <w:autoSpaceDE w:val="0"/>
              <w:autoSpaceDN w:val="0"/>
              <w:spacing w:after="0"/>
              <w:jc w:val="right"/>
              <w:rPr>
                <w:rFonts w:ascii="Times New Roman" w:hAnsi="Times New Roman" w:cs="Times New Roman"/>
                <w:b/>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14:paraId="2703CA42" w14:textId="77777777" w:rsidR="007318ED" w:rsidRPr="007318ED" w:rsidRDefault="007318ED" w:rsidP="001C6652">
            <w:pPr>
              <w:autoSpaceDE w:val="0"/>
              <w:autoSpaceDN w:val="0"/>
              <w:spacing w:after="0"/>
              <w:jc w:val="right"/>
              <w:rPr>
                <w:rFonts w:ascii="Times New Roman" w:hAnsi="Times New Roman" w:cs="Times New Roman"/>
                <w:b/>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14:paraId="57731FF7" w14:textId="77777777" w:rsidR="007318ED" w:rsidRPr="007318ED" w:rsidRDefault="007318ED" w:rsidP="001C6652">
            <w:pPr>
              <w:autoSpaceDE w:val="0"/>
              <w:autoSpaceDN w:val="0"/>
              <w:spacing w:after="0"/>
              <w:jc w:val="right"/>
              <w:rPr>
                <w:rFonts w:ascii="Times New Roman" w:hAnsi="Times New Roman" w:cs="Times New Roman"/>
                <w:b/>
                <w:sz w:val="20"/>
                <w:szCs w:val="20"/>
              </w:rPr>
            </w:pPr>
            <w:r w:rsidRPr="007318ED">
              <w:rPr>
                <w:rFonts w:ascii="Times New Roman" w:hAnsi="Times New Roman" w:cs="Times New Roman"/>
                <w:b/>
                <w:sz w:val="20"/>
                <w:szCs w:val="20"/>
              </w:rPr>
              <w:t>1000</w:t>
            </w:r>
          </w:p>
        </w:tc>
      </w:tr>
      <w:tr w:rsidR="007318ED" w14:paraId="669D197E" w14:textId="77777777" w:rsidTr="00CE08DF">
        <w:trPr>
          <w:trHeight w:val="225"/>
        </w:trPr>
        <w:tc>
          <w:tcPr>
            <w:tcW w:w="3139" w:type="dxa"/>
            <w:tcBorders>
              <w:top w:val="single" w:sz="4" w:space="0" w:color="auto"/>
              <w:left w:val="single" w:sz="4" w:space="0" w:color="auto"/>
              <w:bottom w:val="single" w:sz="4" w:space="0" w:color="auto"/>
              <w:right w:val="single" w:sz="4" w:space="0" w:color="auto"/>
            </w:tcBorders>
            <w:noWrap/>
            <w:hideMark/>
          </w:tcPr>
          <w:p w14:paraId="2C31A8C1" w14:textId="77777777" w:rsidR="007318ED" w:rsidRPr="0094254F" w:rsidRDefault="007318ED" w:rsidP="001C6652">
            <w:pPr>
              <w:autoSpaceDE w:val="0"/>
              <w:autoSpaceDN w:val="0"/>
              <w:spacing w:after="0"/>
              <w:rPr>
                <w:rFonts w:ascii="Times New Roman" w:hAnsi="Times New Roman" w:cs="Times New Roman"/>
                <w:sz w:val="20"/>
                <w:szCs w:val="20"/>
              </w:rPr>
            </w:pPr>
            <w:r w:rsidRPr="0094254F">
              <w:rPr>
                <w:rFonts w:ascii="Times New Roman" w:hAnsi="Times New Roman" w:cs="Times New Roman"/>
                <w:sz w:val="20"/>
                <w:szCs w:val="20"/>
              </w:rPr>
              <w:t xml:space="preserve">Закупка товаров, работ и услуг для обеспечения </w:t>
            </w:r>
            <w:proofErr w:type="spellStart"/>
            <w:proofErr w:type="gramStart"/>
            <w:r w:rsidRPr="0094254F">
              <w:rPr>
                <w:rFonts w:ascii="Times New Roman" w:hAnsi="Times New Roman" w:cs="Times New Roman"/>
                <w:sz w:val="20"/>
                <w:szCs w:val="20"/>
              </w:rPr>
              <w:t>государствен</w:t>
            </w:r>
            <w:r>
              <w:rPr>
                <w:rFonts w:ascii="Times New Roman" w:hAnsi="Times New Roman" w:cs="Times New Roman"/>
                <w:sz w:val="20"/>
                <w:szCs w:val="20"/>
              </w:rPr>
              <w:t>-</w:t>
            </w:r>
            <w:r w:rsidRPr="0094254F">
              <w:rPr>
                <w:rFonts w:ascii="Times New Roman" w:hAnsi="Times New Roman" w:cs="Times New Roman"/>
                <w:sz w:val="20"/>
                <w:szCs w:val="20"/>
              </w:rPr>
              <w:t>ных</w:t>
            </w:r>
            <w:proofErr w:type="spellEnd"/>
            <w:proofErr w:type="gramEnd"/>
            <w:r w:rsidRPr="0094254F">
              <w:rPr>
                <w:rFonts w:ascii="Times New Roman" w:hAnsi="Times New Roman" w:cs="Times New Roman"/>
                <w:sz w:val="20"/>
                <w:szCs w:val="20"/>
              </w:rPr>
              <w:t xml:space="preserve"> (муниципальных) нужд</w:t>
            </w:r>
          </w:p>
        </w:tc>
        <w:tc>
          <w:tcPr>
            <w:tcW w:w="1559" w:type="dxa"/>
            <w:tcBorders>
              <w:top w:val="single" w:sz="4" w:space="0" w:color="auto"/>
              <w:left w:val="single" w:sz="4" w:space="0" w:color="auto"/>
              <w:bottom w:val="single" w:sz="4" w:space="0" w:color="auto"/>
              <w:right w:val="single" w:sz="4" w:space="0" w:color="auto"/>
            </w:tcBorders>
            <w:noWrap/>
            <w:hideMark/>
          </w:tcPr>
          <w:p w14:paraId="0823C32B" w14:textId="77777777" w:rsidR="007318ED" w:rsidRDefault="007318ED" w:rsidP="001C6652">
            <w:pPr>
              <w:autoSpaceDE w:val="0"/>
              <w:autoSpaceDN w:val="0"/>
              <w:spacing w:after="0"/>
              <w:rPr>
                <w:rFonts w:ascii="Times New Roman" w:hAnsi="Times New Roman" w:cs="Times New Roman"/>
                <w:bCs/>
                <w:sz w:val="20"/>
                <w:szCs w:val="20"/>
              </w:rPr>
            </w:pPr>
            <w:r>
              <w:rPr>
                <w:rFonts w:ascii="Times New Roman" w:hAnsi="Times New Roman" w:cs="Times New Roman"/>
                <w:bCs/>
                <w:sz w:val="20"/>
                <w:szCs w:val="20"/>
              </w:rPr>
              <w:t>91 0 00 00100</w:t>
            </w:r>
          </w:p>
        </w:tc>
        <w:tc>
          <w:tcPr>
            <w:tcW w:w="851" w:type="dxa"/>
            <w:tcBorders>
              <w:top w:val="single" w:sz="4" w:space="0" w:color="auto"/>
              <w:left w:val="single" w:sz="4" w:space="0" w:color="auto"/>
              <w:bottom w:val="single" w:sz="4" w:space="0" w:color="auto"/>
              <w:right w:val="single" w:sz="4" w:space="0" w:color="auto"/>
            </w:tcBorders>
            <w:noWrap/>
            <w:hideMark/>
          </w:tcPr>
          <w:p w14:paraId="5F02EDEF" w14:textId="77777777" w:rsidR="007318ED" w:rsidRDefault="007318ED" w:rsidP="001C6652">
            <w:pPr>
              <w:autoSpaceDE w:val="0"/>
              <w:autoSpaceDN w:val="0"/>
              <w:spacing w:after="0"/>
              <w:jc w:val="center"/>
              <w:rPr>
                <w:rFonts w:ascii="Times New Roman" w:hAnsi="Times New Roman" w:cs="Times New Roman"/>
                <w:bCs/>
                <w:sz w:val="20"/>
                <w:szCs w:val="20"/>
              </w:rPr>
            </w:pPr>
            <w:r>
              <w:rPr>
                <w:rFonts w:ascii="Times New Roman" w:hAnsi="Times New Roman" w:cs="Times New Roman"/>
                <w:bCs/>
                <w:sz w:val="20"/>
                <w:szCs w:val="20"/>
              </w:rPr>
              <w:t>200</w:t>
            </w:r>
          </w:p>
        </w:tc>
        <w:tc>
          <w:tcPr>
            <w:tcW w:w="567" w:type="dxa"/>
            <w:tcBorders>
              <w:top w:val="single" w:sz="4" w:space="0" w:color="auto"/>
              <w:left w:val="single" w:sz="4" w:space="0" w:color="auto"/>
              <w:bottom w:val="single" w:sz="4" w:space="0" w:color="auto"/>
              <w:right w:val="single" w:sz="4" w:space="0" w:color="auto"/>
            </w:tcBorders>
            <w:noWrap/>
            <w:hideMark/>
          </w:tcPr>
          <w:p w14:paraId="0E6ED533" w14:textId="77777777" w:rsidR="007318ED" w:rsidRDefault="007318ED" w:rsidP="001C6652">
            <w:pPr>
              <w:autoSpaceDE w:val="0"/>
              <w:autoSpaceDN w:val="0"/>
              <w:spacing w:after="0"/>
              <w:jc w:val="center"/>
              <w:rPr>
                <w:rFonts w:ascii="Times New Roman" w:hAnsi="Times New Roman" w:cs="Times New Roman"/>
                <w:bCs/>
                <w:sz w:val="20"/>
                <w:szCs w:val="20"/>
              </w:rPr>
            </w:pPr>
            <w:r>
              <w:rPr>
                <w:rFonts w:ascii="Times New Roman" w:hAnsi="Times New Roman" w:cs="Times New Roman"/>
                <w:bCs/>
                <w:sz w:val="20"/>
                <w:szCs w:val="20"/>
              </w:rPr>
              <w:t>07</w:t>
            </w:r>
          </w:p>
        </w:tc>
        <w:tc>
          <w:tcPr>
            <w:tcW w:w="567" w:type="dxa"/>
            <w:tcBorders>
              <w:top w:val="single" w:sz="4" w:space="0" w:color="auto"/>
              <w:left w:val="single" w:sz="4" w:space="0" w:color="auto"/>
              <w:bottom w:val="single" w:sz="4" w:space="0" w:color="auto"/>
              <w:right w:val="single" w:sz="4" w:space="0" w:color="auto"/>
            </w:tcBorders>
            <w:noWrap/>
            <w:hideMark/>
          </w:tcPr>
          <w:p w14:paraId="4CF5C42B" w14:textId="77777777" w:rsidR="007318ED" w:rsidRDefault="007318ED" w:rsidP="001C6652">
            <w:pPr>
              <w:autoSpaceDE w:val="0"/>
              <w:autoSpaceDN w:val="0"/>
              <w:spacing w:after="0"/>
              <w:jc w:val="center"/>
              <w:rPr>
                <w:rFonts w:ascii="Times New Roman" w:hAnsi="Times New Roman" w:cs="Times New Roman"/>
                <w:bCs/>
                <w:sz w:val="20"/>
                <w:szCs w:val="20"/>
              </w:rPr>
            </w:pPr>
            <w:r>
              <w:rPr>
                <w:rFonts w:ascii="Times New Roman" w:hAnsi="Times New Roman" w:cs="Times New Roman"/>
                <w:bCs/>
                <w:sz w:val="20"/>
                <w:szCs w:val="20"/>
              </w:rPr>
              <w:t>07</w:t>
            </w:r>
          </w:p>
        </w:tc>
        <w:tc>
          <w:tcPr>
            <w:tcW w:w="1410" w:type="dxa"/>
            <w:tcBorders>
              <w:top w:val="single" w:sz="4" w:space="0" w:color="auto"/>
              <w:left w:val="single" w:sz="4" w:space="0" w:color="auto"/>
              <w:bottom w:val="single" w:sz="4" w:space="0" w:color="auto"/>
              <w:right w:val="single" w:sz="4" w:space="0" w:color="auto"/>
            </w:tcBorders>
            <w:noWrap/>
            <w:hideMark/>
          </w:tcPr>
          <w:p w14:paraId="0B7379C5" w14:textId="77777777" w:rsidR="007318ED" w:rsidRDefault="007318ED" w:rsidP="001C6652">
            <w:pPr>
              <w:autoSpaceDE w:val="0"/>
              <w:autoSpaceDN w:val="0"/>
              <w:spacing w:after="0"/>
              <w:jc w:val="right"/>
              <w:rPr>
                <w:rFonts w:ascii="Times New Roman" w:hAnsi="Times New Roman" w:cs="Times New Roman"/>
                <w:sz w:val="20"/>
                <w:szCs w:val="20"/>
              </w:rPr>
            </w:pPr>
            <w:r>
              <w:rPr>
                <w:rFonts w:ascii="Times New Roman" w:hAnsi="Times New Roman" w:cs="Times New Roman"/>
                <w:sz w:val="20"/>
                <w:szCs w:val="20"/>
              </w:rPr>
              <w:t>-</w:t>
            </w:r>
          </w:p>
        </w:tc>
        <w:tc>
          <w:tcPr>
            <w:tcW w:w="1559" w:type="dxa"/>
            <w:tcBorders>
              <w:top w:val="single" w:sz="4" w:space="0" w:color="auto"/>
              <w:left w:val="single" w:sz="4" w:space="0" w:color="auto"/>
              <w:bottom w:val="single" w:sz="4" w:space="0" w:color="auto"/>
              <w:right w:val="single" w:sz="4" w:space="0" w:color="auto"/>
            </w:tcBorders>
            <w:hideMark/>
          </w:tcPr>
          <w:p w14:paraId="68132D5E" w14:textId="77777777" w:rsidR="007318ED" w:rsidRDefault="007318ED" w:rsidP="001C6652">
            <w:pPr>
              <w:autoSpaceDE w:val="0"/>
              <w:autoSpaceDN w:val="0"/>
              <w:spacing w:after="0"/>
              <w:jc w:val="right"/>
              <w:rPr>
                <w:rFonts w:ascii="Times New Roman" w:hAnsi="Times New Roman" w:cs="Times New Roman"/>
                <w:sz w:val="20"/>
                <w:szCs w:val="20"/>
              </w:rPr>
            </w:pPr>
            <w:r>
              <w:rPr>
                <w:rFonts w:ascii="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14:paraId="42C04ED5" w14:textId="77777777" w:rsidR="007318ED" w:rsidRDefault="007318ED" w:rsidP="001C6652">
            <w:pPr>
              <w:autoSpaceDE w:val="0"/>
              <w:autoSpaceDN w:val="0"/>
              <w:spacing w:after="0"/>
              <w:jc w:val="right"/>
              <w:rPr>
                <w:rFonts w:ascii="Times New Roman" w:hAnsi="Times New Roman" w:cs="Times New Roman"/>
                <w:sz w:val="20"/>
                <w:szCs w:val="20"/>
              </w:rPr>
            </w:pPr>
            <w:r>
              <w:rPr>
                <w:rFonts w:ascii="Times New Roman" w:hAnsi="Times New Roman" w:cs="Times New Roman"/>
                <w:sz w:val="20"/>
                <w:szCs w:val="20"/>
              </w:rPr>
              <w:t>1000</w:t>
            </w:r>
          </w:p>
        </w:tc>
      </w:tr>
      <w:tr w:rsidR="007318ED" w14:paraId="423353DE" w14:textId="77777777" w:rsidTr="00CE08DF">
        <w:trPr>
          <w:trHeight w:val="225"/>
        </w:trPr>
        <w:tc>
          <w:tcPr>
            <w:tcW w:w="3139" w:type="dxa"/>
            <w:tcBorders>
              <w:top w:val="single" w:sz="4" w:space="0" w:color="auto"/>
              <w:left w:val="single" w:sz="4" w:space="0" w:color="auto"/>
              <w:bottom w:val="single" w:sz="4" w:space="0" w:color="auto"/>
              <w:right w:val="single" w:sz="4" w:space="0" w:color="auto"/>
            </w:tcBorders>
            <w:noWrap/>
            <w:hideMark/>
          </w:tcPr>
          <w:p w14:paraId="33E7E7FE" w14:textId="77777777" w:rsidR="007318ED" w:rsidRPr="007318ED" w:rsidRDefault="007318ED" w:rsidP="001C6652">
            <w:pPr>
              <w:autoSpaceDE w:val="0"/>
              <w:autoSpaceDN w:val="0"/>
              <w:spacing w:after="0"/>
              <w:rPr>
                <w:rFonts w:ascii="Times New Roman" w:hAnsi="Times New Roman" w:cs="Times New Roman"/>
                <w:b/>
                <w:sz w:val="20"/>
                <w:szCs w:val="20"/>
              </w:rPr>
            </w:pPr>
            <w:r w:rsidRPr="007318ED">
              <w:rPr>
                <w:rFonts w:ascii="Times New Roman" w:hAnsi="Times New Roman" w:cs="Times New Roman"/>
                <w:b/>
                <w:sz w:val="20"/>
                <w:szCs w:val="20"/>
              </w:rPr>
              <w:t>Проведение спортивных мероприятий</w:t>
            </w:r>
          </w:p>
        </w:tc>
        <w:tc>
          <w:tcPr>
            <w:tcW w:w="1559" w:type="dxa"/>
            <w:tcBorders>
              <w:top w:val="single" w:sz="4" w:space="0" w:color="auto"/>
              <w:left w:val="single" w:sz="4" w:space="0" w:color="auto"/>
              <w:bottom w:val="single" w:sz="4" w:space="0" w:color="auto"/>
              <w:right w:val="single" w:sz="4" w:space="0" w:color="auto"/>
            </w:tcBorders>
            <w:noWrap/>
            <w:hideMark/>
          </w:tcPr>
          <w:p w14:paraId="62BBC05B" w14:textId="77777777" w:rsidR="007318ED" w:rsidRPr="007318ED" w:rsidRDefault="007318ED" w:rsidP="001C6652">
            <w:pPr>
              <w:autoSpaceDE w:val="0"/>
              <w:autoSpaceDN w:val="0"/>
              <w:spacing w:after="0"/>
              <w:rPr>
                <w:rFonts w:ascii="Times New Roman" w:hAnsi="Times New Roman" w:cs="Times New Roman"/>
                <w:b/>
                <w:bCs/>
                <w:sz w:val="20"/>
                <w:szCs w:val="20"/>
              </w:rPr>
            </w:pPr>
            <w:r w:rsidRPr="007318ED">
              <w:rPr>
                <w:rFonts w:ascii="Times New Roman" w:hAnsi="Times New Roman" w:cs="Times New Roman"/>
                <w:b/>
                <w:bCs/>
                <w:sz w:val="20"/>
                <w:szCs w:val="20"/>
              </w:rPr>
              <w:t>91 0 00 00110</w:t>
            </w:r>
          </w:p>
        </w:tc>
        <w:tc>
          <w:tcPr>
            <w:tcW w:w="851" w:type="dxa"/>
            <w:tcBorders>
              <w:top w:val="single" w:sz="4" w:space="0" w:color="auto"/>
              <w:left w:val="single" w:sz="4" w:space="0" w:color="auto"/>
              <w:bottom w:val="single" w:sz="4" w:space="0" w:color="auto"/>
              <w:right w:val="single" w:sz="4" w:space="0" w:color="auto"/>
            </w:tcBorders>
            <w:noWrap/>
            <w:hideMark/>
          </w:tcPr>
          <w:p w14:paraId="57CF4F07" w14:textId="77777777" w:rsidR="007318ED" w:rsidRPr="007318ED" w:rsidRDefault="007318ED" w:rsidP="001C6652">
            <w:pPr>
              <w:autoSpaceDE w:val="0"/>
              <w:autoSpaceDN w:val="0"/>
              <w:spacing w:after="0"/>
              <w:jc w:val="center"/>
              <w:rPr>
                <w:rFonts w:ascii="Times New Roman" w:hAnsi="Times New Roman" w:cs="Times New Roman"/>
                <w:b/>
                <w:bCs/>
                <w:sz w:val="20"/>
                <w:szCs w:val="20"/>
              </w:rPr>
            </w:pPr>
          </w:p>
        </w:tc>
        <w:tc>
          <w:tcPr>
            <w:tcW w:w="567" w:type="dxa"/>
            <w:tcBorders>
              <w:top w:val="single" w:sz="4" w:space="0" w:color="auto"/>
              <w:left w:val="single" w:sz="4" w:space="0" w:color="auto"/>
              <w:bottom w:val="single" w:sz="4" w:space="0" w:color="auto"/>
              <w:right w:val="single" w:sz="4" w:space="0" w:color="auto"/>
            </w:tcBorders>
            <w:noWrap/>
            <w:hideMark/>
          </w:tcPr>
          <w:p w14:paraId="4717B5EE" w14:textId="77777777" w:rsidR="007318ED" w:rsidRPr="007318ED" w:rsidRDefault="007318ED" w:rsidP="001C6652">
            <w:pPr>
              <w:autoSpaceDE w:val="0"/>
              <w:autoSpaceDN w:val="0"/>
              <w:spacing w:after="0"/>
              <w:jc w:val="center"/>
              <w:rPr>
                <w:rFonts w:ascii="Times New Roman" w:hAnsi="Times New Roman" w:cs="Times New Roman"/>
                <w:b/>
                <w:bCs/>
                <w:sz w:val="20"/>
                <w:szCs w:val="20"/>
              </w:rPr>
            </w:pPr>
          </w:p>
        </w:tc>
        <w:tc>
          <w:tcPr>
            <w:tcW w:w="567" w:type="dxa"/>
            <w:tcBorders>
              <w:top w:val="single" w:sz="4" w:space="0" w:color="auto"/>
              <w:left w:val="single" w:sz="4" w:space="0" w:color="auto"/>
              <w:bottom w:val="single" w:sz="4" w:space="0" w:color="auto"/>
              <w:right w:val="single" w:sz="4" w:space="0" w:color="auto"/>
            </w:tcBorders>
            <w:noWrap/>
            <w:hideMark/>
          </w:tcPr>
          <w:p w14:paraId="73AB44FF" w14:textId="77777777" w:rsidR="007318ED" w:rsidRPr="007318ED" w:rsidRDefault="007318ED" w:rsidP="001C6652">
            <w:pPr>
              <w:autoSpaceDE w:val="0"/>
              <w:autoSpaceDN w:val="0"/>
              <w:spacing w:after="0"/>
              <w:jc w:val="center"/>
              <w:rPr>
                <w:rFonts w:ascii="Times New Roman" w:hAnsi="Times New Roman" w:cs="Times New Roman"/>
                <w:b/>
                <w:bCs/>
                <w:sz w:val="20"/>
                <w:szCs w:val="20"/>
              </w:rPr>
            </w:pPr>
          </w:p>
        </w:tc>
        <w:tc>
          <w:tcPr>
            <w:tcW w:w="1410" w:type="dxa"/>
            <w:tcBorders>
              <w:top w:val="single" w:sz="4" w:space="0" w:color="auto"/>
              <w:left w:val="single" w:sz="4" w:space="0" w:color="auto"/>
              <w:bottom w:val="single" w:sz="4" w:space="0" w:color="auto"/>
              <w:right w:val="single" w:sz="4" w:space="0" w:color="auto"/>
            </w:tcBorders>
            <w:noWrap/>
            <w:hideMark/>
          </w:tcPr>
          <w:p w14:paraId="0C82ED2A" w14:textId="77777777" w:rsidR="007318ED" w:rsidRPr="007318ED" w:rsidRDefault="007318ED" w:rsidP="001C6652">
            <w:pPr>
              <w:autoSpaceDE w:val="0"/>
              <w:autoSpaceDN w:val="0"/>
              <w:spacing w:after="0"/>
              <w:jc w:val="right"/>
              <w:rPr>
                <w:rFonts w:ascii="Times New Roman" w:hAnsi="Times New Roman" w:cs="Times New Roman"/>
                <w:b/>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14:paraId="15D127EC" w14:textId="77777777" w:rsidR="007318ED" w:rsidRPr="007318ED" w:rsidRDefault="007318ED" w:rsidP="001C6652">
            <w:pPr>
              <w:autoSpaceDE w:val="0"/>
              <w:autoSpaceDN w:val="0"/>
              <w:spacing w:after="0"/>
              <w:jc w:val="right"/>
              <w:rPr>
                <w:rFonts w:ascii="Times New Roman" w:hAnsi="Times New Roman" w:cs="Times New Roman"/>
                <w:b/>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14:paraId="13F53D0A" w14:textId="77777777" w:rsidR="007318ED" w:rsidRPr="007318ED" w:rsidRDefault="007318ED" w:rsidP="001C6652">
            <w:pPr>
              <w:autoSpaceDE w:val="0"/>
              <w:autoSpaceDN w:val="0"/>
              <w:spacing w:after="0"/>
              <w:jc w:val="right"/>
              <w:rPr>
                <w:rFonts w:ascii="Times New Roman" w:hAnsi="Times New Roman" w:cs="Times New Roman"/>
                <w:b/>
                <w:sz w:val="20"/>
                <w:szCs w:val="20"/>
              </w:rPr>
            </w:pPr>
            <w:r w:rsidRPr="007318ED">
              <w:rPr>
                <w:rFonts w:ascii="Times New Roman" w:hAnsi="Times New Roman" w:cs="Times New Roman"/>
                <w:b/>
                <w:sz w:val="20"/>
                <w:szCs w:val="20"/>
              </w:rPr>
              <w:t>1000</w:t>
            </w:r>
          </w:p>
        </w:tc>
      </w:tr>
      <w:tr w:rsidR="007318ED" w14:paraId="4BEB7C18" w14:textId="77777777" w:rsidTr="00CE08DF">
        <w:trPr>
          <w:trHeight w:val="225"/>
        </w:trPr>
        <w:tc>
          <w:tcPr>
            <w:tcW w:w="3139" w:type="dxa"/>
            <w:tcBorders>
              <w:top w:val="single" w:sz="4" w:space="0" w:color="auto"/>
              <w:left w:val="single" w:sz="4" w:space="0" w:color="auto"/>
              <w:bottom w:val="single" w:sz="4" w:space="0" w:color="auto"/>
              <w:right w:val="single" w:sz="4" w:space="0" w:color="auto"/>
            </w:tcBorders>
            <w:noWrap/>
            <w:hideMark/>
          </w:tcPr>
          <w:p w14:paraId="46253E12" w14:textId="77777777" w:rsidR="007318ED" w:rsidRPr="0094254F" w:rsidRDefault="007318ED" w:rsidP="001C6652">
            <w:pPr>
              <w:autoSpaceDE w:val="0"/>
              <w:autoSpaceDN w:val="0"/>
              <w:spacing w:after="0"/>
              <w:rPr>
                <w:rFonts w:ascii="Times New Roman" w:hAnsi="Times New Roman" w:cs="Times New Roman"/>
                <w:sz w:val="20"/>
                <w:szCs w:val="20"/>
              </w:rPr>
            </w:pPr>
            <w:r w:rsidRPr="0094254F">
              <w:rPr>
                <w:rFonts w:ascii="Times New Roman" w:hAnsi="Times New Roman" w:cs="Times New Roman"/>
                <w:sz w:val="20"/>
                <w:szCs w:val="20"/>
              </w:rPr>
              <w:t xml:space="preserve">Закупка товаров, работ и услуг для обеспечения </w:t>
            </w:r>
            <w:proofErr w:type="spellStart"/>
            <w:proofErr w:type="gramStart"/>
            <w:r w:rsidRPr="0094254F">
              <w:rPr>
                <w:rFonts w:ascii="Times New Roman" w:hAnsi="Times New Roman" w:cs="Times New Roman"/>
                <w:sz w:val="20"/>
                <w:szCs w:val="20"/>
              </w:rPr>
              <w:t>государствен</w:t>
            </w:r>
            <w:r>
              <w:rPr>
                <w:rFonts w:ascii="Times New Roman" w:hAnsi="Times New Roman" w:cs="Times New Roman"/>
                <w:sz w:val="20"/>
                <w:szCs w:val="20"/>
              </w:rPr>
              <w:t>-</w:t>
            </w:r>
            <w:r w:rsidRPr="0094254F">
              <w:rPr>
                <w:rFonts w:ascii="Times New Roman" w:hAnsi="Times New Roman" w:cs="Times New Roman"/>
                <w:sz w:val="20"/>
                <w:szCs w:val="20"/>
              </w:rPr>
              <w:t>ных</w:t>
            </w:r>
            <w:proofErr w:type="spellEnd"/>
            <w:proofErr w:type="gramEnd"/>
            <w:r w:rsidRPr="0094254F">
              <w:rPr>
                <w:rFonts w:ascii="Times New Roman" w:hAnsi="Times New Roman" w:cs="Times New Roman"/>
                <w:sz w:val="20"/>
                <w:szCs w:val="20"/>
              </w:rPr>
              <w:t xml:space="preserve"> (муниципальных) нужд</w:t>
            </w:r>
          </w:p>
        </w:tc>
        <w:tc>
          <w:tcPr>
            <w:tcW w:w="1559" w:type="dxa"/>
            <w:tcBorders>
              <w:top w:val="single" w:sz="4" w:space="0" w:color="auto"/>
              <w:left w:val="single" w:sz="4" w:space="0" w:color="auto"/>
              <w:bottom w:val="single" w:sz="4" w:space="0" w:color="auto"/>
              <w:right w:val="single" w:sz="4" w:space="0" w:color="auto"/>
            </w:tcBorders>
            <w:noWrap/>
            <w:hideMark/>
          </w:tcPr>
          <w:p w14:paraId="1DCB0AE3" w14:textId="77777777" w:rsidR="007318ED" w:rsidRDefault="007318ED" w:rsidP="001C6652">
            <w:pPr>
              <w:autoSpaceDE w:val="0"/>
              <w:autoSpaceDN w:val="0"/>
              <w:spacing w:after="0"/>
              <w:rPr>
                <w:rFonts w:ascii="Times New Roman" w:hAnsi="Times New Roman" w:cs="Times New Roman"/>
                <w:bCs/>
                <w:sz w:val="20"/>
                <w:szCs w:val="20"/>
              </w:rPr>
            </w:pPr>
            <w:r>
              <w:rPr>
                <w:rFonts w:ascii="Times New Roman" w:hAnsi="Times New Roman" w:cs="Times New Roman"/>
                <w:bCs/>
                <w:sz w:val="20"/>
                <w:szCs w:val="20"/>
              </w:rPr>
              <w:t>91 0 00 00110</w:t>
            </w:r>
          </w:p>
        </w:tc>
        <w:tc>
          <w:tcPr>
            <w:tcW w:w="851" w:type="dxa"/>
            <w:tcBorders>
              <w:top w:val="single" w:sz="4" w:space="0" w:color="auto"/>
              <w:left w:val="single" w:sz="4" w:space="0" w:color="auto"/>
              <w:bottom w:val="single" w:sz="4" w:space="0" w:color="auto"/>
              <w:right w:val="single" w:sz="4" w:space="0" w:color="auto"/>
            </w:tcBorders>
            <w:noWrap/>
            <w:hideMark/>
          </w:tcPr>
          <w:p w14:paraId="116D71D9" w14:textId="77777777" w:rsidR="007318ED" w:rsidRDefault="007318ED" w:rsidP="001C6652">
            <w:pPr>
              <w:autoSpaceDE w:val="0"/>
              <w:autoSpaceDN w:val="0"/>
              <w:spacing w:after="0"/>
              <w:jc w:val="center"/>
              <w:rPr>
                <w:rFonts w:ascii="Times New Roman" w:hAnsi="Times New Roman" w:cs="Times New Roman"/>
                <w:bCs/>
                <w:sz w:val="20"/>
                <w:szCs w:val="20"/>
              </w:rPr>
            </w:pPr>
            <w:r>
              <w:rPr>
                <w:rFonts w:ascii="Times New Roman" w:hAnsi="Times New Roman" w:cs="Times New Roman"/>
                <w:bCs/>
                <w:sz w:val="20"/>
                <w:szCs w:val="20"/>
              </w:rPr>
              <w:t>200</w:t>
            </w:r>
          </w:p>
        </w:tc>
        <w:tc>
          <w:tcPr>
            <w:tcW w:w="567" w:type="dxa"/>
            <w:tcBorders>
              <w:top w:val="single" w:sz="4" w:space="0" w:color="auto"/>
              <w:left w:val="single" w:sz="4" w:space="0" w:color="auto"/>
              <w:bottom w:val="single" w:sz="4" w:space="0" w:color="auto"/>
              <w:right w:val="single" w:sz="4" w:space="0" w:color="auto"/>
            </w:tcBorders>
            <w:noWrap/>
            <w:hideMark/>
          </w:tcPr>
          <w:p w14:paraId="2EB53AF8" w14:textId="77777777" w:rsidR="007318ED" w:rsidRDefault="007318ED" w:rsidP="001C6652">
            <w:pPr>
              <w:autoSpaceDE w:val="0"/>
              <w:autoSpaceDN w:val="0"/>
              <w:spacing w:after="0"/>
              <w:jc w:val="center"/>
              <w:rPr>
                <w:rFonts w:ascii="Times New Roman" w:hAnsi="Times New Roman" w:cs="Times New Roman"/>
                <w:bCs/>
                <w:sz w:val="20"/>
                <w:szCs w:val="20"/>
              </w:rPr>
            </w:pPr>
            <w:r>
              <w:rPr>
                <w:rFonts w:ascii="Times New Roman" w:hAnsi="Times New Roman" w:cs="Times New Roman"/>
                <w:bCs/>
                <w:sz w:val="20"/>
                <w:szCs w:val="20"/>
              </w:rPr>
              <w:t>11</w:t>
            </w:r>
          </w:p>
        </w:tc>
        <w:tc>
          <w:tcPr>
            <w:tcW w:w="567" w:type="dxa"/>
            <w:tcBorders>
              <w:top w:val="single" w:sz="4" w:space="0" w:color="auto"/>
              <w:left w:val="single" w:sz="4" w:space="0" w:color="auto"/>
              <w:bottom w:val="single" w:sz="4" w:space="0" w:color="auto"/>
              <w:right w:val="single" w:sz="4" w:space="0" w:color="auto"/>
            </w:tcBorders>
            <w:noWrap/>
            <w:hideMark/>
          </w:tcPr>
          <w:p w14:paraId="79A40B37" w14:textId="77777777" w:rsidR="007318ED" w:rsidRDefault="007318ED" w:rsidP="001C6652">
            <w:pPr>
              <w:autoSpaceDE w:val="0"/>
              <w:autoSpaceDN w:val="0"/>
              <w:spacing w:after="0"/>
              <w:jc w:val="center"/>
              <w:rPr>
                <w:rFonts w:ascii="Times New Roman" w:hAnsi="Times New Roman" w:cs="Times New Roman"/>
                <w:bCs/>
                <w:sz w:val="20"/>
                <w:szCs w:val="20"/>
              </w:rPr>
            </w:pPr>
            <w:r>
              <w:rPr>
                <w:rFonts w:ascii="Times New Roman" w:hAnsi="Times New Roman" w:cs="Times New Roman"/>
                <w:bCs/>
                <w:sz w:val="20"/>
                <w:szCs w:val="20"/>
              </w:rPr>
              <w:t>01</w:t>
            </w:r>
          </w:p>
        </w:tc>
        <w:tc>
          <w:tcPr>
            <w:tcW w:w="1410" w:type="dxa"/>
            <w:tcBorders>
              <w:top w:val="single" w:sz="4" w:space="0" w:color="auto"/>
              <w:left w:val="single" w:sz="4" w:space="0" w:color="auto"/>
              <w:bottom w:val="single" w:sz="4" w:space="0" w:color="auto"/>
              <w:right w:val="single" w:sz="4" w:space="0" w:color="auto"/>
            </w:tcBorders>
            <w:noWrap/>
            <w:hideMark/>
          </w:tcPr>
          <w:p w14:paraId="254F35FE" w14:textId="77777777" w:rsidR="007318ED" w:rsidRDefault="007318ED" w:rsidP="001C6652">
            <w:pPr>
              <w:autoSpaceDE w:val="0"/>
              <w:autoSpaceDN w:val="0"/>
              <w:spacing w:after="0"/>
              <w:jc w:val="right"/>
              <w:rPr>
                <w:rFonts w:ascii="Times New Roman" w:hAnsi="Times New Roman" w:cs="Times New Roman"/>
                <w:sz w:val="20"/>
                <w:szCs w:val="20"/>
              </w:rPr>
            </w:pPr>
            <w:r>
              <w:rPr>
                <w:rFonts w:ascii="Times New Roman" w:hAnsi="Times New Roman" w:cs="Times New Roman"/>
                <w:sz w:val="20"/>
                <w:szCs w:val="20"/>
              </w:rPr>
              <w:t>-</w:t>
            </w:r>
          </w:p>
        </w:tc>
        <w:tc>
          <w:tcPr>
            <w:tcW w:w="1559" w:type="dxa"/>
            <w:tcBorders>
              <w:top w:val="single" w:sz="4" w:space="0" w:color="auto"/>
              <w:left w:val="single" w:sz="4" w:space="0" w:color="auto"/>
              <w:bottom w:val="single" w:sz="4" w:space="0" w:color="auto"/>
              <w:right w:val="single" w:sz="4" w:space="0" w:color="auto"/>
            </w:tcBorders>
            <w:hideMark/>
          </w:tcPr>
          <w:p w14:paraId="6AD7123C" w14:textId="77777777" w:rsidR="007318ED" w:rsidRDefault="007318ED" w:rsidP="001C6652">
            <w:pPr>
              <w:autoSpaceDE w:val="0"/>
              <w:autoSpaceDN w:val="0"/>
              <w:spacing w:after="0"/>
              <w:jc w:val="right"/>
              <w:rPr>
                <w:rFonts w:ascii="Times New Roman" w:hAnsi="Times New Roman" w:cs="Times New Roman"/>
                <w:sz w:val="20"/>
                <w:szCs w:val="20"/>
              </w:rPr>
            </w:pPr>
            <w:r>
              <w:rPr>
                <w:rFonts w:ascii="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14:paraId="57E37424" w14:textId="77777777" w:rsidR="007318ED" w:rsidRDefault="007318ED" w:rsidP="001C6652">
            <w:pPr>
              <w:autoSpaceDE w:val="0"/>
              <w:autoSpaceDN w:val="0"/>
              <w:spacing w:after="0"/>
              <w:jc w:val="right"/>
              <w:rPr>
                <w:rFonts w:ascii="Times New Roman" w:hAnsi="Times New Roman" w:cs="Times New Roman"/>
                <w:sz w:val="20"/>
                <w:szCs w:val="20"/>
              </w:rPr>
            </w:pPr>
            <w:r>
              <w:rPr>
                <w:rFonts w:ascii="Times New Roman" w:hAnsi="Times New Roman" w:cs="Times New Roman"/>
                <w:sz w:val="20"/>
                <w:szCs w:val="20"/>
              </w:rPr>
              <w:t>1000</w:t>
            </w:r>
          </w:p>
        </w:tc>
      </w:tr>
      <w:tr w:rsidR="00744719" w14:paraId="44E4F30D" w14:textId="77777777" w:rsidTr="001C6652">
        <w:trPr>
          <w:trHeight w:val="244"/>
        </w:trPr>
        <w:tc>
          <w:tcPr>
            <w:tcW w:w="3139" w:type="dxa"/>
            <w:tcBorders>
              <w:top w:val="single" w:sz="4" w:space="0" w:color="auto"/>
              <w:left w:val="single" w:sz="4" w:space="0" w:color="auto"/>
              <w:bottom w:val="single" w:sz="4" w:space="0" w:color="000000"/>
              <w:right w:val="single" w:sz="4" w:space="0" w:color="auto"/>
            </w:tcBorders>
            <w:noWrap/>
            <w:vAlign w:val="center"/>
            <w:hideMark/>
          </w:tcPr>
          <w:p w14:paraId="24047797" w14:textId="77777777" w:rsidR="00744719" w:rsidRPr="00C877F7" w:rsidRDefault="00744719" w:rsidP="00BB6EB4">
            <w:pPr>
              <w:autoSpaceDE w:val="0"/>
              <w:autoSpaceDN w:val="0"/>
              <w:spacing w:after="0"/>
              <w:jc w:val="center"/>
              <w:rPr>
                <w:rFonts w:ascii="Times New Roman" w:hAnsi="Times New Roman" w:cs="Times New Roman"/>
                <w:b/>
                <w:bCs/>
                <w:sz w:val="20"/>
                <w:szCs w:val="20"/>
              </w:rPr>
            </w:pPr>
            <w:r w:rsidRPr="00C877F7">
              <w:rPr>
                <w:rFonts w:ascii="Times New Roman" w:hAnsi="Times New Roman" w:cs="Times New Roman"/>
                <w:b/>
                <w:bCs/>
                <w:sz w:val="20"/>
                <w:szCs w:val="20"/>
              </w:rPr>
              <w:t>Итого</w:t>
            </w:r>
          </w:p>
        </w:tc>
        <w:tc>
          <w:tcPr>
            <w:tcW w:w="1559" w:type="dxa"/>
            <w:tcBorders>
              <w:top w:val="single" w:sz="4" w:space="0" w:color="auto"/>
              <w:left w:val="single" w:sz="4" w:space="0" w:color="auto"/>
              <w:bottom w:val="single" w:sz="4" w:space="0" w:color="000000"/>
              <w:right w:val="single" w:sz="4" w:space="0" w:color="auto"/>
            </w:tcBorders>
            <w:noWrap/>
          </w:tcPr>
          <w:p w14:paraId="5A6CB1A6" w14:textId="77777777" w:rsidR="00744719" w:rsidRPr="00C877F7" w:rsidRDefault="00744719" w:rsidP="00BB6EB4">
            <w:pPr>
              <w:autoSpaceDE w:val="0"/>
              <w:autoSpaceDN w:val="0"/>
              <w:spacing w:after="0"/>
              <w:jc w:val="center"/>
              <w:rPr>
                <w:rFonts w:ascii="Times New Roman" w:hAnsi="Times New Roman" w:cs="Times New Roman"/>
                <w:b/>
                <w:bCs/>
                <w:sz w:val="20"/>
                <w:szCs w:val="20"/>
              </w:rPr>
            </w:pPr>
          </w:p>
        </w:tc>
        <w:tc>
          <w:tcPr>
            <w:tcW w:w="851" w:type="dxa"/>
            <w:tcBorders>
              <w:top w:val="single" w:sz="4" w:space="0" w:color="auto"/>
              <w:left w:val="single" w:sz="4" w:space="0" w:color="auto"/>
              <w:bottom w:val="single" w:sz="4" w:space="0" w:color="000000"/>
              <w:right w:val="single" w:sz="4" w:space="0" w:color="auto"/>
            </w:tcBorders>
            <w:noWrap/>
          </w:tcPr>
          <w:p w14:paraId="16E80653" w14:textId="77777777" w:rsidR="00744719" w:rsidRPr="00C877F7" w:rsidRDefault="00744719" w:rsidP="00BB6EB4">
            <w:pPr>
              <w:autoSpaceDE w:val="0"/>
              <w:autoSpaceDN w:val="0"/>
              <w:spacing w:after="0"/>
              <w:jc w:val="center"/>
              <w:rPr>
                <w:rFonts w:ascii="Times New Roman" w:hAnsi="Times New Roman" w:cs="Times New Roman"/>
                <w:b/>
                <w:bCs/>
                <w:sz w:val="20"/>
                <w:szCs w:val="20"/>
              </w:rPr>
            </w:pPr>
          </w:p>
        </w:tc>
        <w:tc>
          <w:tcPr>
            <w:tcW w:w="567" w:type="dxa"/>
            <w:tcBorders>
              <w:top w:val="single" w:sz="4" w:space="0" w:color="auto"/>
              <w:left w:val="single" w:sz="4" w:space="0" w:color="auto"/>
              <w:bottom w:val="single" w:sz="4" w:space="0" w:color="000000"/>
              <w:right w:val="single" w:sz="4" w:space="0" w:color="auto"/>
            </w:tcBorders>
            <w:noWrap/>
          </w:tcPr>
          <w:p w14:paraId="5E474989" w14:textId="77777777" w:rsidR="00744719" w:rsidRPr="00C877F7" w:rsidRDefault="00744719" w:rsidP="00BB6EB4">
            <w:pPr>
              <w:autoSpaceDE w:val="0"/>
              <w:autoSpaceDN w:val="0"/>
              <w:spacing w:after="0"/>
              <w:jc w:val="center"/>
              <w:rPr>
                <w:rFonts w:ascii="Times New Roman" w:hAnsi="Times New Roman" w:cs="Times New Roman"/>
                <w:b/>
                <w:bCs/>
                <w:sz w:val="20"/>
                <w:szCs w:val="20"/>
              </w:rPr>
            </w:pPr>
          </w:p>
        </w:tc>
        <w:tc>
          <w:tcPr>
            <w:tcW w:w="567" w:type="dxa"/>
            <w:tcBorders>
              <w:top w:val="single" w:sz="4" w:space="0" w:color="auto"/>
              <w:left w:val="single" w:sz="4" w:space="0" w:color="auto"/>
              <w:bottom w:val="single" w:sz="4" w:space="0" w:color="000000"/>
              <w:right w:val="single" w:sz="4" w:space="0" w:color="auto"/>
            </w:tcBorders>
            <w:noWrap/>
          </w:tcPr>
          <w:p w14:paraId="6FDCED20" w14:textId="77777777" w:rsidR="00744719" w:rsidRPr="00C877F7" w:rsidRDefault="00744719" w:rsidP="00BB6EB4">
            <w:pPr>
              <w:autoSpaceDE w:val="0"/>
              <w:autoSpaceDN w:val="0"/>
              <w:spacing w:after="0"/>
              <w:jc w:val="center"/>
              <w:rPr>
                <w:rFonts w:ascii="Times New Roman" w:hAnsi="Times New Roman" w:cs="Times New Roman"/>
                <w:b/>
                <w:bCs/>
                <w:sz w:val="20"/>
                <w:szCs w:val="20"/>
              </w:rPr>
            </w:pPr>
          </w:p>
        </w:tc>
        <w:tc>
          <w:tcPr>
            <w:tcW w:w="1410" w:type="dxa"/>
            <w:tcBorders>
              <w:top w:val="single" w:sz="4" w:space="0" w:color="auto"/>
              <w:left w:val="single" w:sz="4" w:space="0" w:color="auto"/>
              <w:bottom w:val="single" w:sz="4" w:space="0" w:color="000000"/>
              <w:right w:val="single" w:sz="4" w:space="0" w:color="auto"/>
            </w:tcBorders>
            <w:noWrap/>
            <w:hideMark/>
          </w:tcPr>
          <w:p w14:paraId="0981D519" w14:textId="77777777" w:rsidR="00744719" w:rsidRPr="00F4559C" w:rsidRDefault="00744719" w:rsidP="00FE1883">
            <w:pPr>
              <w:autoSpaceDE w:val="0"/>
              <w:autoSpaceDN w:val="0"/>
              <w:spacing w:beforeLines="40" w:before="96" w:after="0" w:line="240" w:lineRule="exact"/>
              <w:jc w:val="right"/>
              <w:rPr>
                <w:rFonts w:ascii="Times New Roman" w:hAnsi="Times New Roman" w:cs="Times New Roman"/>
                <w:b/>
                <w:bCs/>
                <w:sz w:val="20"/>
                <w:szCs w:val="20"/>
              </w:rPr>
            </w:pPr>
            <w:r>
              <w:rPr>
                <w:rFonts w:ascii="Times New Roman" w:hAnsi="Times New Roman" w:cs="Times New Roman"/>
                <w:b/>
                <w:bCs/>
                <w:sz w:val="20"/>
                <w:szCs w:val="20"/>
              </w:rPr>
              <w:t>4927200</w:t>
            </w:r>
          </w:p>
        </w:tc>
        <w:tc>
          <w:tcPr>
            <w:tcW w:w="1559" w:type="dxa"/>
            <w:tcBorders>
              <w:top w:val="single" w:sz="4" w:space="0" w:color="auto"/>
              <w:left w:val="single" w:sz="4" w:space="0" w:color="auto"/>
              <w:bottom w:val="single" w:sz="4" w:space="0" w:color="000000"/>
              <w:right w:val="single" w:sz="4" w:space="0" w:color="auto"/>
            </w:tcBorders>
            <w:hideMark/>
          </w:tcPr>
          <w:p w14:paraId="54D8C5EB" w14:textId="77777777" w:rsidR="00744719" w:rsidRPr="005A7DAE" w:rsidRDefault="00744719" w:rsidP="00FE1883">
            <w:pPr>
              <w:autoSpaceDE w:val="0"/>
              <w:autoSpaceDN w:val="0"/>
              <w:spacing w:beforeLines="40" w:before="96" w:after="0" w:line="240" w:lineRule="exact"/>
              <w:jc w:val="right"/>
              <w:rPr>
                <w:rFonts w:ascii="Times New Roman" w:hAnsi="Times New Roman" w:cs="Times New Roman"/>
                <w:b/>
                <w:bCs/>
                <w:sz w:val="20"/>
                <w:szCs w:val="20"/>
              </w:rPr>
            </w:pPr>
            <w:r>
              <w:rPr>
                <w:rFonts w:ascii="Times New Roman" w:hAnsi="Times New Roman" w:cs="Times New Roman"/>
                <w:b/>
                <w:bCs/>
                <w:sz w:val="20"/>
                <w:szCs w:val="20"/>
              </w:rPr>
              <w:t>4759500</w:t>
            </w:r>
          </w:p>
        </w:tc>
        <w:tc>
          <w:tcPr>
            <w:tcW w:w="1134" w:type="dxa"/>
            <w:tcBorders>
              <w:top w:val="single" w:sz="4" w:space="0" w:color="auto"/>
              <w:left w:val="single" w:sz="4" w:space="0" w:color="auto"/>
              <w:bottom w:val="single" w:sz="4" w:space="0" w:color="000000"/>
              <w:right w:val="single" w:sz="4" w:space="0" w:color="auto"/>
            </w:tcBorders>
            <w:hideMark/>
          </w:tcPr>
          <w:p w14:paraId="1B2DBE29" w14:textId="77777777" w:rsidR="00744719" w:rsidRPr="005A7DAE" w:rsidRDefault="00744719" w:rsidP="00FE1883">
            <w:pPr>
              <w:autoSpaceDE w:val="0"/>
              <w:autoSpaceDN w:val="0"/>
              <w:spacing w:beforeLines="40" w:before="96" w:after="0" w:line="240" w:lineRule="exact"/>
              <w:jc w:val="right"/>
              <w:rPr>
                <w:rFonts w:ascii="Times New Roman" w:hAnsi="Times New Roman" w:cs="Times New Roman"/>
                <w:b/>
                <w:bCs/>
                <w:sz w:val="20"/>
                <w:szCs w:val="20"/>
              </w:rPr>
            </w:pPr>
            <w:r>
              <w:rPr>
                <w:rFonts w:ascii="Times New Roman" w:hAnsi="Times New Roman" w:cs="Times New Roman"/>
                <w:b/>
                <w:bCs/>
                <w:sz w:val="20"/>
                <w:szCs w:val="20"/>
              </w:rPr>
              <w:t>4737100</w:t>
            </w:r>
          </w:p>
        </w:tc>
      </w:tr>
    </w:tbl>
    <w:p w14:paraId="1E4D107E" w14:textId="547F7526" w:rsidR="001B3959" w:rsidRDefault="001B3959"/>
    <w:p w14:paraId="38BE0E4B" w14:textId="46E93CEF" w:rsidR="001C6652" w:rsidRDefault="001C6652"/>
    <w:p w14:paraId="7CD38798" w14:textId="5A05CC33" w:rsidR="001C6652" w:rsidRDefault="001C6652"/>
    <w:p w14:paraId="2B77B5A4" w14:textId="2A802ABF" w:rsidR="001C6652" w:rsidRDefault="001C6652"/>
    <w:p w14:paraId="11F4B6E2" w14:textId="7418B93D" w:rsidR="001C6652" w:rsidRDefault="001C6652"/>
    <w:p w14:paraId="738761C0" w14:textId="2BBE080D" w:rsidR="001C6652" w:rsidRDefault="001C6652"/>
    <w:p w14:paraId="34479398" w14:textId="38F602E3" w:rsidR="001C6652" w:rsidRDefault="001C6652"/>
    <w:p w14:paraId="50D9A20B" w14:textId="482A6932" w:rsidR="001C6652" w:rsidRDefault="001C6652"/>
    <w:p w14:paraId="1E127DE8" w14:textId="4674DF7C" w:rsidR="001C6652" w:rsidRDefault="001C6652"/>
    <w:p w14:paraId="0CAE665A" w14:textId="1999370E" w:rsidR="001C6652" w:rsidRDefault="001C6652"/>
    <w:p w14:paraId="25E1DBF2" w14:textId="64BF8DCE" w:rsidR="001C6652" w:rsidRDefault="001C6652"/>
    <w:p w14:paraId="23B00F33" w14:textId="3443D891" w:rsidR="001C6652" w:rsidRDefault="001C6652"/>
    <w:p w14:paraId="29D7FFA1" w14:textId="5E768BDE" w:rsidR="001C6652" w:rsidRDefault="001C6652"/>
    <w:p w14:paraId="04E0AF53" w14:textId="3AB2B74E" w:rsidR="001C6652" w:rsidRDefault="001C6652"/>
    <w:p w14:paraId="752EEEFE" w14:textId="2493874D" w:rsidR="001C6652" w:rsidRDefault="001C6652"/>
    <w:p w14:paraId="4ABA66B8" w14:textId="6C038133" w:rsidR="001C6652" w:rsidRDefault="001C6652"/>
    <w:p w14:paraId="5D8071FE" w14:textId="23A20FD7" w:rsidR="001C6652" w:rsidRDefault="001C6652"/>
    <w:p w14:paraId="1B467A88" w14:textId="79D77B8F" w:rsidR="001C6652" w:rsidRDefault="001C6652"/>
    <w:p w14:paraId="5AAC1A14" w14:textId="63F03FA2" w:rsidR="001C6652" w:rsidRDefault="001C6652"/>
    <w:p w14:paraId="12C60BA3" w14:textId="77777777" w:rsidR="001C6652" w:rsidRDefault="001C6652"/>
    <w:tbl>
      <w:tblPr>
        <w:tblW w:w="10980" w:type="dxa"/>
        <w:tblLook w:val="04A0" w:firstRow="1" w:lastRow="0" w:firstColumn="1" w:lastColumn="0" w:noHBand="0" w:noVBand="1"/>
      </w:tblPr>
      <w:tblGrid>
        <w:gridCol w:w="4280"/>
        <w:gridCol w:w="1240"/>
        <w:gridCol w:w="1540"/>
        <w:gridCol w:w="1480"/>
        <w:gridCol w:w="1480"/>
        <w:gridCol w:w="960"/>
      </w:tblGrid>
      <w:tr w:rsidR="001C6652" w:rsidRPr="001C6652" w14:paraId="3F2C7D8C" w14:textId="77777777" w:rsidTr="001C6652">
        <w:trPr>
          <w:trHeight w:val="315"/>
        </w:trPr>
        <w:tc>
          <w:tcPr>
            <w:tcW w:w="10980" w:type="dxa"/>
            <w:gridSpan w:val="6"/>
            <w:tcBorders>
              <w:top w:val="nil"/>
              <w:left w:val="nil"/>
              <w:bottom w:val="nil"/>
              <w:right w:val="nil"/>
            </w:tcBorders>
            <w:shd w:val="clear" w:color="auto" w:fill="auto"/>
            <w:noWrap/>
            <w:vAlign w:val="bottom"/>
            <w:hideMark/>
          </w:tcPr>
          <w:p w14:paraId="725505B7" w14:textId="77777777" w:rsidR="001C6652" w:rsidRDefault="001C6652" w:rsidP="001C6652">
            <w:pPr>
              <w:spacing w:after="0" w:line="240" w:lineRule="auto"/>
              <w:rPr>
                <w:rFonts w:ascii="Arial CYR" w:eastAsia="Times New Roman" w:hAnsi="Arial CYR" w:cs="Arial CYR"/>
                <w:b/>
                <w:bCs/>
                <w:sz w:val="24"/>
                <w:szCs w:val="24"/>
              </w:rPr>
            </w:pPr>
            <w:r w:rsidRPr="001C6652">
              <w:rPr>
                <w:rFonts w:ascii="Arial CYR" w:eastAsia="Times New Roman" w:hAnsi="Arial CYR" w:cs="Arial CYR"/>
                <w:b/>
                <w:bCs/>
                <w:sz w:val="24"/>
                <w:szCs w:val="24"/>
              </w:rPr>
              <w:lastRenderedPageBreak/>
              <w:t xml:space="preserve">                   Ожидаемое исполнение бюджета Турбинного</w:t>
            </w:r>
          </w:p>
          <w:p w14:paraId="7DA1B1BC" w14:textId="13A6B390" w:rsidR="001C6652" w:rsidRPr="001C6652" w:rsidRDefault="001C6652" w:rsidP="001C6652">
            <w:pPr>
              <w:spacing w:after="0" w:line="240" w:lineRule="auto"/>
              <w:rPr>
                <w:rFonts w:ascii="Arial CYR" w:eastAsia="Times New Roman" w:hAnsi="Arial CYR" w:cs="Arial CYR"/>
                <w:b/>
                <w:bCs/>
                <w:sz w:val="24"/>
                <w:szCs w:val="24"/>
              </w:rPr>
            </w:pPr>
            <w:r>
              <w:rPr>
                <w:rFonts w:ascii="Arial CYR" w:eastAsia="Times New Roman" w:hAnsi="Arial CYR" w:cs="Arial CYR"/>
                <w:b/>
                <w:bCs/>
                <w:sz w:val="24"/>
                <w:szCs w:val="24"/>
              </w:rPr>
              <w:t xml:space="preserve">                                   </w:t>
            </w:r>
            <w:r w:rsidRPr="001C6652">
              <w:rPr>
                <w:rFonts w:ascii="Arial CYR" w:eastAsia="Times New Roman" w:hAnsi="Arial CYR" w:cs="Arial CYR"/>
                <w:b/>
                <w:bCs/>
                <w:sz w:val="24"/>
                <w:szCs w:val="24"/>
              </w:rPr>
              <w:t>сельского поселения за 2020 год</w:t>
            </w:r>
          </w:p>
        </w:tc>
      </w:tr>
      <w:tr w:rsidR="001C6652" w:rsidRPr="001C6652" w14:paraId="15D6EFF1" w14:textId="77777777" w:rsidTr="001C6652">
        <w:trPr>
          <w:trHeight w:val="300"/>
        </w:trPr>
        <w:tc>
          <w:tcPr>
            <w:tcW w:w="10020" w:type="dxa"/>
            <w:gridSpan w:val="5"/>
            <w:tcBorders>
              <w:top w:val="nil"/>
              <w:left w:val="nil"/>
              <w:bottom w:val="single" w:sz="4" w:space="0" w:color="auto"/>
              <w:right w:val="nil"/>
            </w:tcBorders>
            <w:shd w:val="clear" w:color="auto" w:fill="auto"/>
            <w:noWrap/>
            <w:vAlign w:val="bottom"/>
            <w:hideMark/>
          </w:tcPr>
          <w:p w14:paraId="28D92E44" w14:textId="77777777" w:rsidR="001C6652" w:rsidRPr="001C6652" w:rsidRDefault="001C6652" w:rsidP="001C6652">
            <w:pPr>
              <w:spacing w:after="0" w:line="240" w:lineRule="auto"/>
              <w:jc w:val="right"/>
              <w:rPr>
                <w:rFonts w:ascii="Arial CYR" w:eastAsia="Times New Roman" w:hAnsi="Arial CYR" w:cs="Arial CYR"/>
              </w:rPr>
            </w:pPr>
            <w:r w:rsidRPr="001C6652">
              <w:rPr>
                <w:rFonts w:ascii="Arial CYR" w:eastAsia="Times New Roman" w:hAnsi="Arial CYR" w:cs="Arial CYR"/>
              </w:rPr>
              <w:t>в тыс. руб.</w:t>
            </w:r>
          </w:p>
        </w:tc>
        <w:tc>
          <w:tcPr>
            <w:tcW w:w="960" w:type="dxa"/>
            <w:tcBorders>
              <w:top w:val="nil"/>
              <w:left w:val="nil"/>
              <w:bottom w:val="nil"/>
              <w:right w:val="nil"/>
            </w:tcBorders>
            <w:shd w:val="clear" w:color="auto" w:fill="auto"/>
            <w:noWrap/>
            <w:vAlign w:val="bottom"/>
            <w:hideMark/>
          </w:tcPr>
          <w:p w14:paraId="2ED0A857" w14:textId="77777777" w:rsidR="001C6652" w:rsidRPr="001C6652" w:rsidRDefault="001C6652" w:rsidP="001C6652">
            <w:pPr>
              <w:spacing w:after="0" w:line="240" w:lineRule="auto"/>
              <w:jc w:val="right"/>
              <w:rPr>
                <w:rFonts w:ascii="Arial CYR" w:eastAsia="Times New Roman" w:hAnsi="Arial CYR" w:cs="Arial CYR"/>
              </w:rPr>
            </w:pPr>
          </w:p>
        </w:tc>
      </w:tr>
      <w:tr w:rsidR="001C6652" w:rsidRPr="001C6652" w14:paraId="10870A84" w14:textId="77777777" w:rsidTr="001C6652">
        <w:trPr>
          <w:trHeight w:val="315"/>
        </w:trPr>
        <w:tc>
          <w:tcPr>
            <w:tcW w:w="4280"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71BFBE53" w14:textId="77777777" w:rsidR="001C6652" w:rsidRPr="001C6652" w:rsidRDefault="001C6652" w:rsidP="001C6652">
            <w:pPr>
              <w:spacing w:after="0" w:line="240" w:lineRule="auto"/>
              <w:jc w:val="center"/>
              <w:rPr>
                <w:rFonts w:ascii="Times New Roman" w:eastAsia="Times New Roman" w:hAnsi="Times New Roman" w:cs="Times New Roman"/>
                <w:b/>
                <w:bCs/>
              </w:rPr>
            </w:pPr>
            <w:r w:rsidRPr="001C6652">
              <w:rPr>
                <w:rFonts w:ascii="Times New Roman" w:eastAsia="Times New Roman" w:hAnsi="Times New Roman" w:cs="Times New Roman"/>
                <w:b/>
                <w:bCs/>
              </w:rPr>
              <w:t>Наименование показателей</w:t>
            </w:r>
          </w:p>
        </w:tc>
        <w:tc>
          <w:tcPr>
            <w:tcW w:w="1240" w:type="dxa"/>
            <w:vMerge w:val="restart"/>
            <w:tcBorders>
              <w:top w:val="nil"/>
              <w:left w:val="single" w:sz="4" w:space="0" w:color="auto"/>
              <w:bottom w:val="single" w:sz="4" w:space="0" w:color="000000"/>
              <w:right w:val="single" w:sz="4" w:space="0" w:color="auto"/>
            </w:tcBorders>
            <w:shd w:val="clear" w:color="auto" w:fill="auto"/>
            <w:vAlign w:val="bottom"/>
            <w:hideMark/>
          </w:tcPr>
          <w:p w14:paraId="63F564D2" w14:textId="77777777" w:rsidR="001C6652" w:rsidRPr="001C6652" w:rsidRDefault="001C6652" w:rsidP="001C6652">
            <w:pPr>
              <w:spacing w:after="0" w:line="240" w:lineRule="auto"/>
              <w:jc w:val="center"/>
              <w:rPr>
                <w:rFonts w:ascii="Times New Roman" w:eastAsia="Times New Roman" w:hAnsi="Times New Roman" w:cs="Times New Roman"/>
                <w:b/>
                <w:bCs/>
              </w:rPr>
            </w:pPr>
            <w:proofErr w:type="spellStart"/>
            <w:r w:rsidRPr="001C6652">
              <w:rPr>
                <w:rFonts w:ascii="Times New Roman" w:eastAsia="Times New Roman" w:hAnsi="Times New Roman" w:cs="Times New Roman"/>
                <w:b/>
                <w:bCs/>
              </w:rPr>
              <w:t>Уточн</w:t>
            </w:r>
            <w:proofErr w:type="spellEnd"/>
            <w:r w:rsidRPr="001C6652">
              <w:rPr>
                <w:rFonts w:ascii="Times New Roman" w:eastAsia="Times New Roman" w:hAnsi="Times New Roman" w:cs="Times New Roman"/>
                <w:b/>
                <w:bCs/>
              </w:rPr>
              <w:t>.       годовой план на 01.11.2020 года</w:t>
            </w:r>
          </w:p>
        </w:tc>
        <w:tc>
          <w:tcPr>
            <w:tcW w:w="1540" w:type="dxa"/>
            <w:vMerge w:val="restart"/>
            <w:tcBorders>
              <w:top w:val="nil"/>
              <w:left w:val="single" w:sz="4" w:space="0" w:color="auto"/>
              <w:bottom w:val="single" w:sz="4" w:space="0" w:color="000000"/>
              <w:right w:val="single" w:sz="4" w:space="0" w:color="auto"/>
            </w:tcBorders>
            <w:shd w:val="clear" w:color="auto" w:fill="auto"/>
            <w:vAlign w:val="bottom"/>
            <w:hideMark/>
          </w:tcPr>
          <w:p w14:paraId="5829B111" w14:textId="77777777" w:rsidR="001C6652" w:rsidRPr="001C6652" w:rsidRDefault="001C6652" w:rsidP="001C6652">
            <w:pPr>
              <w:spacing w:after="0" w:line="240" w:lineRule="auto"/>
              <w:jc w:val="center"/>
              <w:rPr>
                <w:rFonts w:ascii="Times New Roman" w:eastAsia="Times New Roman" w:hAnsi="Times New Roman" w:cs="Times New Roman"/>
                <w:b/>
                <w:bCs/>
              </w:rPr>
            </w:pPr>
            <w:r w:rsidRPr="001C6652">
              <w:rPr>
                <w:rFonts w:ascii="Times New Roman" w:eastAsia="Times New Roman" w:hAnsi="Times New Roman" w:cs="Times New Roman"/>
                <w:b/>
                <w:bCs/>
              </w:rPr>
              <w:t>Исполнение бюджета поселения на 01.11.2020 года</w:t>
            </w:r>
          </w:p>
        </w:tc>
        <w:tc>
          <w:tcPr>
            <w:tcW w:w="1480" w:type="dxa"/>
            <w:vMerge w:val="restart"/>
            <w:tcBorders>
              <w:top w:val="nil"/>
              <w:left w:val="single" w:sz="4" w:space="0" w:color="auto"/>
              <w:bottom w:val="single" w:sz="4" w:space="0" w:color="000000"/>
              <w:right w:val="single" w:sz="4" w:space="0" w:color="auto"/>
            </w:tcBorders>
            <w:shd w:val="clear" w:color="auto" w:fill="auto"/>
            <w:vAlign w:val="bottom"/>
            <w:hideMark/>
          </w:tcPr>
          <w:p w14:paraId="527ABEC7" w14:textId="77777777" w:rsidR="001C6652" w:rsidRPr="001C6652" w:rsidRDefault="001C6652" w:rsidP="001C6652">
            <w:pPr>
              <w:spacing w:after="0" w:line="240" w:lineRule="auto"/>
              <w:jc w:val="center"/>
              <w:rPr>
                <w:rFonts w:ascii="Times New Roman" w:eastAsia="Times New Roman" w:hAnsi="Times New Roman" w:cs="Times New Roman"/>
                <w:b/>
                <w:bCs/>
              </w:rPr>
            </w:pPr>
            <w:r w:rsidRPr="001C6652">
              <w:rPr>
                <w:rFonts w:ascii="Times New Roman" w:eastAsia="Times New Roman" w:hAnsi="Times New Roman" w:cs="Times New Roman"/>
                <w:b/>
                <w:bCs/>
              </w:rPr>
              <w:t>Ожидаемое исполнение бюджета поселения за ноябрь-декабрь 2020 года</w:t>
            </w:r>
          </w:p>
        </w:tc>
        <w:tc>
          <w:tcPr>
            <w:tcW w:w="1480" w:type="dxa"/>
            <w:vMerge w:val="restart"/>
            <w:tcBorders>
              <w:top w:val="nil"/>
              <w:left w:val="single" w:sz="4" w:space="0" w:color="auto"/>
              <w:bottom w:val="single" w:sz="4" w:space="0" w:color="000000"/>
              <w:right w:val="single" w:sz="4" w:space="0" w:color="auto"/>
            </w:tcBorders>
            <w:shd w:val="clear" w:color="auto" w:fill="auto"/>
            <w:vAlign w:val="bottom"/>
            <w:hideMark/>
          </w:tcPr>
          <w:p w14:paraId="49F5BDD2" w14:textId="77777777" w:rsidR="001C6652" w:rsidRPr="001C6652" w:rsidRDefault="001C6652" w:rsidP="001C6652">
            <w:pPr>
              <w:spacing w:after="0" w:line="240" w:lineRule="auto"/>
              <w:jc w:val="center"/>
              <w:rPr>
                <w:rFonts w:ascii="Times New Roman" w:eastAsia="Times New Roman" w:hAnsi="Times New Roman" w:cs="Times New Roman"/>
                <w:b/>
                <w:bCs/>
              </w:rPr>
            </w:pPr>
            <w:r w:rsidRPr="001C6652">
              <w:rPr>
                <w:rFonts w:ascii="Times New Roman" w:eastAsia="Times New Roman" w:hAnsi="Times New Roman" w:cs="Times New Roman"/>
                <w:b/>
                <w:bCs/>
              </w:rPr>
              <w:t>Ожидаемое исполнение за 2020 год</w:t>
            </w:r>
          </w:p>
        </w:tc>
        <w:tc>
          <w:tcPr>
            <w:tcW w:w="960" w:type="dxa"/>
            <w:tcBorders>
              <w:top w:val="nil"/>
              <w:left w:val="nil"/>
              <w:bottom w:val="nil"/>
              <w:right w:val="nil"/>
            </w:tcBorders>
            <w:shd w:val="clear" w:color="auto" w:fill="auto"/>
            <w:noWrap/>
            <w:vAlign w:val="bottom"/>
            <w:hideMark/>
          </w:tcPr>
          <w:p w14:paraId="737FFFD9" w14:textId="77777777" w:rsidR="001C6652" w:rsidRPr="001C6652" w:rsidRDefault="001C6652" w:rsidP="001C6652">
            <w:pPr>
              <w:spacing w:after="0" w:line="240" w:lineRule="auto"/>
              <w:jc w:val="center"/>
              <w:rPr>
                <w:rFonts w:ascii="Times New Roman" w:eastAsia="Times New Roman" w:hAnsi="Times New Roman" w:cs="Times New Roman"/>
                <w:b/>
                <w:bCs/>
              </w:rPr>
            </w:pPr>
          </w:p>
        </w:tc>
      </w:tr>
      <w:tr w:rsidR="001C6652" w:rsidRPr="001C6652" w14:paraId="582229CC" w14:textId="77777777" w:rsidTr="001C6652">
        <w:trPr>
          <w:trHeight w:val="750"/>
        </w:trPr>
        <w:tc>
          <w:tcPr>
            <w:tcW w:w="4280" w:type="dxa"/>
            <w:vMerge/>
            <w:tcBorders>
              <w:top w:val="nil"/>
              <w:left w:val="single" w:sz="4" w:space="0" w:color="auto"/>
              <w:bottom w:val="single" w:sz="4" w:space="0" w:color="000000"/>
              <w:right w:val="single" w:sz="4" w:space="0" w:color="auto"/>
            </w:tcBorders>
            <w:vAlign w:val="center"/>
            <w:hideMark/>
          </w:tcPr>
          <w:p w14:paraId="27AB25F9" w14:textId="77777777" w:rsidR="001C6652" w:rsidRPr="001C6652" w:rsidRDefault="001C6652" w:rsidP="001C6652">
            <w:pPr>
              <w:spacing w:after="0" w:line="240" w:lineRule="auto"/>
              <w:rPr>
                <w:rFonts w:ascii="Times New Roman" w:eastAsia="Times New Roman" w:hAnsi="Times New Roman" w:cs="Times New Roman"/>
                <w:b/>
                <w:bCs/>
              </w:rPr>
            </w:pPr>
          </w:p>
        </w:tc>
        <w:tc>
          <w:tcPr>
            <w:tcW w:w="1240" w:type="dxa"/>
            <w:vMerge/>
            <w:tcBorders>
              <w:top w:val="nil"/>
              <w:left w:val="single" w:sz="4" w:space="0" w:color="auto"/>
              <w:bottom w:val="single" w:sz="4" w:space="0" w:color="000000"/>
              <w:right w:val="single" w:sz="4" w:space="0" w:color="auto"/>
            </w:tcBorders>
            <w:vAlign w:val="center"/>
            <w:hideMark/>
          </w:tcPr>
          <w:p w14:paraId="6BDC87E3" w14:textId="77777777" w:rsidR="001C6652" w:rsidRPr="001C6652" w:rsidRDefault="001C6652" w:rsidP="001C6652">
            <w:pPr>
              <w:spacing w:after="0" w:line="240" w:lineRule="auto"/>
              <w:rPr>
                <w:rFonts w:ascii="Times New Roman" w:eastAsia="Times New Roman" w:hAnsi="Times New Roman" w:cs="Times New Roman"/>
                <w:b/>
                <w:bCs/>
              </w:rPr>
            </w:pPr>
          </w:p>
        </w:tc>
        <w:tc>
          <w:tcPr>
            <w:tcW w:w="1540" w:type="dxa"/>
            <w:vMerge/>
            <w:tcBorders>
              <w:top w:val="nil"/>
              <w:left w:val="single" w:sz="4" w:space="0" w:color="auto"/>
              <w:bottom w:val="single" w:sz="4" w:space="0" w:color="000000"/>
              <w:right w:val="single" w:sz="4" w:space="0" w:color="auto"/>
            </w:tcBorders>
            <w:vAlign w:val="center"/>
            <w:hideMark/>
          </w:tcPr>
          <w:p w14:paraId="065605C8" w14:textId="77777777" w:rsidR="001C6652" w:rsidRPr="001C6652" w:rsidRDefault="001C6652" w:rsidP="001C6652">
            <w:pPr>
              <w:spacing w:after="0" w:line="240" w:lineRule="auto"/>
              <w:rPr>
                <w:rFonts w:ascii="Times New Roman" w:eastAsia="Times New Roman" w:hAnsi="Times New Roman" w:cs="Times New Roman"/>
                <w:b/>
                <w:bCs/>
              </w:rPr>
            </w:pPr>
          </w:p>
        </w:tc>
        <w:tc>
          <w:tcPr>
            <w:tcW w:w="1480" w:type="dxa"/>
            <w:vMerge/>
            <w:tcBorders>
              <w:top w:val="nil"/>
              <w:left w:val="single" w:sz="4" w:space="0" w:color="auto"/>
              <w:bottom w:val="single" w:sz="4" w:space="0" w:color="000000"/>
              <w:right w:val="single" w:sz="4" w:space="0" w:color="auto"/>
            </w:tcBorders>
            <w:vAlign w:val="center"/>
            <w:hideMark/>
          </w:tcPr>
          <w:p w14:paraId="2D2875F1" w14:textId="77777777" w:rsidR="001C6652" w:rsidRPr="001C6652" w:rsidRDefault="001C6652" w:rsidP="001C6652">
            <w:pPr>
              <w:spacing w:after="0" w:line="240" w:lineRule="auto"/>
              <w:rPr>
                <w:rFonts w:ascii="Times New Roman" w:eastAsia="Times New Roman" w:hAnsi="Times New Roman" w:cs="Times New Roman"/>
                <w:b/>
                <w:bCs/>
              </w:rPr>
            </w:pPr>
          </w:p>
        </w:tc>
        <w:tc>
          <w:tcPr>
            <w:tcW w:w="1480" w:type="dxa"/>
            <w:vMerge/>
            <w:tcBorders>
              <w:top w:val="nil"/>
              <w:left w:val="single" w:sz="4" w:space="0" w:color="auto"/>
              <w:bottom w:val="single" w:sz="4" w:space="0" w:color="000000"/>
              <w:right w:val="single" w:sz="4" w:space="0" w:color="auto"/>
            </w:tcBorders>
            <w:vAlign w:val="center"/>
            <w:hideMark/>
          </w:tcPr>
          <w:p w14:paraId="04415F71" w14:textId="77777777" w:rsidR="001C6652" w:rsidRPr="001C6652" w:rsidRDefault="001C6652" w:rsidP="001C6652">
            <w:pPr>
              <w:spacing w:after="0" w:line="240" w:lineRule="auto"/>
              <w:rPr>
                <w:rFonts w:ascii="Times New Roman" w:eastAsia="Times New Roman" w:hAnsi="Times New Roman" w:cs="Times New Roman"/>
                <w:b/>
                <w:bCs/>
              </w:rPr>
            </w:pPr>
          </w:p>
        </w:tc>
        <w:tc>
          <w:tcPr>
            <w:tcW w:w="960" w:type="dxa"/>
            <w:tcBorders>
              <w:top w:val="nil"/>
              <w:left w:val="nil"/>
              <w:bottom w:val="nil"/>
              <w:right w:val="nil"/>
            </w:tcBorders>
            <w:shd w:val="clear" w:color="auto" w:fill="auto"/>
            <w:noWrap/>
            <w:vAlign w:val="bottom"/>
            <w:hideMark/>
          </w:tcPr>
          <w:p w14:paraId="5AF73110" w14:textId="77777777" w:rsidR="001C6652" w:rsidRPr="001C6652" w:rsidRDefault="001C6652" w:rsidP="001C6652">
            <w:pPr>
              <w:spacing w:after="0" w:line="240" w:lineRule="auto"/>
              <w:rPr>
                <w:rFonts w:ascii="Times New Roman" w:eastAsia="Times New Roman" w:hAnsi="Times New Roman" w:cs="Times New Roman"/>
                <w:sz w:val="20"/>
                <w:szCs w:val="20"/>
              </w:rPr>
            </w:pPr>
          </w:p>
        </w:tc>
      </w:tr>
      <w:tr w:rsidR="001C6652" w:rsidRPr="001C6652" w14:paraId="29873D4A" w14:textId="77777777" w:rsidTr="001C6652">
        <w:trPr>
          <w:trHeight w:val="975"/>
        </w:trPr>
        <w:tc>
          <w:tcPr>
            <w:tcW w:w="4280" w:type="dxa"/>
            <w:vMerge/>
            <w:tcBorders>
              <w:top w:val="nil"/>
              <w:left w:val="single" w:sz="4" w:space="0" w:color="auto"/>
              <w:bottom w:val="single" w:sz="4" w:space="0" w:color="000000"/>
              <w:right w:val="single" w:sz="4" w:space="0" w:color="auto"/>
            </w:tcBorders>
            <w:vAlign w:val="center"/>
            <w:hideMark/>
          </w:tcPr>
          <w:p w14:paraId="31AA6209" w14:textId="77777777" w:rsidR="001C6652" w:rsidRPr="001C6652" w:rsidRDefault="001C6652" w:rsidP="001C6652">
            <w:pPr>
              <w:spacing w:after="0" w:line="240" w:lineRule="auto"/>
              <w:rPr>
                <w:rFonts w:ascii="Times New Roman" w:eastAsia="Times New Roman" w:hAnsi="Times New Roman" w:cs="Times New Roman"/>
                <w:b/>
                <w:bCs/>
              </w:rPr>
            </w:pPr>
          </w:p>
        </w:tc>
        <w:tc>
          <w:tcPr>
            <w:tcW w:w="1240" w:type="dxa"/>
            <w:vMerge/>
            <w:tcBorders>
              <w:top w:val="nil"/>
              <w:left w:val="single" w:sz="4" w:space="0" w:color="auto"/>
              <w:bottom w:val="single" w:sz="4" w:space="0" w:color="000000"/>
              <w:right w:val="single" w:sz="4" w:space="0" w:color="auto"/>
            </w:tcBorders>
            <w:vAlign w:val="center"/>
            <w:hideMark/>
          </w:tcPr>
          <w:p w14:paraId="707FAE76" w14:textId="77777777" w:rsidR="001C6652" w:rsidRPr="001C6652" w:rsidRDefault="001C6652" w:rsidP="001C6652">
            <w:pPr>
              <w:spacing w:after="0" w:line="240" w:lineRule="auto"/>
              <w:rPr>
                <w:rFonts w:ascii="Times New Roman" w:eastAsia="Times New Roman" w:hAnsi="Times New Roman" w:cs="Times New Roman"/>
                <w:b/>
                <w:bCs/>
              </w:rPr>
            </w:pPr>
          </w:p>
        </w:tc>
        <w:tc>
          <w:tcPr>
            <w:tcW w:w="1540" w:type="dxa"/>
            <w:vMerge/>
            <w:tcBorders>
              <w:top w:val="nil"/>
              <w:left w:val="single" w:sz="4" w:space="0" w:color="auto"/>
              <w:bottom w:val="single" w:sz="4" w:space="0" w:color="000000"/>
              <w:right w:val="single" w:sz="4" w:space="0" w:color="auto"/>
            </w:tcBorders>
            <w:vAlign w:val="center"/>
            <w:hideMark/>
          </w:tcPr>
          <w:p w14:paraId="6D54D1BC" w14:textId="77777777" w:rsidR="001C6652" w:rsidRPr="001C6652" w:rsidRDefault="001C6652" w:rsidP="001C6652">
            <w:pPr>
              <w:spacing w:after="0" w:line="240" w:lineRule="auto"/>
              <w:rPr>
                <w:rFonts w:ascii="Times New Roman" w:eastAsia="Times New Roman" w:hAnsi="Times New Roman" w:cs="Times New Roman"/>
                <w:b/>
                <w:bCs/>
              </w:rPr>
            </w:pPr>
          </w:p>
        </w:tc>
        <w:tc>
          <w:tcPr>
            <w:tcW w:w="1480" w:type="dxa"/>
            <w:vMerge/>
            <w:tcBorders>
              <w:top w:val="nil"/>
              <w:left w:val="single" w:sz="4" w:space="0" w:color="auto"/>
              <w:bottom w:val="single" w:sz="4" w:space="0" w:color="000000"/>
              <w:right w:val="single" w:sz="4" w:space="0" w:color="auto"/>
            </w:tcBorders>
            <w:vAlign w:val="center"/>
            <w:hideMark/>
          </w:tcPr>
          <w:p w14:paraId="69FF16A6" w14:textId="77777777" w:rsidR="001C6652" w:rsidRPr="001C6652" w:rsidRDefault="001C6652" w:rsidP="001C6652">
            <w:pPr>
              <w:spacing w:after="0" w:line="240" w:lineRule="auto"/>
              <w:rPr>
                <w:rFonts w:ascii="Times New Roman" w:eastAsia="Times New Roman" w:hAnsi="Times New Roman" w:cs="Times New Roman"/>
                <w:b/>
                <w:bCs/>
              </w:rPr>
            </w:pPr>
          </w:p>
        </w:tc>
        <w:tc>
          <w:tcPr>
            <w:tcW w:w="1480" w:type="dxa"/>
            <w:vMerge/>
            <w:tcBorders>
              <w:top w:val="nil"/>
              <w:left w:val="single" w:sz="4" w:space="0" w:color="auto"/>
              <w:bottom w:val="single" w:sz="4" w:space="0" w:color="000000"/>
              <w:right w:val="single" w:sz="4" w:space="0" w:color="auto"/>
            </w:tcBorders>
            <w:vAlign w:val="center"/>
            <w:hideMark/>
          </w:tcPr>
          <w:p w14:paraId="7A14DA28" w14:textId="77777777" w:rsidR="001C6652" w:rsidRPr="001C6652" w:rsidRDefault="001C6652" w:rsidP="001C6652">
            <w:pPr>
              <w:spacing w:after="0" w:line="240" w:lineRule="auto"/>
              <w:rPr>
                <w:rFonts w:ascii="Times New Roman" w:eastAsia="Times New Roman" w:hAnsi="Times New Roman" w:cs="Times New Roman"/>
                <w:b/>
                <w:bCs/>
              </w:rPr>
            </w:pPr>
          </w:p>
        </w:tc>
        <w:tc>
          <w:tcPr>
            <w:tcW w:w="960" w:type="dxa"/>
            <w:tcBorders>
              <w:top w:val="nil"/>
              <w:left w:val="nil"/>
              <w:bottom w:val="nil"/>
              <w:right w:val="nil"/>
            </w:tcBorders>
            <w:shd w:val="clear" w:color="auto" w:fill="auto"/>
            <w:noWrap/>
            <w:vAlign w:val="bottom"/>
            <w:hideMark/>
          </w:tcPr>
          <w:p w14:paraId="0D023A67" w14:textId="77777777" w:rsidR="001C6652" w:rsidRPr="001C6652" w:rsidRDefault="001C6652" w:rsidP="001C6652">
            <w:pPr>
              <w:spacing w:after="0" w:line="240" w:lineRule="auto"/>
              <w:rPr>
                <w:rFonts w:ascii="Times New Roman" w:eastAsia="Times New Roman" w:hAnsi="Times New Roman" w:cs="Times New Roman"/>
                <w:sz w:val="20"/>
                <w:szCs w:val="20"/>
              </w:rPr>
            </w:pPr>
          </w:p>
        </w:tc>
      </w:tr>
      <w:tr w:rsidR="001C6652" w:rsidRPr="001C6652" w14:paraId="71B5D693" w14:textId="77777777" w:rsidTr="001C6652">
        <w:trPr>
          <w:trHeight w:val="315"/>
        </w:trPr>
        <w:tc>
          <w:tcPr>
            <w:tcW w:w="4280" w:type="dxa"/>
            <w:tcBorders>
              <w:top w:val="nil"/>
              <w:left w:val="single" w:sz="4" w:space="0" w:color="auto"/>
              <w:bottom w:val="single" w:sz="4" w:space="0" w:color="auto"/>
              <w:right w:val="single" w:sz="4" w:space="0" w:color="auto"/>
            </w:tcBorders>
            <w:shd w:val="clear" w:color="auto" w:fill="auto"/>
            <w:noWrap/>
            <w:vAlign w:val="bottom"/>
            <w:hideMark/>
          </w:tcPr>
          <w:p w14:paraId="4446F861" w14:textId="77777777" w:rsidR="001C6652" w:rsidRPr="001C6652" w:rsidRDefault="001C6652" w:rsidP="001C6652">
            <w:pPr>
              <w:spacing w:after="0" w:line="240" w:lineRule="auto"/>
              <w:jc w:val="center"/>
              <w:rPr>
                <w:rFonts w:ascii="Times New Roman" w:eastAsia="Times New Roman" w:hAnsi="Times New Roman" w:cs="Times New Roman"/>
                <w:sz w:val="24"/>
                <w:szCs w:val="24"/>
              </w:rPr>
            </w:pPr>
            <w:r w:rsidRPr="001C6652">
              <w:rPr>
                <w:rFonts w:ascii="Times New Roman" w:eastAsia="Times New Roman" w:hAnsi="Times New Roman" w:cs="Times New Roman"/>
                <w:sz w:val="24"/>
                <w:szCs w:val="24"/>
              </w:rPr>
              <w:t>1</w:t>
            </w:r>
          </w:p>
        </w:tc>
        <w:tc>
          <w:tcPr>
            <w:tcW w:w="1240" w:type="dxa"/>
            <w:tcBorders>
              <w:top w:val="nil"/>
              <w:left w:val="nil"/>
              <w:bottom w:val="single" w:sz="4" w:space="0" w:color="auto"/>
              <w:right w:val="single" w:sz="4" w:space="0" w:color="auto"/>
            </w:tcBorders>
            <w:shd w:val="clear" w:color="auto" w:fill="auto"/>
            <w:noWrap/>
            <w:vAlign w:val="bottom"/>
            <w:hideMark/>
          </w:tcPr>
          <w:p w14:paraId="71B3796D" w14:textId="77777777" w:rsidR="001C6652" w:rsidRPr="001C6652" w:rsidRDefault="001C6652" w:rsidP="001C6652">
            <w:pPr>
              <w:spacing w:after="0" w:line="240" w:lineRule="auto"/>
              <w:jc w:val="center"/>
              <w:rPr>
                <w:rFonts w:ascii="Times New Roman" w:eastAsia="Times New Roman" w:hAnsi="Times New Roman" w:cs="Times New Roman"/>
                <w:b/>
                <w:bCs/>
                <w:sz w:val="24"/>
                <w:szCs w:val="24"/>
              </w:rPr>
            </w:pPr>
            <w:r w:rsidRPr="001C6652">
              <w:rPr>
                <w:rFonts w:ascii="Times New Roman" w:eastAsia="Times New Roman" w:hAnsi="Times New Roman" w:cs="Times New Roman"/>
                <w:b/>
                <w:bCs/>
                <w:sz w:val="24"/>
                <w:szCs w:val="24"/>
              </w:rPr>
              <w:t> </w:t>
            </w:r>
          </w:p>
        </w:tc>
        <w:tc>
          <w:tcPr>
            <w:tcW w:w="1540" w:type="dxa"/>
            <w:tcBorders>
              <w:top w:val="nil"/>
              <w:left w:val="nil"/>
              <w:bottom w:val="single" w:sz="4" w:space="0" w:color="auto"/>
              <w:right w:val="single" w:sz="4" w:space="0" w:color="auto"/>
            </w:tcBorders>
            <w:shd w:val="clear" w:color="auto" w:fill="auto"/>
            <w:noWrap/>
            <w:vAlign w:val="bottom"/>
            <w:hideMark/>
          </w:tcPr>
          <w:p w14:paraId="0D4642C9" w14:textId="77777777" w:rsidR="001C6652" w:rsidRPr="001C6652" w:rsidRDefault="001C6652" w:rsidP="001C6652">
            <w:pPr>
              <w:spacing w:after="0" w:line="240" w:lineRule="auto"/>
              <w:jc w:val="center"/>
              <w:rPr>
                <w:rFonts w:ascii="Times New Roman" w:eastAsia="Times New Roman" w:hAnsi="Times New Roman" w:cs="Times New Roman"/>
                <w:b/>
                <w:bCs/>
                <w:sz w:val="24"/>
                <w:szCs w:val="24"/>
              </w:rPr>
            </w:pPr>
            <w:r w:rsidRPr="001C6652">
              <w:rPr>
                <w:rFonts w:ascii="Times New Roman" w:eastAsia="Times New Roman" w:hAnsi="Times New Roman" w:cs="Times New Roman"/>
                <w:b/>
                <w:bCs/>
                <w:sz w:val="24"/>
                <w:szCs w:val="24"/>
              </w:rPr>
              <w:t> </w:t>
            </w:r>
          </w:p>
        </w:tc>
        <w:tc>
          <w:tcPr>
            <w:tcW w:w="1480" w:type="dxa"/>
            <w:tcBorders>
              <w:top w:val="nil"/>
              <w:left w:val="nil"/>
              <w:bottom w:val="single" w:sz="4" w:space="0" w:color="auto"/>
              <w:right w:val="single" w:sz="4" w:space="0" w:color="auto"/>
            </w:tcBorders>
            <w:shd w:val="clear" w:color="auto" w:fill="auto"/>
            <w:noWrap/>
            <w:vAlign w:val="bottom"/>
            <w:hideMark/>
          </w:tcPr>
          <w:p w14:paraId="5B7CD9FB" w14:textId="77777777" w:rsidR="001C6652" w:rsidRPr="001C6652" w:rsidRDefault="001C6652" w:rsidP="001C6652">
            <w:pPr>
              <w:spacing w:after="0" w:line="240" w:lineRule="auto"/>
              <w:jc w:val="center"/>
              <w:rPr>
                <w:rFonts w:ascii="Times New Roman" w:eastAsia="Times New Roman" w:hAnsi="Times New Roman" w:cs="Times New Roman"/>
                <w:b/>
                <w:bCs/>
                <w:sz w:val="24"/>
                <w:szCs w:val="24"/>
              </w:rPr>
            </w:pPr>
            <w:r w:rsidRPr="001C6652">
              <w:rPr>
                <w:rFonts w:ascii="Times New Roman" w:eastAsia="Times New Roman" w:hAnsi="Times New Roman" w:cs="Times New Roman"/>
                <w:b/>
                <w:bCs/>
                <w:sz w:val="24"/>
                <w:szCs w:val="24"/>
              </w:rPr>
              <w:t> </w:t>
            </w:r>
          </w:p>
        </w:tc>
        <w:tc>
          <w:tcPr>
            <w:tcW w:w="1480" w:type="dxa"/>
            <w:tcBorders>
              <w:top w:val="nil"/>
              <w:left w:val="nil"/>
              <w:bottom w:val="single" w:sz="4" w:space="0" w:color="auto"/>
              <w:right w:val="single" w:sz="4" w:space="0" w:color="auto"/>
            </w:tcBorders>
            <w:shd w:val="clear" w:color="auto" w:fill="auto"/>
            <w:noWrap/>
            <w:vAlign w:val="bottom"/>
            <w:hideMark/>
          </w:tcPr>
          <w:p w14:paraId="5FC35E87" w14:textId="77777777" w:rsidR="001C6652" w:rsidRPr="001C6652" w:rsidRDefault="001C6652" w:rsidP="001C6652">
            <w:pPr>
              <w:spacing w:after="0" w:line="240" w:lineRule="auto"/>
              <w:jc w:val="center"/>
              <w:rPr>
                <w:rFonts w:ascii="Times New Roman" w:eastAsia="Times New Roman" w:hAnsi="Times New Roman" w:cs="Times New Roman"/>
                <w:b/>
                <w:bCs/>
                <w:sz w:val="24"/>
                <w:szCs w:val="24"/>
              </w:rPr>
            </w:pPr>
            <w:r w:rsidRPr="001C6652">
              <w:rPr>
                <w:rFonts w:ascii="Times New Roman" w:eastAsia="Times New Roman" w:hAnsi="Times New Roman" w:cs="Times New Roman"/>
                <w:b/>
                <w:bCs/>
                <w:sz w:val="24"/>
                <w:szCs w:val="24"/>
              </w:rPr>
              <w:t> </w:t>
            </w:r>
          </w:p>
        </w:tc>
        <w:tc>
          <w:tcPr>
            <w:tcW w:w="960" w:type="dxa"/>
            <w:tcBorders>
              <w:top w:val="nil"/>
              <w:left w:val="nil"/>
              <w:bottom w:val="nil"/>
              <w:right w:val="nil"/>
            </w:tcBorders>
            <w:shd w:val="clear" w:color="auto" w:fill="auto"/>
            <w:noWrap/>
            <w:vAlign w:val="bottom"/>
            <w:hideMark/>
          </w:tcPr>
          <w:p w14:paraId="650E53E8" w14:textId="77777777" w:rsidR="001C6652" w:rsidRPr="001C6652" w:rsidRDefault="001C6652" w:rsidP="001C6652">
            <w:pPr>
              <w:spacing w:after="0" w:line="240" w:lineRule="auto"/>
              <w:jc w:val="center"/>
              <w:rPr>
                <w:rFonts w:ascii="Times New Roman" w:eastAsia="Times New Roman" w:hAnsi="Times New Roman" w:cs="Times New Roman"/>
                <w:b/>
                <w:bCs/>
                <w:sz w:val="24"/>
                <w:szCs w:val="24"/>
              </w:rPr>
            </w:pPr>
          </w:p>
        </w:tc>
      </w:tr>
      <w:tr w:rsidR="001C6652" w:rsidRPr="001C6652" w14:paraId="541EF9D4" w14:textId="77777777" w:rsidTr="001C6652">
        <w:trPr>
          <w:trHeight w:val="315"/>
        </w:trPr>
        <w:tc>
          <w:tcPr>
            <w:tcW w:w="4280" w:type="dxa"/>
            <w:tcBorders>
              <w:top w:val="nil"/>
              <w:left w:val="single" w:sz="4" w:space="0" w:color="auto"/>
              <w:bottom w:val="single" w:sz="4" w:space="0" w:color="auto"/>
              <w:right w:val="single" w:sz="4" w:space="0" w:color="auto"/>
            </w:tcBorders>
            <w:shd w:val="clear" w:color="auto" w:fill="auto"/>
            <w:noWrap/>
            <w:vAlign w:val="bottom"/>
            <w:hideMark/>
          </w:tcPr>
          <w:p w14:paraId="67F5C9CC" w14:textId="77777777" w:rsidR="001C6652" w:rsidRPr="001C6652" w:rsidRDefault="001C6652" w:rsidP="001C6652">
            <w:pPr>
              <w:spacing w:after="0" w:line="240" w:lineRule="auto"/>
              <w:jc w:val="center"/>
              <w:rPr>
                <w:rFonts w:ascii="Times New Roman" w:eastAsia="Times New Roman" w:hAnsi="Times New Roman" w:cs="Times New Roman"/>
                <w:b/>
                <w:bCs/>
                <w:sz w:val="24"/>
                <w:szCs w:val="24"/>
              </w:rPr>
            </w:pPr>
            <w:r w:rsidRPr="001C6652">
              <w:rPr>
                <w:rFonts w:ascii="Times New Roman" w:eastAsia="Times New Roman" w:hAnsi="Times New Roman" w:cs="Times New Roman"/>
                <w:b/>
                <w:bCs/>
                <w:sz w:val="24"/>
                <w:szCs w:val="24"/>
              </w:rPr>
              <w:t>Доходы</w:t>
            </w:r>
          </w:p>
        </w:tc>
        <w:tc>
          <w:tcPr>
            <w:tcW w:w="1240" w:type="dxa"/>
            <w:tcBorders>
              <w:top w:val="nil"/>
              <w:left w:val="nil"/>
              <w:bottom w:val="single" w:sz="4" w:space="0" w:color="auto"/>
              <w:right w:val="single" w:sz="4" w:space="0" w:color="auto"/>
            </w:tcBorders>
            <w:shd w:val="clear" w:color="auto" w:fill="auto"/>
            <w:noWrap/>
            <w:vAlign w:val="bottom"/>
            <w:hideMark/>
          </w:tcPr>
          <w:p w14:paraId="5B4B95D0" w14:textId="77777777" w:rsidR="001C6652" w:rsidRPr="001C6652" w:rsidRDefault="001C6652" w:rsidP="001C6652">
            <w:pPr>
              <w:spacing w:after="0" w:line="240" w:lineRule="auto"/>
              <w:rPr>
                <w:rFonts w:ascii="Times New Roman" w:eastAsia="Times New Roman" w:hAnsi="Times New Roman" w:cs="Times New Roman"/>
                <w:b/>
                <w:bCs/>
                <w:sz w:val="24"/>
                <w:szCs w:val="24"/>
              </w:rPr>
            </w:pPr>
            <w:r w:rsidRPr="001C6652">
              <w:rPr>
                <w:rFonts w:ascii="Times New Roman" w:eastAsia="Times New Roman" w:hAnsi="Times New Roman" w:cs="Times New Roman"/>
                <w:b/>
                <w:bCs/>
                <w:sz w:val="24"/>
                <w:szCs w:val="24"/>
              </w:rPr>
              <w:t> </w:t>
            </w:r>
          </w:p>
        </w:tc>
        <w:tc>
          <w:tcPr>
            <w:tcW w:w="1540" w:type="dxa"/>
            <w:tcBorders>
              <w:top w:val="nil"/>
              <w:left w:val="nil"/>
              <w:bottom w:val="single" w:sz="4" w:space="0" w:color="auto"/>
              <w:right w:val="single" w:sz="4" w:space="0" w:color="auto"/>
            </w:tcBorders>
            <w:shd w:val="clear" w:color="auto" w:fill="auto"/>
            <w:noWrap/>
            <w:vAlign w:val="bottom"/>
            <w:hideMark/>
          </w:tcPr>
          <w:p w14:paraId="7DBF2C51" w14:textId="77777777" w:rsidR="001C6652" w:rsidRPr="001C6652" w:rsidRDefault="001C6652" w:rsidP="001C6652">
            <w:pPr>
              <w:spacing w:after="0" w:line="240" w:lineRule="auto"/>
              <w:rPr>
                <w:rFonts w:ascii="Times New Roman" w:eastAsia="Times New Roman" w:hAnsi="Times New Roman" w:cs="Times New Roman"/>
                <w:b/>
                <w:bCs/>
                <w:sz w:val="24"/>
                <w:szCs w:val="24"/>
              </w:rPr>
            </w:pPr>
            <w:r w:rsidRPr="001C6652">
              <w:rPr>
                <w:rFonts w:ascii="Times New Roman" w:eastAsia="Times New Roman" w:hAnsi="Times New Roman" w:cs="Times New Roman"/>
                <w:b/>
                <w:bCs/>
                <w:sz w:val="24"/>
                <w:szCs w:val="24"/>
              </w:rPr>
              <w:t> </w:t>
            </w:r>
          </w:p>
        </w:tc>
        <w:tc>
          <w:tcPr>
            <w:tcW w:w="1480" w:type="dxa"/>
            <w:tcBorders>
              <w:top w:val="nil"/>
              <w:left w:val="nil"/>
              <w:bottom w:val="single" w:sz="4" w:space="0" w:color="auto"/>
              <w:right w:val="single" w:sz="4" w:space="0" w:color="auto"/>
            </w:tcBorders>
            <w:shd w:val="clear" w:color="auto" w:fill="auto"/>
            <w:noWrap/>
            <w:vAlign w:val="bottom"/>
            <w:hideMark/>
          </w:tcPr>
          <w:p w14:paraId="2A1424E0" w14:textId="77777777" w:rsidR="001C6652" w:rsidRPr="001C6652" w:rsidRDefault="001C6652" w:rsidP="001C6652">
            <w:pPr>
              <w:spacing w:after="0" w:line="240" w:lineRule="auto"/>
              <w:rPr>
                <w:rFonts w:ascii="Times New Roman" w:eastAsia="Times New Roman" w:hAnsi="Times New Roman" w:cs="Times New Roman"/>
                <w:b/>
                <w:bCs/>
                <w:sz w:val="24"/>
                <w:szCs w:val="24"/>
              </w:rPr>
            </w:pPr>
            <w:r w:rsidRPr="001C6652">
              <w:rPr>
                <w:rFonts w:ascii="Times New Roman" w:eastAsia="Times New Roman" w:hAnsi="Times New Roman" w:cs="Times New Roman"/>
                <w:b/>
                <w:bCs/>
                <w:sz w:val="24"/>
                <w:szCs w:val="24"/>
              </w:rPr>
              <w:t> </w:t>
            </w:r>
          </w:p>
        </w:tc>
        <w:tc>
          <w:tcPr>
            <w:tcW w:w="1480" w:type="dxa"/>
            <w:tcBorders>
              <w:top w:val="nil"/>
              <w:left w:val="nil"/>
              <w:bottom w:val="single" w:sz="4" w:space="0" w:color="auto"/>
              <w:right w:val="single" w:sz="4" w:space="0" w:color="auto"/>
            </w:tcBorders>
            <w:shd w:val="clear" w:color="auto" w:fill="auto"/>
            <w:noWrap/>
            <w:vAlign w:val="bottom"/>
            <w:hideMark/>
          </w:tcPr>
          <w:p w14:paraId="61D76C2E" w14:textId="77777777" w:rsidR="001C6652" w:rsidRPr="001C6652" w:rsidRDefault="001C6652" w:rsidP="001C6652">
            <w:pPr>
              <w:spacing w:after="0" w:line="240" w:lineRule="auto"/>
              <w:rPr>
                <w:rFonts w:ascii="Times New Roman" w:eastAsia="Times New Roman" w:hAnsi="Times New Roman" w:cs="Times New Roman"/>
                <w:b/>
                <w:bCs/>
                <w:sz w:val="24"/>
                <w:szCs w:val="24"/>
              </w:rPr>
            </w:pPr>
            <w:r w:rsidRPr="001C6652">
              <w:rPr>
                <w:rFonts w:ascii="Times New Roman" w:eastAsia="Times New Roman" w:hAnsi="Times New Roman" w:cs="Times New Roman"/>
                <w:b/>
                <w:bCs/>
                <w:sz w:val="24"/>
                <w:szCs w:val="24"/>
              </w:rPr>
              <w:t> </w:t>
            </w:r>
          </w:p>
        </w:tc>
        <w:tc>
          <w:tcPr>
            <w:tcW w:w="960" w:type="dxa"/>
            <w:tcBorders>
              <w:top w:val="nil"/>
              <w:left w:val="nil"/>
              <w:bottom w:val="nil"/>
              <w:right w:val="nil"/>
            </w:tcBorders>
            <w:shd w:val="clear" w:color="auto" w:fill="auto"/>
            <w:noWrap/>
            <w:vAlign w:val="bottom"/>
            <w:hideMark/>
          </w:tcPr>
          <w:p w14:paraId="205E1381" w14:textId="77777777" w:rsidR="001C6652" w:rsidRPr="001C6652" w:rsidRDefault="001C6652" w:rsidP="001C6652">
            <w:pPr>
              <w:spacing w:after="0" w:line="240" w:lineRule="auto"/>
              <w:rPr>
                <w:rFonts w:ascii="Times New Roman" w:eastAsia="Times New Roman" w:hAnsi="Times New Roman" w:cs="Times New Roman"/>
                <w:b/>
                <w:bCs/>
                <w:sz w:val="24"/>
                <w:szCs w:val="24"/>
              </w:rPr>
            </w:pPr>
          </w:p>
        </w:tc>
      </w:tr>
      <w:tr w:rsidR="001C6652" w:rsidRPr="001C6652" w14:paraId="736839C6" w14:textId="77777777" w:rsidTr="001C6652">
        <w:trPr>
          <w:trHeight w:val="315"/>
        </w:trPr>
        <w:tc>
          <w:tcPr>
            <w:tcW w:w="4280" w:type="dxa"/>
            <w:tcBorders>
              <w:top w:val="nil"/>
              <w:left w:val="single" w:sz="4" w:space="0" w:color="auto"/>
              <w:bottom w:val="nil"/>
              <w:right w:val="single" w:sz="4" w:space="0" w:color="auto"/>
            </w:tcBorders>
            <w:shd w:val="clear" w:color="auto" w:fill="auto"/>
            <w:hideMark/>
          </w:tcPr>
          <w:p w14:paraId="43631C2C" w14:textId="77777777" w:rsidR="001C6652" w:rsidRPr="001C6652" w:rsidRDefault="001C6652" w:rsidP="001C6652">
            <w:pPr>
              <w:spacing w:after="0" w:line="240" w:lineRule="auto"/>
              <w:rPr>
                <w:rFonts w:ascii="Times New Roman" w:eastAsia="Times New Roman" w:hAnsi="Times New Roman" w:cs="Times New Roman"/>
                <w:b/>
                <w:bCs/>
                <w:color w:val="000000"/>
                <w:sz w:val="20"/>
                <w:szCs w:val="20"/>
              </w:rPr>
            </w:pPr>
            <w:r w:rsidRPr="001C6652">
              <w:rPr>
                <w:rFonts w:ascii="Times New Roman" w:eastAsia="Times New Roman" w:hAnsi="Times New Roman" w:cs="Times New Roman"/>
                <w:b/>
                <w:bCs/>
                <w:color w:val="000000"/>
                <w:sz w:val="20"/>
                <w:szCs w:val="20"/>
              </w:rPr>
              <w:t>Налог на доходы физических лиц</w:t>
            </w:r>
          </w:p>
        </w:tc>
        <w:tc>
          <w:tcPr>
            <w:tcW w:w="1240" w:type="dxa"/>
            <w:tcBorders>
              <w:top w:val="nil"/>
              <w:left w:val="nil"/>
              <w:bottom w:val="single" w:sz="4" w:space="0" w:color="auto"/>
              <w:right w:val="single" w:sz="4" w:space="0" w:color="auto"/>
            </w:tcBorders>
            <w:shd w:val="clear" w:color="auto" w:fill="auto"/>
            <w:noWrap/>
            <w:vAlign w:val="bottom"/>
            <w:hideMark/>
          </w:tcPr>
          <w:p w14:paraId="4C3C9BE0" w14:textId="77777777" w:rsidR="001C6652" w:rsidRPr="001C6652" w:rsidRDefault="001C6652" w:rsidP="001C6652">
            <w:pPr>
              <w:spacing w:after="0" w:line="240" w:lineRule="auto"/>
              <w:jc w:val="right"/>
              <w:rPr>
                <w:rFonts w:ascii="Times New Roman" w:eastAsia="Times New Roman" w:hAnsi="Times New Roman" w:cs="Times New Roman"/>
                <w:b/>
                <w:bCs/>
                <w:sz w:val="24"/>
                <w:szCs w:val="24"/>
              </w:rPr>
            </w:pPr>
            <w:r w:rsidRPr="001C6652">
              <w:rPr>
                <w:rFonts w:ascii="Times New Roman" w:eastAsia="Times New Roman" w:hAnsi="Times New Roman" w:cs="Times New Roman"/>
                <w:b/>
                <w:bCs/>
                <w:sz w:val="24"/>
                <w:szCs w:val="24"/>
              </w:rPr>
              <w:t>22,0</w:t>
            </w:r>
          </w:p>
        </w:tc>
        <w:tc>
          <w:tcPr>
            <w:tcW w:w="1540" w:type="dxa"/>
            <w:tcBorders>
              <w:top w:val="nil"/>
              <w:left w:val="nil"/>
              <w:bottom w:val="single" w:sz="4" w:space="0" w:color="auto"/>
              <w:right w:val="single" w:sz="4" w:space="0" w:color="auto"/>
            </w:tcBorders>
            <w:shd w:val="clear" w:color="auto" w:fill="auto"/>
            <w:noWrap/>
            <w:vAlign w:val="bottom"/>
            <w:hideMark/>
          </w:tcPr>
          <w:p w14:paraId="4C34BCB0" w14:textId="77777777" w:rsidR="001C6652" w:rsidRPr="001C6652" w:rsidRDefault="001C6652" w:rsidP="001C6652">
            <w:pPr>
              <w:spacing w:after="0" w:line="240" w:lineRule="auto"/>
              <w:jc w:val="right"/>
              <w:rPr>
                <w:rFonts w:ascii="Times New Roman" w:eastAsia="Times New Roman" w:hAnsi="Times New Roman" w:cs="Times New Roman"/>
                <w:b/>
                <w:bCs/>
                <w:sz w:val="24"/>
                <w:szCs w:val="24"/>
              </w:rPr>
            </w:pPr>
            <w:r w:rsidRPr="001C6652">
              <w:rPr>
                <w:rFonts w:ascii="Times New Roman" w:eastAsia="Times New Roman" w:hAnsi="Times New Roman" w:cs="Times New Roman"/>
                <w:b/>
                <w:bCs/>
                <w:sz w:val="24"/>
                <w:szCs w:val="24"/>
              </w:rPr>
              <w:t>14,0</w:t>
            </w:r>
          </w:p>
        </w:tc>
        <w:tc>
          <w:tcPr>
            <w:tcW w:w="1480" w:type="dxa"/>
            <w:tcBorders>
              <w:top w:val="nil"/>
              <w:left w:val="nil"/>
              <w:bottom w:val="single" w:sz="4" w:space="0" w:color="auto"/>
              <w:right w:val="single" w:sz="4" w:space="0" w:color="auto"/>
            </w:tcBorders>
            <w:shd w:val="clear" w:color="auto" w:fill="auto"/>
            <w:noWrap/>
            <w:vAlign w:val="bottom"/>
            <w:hideMark/>
          </w:tcPr>
          <w:p w14:paraId="1E377D63" w14:textId="77777777" w:rsidR="001C6652" w:rsidRPr="001C6652" w:rsidRDefault="001C6652" w:rsidP="001C6652">
            <w:pPr>
              <w:spacing w:after="0" w:line="240" w:lineRule="auto"/>
              <w:jc w:val="right"/>
              <w:rPr>
                <w:rFonts w:ascii="Times New Roman" w:eastAsia="Times New Roman" w:hAnsi="Times New Roman" w:cs="Times New Roman"/>
                <w:b/>
                <w:bCs/>
                <w:sz w:val="24"/>
                <w:szCs w:val="24"/>
              </w:rPr>
            </w:pPr>
            <w:r w:rsidRPr="001C6652">
              <w:rPr>
                <w:rFonts w:ascii="Times New Roman" w:eastAsia="Times New Roman" w:hAnsi="Times New Roman" w:cs="Times New Roman"/>
                <w:b/>
                <w:bCs/>
                <w:sz w:val="24"/>
                <w:szCs w:val="24"/>
              </w:rPr>
              <w:t>2,8</w:t>
            </w:r>
          </w:p>
        </w:tc>
        <w:tc>
          <w:tcPr>
            <w:tcW w:w="1480" w:type="dxa"/>
            <w:tcBorders>
              <w:top w:val="nil"/>
              <w:left w:val="nil"/>
              <w:bottom w:val="single" w:sz="4" w:space="0" w:color="auto"/>
              <w:right w:val="single" w:sz="4" w:space="0" w:color="auto"/>
            </w:tcBorders>
            <w:shd w:val="clear" w:color="auto" w:fill="auto"/>
            <w:noWrap/>
            <w:vAlign w:val="bottom"/>
            <w:hideMark/>
          </w:tcPr>
          <w:p w14:paraId="51D20373" w14:textId="77777777" w:rsidR="001C6652" w:rsidRPr="001C6652" w:rsidRDefault="001C6652" w:rsidP="001C6652">
            <w:pPr>
              <w:spacing w:after="0" w:line="240" w:lineRule="auto"/>
              <w:jc w:val="right"/>
              <w:rPr>
                <w:rFonts w:ascii="Times New Roman" w:eastAsia="Times New Roman" w:hAnsi="Times New Roman" w:cs="Times New Roman"/>
                <w:b/>
                <w:bCs/>
                <w:sz w:val="24"/>
                <w:szCs w:val="24"/>
              </w:rPr>
            </w:pPr>
            <w:r w:rsidRPr="001C6652">
              <w:rPr>
                <w:rFonts w:ascii="Times New Roman" w:eastAsia="Times New Roman" w:hAnsi="Times New Roman" w:cs="Times New Roman"/>
                <w:b/>
                <w:bCs/>
                <w:sz w:val="24"/>
                <w:szCs w:val="24"/>
              </w:rPr>
              <w:t>16,8</w:t>
            </w:r>
          </w:p>
        </w:tc>
        <w:tc>
          <w:tcPr>
            <w:tcW w:w="960" w:type="dxa"/>
            <w:tcBorders>
              <w:top w:val="nil"/>
              <w:left w:val="nil"/>
              <w:bottom w:val="nil"/>
              <w:right w:val="nil"/>
            </w:tcBorders>
            <w:shd w:val="clear" w:color="auto" w:fill="auto"/>
            <w:noWrap/>
            <w:vAlign w:val="bottom"/>
            <w:hideMark/>
          </w:tcPr>
          <w:p w14:paraId="00DB2D5F" w14:textId="77777777" w:rsidR="001C6652" w:rsidRPr="001C6652" w:rsidRDefault="001C6652" w:rsidP="001C6652">
            <w:pPr>
              <w:spacing w:after="0" w:line="240" w:lineRule="auto"/>
              <w:jc w:val="right"/>
              <w:rPr>
                <w:rFonts w:ascii="Times New Roman" w:eastAsia="Times New Roman" w:hAnsi="Times New Roman" w:cs="Times New Roman"/>
                <w:b/>
                <w:bCs/>
                <w:sz w:val="24"/>
                <w:szCs w:val="24"/>
              </w:rPr>
            </w:pPr>
          </w:p>
        </w:tc>
      </w:tr>
      <w:tr w:rsidR="001C6652" w:rsidRPr="001C6652" w14:paraId="4C9C8F4A" w14:textId="77777777" w:rsidTr="001C6652">
        <w:trPr>
          <w:trHeight w:val="315"/>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14:paraId="007D5DD7" w14:textId="77777777" w:rsidR="001C6652" w:rsidRPr="001C6652" w:rsidRDefault="001C6652" w:rsidP="001C6652">
            <w:pPr>
              <w:spacing w:after="0" w:line="240" w:lineRule="auto"/>
              <w:rPr>
                <w:rFonts w:ascii="Times New Roman" w:eastAsia="Times New Roman" w:hAnsi="Times New Roman" w:cs="Times New Roman"/>
                <w:b/>
                <w:bCs/>
                <w:color w:val="000000"/>
                <w:sz w:val="20"/>
                <w:szCs w:val="20"/>
              </w:rPr>
            </w:pPr>
            <w:r w:rsidRPr="001C6652">
              <w:rPr>
                <w:rFonts w:ascii="Times New Roman" w:eastAsia="Times New Roman" w:hAnsi="Times New Roman" w:cs="Times New Roman"/>
                <w:b/>
                <w:bCs/>
                <w:color w:val="000000"/>
                <w:sz w:val="20"/>
                <w:szCs w:val="20"/>
              </w:rPr>
              <w:t>Налог на имущество физических лиц</w:t>
            </w:r>
          </w:p>
        </w:tc>
        <w:tc>
          <w:tcPr>
            <w:tcW w:w="1240" w:type="dxa"/>
            <w:tcBorders>
              <w:top w:val="nil"/>
              <w:left w:val="nil"/>
              <w:bottom w:val="single" w:sz="4" w:space="0" w:color="auto"/>
              <w:right w:val="single" w:sz="4" w:space="0" w:color="auto"/>
            </w:tcBorders>
            <w:shd w:val="clear" w:color="auto" w:fill="auto"/>
            <w:noWrap/>
            <w:vAlign w:val="bottom"/>
            <w:hideMark/>
          </w:tcPr>
          <w:p w14:paraId="6485B853" w14:textId="77777777" w:rsidR="001C6652" w:rsidRPr="001C6652" w:rsidRDefault="001C6652" w:rsidP="001C6652">
            <w:pPr>
              <w:spacing w:after="0" w:line="240" w:lineRule="auto"/>
              <w:jc w:val="right"/>
              <w:rPr>
                <w:rFonts w:ascii="Times New Roman" w:eastAsia="Times New Roman" w:hAnsi="Times New Roman" w:cs="Times New Roman"/>
                <w:b/>
                <w:bCs/>
                <w:sz w:val="24"/>
                <w:szCs w:val="24"/>
              </w:rPr>
            </w:pPr>
            <w:r w:rsidRPr="001C6652">
              <w:rPr>
                <w:rFonts w:ascii="Times New Roman" w:eastAsia="Times New Roman" w:hAnsi="Times New Roman" w:cs="Times New Roman"/>
                <w:b/>
                <w:bCs/>
                <w:sz w:val="24"/>
                <w:szCs w:val="24"/>
              </w:rPr>
              <w:t>80,0</w:t>
            </w:r>
          </w:p>
        </w:tc>
        <w:tc>
          <w:tcPr>
            <w:tcW w:w="1540" w:type="dxa"/>
            <w:tcBorders>
              <w:top w:val="nil"/>
              <w:left w:val="nil"/>
              <w:bottom w:val="single" w:sz="4" w:space="0" w:color="auto"/>
              <w:right w:val="single" w:sz="4" w:space="0" w:color="auto"/>
            </w:tcBorders>
            <w:shd w:val="clear" w:color="auto" w:fill="auto"/>
            <w:noWrap/>
            <w:vAlign w:val="bottom"/>
            <w:hideMark/>
          </w:tcPr>
          <w:p w14:paraId="78FD4355" w14:textId="77777777" w:rsidR="001C6652" w:rsidRPr="001C6652" w:rsidRDefault="001C6652" w:rsidP="001C6652">
            <w:pPr>
              <w:spacing w:after="0" w:line="240" w:lineRule="auto"/>
              <w:jc w:val="right"/>
              <w:rPr>
                <w:rFonts w:ascii="Times New Roman" w:eastAsia="Times New Roman" w:hAnsi="Times New Roman" w:cs="Times New Roman"/>
                <w:b/>
                <w:bCs/>
                <w:sz w:val="24"/>
                <w:szCs w:val="24"/>
              </w:rPr>
            </w:pPr>
            <w:r w:rsidRPr="001C6652">
              <w:rPr>
                <w:rFonts w:ascii="Times New Roman" w:eastAsia="Times New Roman" w:hAnsi="Times New Roman" w:cs="Times New Roman"/>
                <w:b/>
                <w:bCs/>
                <w:sz w:val="24"/>
                <w:szCs w:val="24"/>
              </w:rPr>
              <w:t>48,3</w:t>
            </w:r>
          </w:p>
        </w:tc>
        <w:tc>
          <w:tcPr>
            <w:tcW w:w="1480" w:type="dxa"/>
            <w:tcBorders>
              <w:top w:val="nil"/>
              <w:left w:val="nil"/>
              <w:bottom w:val="single" w:sz="4" w:space="0" w:color="auto"/>
              <w:right w:val="single" w:sz="4" w:space="0" w:color="auto"/>
            </w:tcBorders>
            <w:shd w:val="clear" w:color="auto" w:fill="auto"/>
            <w:noWrap/>
            <w:vAlign w:val="bottom"/>
            <w:hideMark/>
          </w:tcPr>
          <w:p w14:paraId="270D10DC" w14:textId="77777777" w:rsidR="001C6652" w:rsidRPr="001C6652" w:rsidRDefault="001C6652" w:rsidP="001C6652">
            <w:pPr>
              <w:spacing w:after="0" w:line="240" w:lineRule="auto"/>
              <w:jc w:val="right"/>
              <w:rPr>
                <w:rFonts w:ascii="Times New Roman" w:eastAsia="Times New Roman" w:hAnsi="Times New Roman" w:cs="Times New Roman"/>
                <w:b/>
                <w:bCs/>
                <w:sz w:val="24"/>
                <w:szCs w:val="24"/>
              </w:rPr>
            </w:pPr>
            <w:r w:rsidRPr="001C6652">
              <w:rPr>
                <w:rFonts w:ascii="Times New Roman" w:eastAsia="Times New Roman" w:hAnsi="Times New Roman" w:cs="Times New Roman"/>
                <w:b/>
                <w:bCs/>
                <w:sz w:val="24"/>
                <w:szCs w:val="24"/>
              </w:rPr>
              <w:t>31,7</w:t>
            </w:r>
          </w:p>
        </w:tc>
        <w:tc>
          <w:tcPr>
            <w:tcW w:w="1480" w:type="dxa"/>
            <w:tcBorders>
              <w:top w:val="nil"/>
              <w:left w:val="nil"/>
              <w:bottom w:val="single" w:sz="4" w:space="0" w:color="auto"/>
              <w:right w:val="single" w:sz="4" w:space="0" w:color="auto"/>
            </w:tcBorders>
            <w:shd w:val="clear" w:color="auto" w:fill="auto"/>
            <w:noWrap/>
            <w:vAlign w:val="bottom"/>
            <w:hideMark/>
          </w:tcPr>
          <w:p w14:paraId="3B4CA0DD" w14:textId="77777777" w:rsidR="001C6652" w:rsidRPr="001C6652" w:rsidRDefault="001C6652" w:rsidP="001C6652">
            <w:pPr>
              <w:spacing w:after="0" w:line="240" w:lineRule="auto"/>
              <w:jc w:val="right"/>
              <w:rPr>
                <w:rFonts w:ascii="Times New Roman" w:eastAsia="Times New Roman" w:hAnsi="Times New Roman" w:cs="Times New Roman"/>
                <w:b/>
                <w:bCs/>
                <w:sz w:val="24"/>
                <w:szCs w:val="24"/>
              </w:rPr>
            </w:pPr>
            <w:r w:rsidRPr="001C6652">
              <w:rPr>
                <w:rFonts w:ascii="Times New Roman" w:eastAsia="Times New Roman" w:hAnsi="Times New Roman" w:cs="Times New Roman"/>
                <w:b/>
                <w:bCs/>
                <w:sz w:val="24"/>
                <w:szCs w:val="24"/>
              </w:rPr>
              <w:t>80,0</w:t>
            </w:r>
          </w:p>
        </w:tc>
        <w:tc>
          <w:tcPr>
            <w:tcW w:w="960" w:type="dxa"/>
            <w:tcBorders>
              <w:top w:val="nil"/>
              <w:left w:val="nil"/>
              <w:bottom w:val="nil"/>
              <w:right w:val="nil"/>
            </w:tcBorders>
            <w:shd w:val="clear" w:color="auto" w:fill="auto"/>
            <w:noWrap/>
            <w:vAlign w:val="bottom"/>
            <w:hideMark/>
          </w:tcPr>
          <w:p w14:paraId="05C40911" w14:textId="77777777" w:rsidR="001C6652" w:rsidRPr="001C6652" w:rsidRDefault="001C6652" w:rsidP="001C6652">
            <w:pPr>
              <w:spacing w:after="0" w:line="240" w:lineRule="auto"/>
              <w:jc w:val="right"/>
              <w:rPr>
                <w:rFonts w:ascii="Times New Roman" w:eastAsia="Times New Roman" w:hAnsi="Times New Roman" w:cs="Times New Roman"/>
                <w:b/>
                <w:bCs/>
                <w:sz w:val="24"/>
                <w:szCs w:val="24"/>
              </w:rPr>
            </w:pPr>
          </w:p>
        </w:tc>
      </w:tr>
      <w:tr w:rsidR="001C6652" w:rsidRPr="001C6652" w14:paraId="2B8123AB" w14:textId="77777777" w:rsidTr="001C6652">
        <w:trPr>
          <w:trHeight w:val="315"/>
        </w:trPr>
        <w:tc>
          <w:tcPr>
            <w:tcW w:w="4280" w:type="dxa"/>
            <w:tcBorders>
              <w:top w:val="nil"/>
              <w:left w:val="single" w:sz="4" w:space="0" w:color="auto"/>
              <w:bottom w:val="single" w:sz="4" w:space="0" w:color="auto"/>
              <w:right w:val="single" w:sz="4" w:space="0" w:color="auto"/>
            </w:tcBorders>
            <w:shd w:val="clear" w:color="auto" w:fill="auto"/>
            <w:hideMark/>
          </w:tcPr>
          <w:p w14:paraId="2D31F9FA" w14:textId="77777777" w:rsidR="001C6652" w:rsidRPr="001C6652" w:rsidRDefault="001C6652" w:rsidP="001C6652">
            <w:pPr>
              <w:spacing w:after="0" w:line="240" w:lineRule="auto"/>
              <w:rPr>
                <w:rFonts w:ascii="Times New Roman" w:eastAsia="Times New Roman" w:hAnsi="Times New Roman" w:cs="Times New Roman"/>
                <w:b/>
                <w:bCs/>
                <w:color w:val="000000"/>
                <w:sz w:val="20"/>
                <w:szCs w:val="20"/>
              </w:rPr>
            </w:pPr>
            <w:proofErr w:type="spellStart"/>
            <w:r w:rsidRPr="001C6652">
              <w:rPr>
                <w:rFonts w:ascii="Times New Roman" w:eastAsia="Times New Roman" w:hAnsi="Times New Roman" w:cs="Times New Roman"/>
                <w:b/>
                <w:bCs/>
                <w:color w:val="000000"/>
                <w:sz w:val="20"/>
                <w:szCs w:val="20"/>
              </w:rPr>
              <w:t>Единный</w:t>
            </w:r>
            <w:proofErr w:type="spellEnd"/>
            <w:r w:rsidRPr="001C6652">
              <w:rPr>
                <w:rFonts w:ascii="Times New Roman" w:eastAsia="Times New Roman" w:hAnsi="Times New Roman" w:cs="Times New Roman"/>
                <w:b/>
                <w:bCs/>
                <w:color w:val="000000"/>
                <w:sz w:val="20"/>
                <w:szCs w:val="20"/>
              </w:rPr>
              <w:t xml:space="preserve"> сельскохозяйственный налог</w:t>
            </w:r>
          </w:p>
        </w:tc>
        <w:tc>
          <w:tcPr>
            <w:tcW w:w="1240" w:type="dxa"/>
            <w:tcBorders>
              <w:top w:val="nil"/>
              <w:left w:val="nil"/>
              <w:bottom w:val="single" w:sz="4" w:space="0" w:color="auto"/>
              <w:right w:val="single" w:sz="4" w:space="0" w:color="auto"/>
            </w:tcBorders>
            <w:shd w:val="clear" w:color="auto" w:fill="auto"/>
            <w:noWrap/>
            <w:vAlign w:val="bottom"/>
            <w:hideMark/>
          </w:tcPr>
          <w:p w14:paraId="714FBB77" w14:textId="77777777" w:rsidR="001C6652" w:rsidRPr="001C6652" w:rsidRDefault="001C6652" w:rsidP="001C6652">
            <w:pPr>
              <w:spacing w:after="0" w:line="240" w:lineRule="auto"/>
              <w:jc w:val="right"/>
              <w:rPr>
                <w:rFonts w:ascii="Times New Roman" w:eastAsia="Times New Roman" w:hAnsi="Times New Roman" w:cs="Times New Roman"/>
                <w:b/>
                <w:bCs/>
                <w:sz w:val="24"/>
                <w:szCs w:val="24"/>
              </w:rPr>
            </w:pPr>
            <w:r w:rsidRPr="001C6652">
              <w:rPr>
                <w:rFonts w:ascii="Times New Roman" w:eastAsia="Times New Roman" w:hAnsi="Times New Roman" w:cs="Times New Roman"/>
                <w:b/>
                <w:bCs/>
                <w:sz w:val="24"/>
                <w:szCs w:val="24"/>
              </w:rPr>
              <w:t>21,6</w:t>
            </w:r>
          </w:p>
        </w:tc>
        <w:tc>
          <w:tcPr>
            <w:tcW w:w="1540" w:type="dxa"/>
            <w:tcBorders>
              <w:top w:val="nil"/>
              <w:left w:val="nil"/>
              <w:bottom w:val="single" w:sz="4" w:space="0" w:color="auto"/>
              <w:right w:val="single" w:sz="4" w:space="0" w:color="auto"/>
            </w:tcBorders>
            <w:shd w:val="clear" w:color="auto" w:fill="auto"/>
            <w:noWrap/>
            <w:vAlign w:val="bottom"/>
            <w:hideMark/>
          </w:tcPr>
          <w:p w14:paraId="1AD7C7A8" w14:textId="77777777" w:rsidR="001C6652" w:rsidRPr="001C6652" w:rsidRDefault="001C6652" w:rsidP="001C6652">
            <w:pPr>
              <w:spacing w:after="0" w:line="240" w:lineRule="auto"/>
              <w:jc w:val="right"/>
              <w:rPr>
                <w:rFonts w:ascii="Times New Roman" w:eastAsia="Times New Roman" w:hAnsi="Times New Roman" w:cs="Times New Roman"/>
                <w:b/>
                <w:bCs/>
                <w:sz w:val="24"/>
                <w:szCs w:val="24"/>
              </w:rPr>
            </w:pPr>
            <w:r w:rsidRPr="001C6652">
              <w:rPr>
                <w:rFonts w:ascii="Times New Roman" w:eastAsia="Times New Roman" w:hAnsi="Times New Roman" w:cs="Times New Roman"/>
                <w:b/>
                <w:bCs/>
                <w:sz w:val="24"/>
                <w:szCs w:val="24"/>
              </w:rPr>
              <w:t>0,0</w:t>
            </w:r>
          </w:p>
        </w:tc>
        <w:tc>
          <w:tcPr>
            <w:tcW w:w="1480" w:type="dxa"/>
            <w:tcBorders>
              <w:top w:val="nil"/>
              <w:left w:val="nil"/>
              <w:bottom w:val="single" w:sz="4" w:space="0" w:color="auto"/>
              <w:right w:val="single" w:sz="4" w:space="0" w:color="auto"/>
            </w:tcBorders>
            <w:shd w:val="clear" w:color="auto" w:fill="auto"/>
            <w:noWrap/>
            <w:vAlign w:val="bottom"/>
            <w:hideMark/>
          </w:tcPr>
          <w:p w14:paraId="63134295" w14:textId="77777777" w:rsidR="001C6652" w:rsidRPr="001C6652" w:rsidRDefault="001C6652" w:rsidP="001C6652">
            <w:pPr>
              <w:spacing w:after="0" w:line="240" w:lineRule="auto"/>
              <w:jc w:val="right"/>
              <w:rPr>
                <w:rFonts w:ascii="Times New Roman" w:eastAsia="Times New Roman" w:hAnsi="Times New Roman" w:cs="Times New Roman"/>
                <w:b/>
                <w:bCs/>
                <w:sz w:val="24"/>
                <w:szCs w:val="24"/>
              </w:rPr>
            </w:pPr>
            <w:r w:rsidRPr="001C6652">
              <w:rPr>
                <w:rFonts w:ascii="Times New Roman" w:eastAsia="Times New Roman" w:hAnsi="Times New Roman" w:cs="Times New Roman"/>
                <w:b/>
                <w:bCs/>
                <w:sz w:val="24"/>
                <w:szCs w:val="24"/>
              </w:rPr>
              <w:t>0,0</w:t>
            </w:r>
          </w:p>
        </w:tc>
        <w:tc>
          <w:tcPr>
            <w:tcW w:w="1480" w:type="dxa"/>
            <w:tcBorders>
              <w:top w:val="nil"/>
              <w:left w:val="nil"/>
              <w:bottom w:val="single" w:sz="4" w:space="0" w:color="auto"/>
              <w:right w:val="single" w:sz="4" w:space="0" w:color="auto"/>
            </w:tcBorders>
            <w:shd w:val="clear" w:color="auto" w:fill="auto"/>
            <w:noWrap/>
            <w:vAlign w:val="bottom"/>
            <w:hideMark/>
          </w:tcPr>
          <w:p w14:paraId="74EE4410" w14:textId="77777777" w:rsidR="001C6652" w:rsidRPr="001C6652" w:rsidRDefault="001C6652" w:rsidP="001C6652">
            <w:pPr>
              <w:spacing w:after="0" w:line="240" w:lineRule="auto"/>
              <w:jc w:val="right"/>
              <w:rPr>
                <w:rFonts w:ascii="Times New Roman" w:eastAsia="Times New Roman" w:hAnsi="Times New Roman" w:cs="Times New Roman"/>
                <w:b/>
                <w:bCs/>
                <w:sz w:val="24"/>
                <w:szCs w:val="24"/>
              </w:rPr>
            </w:pPr>
            <w:r w:rsidRPr="001C6652">
              <w:rPr>
                <w:rFonts w:ascii="Times New Roman" w:eastAsia="Times New Roman" w:hAnsi="Times New Roman" w:cs="Times New Roman"/>
                <w:b/>
                <w:bCs/>
                <w:sz w:val="24"/>
                <w:szCs w:val="24"/>
              </w:rPr>
              <w:t>0,0</w:t>
            </w:r>
          </w:p>
        </w:tc>
        <w:tc>
          <w:tcPr>
            <w:tcW w:w="960" w:type="dxa"/>
            <w:tcBorders>
              <w:top w:val="nil"/>
              <w:left w:val="nil"/>
              <w:bottom w:val="nil"/>
              <w:right w:val="nil"/>
            </w:tcBorders>
            <w:shd w:val="clear" w:color="auto" w:fill="auto"/>
            <w:noWrap/>
            <w:vAlign w:val="bottom"/>
            <w:hideMark/>
          </w:tcPr>
          <w:p w14:paraId="73B61644" w14:textId="77777777" w:rsidR="001C6652" w:rsidRPr="001C6652" w:rsidRDefault="001C6652" w:rsidP="001C6652">
            <w:pPr>
              <w:spacing w:after="0" w:line="240" w:lineRule="auto"/>
              <w:jc w:val="right"/>
              <w:rPr>
                <w:rFonts w:ascii="Times New Roman" w:eastAsia="Times New Roman" w:hAnsi="Times New Roman" w:cs="Times New Roman"/>
                <w:b/>
                <w:bCs/>
                <w:sz w:val="24"/>
                <w:szCs w:val="24"/>
              </w:rPr>
            </w:pPr>
          </w:p>
        </w:tc>
      </w:tr>
      <w:tr w:rsidR="001C6652" w:rsidRPr="001C6652" w14:paraId="64E80C20" w14:textId="77777777" w:rsidTr="001C6652">
        <w:trPr>
          <w:trHeight w:val="315"/>
        </w:trPr>
        <w:tc>
          <w:tcPr>
            <w:tcW w:w="4280" w:type="dxa"/>
            <w:tcBorders>
              <w:top w:val="nil"/>
              <w:left w:val="single" w:sz="4" w:space="0" w:color="auto"/>
              <w:bottom w:val="single" w:sz="4" w:space="0" w:color="auto"/>
              <w:right w:val="single" w:sz="4" w:space="0" w:color="auto"/>
            </w:tcBorders>
            <w:shd w:val="clear" w:color="auto" w:fill="auto"/>
            <w:hideMark/>
          </w:tcPr>
          <w:p w14:paraId="14421F6E" w14:textId="77777777" w:rsidR="001C6652" w:rsidRPr="001C6652" w:rsidRDefault="001C6652" w:rsidP="001C6652">
            <w:pPr>
              <w:spacing w:after="0" w:line="240" w:lineRule="auto"/>
              <w:rPr>
                <w:rFonts w:ascii="Times New Roman" w:eastAsia="Times New Roman" w:hAnsi="Times New Roman" w:cs="Times New Roman"/>
                <w:b/>
                <w:bCs/>
                <w:color w:val="000000"/>
                <w:sz w:val="20"/>
                <w:szCs w:val="20"/>
              </w:rPr>
            </w:pPr>
            <w:r w:rsidRPr="001C6652">
              <w:rPr>
                <w:rFonts w:ascii="Times New Roman" w:eastAsia="Times New Roman" w:hAnsi="Times New Roman" w:cs="Times New Roman"/>
                <w:b/>
                <w:bCs/>
                <w:color w:val="000000"/>
                <w:sz w:val="20"/>
                <w:szCs w:val="20"/>
              </w:rPr>
              <w:t>Земельный налог с организации</w:t>
            </w:r>
          </w:p>
        </w:tc>
        <w:tc>
          <w:tcPr>
            <w:tcW w:w="1240" w:type="dxa"/>
            <w:tcBorders>
              <w:top w:val="nil"/>
              <w:left w:val="nil"/>
              <w:bottom w:val="single" w:sz="4" w:space="0" w:color="auto"/>
              <w:right w:val="single" w:sz="4" w:space="0" w:color="auto"/>
            </w:tcBorders>
            <w:shd w:val="clear" w:color="auto" w:fill="auto"/>
            <w:noWrap/>
            <w:vAlign w:val="bottom"/>
            <w:hideMark/>
          </w:tcPr>
          <w:p w14:paraId="47BC7D4D" w14:textId="77777777" w:rsidR="001C6652" w:rsidRPr="001C6652" w:rsidRDefault="001C6652" w:rsidP="001C6652">
            <w:pPr>
              <w:spacing w:after="0" w:line="240" w:lineRule="auto"/>
              <w:jc w:val="right"/>
              <w:rPr>
                <w:rFonts w:ascii="Times New Roman" w:eastAsia="Times New Roman" w:hAnsi="Times New Roman" w:cs="Times New Roman"/>
                <w:b/>
                <w:bCs/>
                <w:sz w:val="24"/>
                <w:szCs w:val="24"/>
              </w:rPr>
            </w:pPr>
            <w:r w:rsidRPr="001C6652">
              <w:rPr>
                <w:rFonts w:ascii="Times New Roman" w:eastAsia="Times New Roman" w:hAnsi="Times New Roman" w:cs="Times New Roman"/>
                <w:b/>
                <w:bCs/>
                <w:sz w:val="24"/>
                <w:szCs w:val="24"/>
              </w:rPr>
              <w:t>231,0</w:t>
            </w:r>
          </w:p>
        </w:tc>
        <w:tc>
          <w:tcPr>
            <w:tcW w:w="1540" w:type="dxa"/>
            <w:tcBorders>
              <w:top w:val="nil"/>
              <w:left w:val="nil"/>
              <w:bottom w:val="single" w:sz="4" w:space="0" w:color="auto"/>
              <w:right w:val="single" w:sz="4" w:space="0" w:color="auto"/>
            </w:tcBorders>
            <w:shd w:val="clear" w:color="auto" w:fill="auto"/>
            <w:noWrap/>
            <w:vAlign w:val="bottom"/>
            <w:hideMark/>
          </w:tcPr>
          <w:p w14:paraId="251FD19C" w14:textId="77777777" w:rsidR="001C6652" w:rsidRPr="001C6652" w:rsidRDefault="001C6652" w:rsidP="001C6652">
            <w:pPr>
              <w:spacing w:after="0" w:line="240" w:lineRule="auto"/>
              <w:jc w:val="right"/>
              <w:rPr>
                <w:rFonts w:ascii="Times New Roman" w:eastAsia="Times New Roman" w:hAnsi="Times New Roman" w:cs="Times New Roman"/>
                <w:b/>
                <w:bCs/>
                <w:sz w:val="24"/>
                <w:szCs w:val="24"/>
              </w:rPr>
            </w:pPr>
            <w:r w:rsidRPr="001C6652">
              <w:rPr>
                <w:rFonts w:ascii="Times New Roman" w:eastAsia="Times New Roman" w:hAnsi="Times New Roman" w:cs="Times New Roman"/>
                <w:b/>
                <w:bCs/>
                <w:sz w:val="24"/>
                <w:szCs w:val="24"/>
              </w:rPr>
              <w:t>227,4</w:t>
            </w:r>
          </w:p>
        </w:tc>
        <w:tc>
          <w:tcPr>
            <w:tcW w:w="1480" w:type="dxa"/>
            <w:tcBorders>
              <w:top w:val="nil"/>
              <w:left w:val="nil"/>
              <w:bottom w:val="single" w:sz="4" w:space="0" w:color="auto"/>
              <w:right w:val="single" w:sz="4" w:space="0" w:color="auto"/>
            </w:tcBorders>
            <w:shd w:val="clear" w:color="auto" w:fill="auto"/>
            <w:noWrap/>
            <w:vAlign w:val="bottom"/>
            <w:hideMark/>
          </w:tcPr>
          <w:p w14:paraId="50B910F5" w14:textId="77777777" w:rsidR="001C6652" w:rsidRPr="001C6652" w:rsidRDefault="001C6652" w:rsidP="001C6652">
            <w:pPr>
              <w:spacing w:after="0" w:line="240" w:lineRule="auto"/>
              <w:jc w:val="right"/>
              <w:rPr>
                <w:rFonts w:ascii="Times New Roman" w:eastAsia="Times New Roman" w:hAnsi="Times New Roman" w:cs="Times New Roman"/>
                <w:b/>
                <w:bCs/>
                <w:sz w:val="24"/>
                <w:szCs w:val="24"/>
              </w:rPr>
            </w:pPr>
            <w:r w:rsidRPr="001C6652">
              <w:rPr>
                <w:rFonts w:ascii="Times New Roman" w:eastAsia="Times New Roman" w:hAnsi="Times New Roman" w:cs="Times New Roman"/>
                <w:b/>
                <w:bCs/>
                <w:sz w:val="24"/>
                <w:szCs w:val="24"/>
              </w:rPr>
              <w:t>3,6</w:t>
            </w:r>
          </w:p>
        </w:tc>
        <w:tc>
          <w:tcPr>
            <w:tcW w:w="1480" w:type="dxa"/>
            <w:tcBorders>
              <w:top w:val="nil"/>
              <w:left w:val="nil"/>
              <w:bottom w:val="single" w:sz="4" w:space="0" w:color="auto"/>
              <w:right w:val="single" w:sz="4" w:space="0" w:color="auto"/>
            </w:tcBorders>
            <w:shd w:val="clear" w:color="auto" w:fill="auto"/>
            <w:noWrap/>
            <w:vAlign w:val="bottom"/>
            <w:hideMark/>
          </w:tcPr>
          <w:p w14:paraId="66CC6530" w14:textId="77777777" w:rsidR="001C6652" w:rsidRPr="001C6652" w:rsidRDefault="001C6652" w:rsidP="001C6652">
            <w:pPr>
              <w:spacing w:after="0" w:line="240" w:lineRule="auto"/>
              <w:jc w:val="right"/>
              <w:rPr>
                <w:rFonts w:ascii="Times New Roman" w:eastAsia="Times New Roman" w:hAnsi="Times New Roman" w:cs="Times New Roman"/>
                <w:b/>
                <w:bCs/>
                <w:sz w:val="24"/>
                <w:szCs w:val="24"/>
              </w:rPr>
            </w:pPr>
            <w:r w:rsidRPr="001C6652">
              <w:rPr>
                <w:rFonts w:ascii="Times New Roman" w:eastAsia="Times New Roman" w:hAnsi="Times New Roman" w:cs="Times New Roman"/>
                <w:b/>
                <w:bCs/>
                <w:sz w:val="24"/>
                <w:szCs w:val="24"/>
              </w:rPr>
              <w:t>231,0</w:t>
            </w:r>
          </w:p>
        </w:tc>
        <w:tc>
          <w:tcPr>
            <w:tcW w:w="960" w:type="dxa"/>
            <w:tcBorders>
              <w:top w:val="nil"/>
              <w:left w:val="nil"/>
              <w:bottom w:val="nil"/>
              <w:right w:val="nil"/>
            </w:tcBorders>
            <w:shd w:val="clear" w:color="auto" w:fill="auto"/>
            <w:noWrap/>
            <w:vAlign w:val="bottom"/>
            <w:hideMark/>
          </w:tcPr>
          <w:p w14:paraId="4A52C8A4" w14:textId="77777777" w:rsidR="001C6652" w:rsidRPr="001C6652" w:rsidRDefault="001C6652" w:rsidP="001C6652">
            <w:pPr>
              <w:spacing w:after="0" w:line="240" w:lineRule="auto"/>
              <w:jc w:val="right"/>
              <w:rPr>
                <w:rFonts w:ascii="Times New Roman" w:eastAsia="Times New Roman" w:hAnsi="Times New Roman" w:cs="Times New Roman"/>
                <w:b/>
                <w:bCs/>
                <w:sz w:val="24"/>
                <w:szCs w:val="24"/>
              </w:rPr>
            </w:pPr>
          </w:p>
        </w:tc>
      </w:tr>
      <w:tr w:rsidR="001C6652" w:rsidRPr="001C6652" w14:paraId="3C7E31B8" w14:textId="77777777" w:rsidTr="001C6652">
        <w:trPr>
          <w:trHeight w:val="540"/>
        </w:trPr>
        <w:tc>
          <w:tcPr>
            <w:tcW w:w="4280" w:type="dxa"/>
            <w:tcBorders>
              <w:top w:val="nil"/>
              <w:left w:val="single" w:sz="4" w:space="0" w:color="auto"/>
              <w:bottom w:val="single" w:sz="4" w:space="0" w:color="auto"/>
              <w:right w:val="single" w:sz="4" w:space="0" w:color="auto"/>
            </w:tcBorders>
            <w:shd w:val="clear" w:color="auto" w:fill="auto"/>
            <w:hideMark/>
          </w:tcPr>
          <w:p w14:paraId="35260B95" w14:textId="77777777" w:rsidR="001C6652" w:rsidRPr="001C6652" w:rsidRDefault="001C6652" w:rsidP="001C6652">
            <w:pPr>
              <w:spacing w:after="0" w:line="240" w:lineRule="auto"/>
              <w:rPr>
                <w:rFonts w:ascii="Times New Roman" w:eastAsia="Times New Roman" w:hAnsi="Times New Roman" w:cs="Times New Roman"/>
                <w:b/>
                <w:bCs/>
                <w:color w:val="000000"/>
                <w:sz w:val="20"/>
                <w:szCs w:val="20"/>
              </w:rPr>
            </w:pPr>
            <w:r w:rsidRPr="001C6652">
              <w:rPr>
                <w:rFonts w:ascii="Times New Roman" w:eastAsia="Times New Roman" w:hAnsi="Times New Roman" w:cs="Times New Roman"/>
                <w:b/>
                <w:bCs/>
                <w:color w:val="000000"/>
                <w:sz w:val="20"/>
                <w:szCs w:val="20"/>
              </w:rPr>
              <w:t>Земельный налог с физического лица</w:t>
            </w:r>
          </w:p>
        </w:tc>
        <w:tc>
          <w:tcPr>
            <w:tcW w:w="1240" w:type="dxa"/>
            <w:tcBorders>
              <w:top w:val="nil"/>
              <w:left w:val="nil"/>
              <w:bottom w:val="single" w:sz="4" w:space="0" w:color="auto"/>
              <w:right w:val="single" w:sz="4" w:space="0" w:color="auto"/>
            </w:tcBorders>
            <w:shd w:val="clear" w:color="auto" w:fill="auto"/>
            <w:noWrap/>
            <w:vAlign w:val="bottom"/>
            <w:hideMark/>
          </w:tcPr>
          <w:p w14:paraId="0F971272" w14:textId="77777777" w:rsidR="001C6652" w:rsidRPr="001C6652" w:rsidRDefault="001C6652" w:rsidP="001C6652">
            <w:pPr>
              <w:spacing w:after="0" w:line="240" w:lineRule="auto"/>
              <w:jc w:val="right"/>
              <w:rPr>
                <w:rFonts w:ascii="Times New Roman" w:eastAsia="Times New Roman" w:hAnsi="Times New Roman" w:cs="Times New Roman"/>
                <w:b/>
                <w:bCs/>
                <w:sz w:val="24"/>
                <w:szCs w:val="24"/>
              </w:rPr>
            </w:pPr>
            <w:r w:rsidRPr="001C6652">
              <w:rPr>
                <w:rFonts w:ascii="Times New Roman" w:eastAsia="Times New Roman" w:hAnsi="Times New Roman" w:cs="Times New Roman"/>
                <w:b/>
                <w:bCs/>
                <w:sz w:val="24"/>
                <w:szCs w:val="24"/>
              </w:rPr>
              <w:t>542,0</w:t>
            </w:r>
          </w:p>
        </w:tc>
        <w:tc>
          <w:tcPr>
            <w:tcW w:w="1540" w:type="dxa"/>
            <w:tcBorders>
              <w:top w:val="nil"/>
              <w:left w:val="nil"/>
              <w:bottom w:val="single" w:sz="4" w:space="0" w:color="auto"/>
              <w:right w:val="single" w:sz="4" w:space="0" w:color="auto"/>
            </w:tcBorders>
            <w:shd w:val="clear" w:color="auto" w:fill="auto"/>
            <w:noWrap/>
            <w:vAlign w:val="bottom"/>
            <w:hideMark/>
          </w:tcPr>
          <w:p w14:paraId="31AB658C" w14:textId="77777777" w:rsidR="001C6652" w:rsidRPr="001C6652" w:rsidRDefault="001C6652" w:rsidP="001C6652">
            <w:pPr>
              <w:spacing w:after="0" w:line="240" w:lineRule="auto"/>
              <w:jc w:val="right"/>
              <w:rPr>
                <w:rFonts w:ascii="Times New Roman" w:eastAsia="Times New Roman" w:hAnsi="Times New Roman" w:cs="Times New Roman"/>
                <w:b/>
                <w:bCs/>
                <w:sz w:val="24"/>
                <w:szCs w:val="24"/>
              </w:rPr>
            </w:pPr>
            <w:r w:rsidRPr="001C6652">
              <w:rPr>
                <w:rFonts w:ascii="Times New Roman" w:eastAsia="Times New Roman" w:hAnsi="Times New Roman" w:cs="Times New Roman"/>
                <w:b/>
                <w:bCs/>
                <w:sz w:val="24"/>
                <w:szCs w:val="24"/>
              </w:rPr>
              <w:t>517,4</w:t>
            </w:r>
          </w:p>
        </w:tc>
        <w:tc>
          <w:tcPr>
            <w:tcW w:w="1480" w:type="dxa"/>
            <w:tcBorders>
              <w:top w:val="nil"/>
              <w:left w:val="nil"/>
              <w:bottom w:val="single" w:sz="4" w:space="0" w:color="auto"/>
              <w:right w:val="single" w:sz="4" w:space="0" w:color="auto"/>
            </w:tcBorders>
            <w:shd w:val="clear" w:color="auto" w:fill="auto"/>
            <w:noWrap/>
            <w:vAlign w:val="bottom"/>
            <w:hideMark/>
          </w:tcPr>
          <w:p w14:paraId="1763864D" w14:textId="77777777" w:rsidR="001C6652" w:rsidRPr="001C6652" w:rsidRDefault="001C6652" w:rsidP="001C6652">
            <w:pPr>
              <w:spacing w:after="0" w:line="240" w:lineRule="auto"/>
              <w:jc w:val="right"/>
              <w:rPr>
                <w:rFonts w:ascii="Times New Roman" w:eastAsia="Times New Roman" w:hAnsi="Times New Roman" w:cs="Times New Roman"/>
                <w:b/>
                <w:bCs/>
                <w:sz w:val="24"/>
                <w:szCs w:val="24"/>
              </w:rPr>
            </w:pPr>
            <w:r w:rsidRPr="001C6652">
              <w:rPr>
                <w:rFonts w:ascii="Times New Roman" w:eastAsia="Times New Roman" w:hAnsi="Times New Roman" w:cs="Times New Roman"/>
                <w:b/>
                <w:bCs/>
                <w:sz w:val="24"/>
                <w:szCs w:val="24"/>
              </w:rPr>
              <w:t>24,6</w:t>
            </w:r>
          </w:p>
        </w:tc>
        <w:tc>
          <w:tcPr>
            <w:tcW w:w="1480" w:type="dxa"/>
            <w:tcBorders>
              <w:top w:val="nil"/>
              <w:left w:val="nil"/>
              <w:bottom w:val="single" w:sz="4" w:space="0" w:color="auto"/>
              <w:right w:val="single" w:sz="4" w:space="0" w:color="auto"/>
            </w:tcBorders>
            <w:shd w:val="clear" w:color="auto" w:fill="auto"/>
            <w:noWrap/>
            <w:vAlign w:val="bottom"/>
            <w:hideMark/>
          </w:tcPr>
          <w:p w14:paraId="6023F4AA" w14:textId="77777777" w:rsidR="001C6652" w:rsidRPr="001C6652" w:rsidRDefault="001C6652" w:rsidP="001C6652">
            <w:pPr>
              <w:spacing w:after="0" w:line="240" w:lineRule="auto"/>
              <w:jc w:val="right"/>
              <w:rPr>
                <w:rFonts w:ascii="Times New Roman" w:eastAsia="Times New Roman" w:hAnsi="Times New Roman" w:cs="Times New Roman"/>
                <w:b/>
                <w:bCs/>
                <w:sz w:val="24"/>
                <w:szCs w:val="24"/>
              </w:rPr>
            </w:pPr>
            <w:r w:rsidRPr="001C6652">
              <w:rPr>
                <w:rFonts w:ascii="Times New Roman" w:eastAsia="Times New Roman" w:hAnsi="Times New Roman" w:cs="Times New Roman"/>
                <w:b/>
                <w:bCs/>
                <w:sz w:val="24"/>
                <w:szCs w:val="24"/>
              </w:rPr>
              <w:t>542,0</w:t>
            </w:r>
          </w:p>
        </w:tc>
        <w:tc>
          <w:tcPr>
            <w:tcW w:w="960" w:type="dxa"/>
            <w:tcBorders>
              <w:top w:val="nil"/>
              <w:left w:val="nil"/>
              <w:bottom w:val="nil"/>
              <w:right w:val="nil"/>
            </w:tcBorders>
            <w:shd w:val="clear" w:color="auto" w:fill="auto"/>
            <w:noWrap/>
            <w:vAlign w:val="bottom"/>
            <w:hideMark/>
          </w:tcPr>
          <w:p w14:paraId="5E6DFC8A" w14:textId="77777777" w:rsidR="001C6652" w:rsidRPr="001C6652" w:rsidRDefault="001C6652" w:rsidP="001C6652">
            <w:pPr>
              <w:spacing w:after="0" w:line="240" w:lineRule="auto"/>
              <w:jc w:val="right"/>
              <w:rPr>
                <w:rFonts w:ascii="Times New Roman" w:eastAsia="Times New Roman" w:hAnsi="Times New Roman" w:cs="Times New Roman"/>
                <w:b/>
                <w:bCs/>
                <w:sz w:val="24"/>
                <w:szCs w:val="24"/>
              </w:rPr>
            </w:pPr>
          </w:p>
        </w:tc>
      </w:tr>
      <w:tr w:rsidR="001C6652" w:rsidRPr="001C6652" w14:paraId="7D40D24D" w14:textId="77777777" w:rsidTr="001C6652">
        <w:trPr>
          <w:trHeight w:val="510"/>
        </w:trPr>
        <w:tc>
          <w:tcPr>
            <w:tcW w:w="4280" w:type="dxa"/>
            <w:tcBorders>
              <w:top w:val="nil"/>
              <w:left w:val="single" w:sz="4" w:space="0" w:color="auto"/>
              <w:bottom w:val="single" w:sz="4" w:space="0" w:color="auto"/>
              <w:right w:val="single" w:sz="4" w:space="0" w:color="auto"/>
            </w:tcBorders>
            <w:shd w:val="clear" w:color="auto" w:fill="auto"/>
            <w:vAlign w:val="center"/>
            <w:hideMark/>
          </w:tcPr>
          <w:p w14:paraId="504635C9" w14:textId="77777777" w:rsidR="001C6652" w:rsidRPr="001C6652" w:rsidRDefault="001C6652" w:rsidP="001C6652">
            <w:pPr>
              <w:spacing w:after="0" w:line="240" w:lineRule="auto"/>
              <w:rPr>
                <w:rFonts w:ascii="Times New Roman" w:eastAsia="Times New Roman" w:hAnsi="Times New Roman" w:cs="Times New Roman"/>
                <w:b/>
                <w:bCs/>
                <w:sz w:val="20"/>
                <w:szCs w:val="20"/>
              </w:rPr>
            </w:pPr>
            <w:r w:rsidRPr="001C6652">
              <w:rPr>
                <w:rFonts w:ascii="Times New Roman" w:eastAsia="Times New Roman" w:hAnsi="Times New Roman" w:cs="Times New Roman"/>
                <w:b/>
                <w:bCs/>
                <w:sz w:val="20"/>
                <w:szCs w:val="20"/>
              </w:rPr>
              <w:t xml:space="preserve">Государственная пошлина за совершение нотариальных действий </w:t>
            </w:r>
          </w:p>
        </w:tc>
        <w:tc>
          <w:tcPr>
            <w:tcW w:w="1240" w:type="dxa"/>
            <w:tcBorders>
              <w:top w:val="nil"/>
              <w:left w:val="nil"/>
              <w:bottom w:val="single" w:sz="4" w:space="0" w:color="auto"/>
              <w:right w:val="single" w:sz="4" w:space="0" w:color="auto"/>
            </w:tcBorders>
            <w:shd w:val="clear" w:color="auto" w:fill="auto"/>
            <w:noWrap/>
            <w:vAlign w:val="bottom"/>
            <w:hideMark/>
          </w:tcPr>
          <w:p w14:paraId="308A46F9" w14:textId="77777777" w:rsidR="001C6652" w:rsidRPr="001C6652" w:rsidRDefault="001C6652" w:rsidP="001C6652">
            <w:pPr>
              <w:spacing w:after="0" w:line="240" w:lineRule="auto"/>
              <w:jc w:val="right"/>
              <w:rPr>
                <w:rFonts w:ascii="Times New Roman" w:eastAsia="Times New Roman" w:hAnsi="Times New Roman" w:cs="Times New Roman"/>
                <w:b/>
                <w:bCs/>
                <w:sz w:val="24"/>
                <w:szCs w:val="24"/>
              </w:rPr>
            </w:pPr>
            <w:r w:rsidRPr="001C6652">
              <w:rPr>
                <w:rFonts w:ascii="Times New Roman" w:eastAsia="Times New Roman" w:hAnsi="Times New Roman" w:cs="Times New Roman"/>
                <w:b/>
                <w:bCs/>
                <w:sz w:val="24"/>
                <w:szCs w:val="24"/>
              </w:rPr>
              <w:t>6,0</w:t>
            </w:r>
          </w:p>
        </w:tc>
        <w:tc>
          <w:tcPr>
            <w:tcW w:w="1540" w:type="dxa"/>
            <w:tcBorders>
              <w:top w:val="nil"/>
              <w:left w:val="nil"/>
              <w:bottom w:val="single" w:sz="4" w:space="0" w:color="auto"/>
              <w:right w:val="single" w:sz="4" w:space="0" w:color="auto"/>
            </w:tcBorders>
            <w:shd w:val="clear" w:color="auto" w:fill="auto"/>
            <w:noWrap/>
            <w:vAlign w:val="bottom"/>
            <w:hideMark/>
          </w:tcPr>
          <w:p w14:paraId="43D187F6" w14:textId="77777777" w:rsidR="001C6652" w:rsidRPr="001C6652" w:rsidRDefault="001C6652" w:rsidP="001C6652">
            <w:pPr>
              <w:spacing w:after="0" w:line="240" w:lineRule="auto"/>
              <w:jc w:val="right"/>
              <w:rPr>
                <w:rFonts w:ascii="Times New Roman" w:eastAsia="Times New Roman" w:hAnsi="Times New Roman" w:cs="Times New Roman"/>
                <w:b/>
                <w:bCs/>
                <w:sz w:val="24"/>
                <w:szCs w:val="24"/>
              </w:rPr>
            </w:pPr>
            <w:r w:rsidRPr="001C6652">
              <w:rPr>
                <w:rFonts w:ascii="Times New Roman" w:eastAsia="Times New Roman" w:hAnsi="Times New Roman" w:cs="Times New Roman"/>
                <w:b/>
                <w:bCs/>
                <w:sz w:val="24"/>
                <w:szCs w:val="24"/>
              </w:rPr>
              <w:t>1,8</w:t>
            </w:r>
          </w:p>
        </w:tc>
        <w:tc>
          <w:tcPr>
            <w:tcW w:w="1480" w:type="dxa"/>
            <w:tcBorders>
              <w:top w:val="nil"/>
              <w:left w:val="nil"/>
              <w:bottom w:val="single" w:sz="4" w:space="0" w:color="auto"/>
              <w:right w:val="single" w:sz="4" w:space="0" w:color="auto"/>
            </w:tcBorders>
            <w:shd w:val="clear" w:color="auto" w:fill="auto"/>
            <w:noWrap/>
            <w:vAlign w:val="bottom"/>
            <w:hideMark/>
          </w:tcPr>
          <w:p w14:paraId="5859C979" w14:textId="77777777" w:rsidR="001C6652" w:rsidRPr="001C6652" w:rsidRDefault="001C6652" w:rsidP="001C6652">
            <w:pPr>
              <w:spacing w:after="0" w:line="240" w:lineRule="auto"/>
              <w:jc w:val="right"/>
              <w:rPr>
                <w:rFonts w:ascii="Times New Roman" w:eastAsia="Times New Roman" w:hAnsi="Times New Roman" w:cs="Times New Roman"/>
                <w:b/>
                <w:bCs/>
                <w:sz w:val="24"/>
                <w:szCs w:val="24"/>
              </w:rPr>
            </w:pPr>
            <w:r w:rsidRPr="001C6652">
              <w:rPr>
                <w:rFonts w:ascii="Times New Roman" w:eastAsia="Times New Roman" w:hAnsi="Times New Roman" w:cs="Times New Roman"/>
                <w:b/>
                <w:bCs/>
                <w:sz w:val="24"/>
                <w:szCs w:val="24"/>
              </w:rPr>
              <w:t>0,2</w:t>
            </w:r>
          </w:p>
        </w:tc>
        <w:tc>
          <w:tcPr>
            <w:tcW w:w="1480" w:type="dxa"/>
            <w:tcBorders>
              <w:top w:val="nil"/>
              <w:left w:val="nil"/>
              <w:bottom w:val="single" w:sz="4" w:space="0" w:color="auto"/>
              <w:right w:val="single" w:sz="4" w:space="0" w:color="auto"/>
            </w:tcBorders>
            <w:shd w:val="clear" w:color="auto" w:fill="auto"/>
            <w:noWrap/>
            <w:vAlign w:val="bottom"/>
            <w:hideMark/>
          </w:tcPr>
          <w:p w14:paraId="07931063" w14:textId="77777777" w:rsidR="001C6652" w:rsidRPr="001C6652" w:rsidRDefault="001C6652" w:rsidP="001C6652">
            <w:pPr>
              <w:spacing w:after="0" w:line="240" w:lineRule="auto"/>
              <w:jc w:val="right"/>
              <w:rPr>
                <w:rFonts w:ascii="Times New Roman" w:eastAsia="Times New Roman" w:hAnsi="Times New Roman" w:cs="Times New Roman"/>
                <w:b/>
                <w:bCs/>
                <w:sz w:val="24"/>
                <w:szCs w:val="24"/>
              </w:rPr>
            </w:pPr>
            <w:r w:rsidRPr="001C6652">
              <w:rPr>
                <w:rFonts w:ascii="Times New Roman" w:eastAsia="Times New Roman" w:hAnsi="Times New Roman" w:cs="Times New Roman"/>
                <w:b/>
                <w:bCs/>
                <w:sz w:val="24"/>
                <w:szCs w:val="24"/>
              </w:rPr>
              <w:t>2,0</w:t>
            </w:r>
          </w:p>
        </w:tc>
        <w:tc>
          <w:tcPr>
            <w:tcW w:w="960" w:type="dxa"/>
            <w:tcBorders>
              <w:top w:val="nil"/>
              <w:left w:val="nil"/>
              <w:bottom w:val="nil"/>
              <w:right w:val="nil"/>
            </w:tcBorders>
            <w:shd w:val="clear" w:color="auto" w:fill="auto"/>
            <w:noWrap/>
            <w:vAlign w:val="bottom"/>
            <w:hideMark/>
          </w:tcPr>
          <w:p w14:paraId="2FE848E2" w14:textId="77777777" w:rsidR="001C6652" w:rsidRPr="001C6652" w:rsidRDefault="001C6652" w:rsidP="001C6652">
            <w:pPr>
              <w:spacing w:after="0" w:line="240" w:lineRule="auto"/>
              <w:jc w:val="right"/>
              <w:rPr>
                <w:rFonts w:ascii="Times New Roman" w:eastAsia="Times New Roman" w:hAnsi="Times New Roman" w:cs="Times New Roman"/>
                <w:b/>
                <w:bCs/>
                <w:sz w:val="24"/>
                <w:szCs w:val="24"/>
              </w:rPr>
            </w:pPr>
          </w:p>
        </w:tc>
      </w:tr>
      <w:tr w:rsidR="001C6652" w:rsidRPr="001C6652" w14:paraId="4E980577" w14:textId="77777777" w:rsidTr="001C6652">
        <w:trPr>
          <w:trHeight w:val="765"/>
        </w:trPr>
        <w:tc>
          <w:tcPr>
            <w:tcW w:w="4280" w:type="dxa"/>
            <w:tcBorders>
              <w:top w:val="nil"/>
              <w:left w:val="single" w:sz="4" w:space="0" w:color="auto"/>
              <w:bottom w:val="single" w:sz="4" w:space="0" w:color="auto"/>
              <w:right w:val="single" w:sz="4" w:space="0" w:color="auto"/>
            </w:tcBorders>
            <w:shd w:val="clear" w:color="auto" w:fill="auto"/>
            <w:hideMark/>
          </w:tcPr>
          <w:p w14:paraId="3AD0C9C3" w14:textId="77777777" w:rsidR="001C6652" w:rsidRPr="001C6652" w:rsidRDefault="001C6652" w:rsidP="001C6652">
            <w:pPr>
              <w:spacing w:after="0" w:line="240" w:lineRule="auto"/>
              <w:rPr>
                <w:rFonts w:ascii="Times New Roman" w:eastAsia="Times New Roman" w:hAnsi="Times New Roman" w:cs="Times New Roman"/>
                <w:b/>
                <w:bCs/>
                <w:color w:val="000000"/>
                <w:sz w:val="20"/>
                <w:szCs w:val="20"/>
              </w:rPr>
            </w:pPr>
            <w:r w:rsidRPr="001C6652">
              <w:rPr>
                <w:rFonts w:ascii="Times New Roman" w:eastAsia="Times New Roman" w:hAnsi="Times New Roman" w:cs="Times New Roman"/>
                <w:b/>
                <w:bCs/>
                <w:color w:val="000000"/>
                <w:sz w:val="20"/>
                <w:szCs w:val="20"/>
              </w:rPr>
              <w:t>Доходы, получаемые в виде арендной платы за земли, находящиеся в собственности поселения</w:t>
            </w:r>
          </w:p>
        </w:tc>
        <w:tc>
          <w:tcPr>
            <w:tcW w:w="1240" w:type="dxa"/>
            <w:tcBorders>
              <w:top w:val="nil"/>
              <w:left w:val="nil"/>
              <w:bottom w:val="single" w:sz="4" w:space="0" w:color="auto"/>
              <w:right w:val="single" w:sz="4" w:space="0" w:color="auto"/>
            </w:tcBorders>
            <w:shd w:val="clear" w:color="auto" w:fill="auto"/>
            <w:noWrap/>
            <w:vAlign w:val="bottom"/>
            <w:hideMark/>
          </w:tcPr>
          <w:p w14:paraId="76D905FE" w14:textId="77777777" w:rsidR="001C6652" w:rsidRPr="001C6652" w:rsidRDefault="001C6652" w:rsidP="001C6652">
            <w:pPr>
              <w:spacing w:after="0" w:line="240" w:lineRule="auto"/>
              <w:jc w:val="right"/>
              <w:rPr>
                <w:rFonts w:ascii="Times New Roman" w:eastAsia="Times New Roman" w:hAnsi="Times New Roman" w:cs="Times New Roman"/>
                <w:b/>
                <w:bCs/>
                <w:sz w:val="24"/>
                <w:szCs w:val="24"/>
              </w:rPr>
            </w:pPr>
            <w:r w:rsidRPr="001C6652">
              <w:rPr>
                <w:rFonts w:ascii="Times New Roman" w:eastAsia="Times New Roman" w:hAnsi="Times New Roman" w:cs="Times New Roman"/>
                <w:b/>
                <w:bCs/>
                <w:sz w:val="24"/>
                <w:szCs w:val="24"/>
              </w:rPr>
              <w:t>35,0</w:t>
            </w:r>
          </w:p>
        </w:tc>
        <w:tc>
          <w:tcPr>
            <w:tcW w:w="1540" w:type="dxa"/>
            <w:tcBorders>
              <w:top w:val="nil"/>
              <w:left w:val="nil"/>
              <w:bottom w:val="single" w:sz="4" w:space="0" w:color="auto"/>
              <w:right w:val="single" w:sz="4" w:space="0" w:color="auto"/>
            </w:tcBorders>
            <w:shd w:val="clear" w:color="auto" w:fill="auto"/>
            <w:noWrap/>
            <w:vAlign w:val="bottom"/>
            <w:hideMark/>
          </w:tcPr>
          <w:p w14:paraId="7EC7DE66" w14:textId="77777777" w:rsidR="001C6652" w:rsidRPr="001C6652" w:rsidRDefault="001C6652" w:rsidP="001C6652">
            <w:pPr>
              <w:spacing w:after="0" w:line="240" w:lineRule="auto"/>
              <w:jc w:val="right"/>
              <w:rPr>
                <w:rFonts w:ascii="Times New Roman" w:eastAsia="Times New Roman" w:hAnsi="Times New Roman" w:cs="Times New Roman"/>
                <w:b/>
                <w:bCs/>
                <w:sz w:val="24"/>
                <w:szCs w:val="24"/>
              </w:rPr>
            </w:pPr>
            <w:r w:rsidRPr="001C6652">
              <w:rPr>
                <w:rFonts w:ascii="Times New Roman" w:eastAsia="Times New Roman" w:hAnsi="Times New Roman" w:cs="Times New Roman"/>
                <w:b/>
                <w:bCs/>
                <w:sz w:val="24"/>
                <w:szCs w:val="24"/>
              </w:rPr>
              <w:t>11,4</w:t>
            </w:r>
          </w:p>
        </w:tc>
        <w:tc>
          <w:tcPr>
            <w:tcW w:w="1480" w:type="dxa"/>
            <w:tcBorders>
              <w:top w:val="nil"/>
              <w:left w:val="nil"/>
              <w:bottom w:val="single" w:sz="4" w:space="0" w:color="auto"/>
              <w:right w:val="single" w:sz="4" w:space="0" w:color="auto"/>
            </w:tcBorders>
            <w:shd w:val="clear" w:color="auto" w:fill="auto"/>
            <w:noWrap/>
            <w:vAlign w:val="bottom"/>
            <w:hideMark/>
          </w:tcPr>
          <w:p w14:paraId="54ABFC72" w14:textId="77777777" w:rsidR="001C6652" w:rsidRPr="001C6652" w:rsidRDefault="001C6652" w:rsidP="001C6652">
            <w:pPr>
              <w:spacing w:after="0" w:line="240" w:lineRule="auto"/>
              <w:jc w:val="right"/>
              <w:rPr>
                <w:rFonts w:ascii="Times New Roman" w:eastAsia="Times New Roman" w:hAnsi="Times New Roman" w:cs="Times New Roman"/>
                <w:b/>
                <w:bCs/>
                <w:sz w:val="24"/>
                <w:szCs w:val="24"/>
              </w:rPr>
            </w:pPr>
            <w:r w:rsidRPr="001C6652">
              <w:rPr>
                <w:rFonts w:ascii="Times New Roman" w:eastAsia="Times New Roman" w:hAnsi="Times New Roman" w:cs="Times New Roman"/>
                <w:b/>
                <w:bCs/>
                <w:sz w:val="24"/>
                <w:szCs w:val="24"/>
              </w:rPr>
              <w:t>0,0</w:t>
            </w:r>
          </w:p>
        </w:tc>
        <w:tc>
          <w:tcPr>
            <w:tcW w:w="1480" w:type="dxa"/>
            <w:tcBorders>
              <w:top w:val="nil"/>
              <w:left w:val="nil"/>
              <w:bottom w:val="single" w:sz="4" w:space="0" w:color="auto"/>
              <w:right w:val="single" w:sz="4" w:space="0" w:color="auto"/>
            </w:tcBorders>
            <w:shd w:val="clear" w:color="auto" w:fill="auto"/>
            <w:noWrap/>
            <w:vAlign w:val="bottom"/>
            <w:hideMark/>
          </w:tcPr>
          <w:p w14:paraId="650071F6" w14:textId="77777777" w:rsidR="001C6652" w:rsidRPr="001C6652" w:rsidRDefault="001C6652" w:rsidP="001C6652">
            <w:pPr>
              <w:spacing w:after="0" w:line="240" w:lineRule="auto"/>
              <w:jc w:val="right"/>
              <w:rPr>
                <w:rFonts w:ascii="Times New Roman" w:eastAsia="Times New Roman" w:hAnsi="Times New Roman" w:cs="Times New Roman"/>
                <w:b/>
                <w:bCs/>
                <w:sz w:val="24"/>
                <w:szCs w:val="24"/>
              </w:rPr>
            </w:pPr>
            <w:r w:rsidRPr="001C6652">
              <w:rPr>
                <w:rFonts w:ascii="Times New Roman" w:eastAsia="Times New Roman" w:hAnsi="Times New Roman" w:cs="Times New Roman"/>
                <w:b/>
                <w:bCs/>
                <w:sz w:val="24"/>
                <w:szCs w:val="24"/>
              </w:rPr>
              <w:t>11,4</w:t>
            </w:r>
          </w:p>
        </w:tc>
        <w:tc>
          <w:tcPr>
            <w:tcW w:w="960" w:type="dxa"/>
            <w:tcBorders>
              <w:top w:val="nil"/>
              <w:left w:val="nil"/>
              <w:bottom w:val="nil"/>
              <w:right w:val="nil"/>
            </w:tcBorders>
            <w:shd w:val="clear" w:color="auto" w:fill="auto"/>
            <w:noWrap/>
            <w:vAlign w:val="bottom"/>
            <w:hideMark/>
          </w:tcPr>
          <w:p w14:paraId="5D20CE52" w14:textId="77777777" w:rsidR="001C6652" w:rsidRPr="001C6652" w:rsidRDefault="001C6652" w:rsidP="001C6652">
            <w:pPr>
              <w:spacing w:after="0" w:line="240" w:lineRule="auto"/>
              <w:jc w:val="right"/>
              <w:rPr>
                <w:rFonts w:ascii="Times New Roman" w:eastAsia="Times New Roman" w:hAnsi="Times New Roman" w:cs="Times New Roman"/>
                <w:b/>
                <w:bCs/>
                <w:sz w:val="24"/>
                <w:szCs w:val="24"/>
              </w:rPr>
            </w:pPr>
          </w:p>
        </w:tc>
      </w:tr>
      <w:tr w:rsidR="001C6652" w:rsidRPr="001C6652" w14:paraId="0DE37A5B" w14:textId="77777777" w:rsidTr="001C6652">
        <w:trPr>
          <w:trHeight w:val="315"/>
        </w:trPr>
        <w:tc>
          <w:tcPr>
            <w:tcW w:w="4280" w:type="dxa"/>
            <w:tcBorders>
              <w:top w:val="nil"/>
              <w:left w:val="single" w:sz="4" w:space="0" w:color="auto"/>
              <w:bottom w:val="single" w:sz="4" w:space="0" w:color="auto"/>
              <w:right w:val="single" w:sz="4" w:space="0" w:color="auto"/>
            </w:tcBorders>
            <w:shd w:val="clear" w:color="auto" w:fill="auto"/>
            <w:hideMark/>
          </w:tcPr>
          <w:p w14:paraId="391692BA" w14:textId="77777777" w:rsidR="001C6652" w:rsidRPr="001C6652" w:rsidRDefault="001C6652" w:rsidP="001C6652">
            <w:pPr>
              <w:spacing w:after="0" w:line="240" w:lineRule="auto"/>
              <w:rPr>
                <w:rFonts w:ascii="Times New Roman" w:eastAsia="Times New Roman" w:hAnsi="Times New Roman" w:cs="Times New Roman"/>
                <w:b/>
                <w:bCs/>
                <w:color w:val="000000"/>
                <w:sz w:val="20"/>
                <w:szCs w:val="20"/>
              </w:rPr>
            </w:pPr>
            <w:r w:rsidRPr="001C6652">
              <w:rPr>
                <w:rFonts w:ascii="Times New Roman" w:eastAsia="Times New Roman" w:hAnsi="Times New Roman" w:cs="Times New Roman"/>
                <w:b/>
                <w:bCs/>
                <w:color w:val="000000"/>
                <w:sz w:val="20"/>
                <w:szCs w:val="20"/>
              </w:rPr>
              <w:t>Доходы от сдачи в аренду имущества</w:t>
            </w:r>
          </w:p>
        </w:tc>
        <w:tc>
          <w:tcPr>
            <w:tcW w:w="1240" w:type="dxa"/>
            <w:tcBorders>
              <w:top w:val="nil"/>
              <w:left w:val="nil"/>
              <w:bottom w:val="single" w:sz="4" w:space="0" w:color="auto"/>
              <w:right w:val="single" w:sz="4" w:space="0" w:color="auto"/>
            </w:tcBorders>
            <w:shd w:val="clear" w:color="auto" w:fill="auto"/>
            <w:noWrap/>
            <w:vAlign w:val="bottom"/>
            <w:hideMark/>
          </w:tcPr>
          <w:p w14:paraId="3207C403" w14:textId="77777777" w:rsidR="001C6652" w:rsidRPr="001C6652" w:rsidRDefault="001C6652" w:rsidP="001C6652">
            <w:pPr>
              <w:spacing w:after="0" w:line="240" w:lineRule="auto"/>
              <w:rPr>
                <w:rFonts w:ascii="Times New Roman" w:eastAsia="Times New Roman" w:hAnsi="Times New Roman" w:cs="Times New Roman"/>
                <w:b/>
                <w:bCs/>
                <w:sz w:val="24"/>
                <w:szCs w:val="24"/>
              </w:rPr>
            </w:pPr>
            <w:r w:rsidRPr="001C6652">
              <w:rPr>
                <w:rFonts w:ascii="Times New Roman" w:eastAsia="Times New Roman" w:hAnsi="Times New Roman" w:cs="Times New Roman"/>
                <w:b/>
                <w:bCs/>
                <w:sz w:val="24"/>
                <w:szCs w:val="24"/>
              </w:rPr>
              <w:t> </w:t>
            </w:r>
          </w:p>
        </w:tc>
        <w:tc>
          <w:tcPr>
            <w:tcW w:w="1540" w:type="dxa"/>
            <w:tcBorders>
              <w:top w:val="nil"/>
              <w:left w:val="nil"/>
              <w:bottom w:val="single" w:sz="4" w:space="0" w:color="auto"/>
              <w:right w:val="single" w:sz="4" w:space="0" w:color="auto"/>
            </w:tcBorders>
            <w:shd w:val="clear" w:color="auto" w:fill="auto"/>
            <w:noWrap/>
            <w:vAlign w:val="bottom"/>
            <w:hideMark/>
          </w:tcPr>
          <w:p w14:paraId="6EF763C7" w14:textId="77777777" w:rsidR="001C6652" w:rsidRPr="001C6652" w:rsidRDefault="001C6652" w:rsidP="001C6652">
            <w:pPr>
              <w:spacing w:after="0" w:line="240" w:lineRule="auto"/>
              <w:rPr>
                <w:rFonts w:ascii="Times New Roman" w:eastAsia="Times New Roman" w:hAnsi="Times New Roman" w:cs="Times New Roman"/>
                <w:b/>
                <w:bCs/>
                <w:sz w:val="24"/>
                <w:szCs w:val="24"/>
              </w:rPr>
            </w:pPr>
            <w:r w:rsidRPr="001C6652">
              <w:rPr>
                <w:rFonts w:ascii="Times New Roman" w:eastAsia="Times New Roman" w:hAnsi="Times New Roman" w:cs="Times New Roman"/>
                <w:b/>
                <w:bCs/>
                <w:sz w:val="24"/>
                <w:szCs w:val="24"/>
              </w:rPr>
              <w:t> </w:t>
            </w:r>
          </w:p>
        </w:tc>
        <w:tc>
          <w:tcPr>
            <w:tcW w:w="1480" w:type="dxa"/>
            <w:tcBorders>
              <w:top w:val="nil"/>
              <w:left w:val="nil"/>
              <w:bottom w:val="single" w:sz="4" w:space="0" w:color="auto"/>
              <w:right w:val="single" w:sz="4" w:space="0" w:color="auto"/>
            </w:tcBorders>
            <w:shd w:val="clear" w:color="auto" w:fill="auto"/>
            <w:noWrap/>
            <w:vAlign w:val="bottom"/>
            <w:hideMark/>
          </w:tcPr>
          <w:p w14:paraId="23BBCE71" w14:textId="77777777" w:rsidR="001C6652" w:rsidRPr="001C6652" w:rsidRDefault="001C6652" w:rsidP="001C6652">
            <w:pPr>
              <w:spacing w:after="0" w:line="240" w:lineRule="auto"/>
              <w:rPr>
                <w:rFonts w:ascii="Times New Roman" w:eastAsia="Times New Roman" w:hAnsi="Times New Roman" w:cs="Times New Roman"/>
                <w:b/>
                <w:bCs/>
                <w:sz w:val="24"/>
                <w:szCs w:val="24"/>
              </w:rPr>
            </w:pPr>
            <w:r w:rsidRPr="001C6652">
              <w:rPr>
                <w:rFonts w:ascii="Times New Roman" w:eastAsia="Times New Roman" w:hAnsi="Times New Roman" w:cs="Times New Roman"/>
                <w:b/>
                <w:bCs/>
                <w:sz w:val="24"/>
                <w:szCs w:val="24"/>
              </w:rPr>
              <w:t> </w:t>
            </w:r>
          </w:p>
        </w:tc>
        <w:tc>
          <w:tcPr>
            <w:tcW w:w="1480" w:type="dxa"/>
            <w:tcBorders>
              <w:top w:val="nil"/>
              <w:left w:val="nil"/>
              <w:bottom w:val="single" w:sz="4" w:space="0" w:color="auto"/>
              <w:right w:val="single" w:sz="4" w:space="0" w:color="auto"/>
            </w:tcBorders>
            <w:shd w:val="clear" w:color="auto" w:fill="auto"/>
            <w:noWrap/>
            <w:vAlign w:val="bottom"/>
            <w:hideMark/>
          </w:tcPr>
          <w:p w14:paraId="76EB9658" w14:textId="77777777" w:rsidR="001C6652" w:rsidRPr="001C6652" w:rsidRDefault="001C6652" w:rsidP="001C6652">
            <w:pPr>
              <w:spacing w:after="0" w:line="240" w:lineRule="auto"/>
              <w:jc w:val="right"/>
              <w:rPr>
                <w:rFonts w:ascii="Times New Roman" w:eastAsia="Times New Roman" w:hAnsi="Times New Roman" w:cs="Times New Roman"/>
                <w:b/>
                <w:bCs/>
                <w:sz w:val="24"/>
                <w:szCs w:val="24"/>
              </w:rPr>
            </w:pPr>
            <w:r w:rsidRPr="001C6652">
              <w:rPr>
                <w:rFonts w:ascii="Times New Roman" w:eastAsia="Times New Roman" w:hAnsi="Times New Roman" w:cs="Times New Roman"/>
                <w:b/>
                <w:bCs/>
                <w:sz w:val="24"/>
                <w:szCs w:val="24"/>
              </w:rPr>
              <w:t> </w:t>
            </w:r>
          </w:p>
        </w:tc>
        <w:tc>
          <w:tcPr>
            <w:tcW w:w="960" w:type="dxa"/>
            <w:tcBorders>
              <w:top w:val="nil"/>
              <w:left w:val="nil"/>
              <w:bottom w:val="nil"/>
              <w:right w:val="nil"/>
            </w:tcBorders>
            <w:shd w:val="clear" w:color="auto" w:fill="auto"/>
            <w:noWrap/>
            <w:vAlign w:val="bottom"/>
            <w:hideMark/>
          </w:tcPr>
          <w:p w14:paraId="46F3B13E" w14:textId="77777777" w:rsidR="001C6652" w:rsidRPr="001C6652" w:rsidRDefault="001C6652" w:rsidP="001C6652">
            <w:pPr>
              <w:spacing w:after="0" w:line="240" w:lineRule="auto"/>
              <w:jc w:val="right"/>
              <w:rPr>
                <w:rFonts w:ascii="Times New Roman" w:eastAsia="Times New Roman" w:hAnsi="Times New Roman" w:cs="Times New Roman"/>
                <w:b/>
                <w:bCs/>
                <w:sz w:val="24"/>
                <w:szCs w:val="24"/>
              </w:rPr>
            </w:pPr>
          </w:p>
        </w:tc>
      </w:tr>
      <w:tr w:rsidR="001C6652" w:rsidRPr="001C6652" w14:paraId="770E132C" w14:textId="77777777" w:rsidTr="001C6652">
        <w:trPr>
          <w:trHeight w:val="315"/>
        </w:trPr>
        <w:tc>
          <w:tcPr>
            <w:tcW w:w="4280" w:type="dxa"/>
            <w:tcBorders>
              <w:top w:val="nil"/>
              <w:left w:val="single" w:sz="4" w:space="0" w:color="auto"/>
              <w:bottom w:val="single" w:sz="4" w:space="0" w:color="auto"/>
              <w:right w:val="single" w:sz="4" w:space="0" w:color="auto"/>
            </w:tcBorders>
            <w:shd w:val="clear" w:color="auto" w:fill="auto"/>
            <w:hideMark/>
          </w:tcPr>
          <w:p w14:paraId="6AD9BEF0" w14:textId="77777777" w:rsidR="001C6652" w:rsidRPr="001C6652" w:rsidRDefault="001C6652" w:rsidP="001C6652">
            <w:pPr>
              <w:spacing w:after="0" w:line="240" w:lineRule="auto"/>
              <w:rPr>
                <w:rFonts w:ascii="Times New Roman" w:eastAsia="Times New Roman" w:hAnsi="Times New Roman" w:cs="Times New Roman"/>
                <w:b/>
                <w:bCs/>
                <w:color w:val="000000"/>
                <w:sz w:val="20"/>
                <w:szCs w:val="20"/>
              </w:rPr>
            </w:pPr>
            <w:r w:rsidRPr="001C6652">
              <w:rPr>
                <w:rFonts w:ascii="Times New Roman" w:eastAsia="Times New Roman" w:hAnsi="Times New Roman" w:cs="Times New Roman"/>
                <w:b/>
                <w:bCs/>
                <w:color w:val="000000"/>
                <w:sz w:val="20"/>
                <w:szCs w:val="20"/>
              </w:rPr>
              <w:t>Акцизы</w:t>
            </w:r>
          </w:p>
        </w:tc>
        <w:tc>
          <w:tcPr>
            <w:tcW w:w="1240" w:type="dxa"/>
            <w:tcBorders>
              <w:top w:val="nil"/>
              <w:left w:val="nil"/>
              <w:bottom w:val="single" w:sz="4" w:space="0" w:color="auto"/>
              <w:right w:val="single" w:sz="4" w:space="0" w:color="auto"/>
            </w:tcBorders>
            <w:shd w:val="clear" w:color="auto" w:fill="auto"/>
            <w:noWrap/>
            <w:vAlign w:val="bottom"/>
            <w:hideMark/>
          </w:tcPr>
          <w:p w14:paraId="3E7EDAC6" w14:textId="77777777" w:rsidR="001C6652" w:rsidRPr="001C6652" w:rsidRDefault="001C6652" w:rsidP="001C6652">
            <w:pPr>
              <w:spacing w:after="0" w:line="240" w:lineRule="auto"/>
              <w:jc w:val="right"/>
              <w:rPr>
                <w:rFonts w:ascii="Times New Roman" w:eastAsia="Times New Roman" w:hAnsi="Times New Roman" w:cs="Times New Roman"/>
                <w:b/>
                <w:bCs/>
                <w:sz w:val="24"/>
                <w:szCs w:val="24"/>
              </w:rPr>
            </w:pPr>
            <w:r w:rsidRPr="001C6652">
              <w:rPr>
                <w:rFonts w:ascii="Times New Roman" w:eastAsia="Times New Roman" w:hAnsi="Times New Roman" w:cs="Times New Roman"/>
                <w:b/>
                <w:bCs/>
                <w:sz w:val="24"/>
                <w:szCs w:val="24"/>
              </w:rPr>
              <w:t>575,5</w:t>
            </w:r>
          </w:p>
        </w:tc>
        <w:tc>
          <w:tcPr>
            <w:tcW w:w="1540" w:type="dxa"/>
            <w:tcBorders>
              <w:top w:val="nil"/>
              <w:left w:val="nil"/>
              <w:bottom w:val="single" w:sz="4" w:space="0" w:color="auto"/>
              <w:right w:val="single" w:sz="4" w:space="0" w:color="auto"/>
            </w:tcBorders>
            <w:shd w:val="clear" w:color="auto" w:fill="auto"/>
            <w:noWrap/>
            <w:vAlign w:val="bottom"/>
            <w:hideMark/>
          </w:tcPr>
          <w:p w14:paraId="239BB2D3" w14:textId="77777777" w:rsidR="001C6652" w:rsidRPr="001C6652" w:rsidRDefault="001C6652" w:rsidP="001C6652">
            <w:pPr>
              <w:spacing w:after="0" w:line="240" w:lineRule="auto"/>
              <w:jc w:val="right"/>
              <w:rPr>
                <w:rFonts w:ascii="Times New Roman" w:eastAsia="Times New Roman" w:hAnsi="Times New Roman" w:cs="Times New Roman"/>
                <w:b/>
                <w:bCs/>
                <w:sz w:val="24"/>
                <w:szCs w:val="24"/>
              </w:rPr>
            </w:pPr>
            <w:r w:rsidRPr="001C6652">
              <w:rPr>
                <w:rFonts w:ascii="Times New Roman" w:eastAsia="Times New Roman" w:hAnsi="Times New Roman" w:cs="Times New Roman"/>
                <w:b/>
                <w:bCs/>
                <w:sz w:val="24"/>
                <w:szCs w:val="24"/>
              </w:rPr>
              <w:t>428,2</w:t>
            </w:r>
          </w:p>
        </w:tc>
        <w:tc>
          <w:tcPr>
            <w:tcW w:w="1480" w:type="dxa"/>
            <w:tcBorders>
              <w:top w:val="nil"/>
              <w:left w:val="nil"/>
              <w:bottom w:val="single" w:sz="4" w:space="0" w:color="auto"/>
              <w:right w:val="single" w:sz="4" w:space="0" w:color="auto"/>
            </w:tcBorders>
            <w:shd w:val="clear" w:color="auto" w:fill="auto"/>
            <w:noWrap/>
            <w:vAlign w:val="bottom"/>
            <w:hideMark/>
          </w:tcPr>
          <w:p w14:paraId="27281AC7" w14:textId="77777777" w:rsidR="001C6652" w:rsidRPr="001C6652" w:rsidRDefault="001C6652" w:rsidP="001C6652">
            <w:pPr>
              <w:spacing w:after="0" w:line="240" w:lineRule="auto"/>
              <w:jc w:val="right"/>
              <w:rPr>
                <w:rFonts w:ascii="Times New Roman" w:eastAsia="Times New Roman" w:hAnsi="Times New Roman" w:cs="Times New Roman"/>
                <w:b/>
                <w:bCs/>
                <w:sz w:val="24"/>
                <w:szCs w:val="24"/>
              </w:rPr>
            </w:pPr>
            <w:r w:rsidRPr="001C6652">
              <w:rPr>
                <w:rFonts w:ascii="Times New Roman" w:eastAsia="Times New Roman" w:hAnsi="Times New Roman" w:cs="Times New Roman"/>
                <w:b/>
                <w:bCs/>
                <w:sz w:val="24"/>
                <w:szCs w:val="24"/>
              </w:rPr>
              <w:t>95,3</w:t>
            </w:r>
          </w:p>
        </w:tc>
        <w:tc>
          <w:tcPr>
            <w:tcW w:w="1480" w:type="dxa"/>
            <w:tcBorders>
              <w:top w:val="nil"/>
              <w:left w:val="nil"/>
              <w:bottom w:val="single" w:sz="4" w:space="0" w:color="auto"/>
              <w:right w:val="single" w:sz="4" w:space="0" w:color="auto"/>
            </w:tcBorders>
            <w:shd w:val="clear" w:color="auto" w:fill="auto"/>
            <w:noWrap/>
            <w:vAlign w:val="bottom"/>
            <w:hideMark/>
          </w:tcPr>
          <w:p w14:paraId="4897FAC4" w14:textId="77777777" w:rsidR="001C6652" w:rsidRPr="001C6652" w:rsidRDefault="001C6652" w:rsidP="001C6652">
            <w:pPr>
              <w:spacing w:after="0" w:line="240" w:lineRule="auto"/>
              <w:jc w:val="right"/>
              <w:rPr>
                <w:rFonts w:ascii="Times New Roman" w:eastAsia="Times New Roman" w:hAnsi="Times New Roman" w:cs="Times New Roman"/>
                <w:b/>
                <w:bCs/>
                <w:sz w:val="24"/>
                <w:szCs w:val="24"/>
              </w:rPr>
            </w:pPr>
            <w:r w:rsidRPr="001C6652">
              <w:rPr>
                <w:rFonts w:ascii="Times New Roman" w:eastAsia="Times New Roman" w:hAnsi="Times New Roman" w:cs="Times New Roman"/>
                <w:b/>
                <w:bCs/>
                <w:sz w:val="24"/>
                <w:szCs w:val="24"/>
              </w:rPr>
              <w:t>523,5</w:t>
            </w:r>
          </w:p>
        </w:tc>
        <w:tc>
          <w:tcPr>
            <w:tcW w:w="960" w:type="dxa"/>
            <w:tcBorders>
              <w:top w:val="nil"/>
              <w:left w:val="nil"/>
              <w:bottom w:val="nil"/>
              <w:right w:val="nil"/>
            </w:tcBorders>
            <w:shd w:val="clear" w:color="auto" w:fill="auto"/>
            <w:noWrap/>
            <w:vAlign w:val="bottom"/>
            <w:hideMark/>
          </w:tcPr>
          <w:p w14:paraId="097C0D12" w14:textId="77777777" w:rsidR="001C6652" w:rsidRPr="001C6652" w:rsidRDefault="001C6652" w:rsidP="001C6652">
            <w:pPr>
              <w:spacing w:after="0" w:line="240" w:lineRule="auto"/>
              <w:jc w:val="right"/>
              <w:rPr>
                <w:rFonts w:ascii="Times New Roman" w:eastAsia="Times New Roman" w:hAnsi="Times New Roman" w:cs="Times New Roman"/>
                <w:b/>
                <w:bCs/>
                <w:sz w:val="24"/>
                <w:szCs w:val="24"/>
              </w:rPr>
            </w:pPr>
          </w:p>
        </w:tc>
      </w:tr>
      <w:tr w:rsidR="001C6652" w:rsidRPr="001C6652" w14:paraId="529F1240" w14:textId="77777777" w:rsidTr="001C6652">
        <w:trPr>
          <w:trHeight w:val="315"/>
        </w:trPr>
        <w:tc>
          <w:tcPr>
            <w:tcW w:w="4280" w:type="dxa"/>
            <w:tcBorders>
              <w:top w:val="nil"/>
              <w:left w:val="single" w:sz="4" w:space="0" w:color="auto"/>
              <w:bottom w:val="single" w:sz="4" w:space="0" w:color="auto"/>
              <w:right w:val="single" w:sz="4" w:space="0" w:color="auto"/>
            </w:tcBorders>
            <w:shd w:val="clear" w:color="auto" w:fill="auto"/>
            <w:hideMark/>
          </w:tcPr>
          <w:p w14:paraId="7202828E" w14:textId="77777777" w:rsidR="001C6652" w:rsidRPr="001C6652" w:rsidRDefault="001C6652" w:rsidP="001C6652">
            <w:pPr>
              <w:spacing w:after="0" w:line="240" w:lineRule="auto"/>
              <w:rPr>
                <w:rFonts w:ascii="Times New Roman" w:eastAsia="Times New Roman" w:hAnsi="Times New Roman" w:cs="Times New Roman"/>
                <w:b/>
                <w:bCs/>
                <w:color w:val="000000"/>
                <w:sz w:val="20"/>
                <w:szCs w:val="20"/>
              </w:rPr>
            </w:pPr>
            <w:r w:rsidRPr="001C6652">
              <w:rPr>
                <w:rFonts w:ascii="Times New Roman" w:eastAsia="Times New Roman" w:hAnsi="Times New Roman" w:cs="Times New Roman"/>
                <w:b/>
                <w:bCs/>
                <w:color w:val="000000"/>
                <w:sz w:val="20"/>
                <w:szCs w:val="20"/>
              </w:rPr>
              <w:t>Доходы от продажи имущества</w:t>
            </w:r>
          </w:p>
        </w:tc>
        <w:tc>
          <w:tcPr>
            <w:tcW w:w="1240" w:type="dxa"/>
            <w:tcBorders>
              <w:top w:val="nil"/>
              <w:left w:val="nil"/>
              <w:bottom w:val="single" w:sz="4" w:space="0" w:color="auto"/>
              <w:right w:val="single" w:sz="4" w:space="0" w:color="auto"/>
            </w:tcBorders>
            <w:shd w:val="clear" w:color="auto" w:fill="auto"/>
            <w:noWrap/>
            <w:vAlign w:val="bottom"/>
            <w:hideMark/>
          </w:tcPr>
          <w:p w14:paraId="6557804A" w14:textId="77777777" w:rsidR="001C6652" w:rsidRPr="001C6652" w:rsidRDefault="001C6652" w:rsidP="001C6652">
            <w:pPr>
              <w:spacing w:after="0" w:line="240" w:lineRule="auto"/>
              <w:rPr>
                <w:rFonts w:ascii="Times New Roman" w:eastAsia="Times New Roman" w:hAnsi="Times New Roman" w:cs="Times New Roman"/>
                <w:b/>
                <w:bCs/>
                <w:sz w:val="24"/>
                <w:szCs w:val="24"/>
              </w:rPr>
            </w:pPr>
            <w:r w:rsidRPr="001C6652">
              <w:rPr>
                <w:rFonts w:ascii="Times New Roman" w:eastAsia="Times New Roman" w:hAnsi="Times New Roman" w:cs="Times New Roman"/>
                <w:b/>
                <w:bCs/>
                <w:sz w:val="24"/>
                <w:szCs w:val="24"/>
              </w:rPr>
              <w:t> </w:t>
            </w:r>
          </w:p>
        </w:tc>
        <w:tc>
          <w:tcPr>
            <w:tcW w:w="1540" w:type="dxa"/>
            <w:tcBorders>
              <w:top w:val="nil"/>
              <w:left w:val="nil"/>
              <w:bottom w:val="single" w:sz="4" w:space="0" w:color="auto"/>
              <w:right w:val="single" w:sz="4" w:space="0" w:color="auto"/>
            </w:tcBorders>
            <w:shd w:val="clear" w:color="auto" w:fill="auto"/>
            <w:noWrap/>
            <w:vAlign w:val="bottom"/>
            <w:hideMark/>
          </w:tcPr>
          <w:p w14:paraId="68E176B7" w14:textId="77777777" w:rsidR="001C6652" w:rsidRPr="001C6652" w:rsidRDefault="001C6652" w:rsidP="001C6652">
            <w:pPr>
              <w:spacing w:after="0" w:line="240" w:lineRule="auto"/>
              <w:rPr>
                <w:rFonts w:ascii="Times New Roman" w:eastAsia="Times New Roman" w:hAnsi="Times New Roman" w:cs="Times New Roman"/>
                <w:b/>
                <w:bCs/>
                <w:sz w:val="24"/>
                <w:szCs w:val="24"/>
              </w:rPr>
            </w:pPr>
            <w:r w:rsidRPr="001C6652">
              <w:rPr>
                <w:rFonts w:ascii="Times New Roman" w:eastAsia="Times New Roman" w:hAnsi="Times New Roman" w:cs="Times New Roman"/>
                <w:b/>
                <w:bCs/>
                <w:sz w:val="24"/>
                <w:szCs w:val="24"/>
              </w:rPr>
              <w:t> </w:t>
            </w:r>
          </w:p>
        </w:tc>
        <w:tc>
          <w:tcPr>
            <w:tcW w:w="1480" w:type="dxa"/>
            <w:tcBorders>
              <w:top w:val="nil"/>
              <w:left w:val="nil"/>
              <w:bottom w:val="single" w:sz="4" w:space="0" w:color="auto"/>
              <w:right w:val="single" w:sz="4" w:space="0" w:color="auto"/>
            </w:tcBorders>
            <w:shd w:val="clear" w:color="auto" w:fill="auto"/>
            <w:noWrap/>
            <w:vAlign w:val="bottom"/>
            <w:hideMark/>
          </w:tcPr>
          <w:p w14:paraId="2C943089" w14:textId="77777777" w:rsidR="001C6652" w:rsidRPr="001C6652" w:rsidRDefault="001C6652" w:rsidP="001C6652">
            <w:pPr>
              <w:spacing w:after="0" w:line="240" w:lineRule="auto"/>
              <w:rPr>
                <w:rFonts w:ascii="Times New Roman" w:eastAsia="Times New Roman" w:hAnsi="Times New Roman" w:cs="Times New Roman"/>
                <w:b/>
                <w:bCs/>
                <w:sz w:val="24"/>
                <w:szCs w:val="24"/>
              </w:rPr>
            </w:pPr>
            <w:r w:rsidRPr="001C6652">
              <w:rPr>
                <w:rFonts w:ascii="Times New Roman" w:eastAsia="Times New Roman" w:hAnsi="Times New Roman" w:cs="Times New Roman"/>
                <w:b/>
                <w:bCs/>
                <w:sz w:val="24"/>
                <w:szCs w:val="24"/>
              </w:rPr>
              <w:t> </w:t>
            </w:r>
          </w:p>
        </w:tc>
        <w:tc>
          <w:tcPr>
            <w:tcW w:w="1480" w:type="dxa"/>
            <w:tcBorders>
              <w:top w:val="nil"/>
              <w:left w:val="nil"/>
              <w:bottom w:val="single" w:sz="4" w:space="0" w:color="auto"/>
              <w:right w:val="single" w:sz="4" w:space="0" w:color="auto"/>
            </w:tcBorders>
            <w:shd w:val="clear" w:color="auto" w:fill="auto"/>
            <w:noWrap/>
            <w:vAlign w:val="bottom"/>
            <w:hideMark/>
          </w:tcPr>
          <w:p w14:paraId="4C16BA61" w14:textId="77777777" w:rsidR="001C6652" w:rsidRPr="001C6652" w:rsidRDefault="001C6652" w:rsidP="001C6652">
            <w:pPr>
              <w:spacing w:after="0" w:line="240" w:lineRule="auto"/>
              <w:jc w:val="right"/>
              <w:rPr>
                <w:rFonts w:ascii="Times New Roman" w:eastAsia="Times New Roman" w:hAnsi="Times New Roman" w:cs="Times New Roman"/>
                <w:b/>
                <w:bCs/>
                <w:sz w:val="24"/>
                <w:szCs w:val="24"/>
              </w:rPr>
            </w:pPr>
            <w:r w:rsidRPr="001C6652">
              <w:rPr>
                <w:rFonts w:ascii="Times New Roman" w:eastAsia="Times New Roman" w:hAnsi="Times New Roman" w:cs="Times New Roman"/>
                <w:b/>
                <w:bCs/>
                <w:sz w:val="24"/>
                <w:szCs w:val="24"/>
              </w:rPr>
              <w:t> </w:t>
            </w:r>
          </w:p>
        </w:tc>
        <w:tc>
          <w:tcPr>
            <w:tcW w:w="960" w:type="dxa"/>
            <w:tcBorders>
              <w:top w:val="nil"/>
              <w:left w:val="nil"/>
              <w:bottom w:val="nil"/>
              <w:right w:val="nil"/>
            </w:tcBorders>
            <w:shd w:val="clear" w:color="auto" w:fill="auto"/>
            <w:noWrap/>
            <w:vAlign w:val="bottom"/>
            <w:hideMark/>
          </w:tcPr>
          <w:p w14:paraId="1EF90770" w14:textId="77777777" w:rsidR="001C6652" w:rsidRPr="001C6652" w:rsidRDefault="001C6652" w:rsidP="001C6652">
            <w:pPr>
              <w:spacing w:after="0" w:line="240" w:lineRule="auto"/>
              <w:jc w:val="right"/>
              <w:rPr>
                <w:rFonts w:ascii="Times New Roman" w:eastAsia="Times New Roman" w:hAnsi="Times New Roman" w:cs="Times New Roman"/>
                <w:b/>
                <w:bCs/>
                <w:sz w:val="24"/>
                <w:szCs w:val="24"/>
              </w:rPr>
            </w:pPr>
          </w:p>
        </w:tc>
      </w:tr>
      <w:tr w:rsidR="001C6652" w:rsidRPr="001C6652" w14:paraId="56881C5C" w14:textId="77777777" w:rsidTr="001C6652">
        <w:trPr>
          <w:trHeight w:val="315"/>
        </w:trPr>
        <w:tc>
          <w:tcPr>
            <w:tcW w:w="4280" w:type="dxa"/>
            <w:tcBorders>
              <w:top w:val="nil"/>
              <w:left w:val="single" w:sz="4" w:space="0" w:color="auto"/>
              <w:bottom w:val="single" w:sz="4" w:space="0" w:color="auto"/>
              <w:right w:val="single" w:sz="4" w:space="0" w:color="auto"/>
            </w:tcBorders>
            <w:shd w:val="clear" w:color="auto" w:fill="auto"/>
            <w:hideMark/>
          </w:tcPr>
          <w:p w14:paraId="3B8C14CA" w14:textId="77777777" w:rsidR="001C6652" w:rsidRPr="001C6652" w:rsidRDefault="001C6652" w:rsidP="001C6652">
            <w:pPr>
              <w:spacing w:after="0" w:line="240" w:lineRule="auto"/>
              <w:rPr>
                <w:rFonts w:ascii="Times New Roman" w:eastAsia="Times New Roman" w:hAnsi="Times New Roman" w:cs="Times New Roman"/>
                <w:b/>
                <w:bCs/>
                <w:color w:val="000000"/>
                <w:sz w:val="20"/>
                <w:szCs w:val="20"/>
              </w:rPr>
            </w:pPr>
            <w:r w:rsidRPr="001C6652">
              <w:rPr>
                <w:rFonts w:ascii="Times New Roman" w:eastAsia="Times New Roman" w:hAnsi="Times New Roman" w:cs="Times New Roman"/>
                <w:b/>
                <w:bCs/>
                <w:color w:val="000000"/>
                <w:sz w:val="20"/>
                <w:szCs w:val="20"/>
              </w:rPr>
              <w:t xml:space="preserve">Доходы от </w:t>
            </w:r>
            <w:proofErr w:type="gramStart"/>
            <w:r w:rsidRPr="001C6652">
              <w:rPr>
                <w:rFonts w:ascii="Times New Roman" w:eastAsia="Times New Roman" w:hAnsi="Times New Roman" w:cs="Times New Roman"/>
                <w:b/>
                <w:bCs/>
                <w:color w:val="000000"/>
                <w:sz w:val="20"/>
                <w:szCs w:val="20"/>
              </w:rPr>
              <w:t>продажи  земельных</w:t>
            </w:r>
            <w:proofErr w:type="gramEnd"/>
            <w:r w:rsidRPr="001C6652">
              <w:rPr>
                <w:rFonts w:ascii="Times New Roman" w:eastAsia="Times New Roman" w:hAnsi="Times New Roman" w:cs="Times New Roman"/>
                <w:b/>
                <w:bCs/>
                <w:color w:val="000000"/>
                <w:sz w:val="20"/>
                <w:szCs w:val="20"/>
              </w:rPr>
              <w:t xml:space="preserve"> участков</w:t>
            </w:r>
          </w:p>
        </w:tc>
        <w:tc>
          <w:tcPr>
            <w:tcW w:w="1240" w:type="dxa"/>
            <w:tcBorders>
              <w:top w:val="nil"/>
              <w:left w:val="nil"/>
              <w:bottom w:val="single" w:sz="4" w:space="0" w:color="auto"/>
              <w:right w:val="single" w:sz="4" w:space="0" w:color="auto"/>
            </w:tcBorders>
            <w:shd w:val="clear" w:color="auto" w:fill="auto"/>
            <w:noWrap/>
            <w:vAlign w:val="bottom"/>
            <w:hideMark/>
          </w:tcPr>
          <w:p w14:paraId="080666AC" w14:textId="77777777" w:rsidR="001C6652" w:rsidRPr="001C6652" w:rsidRDefault="001C6652" w:rsidP="001C6652">
            <w:pPr>
              <w:spacing w:after="0" w:line="240" w:lineRule="auto"/>
              <w:jc w:val="right"/>
              <w:rPr>
                <w:rFonts w:ascii="Times New Roman" w:eastAsia="Times New Roman" w:hAnsi="Times New Roman" w:cs="Times New Roman"/>
                <w:b/>
                <w:bCs/>
                <w:sz w:val="24"/>
                <w:szCs w:val="24"/>
              </w:rPr>
            </w:pPr>
            <w:r w:rsidRPr="001C6652">
              <w:rPr>
                <w:rFonts w:ascii="Times New Roman" w:eastAsia="Times New Roman" w:hAnsi="Times New Roman" w:cs="Times New Roman"/>
                <w:b/>
                <w:bCs/>
                <w:sz w:val="24"/>
                <w:szCs w:val="24"/>
              </w:rPr>
              <w:t>0,0</w:t>
            </w:r>
          </w:p>
        </w:tc>
        <w:tc>
          <w:tcPr>
            <w:tcW w:w="1540" w:type="dxa"/>
            <w:tcBorders>
              <w:top w:val="nil"/>
              <w:left w:val="nil"/>
              <w:bottom w:val="single" w:sz="4" w:space="0" w:color="auto"/>
              <w:right w:val="single" w:sz="4" w:space="0" w:color="auto"/>
            </w:tcBorders>
            <w:shd w:val="clear" w:color="auto" w:fill="auto"/>
            <w:noWrap/>
            <w:vAlign w:val="bottom"/>
            <w:hideMark/>
          </w:tcPr>
          <w:p w14:paraId="789D8D6D" w14:textId="77777777" w:rsidR="001C6652" w:rsidRPr="001C6652" w:rsidRDefault="001C6652" w:rsidP="001C6652">
            <w:pPr>
              <w:spacing w:after="0" w:line="240" w:lineRule="auto"/>
              <w:jc w:val="right"/>
              <w:rPr>
                <w:rFonts w:ascii="Times New Roman" w:eastAsia="Times New Roman" w:hAnsi="Times New Roman" w:cs="Times New Roman"/>
                <w:b/>
                <w:bCs/>
                <w:sz w:val="24"/>
                <w:szCs w:val="24"/>
              </w:rPr>
            </w:pPr>
            <w:r w:rsidRPr="001C6652">
              <w:rPr>
                <w:rFonts w:ascii="Times New Roman" w:eastAsia="Times New Roman" w:hAnsi="Times New Roman" w:cs="Times New Roman"/>
                <w:b/>
                <w:bCs/>
                <w:sz w:val="24"/>
                <w:szCs w:val="24"/>
              </w:rPr>
              <w:t>229,8</w:t>
            </w:r>
          </w:p>
        </w:tc>
        <w:tc>
          <w:tcPr>
            <w:tcW w:w="1480" w:type="dxa"/>
            <w:tcBorders>
              <w:top w:val="nil"/>
              <w:left w:val="nil"/>
              <w:bottom w:val="single" w:sz="4" w:space="0" w:color="auto"/>
              <w:right w:val="single" w:sz="4" w:space="0" w:color="auto"/>
            </w:tcBorders>
            <w:shd w:val="clear" w:color="auto" w:fill="auto"/>
            <w:noWrap/>
            <w:vAlign w:val="bottom"/>
            <w:hideMark/>
          </w:tcPr>
          <w:p w14:paraId="4F479099" w14:textId="77777777" w:rsidR="001C6652" w:rsidRPr="001C6652" w:rsidRDefault="001C6652" w:rsidP="001C6652">
            <w:pPr>
              <w:spacing w:after="0" w:line="240" w:lineRule="auto"/>
              <w:jc w:val="right"/>
              <w:rPr>
                <w:rFonts w:ascii="Times New Roman" w:eastAsia="Times New Roman" w:hAnsi="Times New Roman" w:cs="Times New Roman"/>
                <w:b/>
                <w:bCs/>
                <w:sz w:val="24"/>
                <w:szCs w:val="24"/>
              </w:rPr>
            </w:pPr>
            <w:r w:rsidRPr="001C6652">
              <w:rPr>
                <w:rFonts w:ascii="Times New Roman" w:eastAsia="Times New Roman" w:hAnsi="Times New Roman" w:cs="Times New Roman"/>
                <w:b/>
                <w:bCs/>
                <w:sz w:val="24"/>
                <w:szCs w:val="24"/>
              </w:rPr>
              <w:t>0,0</w:t>
            </w:r>
          </w:p>
        </w:tc>
        <w:tc>
          <w:tcPr>
            <w:tcW w:w="1480" w:type="dxa"/>
            <w:tcBorders>
              <w:top w:val="nil"/>
              <w:left w:val="nil"/>
              <w:bottom w:val="single" w:sz="4" w:space="0" w:color="auto"/>
              <w:right w:val="single" w:sz="4" w:space="0" w:color="auto"/>
            </w:tcBorders>
            <w:shd w:val="clear" w:color="auto" w:fill="auto"/>
            <w:noWrap/>
            <w:vAlign w:val="bottom"/>
            <w:hideMark/>
          </w:tcPr>
          <w:p w14:paraId="07831D1F" w14:textId="77777777" w:rsidR="001C6652" w:rsidRPr="001C6652" w:rsidRDefault="001C6652" w:rsidP="001C6652">
            <w:pPr>
              <w:spacing w:after="0" w:line="240" w:lineRule="auto"/>
              <w:jc w:val="right"/>
              <w:rPr>
                <w:rFonts w:ascii="Times New Roman" w:eastAsia="Times New Roman" w:hAnsi="Times New Roman" w:cs="Times New Roman"/>
                <w:b/>
                <w:bCs/>
                <w:sz w:val="24"/>
                <w:szCs w:val="24"/>
              </w:rPr>
            </w:pPr>
            <w:r w:rsidRPr="001C6652">
              <w:rPr>
                <w:rFonts w:ascii="Times New Roman" w:eastAsia="Times New Roman" w:hAnsi="Times New Roman" w:cs="Times New Roman"/>
                <w:b/>
                <w:bCs/>
                <w:sz w:val="24"/>
                <w:szCs w:val="24"/>
              </w:rPr>
              <w:t>229,8</w:t>
            </w:r>
          </w:p>
        </w:tc>
        <w:tc>
          <w:tcPr>
            <w:tcW w:w="960" w:type="dxa"/>
            <w:tcBorders>
              <w:top w:val="nil"/>
              <w:left w:val="nil"/>
              <w:bottom w:val="nil"/>
              <w:right w:val="nil"/>
            </w:tcBorders>
            <w:shd w:val="clear" w:color="auto" w:fill="auto"/>
            <w:noWrap/>
            <w:vAlign w:val="bottom"/>
            <w:hideMark/>
          </w:tcPr>
          <w:p w14:paraId="4C00D214" w14:textId="77777777" w:rsidR="001C6652" w:rsidRPr="001C6652" w:rsidRDefault="001C6652" w:rsidP="001C6652">
            <w:pPr>
              <w:spacing w:after="0" w:line="240" w:lineRule="auto"/>
              <w:jc w:val="right"/>
              <w:rPr>
                <w:rFonts w:ascii="Times New Roman" w:eastAsia="Times New Roman" w:hAnsi="Times New Roman" w:cs="Times New Roman"/>
                <w:b/>
                <w:bCs/>
                <w:sz w:val="24"/>
                <w:szCs w:val="24"/>
              </w:rPr>
            </w:pPr>
          </w:p>
        </w:tc>
      </w:tr>
      <w:tr w:rsidR="001C6652" w:rsidRPr="001C6652" w14:paraId="6134026E" w14:textId="77777777" w:rsidTr="001C6652">
        <w:trPr>
          <w:trHeight w:val="315"/>
        </w:trPr>
        <w:tc>
          <w:tcPr>
            <w:tcW w:w="4280" w:type="dxa"/>
            <w:tcBorders>
              <w:top w:val="nil"/>
              <w:left w:val="single" w:sz="4" w:space="0" w:color="auto"/>
              <w:bottom w:val="single" w:sz="4" w:space="0" w:color="auto"/>
              <w:right w:val="single" w:sz="4" w:space="0" w:color="auto"/>
            </w:tcBorders>
            <w:shd w:val="clear" w:color="auto" w:fill="auto"/>
            <w:hideMark/>
          </w:tcPr>
          <w:p w14:paraId="3EB4E01F" w14:textId="77777777" w:rsidR="001C6652" w:rsidRPr="001C6652" w:rsidRDefault="001C6652" w:rsidP="001C6652">
            <w:pPr>
              <w:spacing w:after="0" w:line="240" w:lineRule="auto"/>
              <w:rPr>
                <w:rFonts w:ascii="Times New Roman" w:eastAsia="Times New Roman" w:hAnsi="Times New Roman" w:cs="Times New Roman"/>
                <w:b/>
                <w:bCs/>
                <w:color w:val="000000"/>
                <w:sz w:val="20"/>
                <w:szCs w:val="20"/>
              </w:rPr>
            </w:pPr>
            <w:proofErr w:type="spellStart"/>
            <w:r w:rsidRPr="001C6652">
              <w:rPr>
                <w:rFonts w:ascii="Times New Roman" w:eastAsia="Times New Roman" w:hAnsi="Times New Roman" w:cs="Times New Roman"/>
                <w:b/>
                <w:bCs/>
                <w:color w:val="000000"/>
                <w:sz w:val="20"/>
                <w:szCs w:val="20"/>
              </w:rPr>
              <w:t>Невыясненнные</w:t>
            </w:r>
            <w:proofErr w:type="spellEnd"/>
            <w:r w:rsidRPr="001C6652">
              <w:rPr>
                <w:rFonts w:ascii="Times New Roman" w:eastAsia="Times New Roman" w:hAnsi="Times New Roman" w:cs="Times New Roman"/>
                <w:b/>
                <w:bCs/>
                <w:color w:val="000000"/>
                <w:sz w:val="20"/>
                <w:szCs w:val="20"/>
              </w:rPr>
              <w:t xml:space="preserve"> поступления</w:t>
            </w:r>
          </w:p>
        </w:tc>
        <w:tc>
          <w:tcPr>
            <w:tcW w:w="1240" w:type="dxa"/>
            <w:tcBorders>
              <w:top w:val="nil"/>
              <w:left w:val="nil"/>
              <w:bottom w:val="single" w:sz="4" w:space="0" w:color="auto"/>
              <w:right w:val="single" w:sz="4" w:space="0" w:color="auto"/>
            </w:tcBorders>
            <w:shd w:val="clear" w:color="auto" w:fill="auto"/>
            <w:noWrap/>
            <w:vAlign w:val="bottom"/>
            <w:hideMark/>
          </w:tcPr>
          <w:p w14:paraId="3C06D1EA" w14:textId="77777777" w:rsidR="001C6652" w:rsidRPr="001C6652" w:rsidRDefault="001C6652" w:rsidP="001C6652">
            <w:pPr>
              <w:spacing w:after="0" w:line="240" w:lineRule="auto"/>
              <w:rPr>
                <w:rFonts w:ascii="Times New Roman" w:eastAsia="Times New Roman" w:hAnsi="Times New Roman" w:cs="Times New Roman"/>
                <w:b/>
                <w:bCs/>
                <w:sz w:val="24"/>
                <w:szCs w:val="24"/>
              </w:rPr>
            </w:pPr>
            <w:r w:rsidRPr="001C6652">
              <w:rPr>
                <w:rFonts w:ascii="Times New Roman" w:eastAsia="Times New Roman" w:hAnsi="Times New Roman" w:cs="Times New Roman"/>
                <w:b/>
                <w:bCs/>
                <w:sz w:val="24"/>
                <w:szCs w:val="24"/>
              </w:rPr>
              <w:t> </w:t>
            </w:r>
          </w:p>
        </w:tc>
        <w:tc>
          <w:tcPr>
            <w:tcW w:w="1540" w:type="dxa"/>
            <w:tcBorders>
              <w:top w:val="nil"/>
              <w:left w:val="nil"/>
              <w:bottom w:val="single" w:sz="4" w:space="0" w:color="auto"/>
              <w:right w:val="single" w:sz="4" w:space="0" w:color="auto"/>
            </w:tcBorders>
            <w:shd w:val="clear" w:color="auto" w:fill="auto"/>
            <w:noWrap/>
            <w:vAlign w:val="bottom"/>
            <w:hideMark/>
          </w:tcPr>
          <w:p w14:paraId="6CAFD0E0" w14:textId="77777777" w:rsidR="001C6652" w:rsidRPr="001C6652" w:rsidRDefault="001C6652" w:rsidP="001C6652">
            <w:pPr>
              <w:spacing w:after="0" w:line="240" w:lineRule="auto"/>
              <w:rPr>
                <w:rFonts w:ascii="Times New Roman" w:eastAsia="Times New Roman" w:hAnsi="Times New Roman" w:cs="Times New Roman"/>
                <w:b/>
                <w:bCs/>
                <w:sz w:val="24"/>
                <w:szCs w:val="24"/>
              </w:rPr>
            </w:pPr>
            <w:r w:rsidRPr="001C6652">
              <w:rPr>
                <w:rFonts w:ascii="Times New Roman" w:eastAsia="Times New Roman" w:hAnsi="Times New Roman" w:cs="Times New Roman"/>
                <w:b/>
                <w:bCs/>
                <w:sz w:val="24"/>
                <w:szCs w:val="24"/>
              </w:rPr>
              <w:t> </w:t>
            </w:r>
          </w:p>
        </w:tc>
        <w:tc>
          <w:tcPr>
            <w:tcW w:w="1480" w:type="dxa"/>
            <w:tcBorders>
              <w:top w:val="nil"/>
              <w:left w:val="nil"/>
              <w:bottom w:val="single" w:sz="4" w:space="0" w:color="auto"/>
              <w:right w:val="single" w:sz="4" w:space="0" w:color="auto"/>
            </w:tcBorders>
            <w:shd w:val="clear" w:color="auto" w:fill="auto"/>
            <w:noWrap/>
            <w:vAlign w:val="bottom"/>
            <w:hideMark/>
          </w:tcPr>
          <w:p w14:paraId="2FED1D88" w14:textId="77777777" w:rsidR="001C6652" w:rsidRPr="001C6652" w:rsidRDefault="001C6652" w:rsidP="001C6652">
            <w:pPr>
              <w:spacing w:after="0" w:line="240" w:lineRule="auto"/>
              <w:rPr>
                <w:rFonts w:ascii="Times New Roman" w:eastAsia="Times New Roman" w:hAnsi="Times New Roman" w:cs="Times New Roman"/>
                <w:b/>
                <w:bCs/>
                <w:sz w:val="24"/>
                <w:szCs w:val="24"/>
              </w:rPr>
            </w:pPr>
            <w:r w:rsidRPr="001C6652">
              <w:rPr>
                <w:rFonts w:ascii="Times New Roman" w:eastAsia="Times New Roman" w:hAnsi="Times New Roman" w:cs="Times New Roman"/>
                <w:b/>
                <w:bCs/>
                <w:sz w:val="24"/>
                <w:szCs w:val="24"/>
              </w:rPr>
              <w:t> </w:t>
            </w:r>
          </w:p>
        </w:tc>
        <w:tc>
          <w:tcPr>
            <w:tcW w:w="1480" w:type="dxa"/>
            <w:tcBorders>
              <w:top w:val="nil"/>
              <w:left w:val="nil"/>
              <w:bottom w:val="single" w:sz="4" w:space="0" w:color="auto"/>
              <w:right w:val="single" w:sz="4" w:space="0" w:color="auto"/>
            </w:tcBorders>
            <w:shd w:val="clear" w:color="auto" w:fill="auto"/>
            <w:noWrap/>
            <w:vAlign w:val="bottom"/>
            <w:hideMark/>
          </w:tcPr>
          <w:p w14:paraId="3692C37F" w14:textId="77777777" w:rsidR="001C6652" w:rsidRPr="001C6652" w:rsidRDefault="001C6652" w:rsidP="001C6652">
            <w:pPr>
              <w:spacing w:after="0" w:line="240" w:lineRule="auto"/>
              <w:jc w:val="right"/>
              <w:rPr>
                <w:rFonts w:ascii="Times New Roman" w:eastAsia="Times New Roman" w:hAnsi="Times New Roman" w:cs="Times New Roman"/>
                <w:b/>
                <w:bCs/>
                <w:sz w:val="24"/>
                <w:szCs w:val="24"/>
              </w:rPr>
            </w:pPr>
            <w:r w:rsidRPr="001C6652">
              <w:rPr>
                <w:rFonts w:ascii="Times New Roman" w:eastAsia="Times New Roman" w:hAnsi="Times New Roman" w:cs="Times New Roman"/>
                <w:b/>
                <w:bCs/>
                <w:sz w:val="24"/>
                <w:szCs w:val="24"/>
              </w:rPr>
              <w:t> </w:t>
            </w:r>
          </w:p>
        </w:tc>
        <w:tc>
          <w:tcPr>
            <w:tcW w:w="960" w:type="dxa"/>
            <w:tcBorders>
              <w:top w:val="nil"/>
              <w:left w:val="nil"/>
              <w:bottom w:val="nil"/>
              <w:right w:val="nil"/>
            </w:tcBorders>
            <w:shd w:val="clear" w:color="auto" w:fill="auto"/>
            <w:noWrap/>
            <w:vAlign w:val="bottom"/>
            <w:hideMark/>
          </w:tcPr>
          <w:p w14:paraId="3762B7DA" w14:textId="77777777" w:rsidR="001C6652" w:rsidRPr="001C6652" w:rsidRDefault="001C6652" w:rsidP="001C6652">
            <w:pPr>
              <w:spacing w:after="0" w:line="240" w:lineRule="auto"/>
              <w:jc w:val="right"/>
              <w:rPr>
                <w:rFonts w:ascii="Times New Roman" w:eastAsia="Times New Roman" w:hAnsi="Times New Roman" w:cs="Times New Roman"/>
                <w:b/>
                <w:bCs/>
                <w:sz w:val="24"/>
                <w:szCs w:val="24"/>
              </w:rPr>
            </w:pPr>
          </w:p>
        </w:tc>
      </w:tr>
      <w:tr w:rsidR="001C6652" w:rsidRPr="001C6652" w14:paraId="36AC92AF" w14:textId="77777777" w:rsidTr="001C6652">
        <w:trPr>
          <w:trHeight w:val="465"/>
        </w:trPr>
        <w:tc>
          <w:tcPr>
            <w:tcW w:w="4280" w:type="dxa"/>
            <w:tcBorders>
              <w:top w:val="nil"/>
              <w:left w:val="single" w:sz="4" w:space="0" w:color="auto"/>
              <w:bottom w:val="single" w:sz="4" w:space="0" w:color="auto"/>
              <w:right w:val="single" w:sz="4" w:space="0" w:color="auto"/>
            </w:tcBorders>
            <w:shd w:val="clear" w:color="000000" w:fill="CCFFFF"/>
            <w:vAlign w:val="bottom"/>
            <w:hideMark/>
          </w:tcPr>
          <w:p w14:paraId="234E26CE" w14:textId="77777777" w:rsidR="001C6652" w:rsidRPr="001C6652" w:rsidRDefault="001C6652" w:rsidP="001C6652">
            <w:pPr>
              <w:spacing w:after="0" w:line="240" w:lineRule="auto"/>
              <w:rPr>
                <w:rFonts w:ascii="Times New Roman" w:eastAsia="Times New Roman" w:hAnsi="Times New Roman" w:cs="Times New Roman"/>
                <w:b/>
                <w:bCs/>
              </w:rPr>
            </w:pPr>
            <w:r w:rsidRPr="001C6652">
              <w:rPr>
                <w:rFonts w:ascii="Times New Roman" w:eastAsia="Times New Roman" w:hAnsi="Times New Roman" w:cs="Times New Roman"/>
                <w:b/>
                <w:bCs/>
              </w:rPr>
              <w:t>ИТОГО СОБСТВЕННЫХ ДОХОДОВ</w:t>
            </w:r>
          </w:p>
        </w:tc>
        <w:tc>
          <w:tcPr>
            <w:tcW w:w="1240" w:type="dxa"/>
            <w:tcBorders>
              <w:top w:val="nil"/>
              <w:left w:val="nil"/>
              <w:bottom w:val="single" w:sz="4" w:space="0" w:color="auto"/>
              <w:right w:val="single" w:sz="4" w:space="0" w:color="auto"/>
            </w:tcBorders>
            <w:shd w:val="clear" w:color="000000" w:fill="CCFFFF"/>
            <w:noWrap/>
            <w:vAlign w:val="bottom"/>
            <w:hideMark/>
          </w:tcPr>
          <w:p w14:paraId="08337572" w14:textId="77777777" w:rsidR="001C6652" w:rsidRPr="001C6652" w:rsidRDefault="001C6652" w:rsidP="001C6652">
            <w:pPr>
              <w:spacing w:after="0" w:line="240" w:lineRule="auto"/>
              <w:jc w:val="right"/>
              <w:rPr>
                <w:rFonts w:ascii="Times New Roman" w:eastAsia="Times New Roman" w:hAnsi="Times New Roman" w:cs="Times New Roman"/>
                <w:b/>
                <w:bCs/>
                <w:sz w:val="24"/>
                <w:szCs w:val="24"/>
              </w:rPr>
            </w:pPr>
            <w:r w:rsidRPr="001C6652">
              <w:rPr>
                <w:rFonts w:ascii="Times New Roman" w:eastAsia="Times New Roman" w:hAnsi="Times New Roman" w:cs="Times New Roman"/>
                <w:b/>
                <w:bCs/>
                <w:sz w:val="24"/>
                <w:szCs w:val="24"/>
              </w:rPr>
              <w:t>1 513,1</w:t>
            </w:r>
          </w:p>
        </w:tc>
        <w:tc>
          <w:tcPr>
            <w:tcW w:w="1540" w:type="dxa"/>
            <w:tcBorders>
              <w:top w:val="nil"/>
              <w:left w:val="nil"/>
              <w:bottom w:val="single" w:sz="4" w:space="0" w:color="auto"/>
              <w:right w:val="single" w:sz="4" w:space="0" w:color="auto"/>
            </w:tcBorders>
            <w:shd w:val="clear" w:color="000000" w:fill="CCFFFF"/>
            <w:noWrap/>
            <w:vAlign w:val="bottom"/>
            <w:hideMark/>
          </w:tcPr>
          <w:p w14:paraId="392D4A44" w14:textId="77777777" w:rsidR="001C6652" w:rsidRPr="001C6652" w:rsidRDefault="001C6652" w:rsidP="001C6652">
            <w:pPr>
              <w:spacing w:after="0" w:line="240" w:lineRule="auto"/>
              <w:jc w:val="right"/>
              <w:rPr>
                <w:rFonts w:ascii="Times New Roman" w:eastAsia="Times New Roman" w:hAnsi="Times New Roman" w:cs="Times New Roman"/>
                <w:b/>
                <w:bCs/>
                <w:sz w:val="24"/>
                <w:szCs w:val="24"/>
              </w:rPr>
            </w:pPr>
            <w:r w:rsidRPr="001C6652">
              <w:rPr>
                <w:rFonts w:ascii="Times New Roman" w:eastAsia="Times New Roman" w:hAnsi="Times New Roman" w:cs="Times New Roman"/>
                <w:b/>
                <w:bCs/>
                <w:sz w:val="24"/>
                <w:szCs w:val="24"/>
              </w:rPr>
              <w:t>1 478,3</w:t>
            </w:r>
          </w:p>
        </w:tc>
        <w:tc>
          <w:tcPr>
            <w:tcW w:w="1480" w:type="dxa"/>
            <w:tcBorders>
              <w:top w:val="nil"/>
              <w:left w:val="nil"/>
              <w:bottom w:val="single" w:sz="4" w:space="0" w:color="auto"/>
              <w:right w:val="single" w:sz="4" w:space="0" w:color="auto"/>
            </w:tcBorders>
            <w:shd w:val="clear" w:color="000000" w:fill="CCFFFF"/>
            <w:noWrap/>
            <w:vAlign w:val="bottom"/>
            <w:hideMark/>
          </w:tcPr>
          <w:p w14:paraId="1986E0DB" w14:textId="77777777" w:rsidR="001C6652" w:rsidRPr="001C6652" w:rsidRDefault="001C6652" w:rsidP="001C6652">
            <w:pPr>
              <w:spacing w:after="0" w:line="240" w:lineRule="auto"/>
              <w:jc w:val="right"/>
              <w:rPr>
                <w:rFonts w:ascii="Times New Roman" w:eastAsia="Times New Roman" w:hAnsi="Times New Roman" w:cs="Times New Roman"/>
                <w:b/>
                <w:bCs/>
                <w:sz w:val="24"/>
                <w:szCs w:val="24"/>
              </w:rPr>
            </w:pPr>
            <w:r w:rsidRPr="001C6652">
              <w:rPr>
                <w:rFonts w:ascii="Times New Roman" w:eastAsia="Times New Roman" w:hAnsi="Times New Roman" w:cs="Times New Roman"/>
                <w:b/>
                <w:bCs/>
                <w:sz w:val="24"/>
                <w:szCs w:val="24"/>
              </w:rPr>
              <w:t>158,2</w:t>
            </w:r>
          </w:p>
        </w:tc>
        <w:tc>
          <w:tcPr>
            <w:tcW w:w="1480" w:type="dxa"/>
            <w:tcBorders>
              <w:top w:val="nil"/>
              <w:left w:val="nil"/>
              <w:bottom w:val="single" w:sz="4" w:space="0" w:color="auto"/>
              <w:right w:val="single" w:sz="4" w:space="0" w:color="auto"/>
            </w:tcBorders>
            <w:shd w:val="clear" w:color="000000" w:fill="CCFFFF"/>
            <w:noWrap/>
            <w:vAlign w:val="bottom"/>
            <w:hideMark/>
          </w:tcPr>
          <w:p w14:paraId="666CF657" w14:textId="77777777" w:rsidR="001C6652" w:rsidRPr="001C6652" w:rsidRDefault="001C6652" w:rsidP="001C6652">
            <w:pPr>
              <w:spacing w:after="0" w:line="240" w:lineRule="auto"/>
              <w:jc w:val="right"/>
              <w:rPr>
                <w:rFonts w:ascii="Times New Roman" w:eastAsia="Times New Roman" w:hAnsi="Times New Roman" w:cs="Times New Roman"/>
                <w:b/>
                <w:bCs/>
                <w:sz w:val="24"/>
                <w:szCs w:val="24"/>
              </w:rPr>
            </w:pPr>
            <w:r w:rsidRPr="001C6652">
              <w:rPr>
                <w:rFonts w:ascii="Times New Roman" w:eastAsia="Times New Roman" w:hAnsi="Times New Roman" w:cs="Times New Roman"/>
                <w:b/>
                <w:bCs/>
                <w:sz w:val="24"/>
                <w:szCs w:val="24"/>
              </w:rPr>
              <w:t>1 636,5</w:t>
            </w:r>
          </w:p>
        </w:tc>
        <w:tc>
          <w:tcPr>
            <w:tcW w:w="960" w:type="dxa"/>
            <w:tcBorders>
              <w:top w:val="nil"/>
              <w:left w:val="nil"/>
              <w:bottom w:val="nil"/>
              <w:right w:val="nil"/>
            </w:tcBorders>
            <w:shd w:val="clear" w:color="auto" w:fill="auto"/>
            <w:noWrap/>
            <w:vAlign w:val="bottom"/>
            <w:hideMark/>
          </w:tcPr>
          <w:p w14:paraId="7D335E10" w14:textId="77777777" w:rsidR="001C6652" w:rsidRPr="001C6652" w:rsidRDefault="001C6652" w:rsidP="001C6652">
            <w:pPr>
              <w:spacing w:after="0" w:line="240" w:lineRule="auto"/>
              <w:jc w:val="right"/>
              <w:rPr>
                <w:rFonts w:ascii="Times New Roman" w:eastAsia="Times New Roman" w:hAnsi="Times New Roman" w:cs="Times New Roman"/>
                <w:b/>
                <w:bCs/>
                <w:sz w:val="24"/>
                <w:szCs w:val="24"/>
              </w:rPr>
            </w:pPr>
          </w:p>
        </w:tc>
      </w:tr>
      <w:tr w:rsidR="001C6652" w:rsidRPr="001C6652" w14:paraId="53C003E4" w14:textId="77777777" w:rsidTr="001C6652">
        <w:trPr>
          <w:trHeight w:val="630"/>
        </w:trPr>
        <w:tc>
          <w:tcPr>
            <w:tcW w:w="4280" w:type="dxa"/>
            <w:tcBorders>
              <w:top w:val="nil"/>
              <w:left w:val="single" w:sz="4" w:space="0" w:color="auto"/>
              <w:bottom w:val="single" w:sz="4" w:space="0" w:color="auto"/>
              <w:right w:val="single" w:sz="4" w:space="0" w:color="auto"/>
            </w:tcBorders>
            <w:shd w:val="clear" w:color="000000" w:fill="CCFFFF"/>
            <w:vAlign w:val="bottom"/>
            <w:hideMark/>
          </w:tcPr>
          <w:p w14:paraId="15841B9E" w14:textId="77777777" w:rsidR="001C6652" w:rsidRPr="001C6652" w:rsidRDefault="001C6652" w:rsidP="001C6652">
            <w:pPr>
              <w:spacing w:after="0" w:line="240" w:lineRule="auto"/>
              <w:rPr>
                <w:rFonts w:ascii="Times New Roman" w:eastAsia="Times New Roman" w:hAnsi="Times New Roman" w:cs="Times New Roman"/>
                <w:b/>
                <w:bCs/>
              </w:rPr>
            </w:pPr>
            <w:proofErr w:type="gramStart"/>
            <w:r w:rsidRPr="001C6652">
              <w:rPr>
                <w:rFonts w:ascii="Times New Roman" w:eastAsia="Times New Roman" w:hAnsi="Times New Roman" w:cs="Times New Roman"/>
                <w:b/>
                <w:bCs/>
              </w:rPr>
              <w:t>БЕЗВОЗМЕЗДНЫЕ  ПОСТУПЛЕНИЯ</w:t>
            </w:r>
            <w:proofErr w:type="gramEnd"/>
          </w:p>
        </w:tc>
        <w:tc>
          <w:tcPr>
            <w:tcW w:w="1240" w:type="dxa"/>
            <w:tcBorders>
              <w:top w:val="nil"/>
              <w:left w:val="nil"/>
              <w:bottom w:val="single" w:sz="4" w:space="0" w:color="auto"/>
              <w:right w:val="single" w:sz="4" w:space="0" w:color="auto"/>
            </w:tcBorders>
            <w:shd w:val="clear" w:color="000000" w:fill="CCFFFF"/>
            <w:noWrap/>
            <w:vAlign w:val="bottom"/>
            <w:hideMark/>
          </w:tcPr>
          <w:p w14:paraId="0824404A" w14:textId="77777777" w:rsidR="001C6652" w:rsidRPr="001C6652" w:rsidRDefault="001C6652" w:rsidP="001C6652">
            <w:pPr>
              <w:spacing w:after="0" w:line="240" w:lineRule="auto"/>
              <w:jc w:val="right"/>
              <w:rPr>
                <w:rFonts w:ascii="Times New Roman" w:eastAsia="Times New Roman" w:hAnsi="Times New Roman" w:cs="Times New Roman"/>
                <w:b/>
                <w:bCs/>
                <w:sz w:val="24"/>
                <w:szCs w:val="24"/>
              </w:rPr>
            </w:pPr>
            <w:r w:rsidRPr="001C6652">
              <w:rPr>
                <w:rFonts w:ascii="Times New Roman" w:eastAsia="Times New Roman" w:hAnsi="Times New Roman" w:cs="Times New Roman"/>
                <w:b/>
                <w:bCs/>
                <w:sz w:val="24"/>
                <w:szCs w:val="24"/>
              </w:rPr>
              <w:t>3 318,3</w:t>
            </w:r>
          </w:p>
        </w:tc>
        <w:tc>
          <w:tcPr>
            <w:tcW w:w="1540" w:type="dxa"/>
            <w:tcBorders>
              <w:top w:val="nil"/>
              <w:left w:val="nil"/>
              <w:bottom w:val="single" w:sz="4" w:space="0" w:color="auto"/>
              <w:right w:val="single" w:sz="4" w:space="0" w:color="auto"/>
            </w:tcBorders>
            <w:shd w:val="clear" w:color="000000" w:fill="CCFFFF"/>
            <w:noWrap/>
            <w:vAlign w:val="bottom"/>
            <w:hideMark/>
          </w:tcPr>
          <w:p w14:paraId="71C2F9B9" w14:textId="77777777" w:rsidR="001C6652" w:rsidRPr="001C6652" w:rsidRDefault="001C6652" w:rsidP="001C6652">
            <w:pPr>
              <w:spacing w:after="0" w:line="240" w:lineRule="auto"/>
              <w:jc w:val="right"/>
              <w:rPr>
                <w:rFonts w:ascii="Times New Roman" w:eastAsia="Times New Roman" w:hAnsi="Times New Roman" w:cs="Times New Roman"/>
                <w:b/>
                <w:bCs/>
                <w:sz w:val="24"/>
                <w:szCs w:val="24"/>
              </w:rPr>
            </w:pPr>
            <w:r w:rsidRPr="001C6652">
              <w:rPr>
                <w:rFonts w:ascii="Times New Roman" w:eastAsia="Times New Roman" w:hAnsi="Times New Roman" w:cs="Times New Roman"/>
                <w:b/>
                <w:bCs/>
                <w:sz w:val="24"/>
                <w:szCs w:val="24"/>
              </w:rPr>
              <w:t>2 838,3</w:t>
            </w:r>
          </w:p>
        </w:tc>
        <w:tc>
          <w:tcPr>
            <w:tcW w:w="1480" w:type="dxa"/>
            <w:tcBorders>
              <w:top w:val="nil"/>
              <w:left w:val="nil"/>
              <w:bottom w:val="single" w:sz="4" w:space="0" w:color="auto"/>
              <w:right w:val="single" w:sz="4" w:space="0" w:color="auto"/>
            </w:tcBorders>
            <w:shd w:val="clear" w:color="000000" w:fill="CCFFFF"/>
            <w:noWrap/>
            <w:vAlign w:val="bottom"/>
            <w:hideMark/>
          </w:tcPr>
          <w:p w14:paraId="5FF319CD" w14:textId="77777777" w:rsidR="001C6652" w:rsidRPr="001C6652" w:rsidRDefault="001C6652" w:rsidP="001C6652">
            <w:pPr>
              <w:spacing w:after="0" w:line="240" w:lineRule="auto"/>
              <w:jc w:val="right"/>
              <w:rPr>
                <w:rFonts w:ascii="Times New Roman" w:eastAsia="Times New Roman" w:hAnsi="Times New Roman" w:cs="Times New Roman"/>
                <w:b/>
                <w:bCs/>
                <w:sz w:val="24"/>
                <w:szCs w:val="24"/>
              </w:rPr>
            </w:pPr>
            <w:r w:rsidRPr="001C6652">
              <w:rPr>
                <w:rFonts w:ascii="Times New Roman" w:eastAsia="Times New Roman" w:hAnsi="Times New Roman" w:cs="Times New Roman"/>
                <w:b/>
                <w:bCs/>
                <w:sz w:val="24"/>
                <w:szCs w:val="24"/>
              </w:rPr>
              <w:t>480,0</w:t>
            </w:r>
          </w:p>
        </w:tc>
        <w:tc>
          <w:tcPr>
            <w:tcW w:w="1480" w:type="dxa"/>
            <w:tcBorders>
              <w:top w:val="nil"/>
              <w:left w:val="nil"/>
              <w:bottom w:val="single" w:sz="4" w:space="0" w:color="auto"/>
              <w:right w:val="single" w:sz="4" w:space="0" w:color="auto"/>
            </w:tcBorders>
            <w:shd w:val="clear" w:color="000000" w:fill="CCFFFF"/>
            <w:noWrap/>
            <w:vAlign w:val="bottom"/>
            <w:hideMark/>
          </w:tcPr>
          <w:p w14:paraId="0C31C762" w14:textId="77777777" w:rsidR="001C6652" w:rsidRPr="001C6652" w:rsidRDefault="001C6652" w:rsidP="001C6652">
            <w:pPr>
              <w:spacing w:after="0" w:line="240" w:lineRule="auto"/>
              <w:jc w:val="right"/>
              <w:rPr>
                <w:rFonts w:ascii="Times New Roman" w:eastAsia="Times New Roman" w:hAnsi="Times New Roman" w:cs="Times New Roman"/>
                <w:b/>
                <w:bCs/>
                <w:sz w:val="24"/>
                <w:szCs w:val="24"/>
              </w:rPr>
            </w:pPr>
            <w:r w:rsidRPr="001C6652">
              <w:rPr>
                <w:rFonts w:ascii="Times New Roman" w:eastAsia="Times New Roman" w:hAnsi="Times New Roman" w:cs="Times New Roman"/>
                <w:b/>
                <w:bCs/>
                <w:sz w:val="24"/>
                <w:szCs w:val="24"/>
              </w:rPr>
              <w:t>3 318,3</w:t>
            </w:r>
          </w:p>
        </w:tc>
        <w:tc>
          <w:tcPr>
            <w:tcW w:w="960" w:type="dxa"/>
            <w:tcBorders>
              <w:top w:val="nil"/>
              <w:left w:val="nil"/>
              <w:bottom w:val="nil"/>
              <w:right w:val="nil"/>
            </w:tcBorders>
            <w:shd w:val="clear" w:color="auto" w:fill="auto"/>
            <w:noWrap/>
            <w:vAlign w:val="bottom"/>
            <w:hideMark/>
          </w:tcPr>
          <w:p w14:paraId="6CBAC261" w14:textId="77777777" w:rsidR="001C6652" w:rsidRPr="001C6652" w:rsidRDefault="001C6652" w:rsidP="001C6652">
            <w:pPr>
              <w:spacing w:after="0" w:line="240" w:lineRule="auto"/>
              <w:jc w:val="right"/>
              <w:rPr>
                <w:rFonts w:ascii="Times New Roman" w:eastAsia="Times New Roman" w:hAnsi="Times New Roman" w:cs="Times New Roman"/>
                <w:b/>
                <w:bCs/>
                <w:sz w:val="24"/>
                <w:szCs w:val="24"/>
              </w:rPr>
            </w:pPr>
          </w:p>
        </w:tc>
      </w:tr>
      <w:tr w:rsidR="001C6652" w:rsidRPr="001C6652" w14:paraId="08B3225F" w14:textId="77777777" w:rsidTr="001C6652">
        <w:trPr>
          <w:trHeight w:val="375"/>
        </w:trPr>
        <w:tc>
          <w:tcPr>
            <w:tcW w:w="4280" w:type="dxa"/>
            <w:tcBorders>
              <w:top w:val="nil"/>
              <w:left w:val="single" w:sz="4" w:space="0" w:color="auto"/>
              <w:bottom w:val="single" w:sz="4" w:space="0" w:color="auto"/>
              <w:right w:val="single" w:sz="4" w:space="0" w:color="auto"/>
            </w:tcBorders>
            <w:shd w:val="clear" w:color="auto" w:fill="auto"/>
            <w:vAlign w:val="bottom"/>
            <w:hideMark/>
          </w:tcPr>
          <w:p w14:paraId="08621706" w14:textId="77777777" w:rsidR="001C6652" w:rsidRPr="001C6652" w:rsidRDefault="001C6652" w:rsidP="001C6652">
            <w:pPr>
              <w:spacing w:after="0" w:line="240" w:lineRule="auto"/>
              <w:rPr>
                <w:rFonts w:ascii="Times New Roman" w:eastAsia="Times New Roman" w:hAnsi="Times New Roman" w:cs="Times New Roman"/>
                <w:b/>
                <w:bCs/>
                <w:sz w:val="24"/>
                <w:szCs w:val="24"/>
              </w:rPr>
            </w:pPr>
            <w:r w:rsidRPr="001C6652">
              <w:rPr>
                <w:rFonts w:ascii="Times New Roman" w:eastAsia="Times New Roman" w:hAnsi="Times New Roman" w:cs="Times New Roman"/>
                <w:b/>
                <w:bCs/>
                <w:sz w:val="24"/>
                <w:szCs w:val="24"/>
              </w:rPr>
              <w:t xml:space="preserve">   Дотации</w:t>
            </w:r>
          </w:p>
        </w:tc>
        <w:tc>
          <w:tcPr>
            <w:tcW w:w="1240" w:type="dxa"/>
            <w:tcBorders>
              <w:top w:val="nil"/>
              <w:left w:val="nil"/>
              <w:bottom w:val="single" w:sz="4" w:space="0" w:color="auto"/>
              <w:right w:val="single" w:sz="4" w:space="0" w:color="auto"/>
            </w:tcBorders>
            <w:shd w:val="clear" w:color="auto" w:fill="auto"/>
            <w:noWrap/>
            <w:vAlign w:val="bottom"/>
            <w:hideMark/>
          </w:tcPr>
          <w:p w14:paraId="361A08D0" w14:textId="77777777" w:rsidR="001C6652" w:rsidRPr="001C6652" w:rsidRDefault="001C6652" w:rsidP="001C6652">
            <w:pPr>
              <w:spacing w:after="0" w:line="240" w:lineRule="auto"/>
              <w:jc w:val="right"/>
              <w:rPr>
                <w:rFonts w:ascii="Times New Roman" w:eastAsia="Times New Roman" w:hAnsi="Times New Roman" w:cs="Times New Roman"/>
                <w:b/>
                <w:bCs/>
                <w:sz w:val="24"/>
                <w:szCs w:val="24"/>
              </w:rPr>
            </w:pPr>
            <w:r w:rsidRPr="001C6652">
              <w:rPr>
                <w:rFonts w:ascii="Times New Roman" w:eastAsia="Times New Roman" w:hAnsi="Times New Roman" w:cs="Times New Roman"/>
                <w:b/>
                <w:bCs/>
                <w:sz w:val="24"/>
                <w:szCs w:val="24"/>
              </w:rPr>
              <w:t>2 428,9</w:t>
            </w:r>
          </w:p>
        </w:tc>
        <w:tc>
          <w:tcPr>
            <w:tcW w:w="1540" w:type="dxa"/>
            <w:tcBorders>
              <w:top w:val="nil"/>
              <w:left w:val="nil"/>
              <w:bottom w:val="single" w:sz="4" w:space="0" w:color="auto"/>
              <w:right w:val="single" w:sz="4" w:space="0" w:color="auto"/>
            </w:tcBorders>
            <w:shd w:val="clear" w:color="auto" w:fill="auto"/>
            <w:noWrap/>
            <w:vAlign w:val="bottom"/>
            <w:hideMark/>
          </w:tcPr>
          <w:p w14:paraId="1FD0DFEB" w14:textId="77777777" w:rsidR="001C6652" w:rsidRPr="001C6652" w:rsidRDefault="001C6652" w:rsidP="001C6652">
            <w:pPr>
              <w:spacing w:after="0" w:line="240" w:lineRule="auto"/>
              <w:jc w:val="right"/>
              <w:rPr>
                <w:rFonts w:ascii="Times New Roman" w:eastAsia="Times New Roman" w:hAnsi="Times New Roman" w:cs="Times New Roman"/>
                <w:b/>
                <w:bCs/>
                <w:sz w:val="24"/>
                <w:szCs w:val="24"/>
              </w:rPr>
            </w:pPr>
            <w:r w:rsidRPr="001C6652">
              <w:rPr>
                <w:rFonts w:ascii="Times New Roman" w:eastAsia="Times New Roman" w:hAnsi="Times New Roman" w:cs="Times New Roman"/>
                <w:b/>
                <w:bCs/>
                <w:sz w:val="24"/>
                <w:szCs w:val="24"/>
              </w:rPr>
              <w:t>1 957,4</w:t>
            </w:r>
          </w:p>
        </w:tc>
        <w:tc>
          <w:tcPr>
            <w:tcW w:w="1480" w:type="dxa"/>
            <w:tcBorders>
              <w:top w:val="nil"/>
              <w:left w:val="nil"/>
              <w:bottom w:val="single" w:sz="4" w:space="0" w:color="auto"/>
              <w:right w:val="single" w:sz="4" w:space="0" w:color="auto"/>
            </w:tcBorders>
            <w:shd w:val="clear" w:color="auto" w:fill="auto"/>
            <w:noWrap/>
            <w:vAlign w:val="bottom"/>
            <w:hideMark/>
          </w:tcPr>
          <w:p w14:paraId="2B2AF15F" w14:textId="77777777" w:rsidR="001C6652" w:rsidRPr="001C6652" w:rsidRDefault="001C6652" w:rsidP="001C6652">
            <w:pPr>
              <w:spacing w:after="0" w:line="240" w:lineRule="auto"/>
              <w:jc w:val="right"/>
              <w:rPr>
                <w:rFonts w:ascii="Times New Roman" w:eastAsia="Times New Roman" w:hAnsi="Times New Roman" w:cs="Times New Roman"/>
                <w:b/>
                <w:bCs/>
                <w:sz w:val="24"/>
                <w:szCs w:val="24"/>
              </w:rPr>
            </w:pPr>
            <w:r w:rsidRPr="001C6652">
              <w:rPr>
                <w:rFonts w:ascii="Times New Roman" w:eastAsia="Times New Roman" w:hAnsi="Times New Roman" w:cs="Times New Roman"/>
                <w:b/>
                <w:bCs/>
                <w:sz w:val="24"/>
                <w:szCs w:val="24"/>
              </w:rPr>
              <w:t>471,5</w:t>
            </w:r>
          </w:p>
        </w:tc>
        <w:tc>
          <w:tcPr>
            <w:tcW w:w="1480" w:type="dxa"/>
            <w:tcBorders>
              <w:top w:val="nil"/>
              <w:left w:val="nil"/>
              <w:bottom w:val="single" w:sz="4" w:space="0" w:color="auto"/>
              <w:right w:val="single" w:sz="4" w:space="0" w:color="auto"/>
            </w:tcBorders>
            <w:shd w:val="clear" w:color="auto" w:fill="auto"/>
            <w:noWrap/>
            <w:vAlign w:val="bottom"/>
            <w:hideMark/>
          </w:tcPr>
          <w:p w14:paraId="297A896D" w14:textId="77777777" w:rsidR="001C6652" w:rsidRPr="001C6652" w:rsidRDefault="001C6652" w:rsidP="001C6652">
            <w:pPr>
              <w:spacing w:after="0" w:line="240" w:lineRule="auto"/>
              <w:jc w:val="right"/>
              <w:rPr>
                <w:rFonts w:ascii="Times New Roman" w:eastAsia="Times New Roman" w:hAnsi="Times New Roman" w:cs="Times New Roman"/>
                <w:b/>
                <w:bCs/>
                <w:sz w:val="24"/>
                <w:szCs w:val="24"/>
              </w:rPr>
            </w:pPr>
            <w:r w:rsidRPr="001C6652">
              <w:rPr>
                <w:rFonts w:ascii="Times New Roman" w:eastAsia="Times New Roman" w:hAnsi="Times New Roman" w:cs="Times New Roman"/>
                <w:b/>
                <w:bCs/>
                <w:sz w:val="24"/>
                <w:szCs w:val="24"/>
              </w:rPr>
              <w:t>2 428,9</w:t>
            </w:r>
          </w:p>
        </w:tc>
        <w:tc>
          <w:tcPr>
            <w:tcW w:w="960" w:type="dxa"/>
            <w:tcBorders>
              <w:top w:val="nil"/>
              <w:left w:val="nil"/>
              <w:bottom w:val="nil"/>
              <w:right w:val="nil"/>
            </w:tcBorders>
            <w:shd w:val="clear" w:color="auto" w:fill="auto"/>
            <w:noWrap/>
            <w:vAlign w:val="bottom"/>
            <w:hideMark/>
          </w:tcPr>
          <w:p w14:paraId="5CF6F21D" w14:textId="77777777" w:rsidR="001C6652" w:rsidRPr="001C6652" w:rsidRDefault="001C6652" w:rsidP="001C6652">
            <w:pPr>
              <w:spacing w:after="0" w:line="240" w:lineRule="auto"/>
              <w:jc w:val="right"/>
              <w:rPr>
                <w:rFonts w:ascii="Times New Roman" w:eastAsia="Times New Roman" w:hAnsi="Times New Roman" w:cs="Times New Roman"/>
                <w:b/>
                <w:bCs/>
                <w:sz w:val="24"/>
                <w:szCs w:val="24"/>
              </w:rPr>
            </w:pPr>
          </w:p>
        </w:tc>
      </w:tr>
      <w:tr w:rsidR="001C6652" w:rsidRPr="001C6652" w14:paraId="5B492B21" w14:textId="77777777" w:rsidTr="001C6652">
        <w:trPr>
          <w:trHeight w:val="375"/>
        </w:trPr>
        <w:tc>
          <w:tcPr>
            <w:tcW w:w="4280" w:type="dxa"/>
            <w:tcBorders>
              <w:top w:val="nil"/>
              <w:left w:val="single" w:sz="4" w:space="0" w:color="auto"/>
              <w:bottom w:val="single" w:sz="4" w:space="0" w:color="auto"/>
              <w:right w:val="single" w:sz="4" w:space="0" w:color="auto"/>
            </w:tcBorders>
            <w:shd w:val="clear" w:color="auto" w:fill="auto"/>
            <w:vAlign w:val="bottom"/>
            <w:hideMark/>
          </w:tcPr>
          <w:p w14:paraId="5B3A5633" w14:textId="77777777" w:rsidR="001C6652" w:rsidRPr="001C6652" w:rsidRDefault="001C6652" w:rsidP="001C6652">
            <w:pPr>
              <w:spacing w:after="0" w:line="240" w:lineRule="auto"/>
              <w:rPr>
                <w:rFonts w:ascii="Times New Roman" w:eastAsia="Times New Roman" w:hAnsi="Times New Roman" w:cs="Times New Roman"/>
                <w:b/>
                <w:bCs/>
                <w:sz w:val="24"/>
                <w:szCs w:val="24"/>
              </w:rPr>
            </w:pPr>
            <w:r w:rsidRPr="001C6652">
              <w:rPr>
                <w:rFonts w:ascii="Times New Roman" w:eastAsia="Times New Roman" w:hAnsi="Times New Roman" w:cs="Times New Roman"/>
                <w:b/>
                <w:bCs/>
                <w:sz w:val="24"/>
                <w:szCs w:val="24"/>
              </w:rPr>
              <w:t>Субсидии</w:t>
            </w:r>
          </w:p>
        </w:tc>
        <w:tc>
          <w:tcPr>
            <w:tcW w:w="1240" w:type="dxa"/>
            <w:tcBorders>
              <w:top w:val="nil"/>
              <w:left w:val="nil"/>
              <w:bottom w:val="single" w:sz="4" w:space="0" w:color="auto"/>
              <w:right w:val="single" w:sz="4" w:space="0" w:color="auto"/>
            </w:tcBorders>
            <w:shd w:val="clear" w:color="auto" w:fill="auto"/>
            <w:noWrap/>
            <w:vAlign w:val="bottom"/>
            <w:hideMark/>
          </w:tcPr>
          <w:p w14:paraId="6809CB80" w14:textId="77777777" w:rsidR="001C6652" w:rsidRPr="001C6652" w:rsidRDefault="001C6652" w:rsidP="001C6652">
            <w:pPr>
              <w:spacing w:after="0" w:line="240" w:lineRule="auto"/>
              <w:jc w:val="right"/>
              <w:rPr>
                <w:rFonts w:ascii="Times New Roman" w:eastAsia="Times New Roman" w:hAnsi="Times New Roman" w:cs="Times New Roman"/>
                <w:b/>
                <w:bCs/>
                <w:sz w:val="24"/>
                <w:szCs w:val="24"/>
              </w:rPr>
            </w:pPr>
            <w:r w:rsidRPr="001C6652">
              <w:rPr>
                <w:rFonts w:ascii="Times New Roman" w:eastAsia="Times New Roman" w:hAnsi="Times New Roman" w:cs="Times New Roman"/>
                <w:b/>
                <w:bCs/>
                <w:sz w:val="24"/>
                <w:szCs w:val="24"/>
              </w:rPr>
              <w:t>461,0</w:t>
            </w:r>
          </w:p>
        </w:tc>
        <w:tc>
          <w:tcPr>
            <w:tcW w:w="1540" w:type="dxa"/>
            <w:tcBorders>
              <w:top w:val="nil"/>
              <w:left w:val="nil"/>
              <w:bottom w:val="single" w:sz="4" w:space="0" w:color="auto"/>
              <w:right w:val="single" w:sz="4" w:space="0" w:color="auto"/>
            </w:tcBorders>
            <w:shd w:val="clear" w:color="auto" w:fill="auto"/>
            <w:noWrap/>
            <w:vAlign w:val="bottom"/>
            <w:hideMark/>
          </w:tcPr>
          <w:p w14:paraId="5AD0D9B2" w14:textId="77777777" w:rsidR="001C6652" w:rsidRPr="001C6652" w:rsidRDefault="001C6652" w:rsidP="001C6652">
            <w:pPr>
              <w:spacing w:after="0" w:line="240" w:lineRule="auto"/>
              <w:jc w:val="right"/>
              <w:rPr>
                <w:rFonts w:ascii="Times New Roman" w:eastAsia="Times New Roman" w:hAnsi="Times New Roman" w:cs="Times New Roman"/>
                <w:b/>
                <w:bCs/>
                <w:sz w:val="24"/>
                <w:szCs w:val="24"/>
              </w:rPr>
            </w:pPr>
            <w:r w:rsidRPr="001C6652">
              <w:rPr>
                <w:rFonts w:ascii="Times New Roman" w:eastAsia="Times New Roman" w:hAnsi="Times New Roman" w:cs="Times New Roman"/>
                <w:b/>
                <w:bCs/>
                <w:sz w:val="24"/>
                <w:szCs w:val="24"/>
              </w:rPr>
              <w:t>461,0</w:t>
            </w:r>
          </w:p>
        </w:tc>
        <w:tc>
          <w:tcPr>
            <w:tcW w:w="1480" w:type="dxa"/>
            <w:tcBorders>
              <w:top w:val="nil"/>
              <w:left w:val="nil"/>
              <w:bottom w:val="single" w:sz="4" w:space="0" w:color="auto"/>
              <w:right w:val="single" w:sz="4" w:space="0" w:color="auto"/>
            </w:tcBorders>
            <w:shd w:val="clear" w:color="auto" w:fill="auto"/>
            <w:noWrap/>
            <w:vAlign w:val="bottom"/>
            <w:hideMark/>
          </w:tcPr>
          <w:p w14:paraId="193C6698" w14:textId="77777777" w:rsidR="001C6652" w:rsidRPr="001C6652" w:rsidRDefault="001C6652" w:rsidP="001C6652">
            <w:pPr>
              <w:spacing w:after="0" w:line="240" w:lineRule="auto"/>
              <w:jc w:val="right"/>
              <w:rPr>
                <w:rFonts w:ascii="Times New Roman" w:eastAsia="Times New Roman" w:hAnsi="Times New Roman" w:cs="Times New Roman"/>
                <w:b/>
                <w:bCs/>
                <w:sz w:val="24"/>
                <w:szCs w:val="24"/>
              </w:rPr>
            </w:pPr>
            <w:r w:rsidRPr="001C6652">
              <w:rPr>
                <w:rFonts w:ascii="Times New Roman" w:eastAsia="Times New Roman" w:hAnsi="Times New Roman" w:cs="Times New Roman"/>
                <w:b/>
                <w:bCs/>
                <w:sz w:val="24"/>
                <w:szCs w:val="24"/>
              </w:rPr>
              <w:t>0,0</w:t>
            </w:r>
          </w:p>
        </w:tc>
        <w:tc>
          <w:tcPr>
            <w:tcW w:w="1480" w:type="dxa"/>
            <w:tcBorders>
              <w:top w:val="nil"/>
              <w:left w:val="nil"/>
              <w:bottom w:val="single" w:sz="4" w:space="0" w:color="auto"/>
              <w:right w:val="single" w:sz="4" w:space="0" w:color="auto"/>
            </w:tcBorders>
            <w:shd w:val="clear" w:color="auto" w:fill="auto"/>
            <w:noWrap/>
            <w:vAlign w:val="bottom"/>
            <w:hideMark/>
          </w:tcPr>
          <w:p w14:paraId="3D38A265" w14:textId="77777777" w:rsidR="001C6652" w:rsidRPr="001C6652" w:rsidRDefault="001C6652" w:rsidP="001C6652">
            <w:pPr>
              <w:spacing w:after="0" w:line="240" w:lineRule="auto"/>
              <w:jc w:val="right"/>
              <w:rPr>
                <w:rFonts w:ascii="Times New Roman" w:eastAsia="Times New Roman" w:hAnsi="Times New Roman" w:cs="Times New Roman"/>
                <w:b/>
                <w:bCs/>
                <w:sz w:val="24"/>
                <w:szCs w:val="24"/>
              </w:rPr>
            </w:pPr>
            <w:r w:rsidRPr="001C6652">
              <w:rPr>
                <w:rFonts w:ascii="Times New Roman" w:eastAsia="Times New Roman" w:hAnsi="Times New Roman" w:cs="Times New Roman"/>
                <w:b/>
                <w:bCs/>
                <w:sz w:val="24"/>
                <w:szCs w:val="24"/>
              </w:rPr>
              <w:t>461,0</w:t>
            </w:r>
          </w:p>
        </w:tc>
        <w:tc>
          <w:tcPr>
            <w:tcW w:w="960" w:type="dxa"/>
            <w:tcBorders>
              <w:top w:val="nil"/>
              <w:left w:val="nil"/>
              <w:bottom w:val="nil"/>
              <w:right w:val="nil"/>
            </w:tcBorders>
            <w:shd w:val="clear" w:color="auto" w:fill="auto"/>
            <w:noWrap/>
            <w:vAlign w:val="bottom"/>
            <w:hideMark/>
          </w:tcPr>
          <w:p w14:paraId="40BAD9FA" w14:textId="77777777" w:rsidR="001C6652" w:rsidRPr="001C6652" w:rsidRDefault="001C6652" w:rsidP="001C6652">
            <w:pPr>
              <w:spacing w:after="0" w:line="240" w:lineRule="auto"/>
              <w:jc w:val="right"/>
              <w:rPr>
                <w:rFonts w:ascii="Times New Roman" w:eastAsia="Times New Roman" w:hAnsi="Times New Roman" w:cs="Times New Roman"/>
                <w:b/>
                <w:bCs/>
                <w:sz w:val="24"/>
                <w:szCs w:val="24"/>
              </w:rPr>
            </w:pPr>
          </w:p>
        </w:tc>
      </w:tr>
      <w:tr w:rsidR="001C6652" w:rsidRPr="001C6652" w14:paraId="3687BAA8" w14:textId="77777777" w:rsidTr="001C6652">
        <w:trPr>
          <w:trHeight w:val="285"/>
        </w:trPr>
        <w:tc>
          <w:tcPr>
            <w:tcW w:w="4280" w:type="dxa"/>
            <w:tcBorders>
              <w:top w:val="nil"/>
              <w:left w:val="single" w:sz="4" w:space="0" w:color="auto"/>
              <w:bottom w:val="single" w:sz="4" w:space="0" w:color="auto"/>
              <w:right w:val="single" w:sz="4" w:space="0" w:color="auto"/>
            </w:tcBorders>
            <w:shd w:val="clear" w:color="auto" w:fill="auto"/>
            <w:vAlign w:val="bottom"/>
            <w:hideMark/>
          </w:tcPr>
          <w:p w14:paraId="21086CA1" w14:textId="77777777" w:rsidR="001C6652" w:rsidRPr="001C6652" w:rsidRDefault="001C6652" w:rsidP="001C6652">
            <w:pPr>
              <w:spacing w:after="0" w:line="240" w:lineRule="auto"/>
              <w:rPr>
                <w:rFonts w:ascii="Times New Roman" w:eastAsia="Times New Roman" w:hAnsi="Times New Roman" w:cs="Times New Roman"/>
                <w:b/>
                <w:bCs/>
                <w:sz w:val="24"/>
                <w:szCs w:val="24"/>
              </w:rPr>
            </w:pPr>
            <w:r w:rsidRPr="001C6652">
              <w:rPr>
                <w:rFonts w:ascii="Times New Roman" w:eastAsia="Times New Roman" w:hAnsi="Times New Roman" w:cs="Times New Roman"/>
                <w:b/>
                <w:bCs/>
                <w:sz w:val="24"/>
                <w:szCs w:val="24"/>
              </w:rPr>
              <w:t xml:space="preserve">   Субвенции</w:t>
            </w:r>
          </w:p>
        </w:tc>
        <w:tc>
          <w:tcPr>
            <w:tcW w:w="1240" w:type="dxa"/>
            <w:tcBorders>
              <w:top w:val="nil"/>
              <w:left w:val="nil"/>
              <w:bottom w:val="single" w:sz="4" w:space="0" w:color="auto"/>
              <w:right w:val="single" w:sz="4" w:space="0" w:color="auto"/>
            </w:tcBorders>
            <w:shd w:val="clear" w:color="auto" w:fill="auto"/>
            <w:noWrap/>
            <w:vAlign w:val="bottom"/>
            <w:hideMark/>
          </w:tcPr>
          <w:p w14:paraId="5B3C1595" w14:textId="77777777" w:rsidR="001C6652" w:rsidRPr="001C6652" w:rsidRDefault="001C6652" w:rsidP="001C6652">
            <w:pPr>
              <w:spacing w:after="0" w:line="240" w:lineRule="auto"/>
              <w:jc w:val="right"/>
              <w:rPr>
                <w:rFonts w:ascii="Times New Roman" w:eastAsia="Times New Roman" w:hAnsi="Times New Roman" w:cs="Times New Roman"/>
                <w:b/>
                <w:bCs/>
                <w:sz w:val="24"/>
                <w:szCs w:val="24"/>
              </w:rPr>
            </w:pPr>
            <w:r w:rsidRPr="001C6652">
              <w:rPr>
                <w:rFonts w:ascii="Times New Roman" w:eastAsia="Times New Roman" w:hAnsi="Times New Roman" w:cs="Times New Roman"/>
                <w:b/>
                <w:bCs/>
                <w:sz w:val="24"/>
                <w:szCs w:val="24"/>
              </w:rPr>
              <w:t>89,4</w:t>
            </w:r>
          </w:p>
        </w:tc>
        <w:tc>
          <w:tcPr>
            <w:tcW w:w="1540" w:type="dxa"/>
            <w:tcBorders>
              <w:top w:val="nil"/>
              <w:left w:val="nil"/>
              <w:bottom w:val="single" w:sz="4" w:space="0" w:color="auto"/>
              <w:right w:val="single" w:sz="4" w:space="0" w:color="auto"/>
            </w:tcBorders>
            <w:shd w:val="clear" w:color="auto" w:fill="auto"/>
            <w:noWrap/>
            <w:vAlign w:val="bottom"/>
            <w:hideMark/>
          </w:tcPr>
          <w:p w14:paraId="2B14DEB4" w14:textId="77777777" w:rsidR="001C6652" w:rsidRPr="001C6652" w:rsidRDefault="001C6652" w:rsidP="001C6652">
            <w:pPr>
              <w:spacing w:after="0" w:line="240" w:lineRule="auto"/>
              <w:jc w:val="right"/>
              <w:rPr>
                <w:rFonts w:ascii="Times New Roman" w:eastAsia="Times New Roman" w:hAnsi="Times New Roman" w:cs="Times New Roman"/>
                <w:b/>
                <w:bCs/>
                <w:sz w:val="24"/>
                <w:szCs w:val="24"/>
              </w:rPr>
            </w:pPr>
            <w:r w:rsidRPr="001C6652">
              <w:rPr>
                <w:rFonts w:ascii="Times New Roman" w:eastAsia="Times New Roman" w:hAnsi="Times New Roman" w:cs="Times New Roman"/>
                <w:b/>
                <w:bCs/>
                <w:sz w:val="24"/>
                <w:szCs w:val="24"/>
              </w:rPr>
              <w:t>80,9</w:t>
            </w:r>
          </w:p>
        </w:tc>
        <w:tc>
          <w:tcPr>
            <w:tcW w:w="1480" w:type="dxa"/>
            <w:tcBorders>
              <w:top w:val="nil"/>
              <w:left w:val="nil"/>
              <w:bottom w:val="single" w:sz="4" w:space="0" w:color="auto"/>
              <w:right w:val="single" w:sz="4" w:space="0" w:color="auto"/>
            </w:tcBorders>
            <w:shd w:val="clear" w:color="auto" w:fill="auto"/>
            <w:noWrap/>
            <w:vAlign w:val="bottom"/>
            <w:hideMark/>
          </w:tcPr>
          <w:p w14:paraId="5AB0769B" w14:textId="77777777" w:rsidR="001C6652" w:rsidRPr="001C6652" w:rsidRDefault="001C6652" w:rsidP="001C6652">
            <w:pPr>
              <w:spacing w:after="0" w:line="240" w:lineRule="auto"/>
              <w:jc w:val="right"/>
              <w:rPr>
                <w:rFonts w:ascii="Times New Roman" w:eastAsia="Times New Roman" w:hAnsi="Times New Roman" w:cs="Times New Roman"/>
                <w:b/>
                <w:bCs/>
                <w:sz w:val="24"/>
                <w:szCs w:val="24"/>
              </w:rPr>
            </w:pPr>
            <w:r w:rsidRPr="001C6652">
              <w:rPr>
                <w:rFonts w:ascii="Times New Roman" w:eastAsia="Times New Roman" w:hAnsi="Times New Roman" w:cs="Times New Roman"/>
                <w:b/>
                <w:bCs/>
                <w:sz w:val="24"/>
                <w:szCs w:val="24"/>
              </w:rPr>
              <w:t>8,5</w:t>
            </w:r>
          </w:p>
        </w:tc>
        <w:tc>
          <w:tcPr>
            <w:tcW w:w="1480" w:type="dxa"/>
            <w:tcBorders>
              <w:top w:val="nil"/>
              <w:left w:val="nil"/>
              <w:bottom w:val="single" w:sz="4" w:space="0" w:color="auto"/>
              <w:right w:val="single" w:sz="4" w:space="0" w:color="auto"/>
            </w:tcBorders>
            <w:shd w:val="clear" w:color="auto" w:fill="auto"/>
            <w:noWrap/>
            <w:vAlign w:val="bottom"/>
            <w:hideMark/>
          </w:tcPr>
          <w:p w14:paraId="3EC302A2" w14:textId="77777777" w:rsidR="001C6652" w:rsidRPr="001C6652" w:rsidRDefault="001C6652" w:rsidP="001C6652">
            <w:pPr>
              <w:spacing w:after="0" w:line="240" w:lineRule="auto"/>
              <w:jc w:val="right"/>
              <w:rPr>
                <w:rFonts w:ascii="Times New Roman" w:eastAsia="Times New Roman" w:hAnsi="Times New Roman" w:cs="Times New Roman"/>
                <w:b/>
                <w:bCs/>
                <w:sz w:val="24"/>
                <w:szCs w:val="24"/>
              </w:rPr>
            </w:pPr>
            <w:r w:rsidRPr="001C6652">
              <w:rPr>
                <w:rFonts w:ascii="Times New Roman" w:eastAsia="Times New Roman" w:hAnsi="Times New Roman" w:cs="Times New Roman"/>
                <w:b/>
                <w:bCs/>
                <w:sz w:val="24"/>
                <w:szCs w:val="24"/>
              </w:rPr>
              <w:t>89,4</w:t>
            </w:r>
          </w:p>
        </w:tc>
        <w:tc>
          <w:tcPr>
            <w:tcW w:w="960" w:type="dxa"/>
            <w:tcBorders>
              <w:top w:val="nil"/>
              <w:left w:val="nil"/>
              <w:bottom w:val="nil"/>
              <w:right w:val="nil"/>
            </w:tcBorders>
            <w:shd w:val="clear" w:color="auto" w:fill="auto"/>
            <w:noWrap/>
            <w:vAlign w:val="bottom"/>
            <w:hideMark/>
          </w:tcPr>
          <w:p w14:paraId="5A48D106" w14:textId="77777777" w:rsidR="001C6652" w:rsidRPr="001C6652" w:rsidRDefault="001C6652" w:rsidP="001C6652">
            <w:pPr>
              <w:spacing w:after="0" w:line="240" w:lineRule="auto"/>
              <w:jc w:val="right"/>
              <w:rPr>
                <w:rFonts w:ascii="Times New Roman" w:eastAsia="Times New Roman" w:hAnsi="Times New Roman" w:cs="Times New Roman"/>
                <w:b/>
                <w:bCs/>
                <w:sz w:val="24"/>
                <w:szCs w:val="24"/>
              </w:rPr>
            </w:pPr>
          </w:p>
        </w:tc>
      </w:tr>
      <w:tr w:rsidR="001C6652" w:rsidRPr="001C6652" w14:paraId="5E1AD9D2" w14:textId="77777777" w:rsidTr="001C6652">
        <w:trPr>
          <w:trHeight w:val="315"/>
        </w:trPr>
        <w:tc>
          <w:tcPr>
            <w:tcW w:w="4280" w:type="dxa"/>
            <w:tcBorders>
              <w:top w:val="nil"/>
              <w:left w:val="single" w:sz="4" w:space="0" w:color="auto"/>
              <w:bottom w:val="single" w:sz="4" w:space="0" w:color="auto"/>
              <w:right w:val="single" w:sz="4" w:space="0" w:color="auto"/>
            </w:tcBorders>
            <w:shd w:val="clear" w:color="auto" w:fill="auto"/>
            <w:vAlign w:val="bottom"/>
            <w:hideMark/>
          </w:tcPr>
          <w:p w14:paraId="101092F4" w14:textId="77777777" w:rsidR="001C6652" w:rsidRPr="001C6652" w:rsidRDefault="001C6652" w:rsidP="001C6652">
            <w:pPr>
              <w:spacing w:after="0" w:line="240" w:lineRule="auto"/>
              <w:rPr>
                <w:rFonts w:ascii="Times New Roman" w:eastAsia="Times New Roman" w:hAnsi="Times New Roman" w:cs="Times New Roman"/>
                <w:b/>
                <w:bCs/>
                <w:sz w:val="24"/>
                <w:szCs w:val="24"/>
              </w:rPr>
            </w:pPr>
            <w:r w:rsidRPr="001C6652">
              <w:rPr>
                <w:rFonts w:ascii="Times New Roman" w:eastAsia="Times New Roman" w:hAnsi="Times New Roman" w:cs="Times New Roman"/>
                <w:b/>
                <w:bCs/>
                <w:sz w:val="24"/>
                <w:szCs w:val="24"/>
              </w:rPr>
              <w:t>иные межбюджетные трансферты</w:t>
            </w:r>
          </w:p>
        </w:tc>
        <w:tc>
          <w:tcPr>
            <w:tcW w:w="1240" w:type="dxa"/>
            <w:tcBorders>
              <w:top w:val="nil"/>
              <w:left w:val="nil"/>
              <w:bottom w:val="single" w:sz="4" w:space="0" w:color="auto"/>
              <w:right w:val="single" w:sz="4" w:space="0" w:color="auto"/>
            </w:tcBorders>
            <w:shd w:val="clear" w:color="auto" w:fill="auto"/>
            <w:noWrap/>
            <w:vAlign w:val="bottom"/>
            <w:hideMark/>
          </w:tcPr>
          <w:p w14:paraId="66E25EE6" w14:textId="77777777" w:rsidR="001C6652" w:rsidRPr="001C6652" w:rsidRDefault="001C6652" w:rsidP="001C6652">
            <w:pPr>
              <w:spacing w:after="0" w:line="240" w:lineRule="auto"/>
              <w:jc w:val="right"/>
              <w:rPr>
                <w:rFonts w:ascii="Times New Roman" w:eastAsia="Times New Roman" w:hAnsi="Times New Roman" w:cs="Times New Roman"/>
                <w:b/>
                <w:bCs/>
                <w:sz w:val="24"/>
                <w:szCs w:val="24"/>
              </w:rPr>
            </w:pPr>
            <w:r w:rsidRPr="001C6652">
              <w:rPr>
                <w:rFonts w:ascii="Times New Roman" w:eastAsia="Times New Roman" w:hAnsi="Times New Roman" w:cs="Times New Roman"/>
                <w:b/>
                <w:bCs/>
                <w:sz w:val="24"/>
                <w:szCs w:val="24"/>
              </w:rPr>
              <w:t>339,0</w:t>
            </w:r>
          </w:p>
        </w:tc>
        <w:tc>
          <w:tcPr>
            <w:tcW w:w="1540" w:type="dxa"/>
            <w:tcBorders>
              <w:top w:val="nil"/>
              <w:left w:val="nil"/>
              <w:bottom w:val="single" w:sz="4" w:space="0" w:color="auto"/>
              <w:right w:val="single" w:sz="4" w:space="0" w:color="auto"/>
            </w:tcBorders>
            <w:shd w:val="clear" w:color="auto" w:fill="auto"/>
            <w:noWrap/>
            <w:vAlign w:val="bottom"/>
            <w:hideMark/>
          </w:tcPr>
          <w:p w14:paraId="155F899B" w14:textId="77777777" w:rsidR="001C6652" w:rsidRPr="001C6652" w:rsidRDefault="001C6652" w:rsidP="001C6652">
            <w:pPr>
              <w:spacing w:after="0" w:line="240" w:lineRule="auto"/>
              <w:jc w:val="right"/>
              <w:rPr>
                <w:rFonts w:ascii="Times New Roman" w:eastAsia="Times New Roman" w:hAnsi="Times New Roman" w:cs="Times New Roman"/>
                <w:b/>
                <w:bCs/>
                <w:sz w:val="24"/>
                <w:szCs w:val="24"/>
              </w:rPr>
            </w:pPr>
            <w:r w:rsidRPr="001C6652">
              <w:rPr>
                <w:rFonts w:ascii="Times New Roman" w:eastAsia="Times New Roman" w:hAnsi="Times New Roman" w:cs="Times New Roman"/>
                <w:b/>
                <w:bCs/>
                <w:sz w:val="24"/>
                <w:szCs w:val="24"/>
              </w:rPr>
              <w:t>339,0</w:t>
            </w:r>
          </w:p>
        </w:tc>
        <w:tc>
          <w:tcPr>
            <w:tcW w:w="1480" w:type="dxa"/>
            <w:tcBorders>
              <w:top w:val="nil"/>
              <w:left w:val="nil"/>
              <w:bottom w:val="single" w:sz="4" w:space="0" w:color="auto"/>
              <w:right w:val="single" w:sz="4" w:space="0" w:color="auto"/>
            </w:tcBorders>
            <w:shd w:val="clear" w:color="auto" w:fill="auto"/>
            <w:noWrap/>
            <w:vAlign w:val="bottom"/>
            <w:hideMark/>
          </w:tcPr>
          <w:p w14:paraId="0D2EAFF1" w14:textId="77777777" w:rsidR="001C6652" w:rsidRPr="001C6652" w:rsidRDefault="001C6652" w:rsidP="001C6652">
            <w:pPr>
              <w:spacing w:after="0" w:line="240" w:lineRule="auto"/>
              <w:jc w:val="right"/>
              <w:rPr>
                <w:rFonts w:ascii="Times New Roman" w:eastAsia="Times New Roman" w:hAnsi="Times New Roman" w:cs="Times New Roman"/>
                <w:b/>
                <w:bCs/>
                <w:sz w:val="24"/>
                <w:szCs w:val="24"/>
              </w:rPr>
            </w:pPr>
            <w:r w:rsidRPr="001C6652">
              <w:rPr>
                <w:rFonts w:ascii="Times New Roman" w:eastAsia="Times New Roman" w:hAnsi="Times New Roman" w:cs="Times New Roman"/>
                <w:b/>
                <w:bCs/>
                <w:sz w:val="24"/>
                <w:szCs w:val="24"/>
              </w:rPr>
              <w:t>0,0</w:t>
            </w:r>
          </w:p>
        </w:tc>
        <w:tc>
          <w:tcPr>
            <w:tcW w:w="1480" w:type="dxa"/>
            <w:tcBorders>
              <w:top w:val="nil"/>
              <w:left w:val="nil"/>
              <w:bottom w:val="single" w:sz="4" w:space="0" w:color="auto"/>
              <w:right w:val="single" w:sz="4" w:space="0" w:color="auto"/>
            </w:tcBorders>
            <w:shd w:val="clear" w:color="auto" w:fill="auto"/>
            <w:noWrap/>
            <w:vAlign w:val="bottom"/>
            <w:hideMark/>
          </w:tcPr>
          <w:p w14:paraId="53205F9B" w14:textId="77777777" w:rsidR="001C6652" w:rsidRPr="001C6652" w:rsidRDefault="001C6652" w:rsidP="001C6652">
            <w:pPr>
              <w:spacing w:after="0" w:line="240" w:lineRule="auto"/>
              <w:jc w:val="right"/>
              <w:rPr>
                <w:rFonts w:ascii="Times New Roman" w:eastAsia="Times New Roman" w:hAnsi="Times New Roman" w:cs="Times New Roman"/>
                <w:b/>
                <w:bCs/>
                <w:sz w:val="24"/>
                <w:szCs w:val="24"/>
              </w:rPr>
            </w:pPr>
            <w:r w:rsidRPr="001C6652">
              <w:rPr>
                <w:rFonts w:ascii="Times New Roman" w:eastAsia="Times New Roman" w:hAnsi="Times New Roman" w:cs="Times New Roman"/>
                <w:b/>
                <w:bCs/>
                <w:sz w:val="24"/>
                <w:szCs w:val="24"/>
              </w:rPr>
              <w:t>339,0</w:t>
            </w:r>
          </w:p>
        </w:tc>
        <w:tc>
          <w:tcPr>
            <w:tcW w:w="960" w:type="dxa"/>
            <w:tcBorders>
              <w:top w:val="nil"/>
              <w:left w:val="nil"/>
              <w:bottom w:val="nil"/>
              <w:right w:val="nil"/>
            </w:tcBorders>
            <w:shd w:val="clear" w:color="auto" w:fill="auto"/>
            <w:noWrap/>
            <w:vAlign w:val="bottom"/>
            <w:hideMark/>
          </w:tcPr>
          <w:p w14:paraId="1C0099D9" w14:textId="77777777" w:rsidR="001C6652" w:rsidRPr="001C6652" w:rsidRDefault="001C6652" w:rsidP="001C6652">
            <w:pPr>
              <w:spacing w:after="0" w:line="240" w:lineRule="auto"/>
              <w:jc w:val="right"/>
              <w:rPr>
                <w:rFonts w:ascii="Times New Roman" w:eastAsia="Times New Roman" w:hAnsi="Times New Roman" w:cs="Times New Roman"/>
                <w:b/>
                <w:bCs/>
                <w:sz w:val="24"/>
                <w:szCs w:val="24"/>
              </w:rPr>
            </w:pPr>
          </w:p>
        </w:tc>
      </w:tr>
      <w:tr w:rsidR="001C6652" w:rsidRPr="001C6652" w14:paraId="1D38340C" w14:textId="77777777" w:rsidTr="001C6652">
        <w:trPr>
          <w:trHeight w:val="420"/>
        </w:trPr>
        <w:tc>
          <w:tcPr>
            <w:tcW w:w="4280" w:type="dxa"/>
            <w:tcBorders>
              <w:top w:val="nil"/>
              <w:left w:val="single" w:sz="4" w:space="0" w:color="auto"/>
              <w:bottom w:val="single" w:sz="4" w:space="0" w:color="auto"/>
              <w:right w:val="single" w:sz="4" w:space="0" w:color="auto"/>
            </w:tcBorders>
            <w:shd w:val="clear" w:color="000000" w:fill="CCFFFF"/>
            <w:noWrap/>
            <w:vAlign w:val="bottom"/>
            <w:hideMark/>
          </w:tcPr>
          <w:p w14:paraId="47232BC6" w14:textId="77777777" w:rsidR="001C6652" w:rsidRPr="001C6652" w:rsidRDefault="001C6652" w:rsidP="001C6652">
            <w:pPr>
              <w:spacing w:after="0" w:line="240" w:lineRule="auto"/>
              <w:jc w:val="center"/>
              <w:rPr>
                <w:rFonts w:ascii="Times New Roman" w:eastAsia="Times New Roman" w:hAnsi="Times New Roman" w:cs="Times New Roman"/>
                <w:b/>
                <w:bCs/>
                <w:sz w:val="24"/>
                <w:szCs w:val="24"/>
              </w:rPr>
            </w:pPr>
            <w:r w:rsidRPr="001C6652">
              <w:rPr>
                <w:rFonts w:ascii="Times New Roman" w:eastAsia="Times New Roman" w:hAnsi="Times New Roman" w:cs="Times New Roman"/>
                <w:b/>
                <w:bCs/>
                <w:sz w:val="24"/>
                <w:szCs w:val="24"/>
              </w:rPr>
              <w:t>ИТОГО ДОХОДОВ</w:t>
            </w:r>
          </w:p>
        </w:tc>
        <w:tc>
          <w:tcPr>
            <w:tcW w:w="1240" w:type="dxa"/>
            <w:tcBorders>
              <w:top w:val="nil"/>
              <w:left w:val="nil"/>
              <w:bottom w:val="single" w:sz="4" w:space="0" w:color="auto"/>
              <w:right w:val="single" w:sz="4" w:space="0" w:color="auto"/>
            </w:tcBorders>
            <w:shd w:val="clear" w:color="000000" w:fill="CCFFFF"/>
            <w:noWrap/>
            <w:vAlign w:val="bottom"/>
            <w:hideMark/>
          </w:tcPr>
          <w:p w14:paraId="2B5326A5" w14:textId="77777777" w:rsidR="001C6652" w:rsidRPr="001C6652" w:rsidRDefault="001C6652" w:rsidP="001C6652">
            <w:pPr>
              <w:spacing w:after="0" w:line="240" w:lineRule="auto"/>
              <w:jc w:val="right"/>
              <w:rPr>
                <w:rFonts w:ascii="Times New Roman" w:eastAsia="Times New Roman" w:hAnsi="Times New Roman" w:cs="Times New Roman"/>
                <w:b/>
                <w:bCs/>
                <w:sz w:val="24"/>
                <w:szCs w:val="24"/>
              </w:rPr>
            </w:pPr>
            <w:r w:rsidRPr="001C6652">
              <w:rPr>
                <w:rFonts w:ascii="Times New Roman" w:eastAsia="Times New Roman" w:hAnsi="Times New Roman" w:cs="Times New Roman"/>
                <w:b/>
                <w:bCs/>
                <w:sz w:val="24"/>
                <w:szCs w:val="24"/>
              </w:rPr>
              <w:t>4 831,4</w:t>
            </w:r>
          </w:p>
        </w:tc>
        <w:tc>
          <w:tcPr>
            <w:tcW w:w="1540" w:type="dxa"/>
            <w:tcBorders>
              <w:top w:val="nil"/>
              <w:left w:val="nil"/>
              <w:bottom w:val="single" w:sz="4" w:space="0" w:color="auto"/>
              <w:right w:val="single" w:sz="4" w:space="0" w:color="auto"/>
            </w:tcBorders>
            <w:shd w:val="clear" w:color="000000" w:fill="CCFFFF"/>
            <w:noWrap/>
            <w:vAlign w:val="bottom"/>
            <w:hideMark/>
          </w:tcPr>
          <w:p w14:paraId="2FFE4802" w14:textId="77777777" w:rsidR="001C6652" w:rsidRPr="001C6652" w:rsidRDefault="001C6652" w:rsidP="001C6652">
            <w:pPr>
              <w:spacing w:after="0" w:line="240" w:lineRule="auto"/>
              <w:jc w:val="right"/>
              <w:rPr>
                <w:rFonts w:ascii="Times New Roman" w:eastAsia="Times New Roman" w:hAnsi="Times New Roman" w:cs="Times New Roman"/>
                <w:b/>
                <w:bCs/>
                <w:sz w:val="24"/>
                <w:szCs w:val="24"/>
              </w:rPr>
            </w:pPr>
            <w:r w:rsidRPr="001C6652">
              <w:rPr>
                <w:rFonts w:ascii="Times New Roman" w:eastAsia="Times New Roman" w:hAnsi="Times New Roman" w:cs="Times New Roman"/>
                <w:b/>
                <w:bCs/>
                <w:sz w:val="24"/>
                <w:szCs w:val="24"/>
              </w:rPr>
              <w:t>4 316,6</w:t>
            </w:r>
          </w:p>
        </w:tc>
        <w:tc>
          <w:tcPr>
            <w:tcW w:w="1480" w:type="dxa"/>
            <w:tcBorders>
              <w:top w:val="nil"/>
              <w:left w:val="nil"/>
              <w:bottom w:val="single" w:sz="4" w:space="0" w:color="auto"/>
              <w:right w:val="single" w:sz="4" w:space="0" w:color="auto"/>
            </w:tcBorders>
            <w:shd w:val="clear" w:color="000000" w:fill="CCFFFF"/>
            <w:noWrap/>
            <w:vAlign w:val="bottom"/>
            <w:hideMark/>
          </w:tcPr>
          <w:p w14:paraId="491D33D1" w14:textId="77777777" w:rsidR="001C6652" w:rsidRPr="001C6652" w:rsidRDefault="001C6652" w:rsidP="001C6652">
            <w:pPr>
              <w:spacing w:after="0" w:line="240" w:lineRule="auto"/>
              <w:jc w:val="right"/>
              <w:rPr>
                <w:rFonts w:ascii="Times New Roman" w:eastAsia="Times New Roman" w:hAnsi="Times New Roman" w:cs="Times New Roman"/>
                <w:b/>
                <w:bCs/>
                <w:sz w:val="24"/>
                <w:szCs w:val="24"/>
              </w:rPr>
            </w:pPr>
            <w:r w:rsidRPr="001C6652">
              <w:rPr>
                <w:rFonts w:ascii="Times New Roman" w:eastAsia="Times New Roman" w:hAnsi="Times New Roman" w:cs="Times New Roman"/>
                <w:b/>
                <w:bCs/>
                <w:sz w:val="24"/>
                <w:szCs w:val="24"/>
              </w:rPr>
              <w:t>638,2</w:t>
            </w:r>
          </w:p>
        </w:tc>
        <w:tc>
          <w:tcPr>
            <w:tcW w:w="1480" w:type="dxa"/>
            <w:tcBorders>
              <w:top w:val="nil"/>
              <w:left w:val="nil"/>
              <w:bottom w:val="single" w:sz="4" w:space="0" w:color="auto"/>
              <w:right w:val="single" w:sz="4" w:space="0" w:color="auto"/>
            </w:tcBorders>
            <w:shd w:val="clear" w:color="000000" w:fill="CCFFFF"/>
            <w:noWrap/>
            <w:vAlign w:val="bottom"/>
            <w:hideMark/>
          </w:tcPr>
          <w:p w14:paraId="0059B085" w14:textId="77777777" w:rsidR="001C6652" w:rsidRPr="001C6652" w:rsidRDefault="001C6652" w:rsidP="001C6652">
            <w:pPr>
              <w:spacing w:after="0" w:line="240" w:lineRule="auto"/>
              <w:jc w:val="right"/>
              <w:rPr>
                <w:rFonts w:ascii="Times New Roman" w:eastAsia="Times New Roman" w:hAnsi="Times New Roman" w:cs="Times New Roman"/>
                <w:b/>
                <w:bCs/>
                <w:sz w:val="24"/>
                <w:szCs w:val="24"/>
              </w:rPr>
            </w:pPr>
            <w:r w:rsidRPr="001C6652">
              <w:rPr>
                <w:rFonts w:ascii="Times New Roman" w:eastAsia="Times New Roman" w:hAnsi="Times New Roman" w:cs="Times New Roman"/>
                <w:b/>
                <w:bCs/>
                <w:sz w:val="24"/>
                <w:szCs w:val="24"/>
              </w:rPr>
              <w:t>4 954,8</w:t>
            </w:r>
          </w:p>
        </w:tc>
        <w:tc>
          <w:tcPr>
            <w:tcW w:w="960" w:type="dxa"/>
            <w:tcBorders>
              <w:top w:val="nil"/>
              <w:left w:val="nil"/>
              <w:bottom w:val="nil"/>
              <w:right w:val="nil"/>
            </w:tcBorders>
            <w:shd w:val="clear" w:color="auto" w:fill="auto"/>
            <w:noWrap/>
            <w:vAlign w:val="bottom"/>
            <w:hideMark/>
          </w:tcPr>
          <w:p w14:paraId="0BD59EC2" w14:textId="77777777" w:rsidR="001C6652" w:rsidRPr="001C6652" w:rsidRDefault="001C6652" w:rsidP="001C6652">
            <w:pPr>
              <w:spacing w:after="0" w:line="240" w:lineRule="auto"/>
              <w:jc w:val="right"/>
              <w:rPr>
                <w:rFonts w:ascii="Times New Roman" w:eastAsia="Times New Roman" w:hAnsi="Times New Roman" w:cs="Times New Roman"/>
                <w:b/>
                <w:bCs/>
                <w:sz w:val="24"/>
                <w:szCs w:val="24"/>
              </w:rPr>
            </w:pPr>
          </w:p>
        </w:tc>
      </w:tr>
      <w:tr w:rsidR="001C6652" w:rsidRPr="001C6652" w14:paraId="389C5E2A" w14:textId="77777777" w:rsidTr="001C6652">
        <w:trPr>
          <w:trHeight w:val="660"/>
        </w:trPr>
        <w:tc>
          <w:tcPr>
            <w:tcW w:w="4280" w:type="dxa"/>
            <w:tcBorders>
              <w:top w:val="nil"/>
              <w:left w:val="single" w:sz="4" w:space="0" w:color="auto"/>
              <w:bottom w:val="single" w:sz="4" w:space="0" w:color="auto"/>
              <w:right w:val="single" w:sz="4" w:space="0" w:color="auto"/>
            </w:tcBorders>
            <w:shd w:val="clear" w:color="auto" w:fill="auto"/>
            <w:vAlign w:val="bottom"/>
            <w:hideMark/>
          </w:tcPr>
          <w:p w14:paraId="103181BA" w14:textId="77777777" w:rsidR="001C6652" w:rsidRPr="001C6652" w:rsidRDefault="001C6652" w:rsidP="001C6652">
            <w:pPr>
              <w:spacing w:after="0" w:line="240" w:lineRule="auto"/>
              <w:jc w:val="center"/>
              <w:rPr>
                <w:rFonts w:ascii="Times New Roman" w:eastAsia="Times New Roman" w:hAnsi="Times New Roman" w:cs="Times New Roman"/>
                <w:b/>
                <w:bCs/>
              </w:rPr>
            </w:pPr>
            <w:r w:rsidRPr="001C6652">
              <w:rPr>
                <w:rFonts w:ascii="Times New Roman" w:eastAsia="Times New Roman" w:hAnsi="Times New Roman" w:cs="Times New Roman"/>
                <w:b/>
                <w:bCs/>
              </w:rPr>
              <w:t>Источники внутреннего финансирования дефицита бюджета</w:t>
            </w:r>
          </w:p>
        </w:tc>
        <w:tc>
          <w:tcPr>
            <w:tcW w:w="1240" w:type="dxa"/>
            <w:tcBorders>
              <w:top w:val="nil"/>
              <w:left w:val="nil"/>
              <w:bottom w:val="single" w:sz="4" w:space="0" w:color="auto"/>
              <w:right w:val="single" w:sz="4" w:space="0" w:color="auto"/>
            </w:tcBorders>
            <w:shd w:val="clear" w:color="auto" w:fill="auto"/>
            <w:noWrap/>
            <w:vAlign w:val="bottom"/>
            <w:hideMark/>
          </w:tcPr>
          <w:p w14:paraId="564A6AD6" w14:textId="77777777" w:rsidR="001C6652" w:rsidRPr="001C6652" w:rsidRDefault="001C6652" w:rsidP="001C6652">
            <w:pPr>
              <w:spacing w:after="0" w:line="240" w:lineRule="auto"/>
              <w:jc w:val="right"/>
              <w:rPr>
                <w:rFonts w:ascii="Times New Roman" w:eastAsia="Times New Roman" w:hAnsi="Times New Roman" w:cs="Times New Roman"/>
                <w:b/>
                <w:bCs/>
                <w:sz w:val="24"/>
                <w:szCs w:val="24"/>
              </w:rPr>
            </w:pPr>
            <w:r w:rsidRPr="001C6652">
              <w:rPr>
                <w:rFonts w:ascii="Times New Roman" w:eastAsia="Times New Roman" w:hAnsi="Times New Roman" w:cs="Times New Roman"/>
                <w:b/>
                <w:bCs/>
                <w:sz w:val="24"/>
                <w:szCs w:val="24"/>
              </w:rPr>
              <w:t>769,1</w:t>
            </w:r>
          </w:p>
        </w:tc>
        <w:tc>
          <w:tcPr>
            <w:tcW w:w="1540" w:type="dxa"/>
            <w:tcBorders>
              <w:top w:val="nil"/>
              <w:left w:val="nil"/>
              <w:bottom w:val="single" w:sz="4" w:space="0" w:color="auto"/>
              <w:right w:val="single" w:sz="4" w:space="0" w:color="auto"/>
            </w:tcBorders>
            <w:shd w:val="clear" w:color="auto" w:fill="auto"/>
            <w:noWrap/>
            <w:vAlign w:val="bottom"/>
            <w:hideMark/>
          </w:tcPr>
          <w:p w14:paraId="7FF18704" w14:textId="77777777" w:rsidR="001C6652" w:rsidRPr="001C6652" w:rsidRDefault="001C6652" w:rsidP="001C6652">
            <w:pPr>
              <w:spacing w:after="0" w:line="240" w:lineRule="auto"/>
              <w:jc w:val="right"/>
              <w:rPr>
                <w:rFonts w:ascii="Times New Roman" w:eastAsia="Times New Roman" w:hAnsi="Times New Roman" w:cs="Times New Roman"/>
                <w:b/>
                <w:bCs/>
                <w:sz w:val="24"/>
                <w:szCs w:val="24"/>
              </w:rPr>
            </w:pPr>
            <w:r w:rsidRPr="001C6652">
              <w:rPr>
                <w:rFonts w:ascii="Times New Roman" w:eastAsia="Times New Roman" w:hAnsi="Times New Roman" w:cs="Times New Roman"/>
                <w:b/>
                <w:bCs/>
                <w:sz w:val="24"/>
                <w:szCs w:val="24"/>
              </w:rPr>
              <w:t>0,0</w:t>
            </w:r>
          </w:p>
        </w:tc>
        <w:tc>
          <w:tcPr>
            <w:tcW w:w="1480" w:type="dxa"/>
            <w:tcBorders>
              <w:top w:val="nil"/>
              <w:left w:val="nil"/>
              <w:bottom w:val="single" w:sz="4" w:space="0" w:color="auto"/>
              <w:right w:val="single" w:sz="4" w:space="0" w:color="auto"/>
            </w:tcBorders>
            <w:shd w:val="clear" w:color="auto" w:fill="auto"/>
            <w:noWrap/>
            <w:vAlign w:val="bottom"/>
            <w:hideMark/>
          </w:tcPr>
          <w:p w14:paraId="6FD5A2EE" w14:textId="77777777" w:rsidR="001C6652" w:rsidRPr="001C6652" w:rsidRDefault="001C6652" w:rsidP="001C6652">
            <w:pPr>
              <w:spacing w:after="0" w:line="240" w:lineRule="auto"/>
              <w:jc w:val="right"/>
              <w:rPr>
                <w:rFonts w:ascii="Times New Roman" w:eastAsia="Times New Roman" w:hAnsi="Times New Roman" w:cs="Times New Roman"/>
                <w:b/>
                <w:bCs/>
                <w:sz w:val="24"/>
                <w:szCs w:val="24"/>
              </w:rPr>
            </w:pPr>
            <w:r w:rsidRPr="001C6652">
              <w:rPr>
                <w:rFonts w:ascii="Times New Roman" w:eastAsia="Times New Roman" w:hAnsi="Times New Roman" w:cs="Times New Roman"/>
                <w:b/>
                <w:bCs/>
                <w:sz w:val="24"/>
                <w:szCs w:val="24"/>
              </w:rPr>
              <w:t>0,0</w:t>
            </w:r>
          </w:p>
        </w:tc>
        <w:tc>
          <w:tcPr>
            <w:tcW w:w="1480" w:type="dxa"/>
            <w:tcBorders>
              <w:top w:val="nil"/>
              <w:left w:val="nil"/>
              <w:bottom w:val="single" w:sz="4" w:space="0" w:color="auto"/>
              <w:right w:val="single" w:sz="4" w:space="0" w:color="auto"/>
            </w:tcBorders>
            <w:shd w:val="clear" w:color="auto" w:fill="auto"/>
            <w:noWrap/>
            <w:vAlign w:val="bottom"/>
            <w:hideMark/>
          </w:tcPr>
          <w:p w14:paraId="71D875AD" w14:textId="77777777" w:rsidR="001C6652" w:rsidRPr="001C6652" w:rsidRDefault="001C6652" w:rsidP="001C6652">
            <w:pPr>
              <w:spacing w:after="0" w:line="240" w:lineRule="auto"/>
              <w:jc w:val="right"/>
              <w:rPr>
                <w:rFonts w:ascii="Times New Roman" w:eastAsia="Times New Roman" w:hAnsi="Times New Roman" w:cs="Times New Roman"/>
                <w:b/>
                <w:bCs/>
                <w:sz w:val="24"/>
                <w:szCs w:val="24"/>
              </w:rPr>
            </w:pPr>
            <w:r w:rsidRPr="001C6652">
              <w:rPr>
                <w:rFonts w:ascii="Times New Roman" w:eastAsia="Times New Roman" w:hAnsi="Times New Roman" w:cs="Times New Roman"/>
                <w:b/>
                <w:bCs/>
                <w:sz w:val="24"/>
                <w:szCs w:val="24"/>
              </w:rPr>
              <w:t>0,0</w:t>
            </w:r>
          </w:p>
        </w:tc>
        <w:tc>
          <w:tcPr>
            <w:tcW w:w="960" w:type="dxa"/>
            <w:tcBorders>
              <w:top w:val="nil"/>
              <w:left w:val="nil"/>
              <w:bottom w:val="nil"/>
              <w:right w:val="nil"/>
            </w:tcBorders>
            <w:shd w:val="clear" w:color="auto" w:fill="auto"/>
            <w:noWrap/>
            <w:vAlign w:val="bottom"/>
            <w:hideMark/>
          </w:tcPr>
          <w:p w14:paraId="1827595F" w14:textId="77777777" w:rsidR="001C6652" w:rsidRPr="001C6652" w:rsidRDefault="001C6652" w:rsidP="001C6652">
            <w:pPr>
              <w:spacing w:after="0" w:line="240" w:lineRule="auto"/>
              <w:rPr>
                <w:rFonts w:ascii="Arial CYR" w:eastAsia="Times New Roman" w:hAnsi="Arial CYR" w:cs="Arial CYR"/>
                <w:sz w:val="24"/>
                <w:szCs w:val="24"/>
              </w:rPr>
            </w:pPr>
            <w:r w:rsidRPr="001C6652">
              <w:rPr>
                <w:rFonts w:ascii="Arial CYR" w:eastAsia="Times New Roman" w:hAnsi="Arial CYR" w:cs="Arial CYR"/>
                <w:sz w:val="24"/>
                <w:szCs w:val="24"/>
              </w:rPr>
              <w:t xml:space="preserve"> </w:t>
            </w:r>
          </w:p>
        </w:tc>
      </w:tr>
      <w:tr w:rsidR="001C6652" w:rsidRPr="001C6652" w14:paraId="401EDF53" w14:textId="77777777" w:rsidTr="001C6652">
        <w:trPr>
          <w:trHeight w:val="315"/>
        </w:trPr>
        <w:tc>
          <w:tcPr>
            <w:tcW w:w="4280" w:type="dxa"/>
            <w:tcBorders>
              <w:top w:val="nil"/>
              <w:left w:val="single" w:sz="4" w:space="0" w:color="auto"/>
              <w:bottom w:val="single" w:sz="4" w:space="0" w:color="auto"/>
              <w:right w:val="single" w:sz="4" w:space="0" w:color="auto"/>
            </w:tcBorders>
            <w:shd w:val="clear" w:color="000000" w:fill="CCFFFF"/>
            <w:noWrap/>
            <w:vAlign w:val="bottom"/>
            <w:hideMark/>
          </w:tcPr>
          <w:p w14:paraId="61D54420" w14:textId="77777777" w:rsidR="001C6652" w:rsidRPr="001C6652" w:rsidRDefault="001C6652" w:rsidP="001C6652">
            <w:pPr>
              <w:spacing w:after="0" w:line="240" w:lineRule="auto"/>
              <w:jc w:val="center"/>
              <w:rPr>
                <w:rFonts w:ascii="Times New Roman" w:eastAsia="Times New Roman" w:hAnsi="Times New Roman" w:cs="Times New Roman"/>
                <w:b/>
                <w:bCs/>
                <w:sz w:val="24"/>
                <w:szCs w:val="24"/>
              </w:rPr>
            </w:pPr>
            <w:r w:rsidRPr="001C6652">
              <w:rPr>
                <w:rFonts w:ascii="Times New Roman" w:eastAsia="Times New Roman" w:hAnsi="Times New Roman" w:cs="Times New Roman"/>
                <w:b/>
                <w:bCs/>
                <w:sz w:val="24"/>
                <w:szCs w:val="24"/>
              </w:rPr>
              <w:t>ВСЕГО ДОХОДОВ</w:t>
            </w:r>
          </w:p>
        </w:tc>
        <w:tc>
          <w:tcPr>
            <w:tcW w:w="1240" w:type="dxa"/>
            <w:tcBorders>
              <w:top w:val="nil"/>
              <w:left w:val="nil"/>
              <w:bottom w:val="single" w:sz="4" w:space="0" w:color="auto"/>
              <w:right w:val="single" w:sz="4" w:space="0" w:color="auto"/>
            </w:tcBorders>
            <w:shd w:val="clear" w:color="000000" w:fill="CCFFFF"/>
            <w:noWrap/>
            <w:vAlign w:val="bottom"/>
            <w:hideMark/>
          </w:tcPr>
          <w:p w14:paraId="4DA37BC8" w14:textId="77777777" w:rsidR="001C6652" w:rsidRPr="001C6652" w:rsidRDefault="001C6652" w:rsidP="001C6652">
            <w:pPr>
              <w:spacing w:after="0" w:line="240" w:lineRule="auto"/>
              <w:jc w:val="right"/>
              <w:rPr>
                <w:rFonts w:ascii="Times New Roman" w:eastAsia="Times New Roman" w:hAnsi="Times New Roman" w:cs="Times New Roman"/>
                <w:b/>
                <w:bCs/>
                <w:sz w:val="24"/>
                <w:szCs w:val="24"/>
              </w:rPr>
            </w:pPr>
            <w:r w:rsidRPr="001C6652">
              <w:rPr>
                <w:rFonts w:ascii="Times New Roman" w:eastAsia="Times New Roman" w:hAnsi="Times New Roman" w:cs="Times New Roman"/>
                <w:b/>
                <w:bCs/>
                <w:sz w:val="24"/>
                <w:szCs w:val="24"/>
              </w:rPr>
              <w:t>5 600,5</w:t>
            </w:r>
          </w:p>
        </w:tc>
        <w:tc>
          <w:tcPr>
            <w:tcW w:w="1540" w:type="dxa"/>
            <w:tcBorders>
              <w:top w:val="nil"/>
              <w:left w:val="nil"/>
              <w:bottom w:val="single" w:sz="4" w:space="0" w:color="auto"/>
              <w:right w:val="single" w:sz="4" w:space="0" w:color="auto"/>
            </w:tcBorders>
            <w:shd w:val="clear" w:color="000000" w:fill="CCFFFF"/>
            <w:noWrap/>
            <w:vAlign w:val="bottom"/>
            <w:hideMark/>
          </w:tcPr>
          <w:p w14:paraId="13D080AD" w14:textId="77777777" w:rsidR="001C6652" w:rsidRPr="001C6652" w:rsidRDefault="001C6652" w:rsidP="001C6652">
            <w:pPr>
              <w:spacing w:after="0" w:line="240" w:lineRule="auto"/>
              <w:jc w:val="right"/>
              <w:rPr>
                <w:rFonts w:ascii="Times New Roman" w:eastAsia="Times New Roman" w:hAnsi="Times New Roman" w:cs="Times New Roman"/>
                <w:b/>
                <w:bCs/>
                <w:sz w:val="24"/>
                <w:szCs w:val="24"/>
              </w:rPr>
            </w:pPr>
            <w:r w:rsidRPr="001C6652">
              <w:rPr>
                <w:rFonts w:ascii="Times New Roman" w:eastAsia="Times New Roman" w:hAnsi="Times New Roman" w:cs="Times New Roman"/>
                <w:b/>
                <w:bCs/>
                <w:sz w:val="24"/>
                <w:szCs w:val="24"/>
              </w:rPr>
              <w:t>4 316,6</w:t>
            </w:r>
          </w:p>
        </w:tc>
        <w:tc>
          <w:tcPr>
            <w:tcW w:w="1480" w:type="dxa"/>
            <w:tcBorders>
              <w:top w:val="nil"/>
              <w:left w:val="nil"/>
              <w:bottom w:val="single" w:sz="4" w:space="0" w:color="auto"/>
              <w:right w:val="single" w:sz="4" w:space="0" w:color="auto"/>
            </w:tcBorders>
            <w:shd w:val="clear" w:color="000000" w:fill="CCFFFF"/>
            <w:noWrap/>
            <w:vAlign w:val="bottom"/>
            <w:hideMark/>
          </w:tcPr>
          <w:p w14:paraId="40E5183B" w14:textId="77777777" w:rsidR="001C6652" w:rsidRPr="001C6652" w:rsidRDefault="001C6652" w:rsidP="001C6652">
            <w:pPr>
              <w:spacing w:after="0" w:line="240" w:lineRule="auto"/>
              <w:jc w:val="right"/>
              <w:rPr>
                <w:rFonts w:ascii="Times New Roman" w:eastAsia="Times New Roman" w:hAnsi="Times New Roman" w:cs="Times New Roman"/>
                <w:b/>
                <w:bCs/>
                <w:sz w:val="24"/>
                <w:szCs w:val="24"/>
              </w:rPr>
            </w:pPr>
            <w:r w:rsidRPr="001C6652">
              <w:rPr>
                <w:rFonts w:ascii="Times New Roman" w:eastAsia="Times New Roman" w:hAnsi="Times New Roman" w:cs="Times New Roman"/>
                <w:b/>
                <w:bCs/>
                <w:sz w:val="24"/>
                <w:szCs w:val="24"/>
              </w:rPr>
              <w:t>638,2</w:t>
            </w:r>
          </w:p>
        </w:tc>
        <w:tc>
          <w:tcPr>
            <w:tcW w:w="1480" w:type="dxa"/>
            <w:tcBorders>
              <w:top w:val="nil"/>
              <w:left w:val="nil"/>
              <w:bottom w:val="single" w:sz="4" w:space="0" w:color="auto"/>
              <w:right w:val="single" w:sz="4" w:space="0" w:color="auto"/>
            </w:tcBorders>
            <w:shd w:val="clear" w:color="000000" w:fill="CCFFFF"/>
            <w:noWrap/>
            <w:vAlign w:val="bottom"/>
            <w:hideMark/>
          </w:tcPr>
          <w:p w14:paraId="2FDF6FCB" w14:textId="77777777" w:rsidR="001C6652" w:rsidRPr="001C6652" w:rsidRDefault="001C6652" w:rsidP="001C6652">
            <w:pPr>
              <w:spacing w:after="0" w:line="240" w:lineRule="auto"/>
              <w:jc w:val="right"/>
              <w:rPr>
                <w:rFonts w:ascii="Times New Roman" w:eastAsia="Times New Roman" w:hAnsi="Times New Roman" w:cs="Times New Roman"/>
                <w:b/>
                <w:bCs/>
                <w:sz w:val="24"/>
                <w:szCs w:val="24"/>
              </w:rPr>
            </w:pPr>
            <w:r w:rsidRPr="001C6652">
              <w:rPr>
                <w:rFonts w:ascii="Times New Roman" w:eastAsia="Times New Roman" w:hAnsi="Times New Roman" w:cs="Times New Roman"/>
                <w:b/>
                <w:bCs/>
                <w:sz w:val="24"/>
                <w:szCs w:val="24"/>
              </w:rPr>
              <w:t>4 954,8</w:t>
            </w:r>
          </w:p>
        </w:tc>
        <w:tc>
          <w:tcPr>
            <w:tcW w:w="960" w:type="dxa"/>
            <w:tcBorders>
              <w:top w:val="nil"/>
              <w:left w:val="nil"/>
              <w:bottom w:val="nil"/>
              <w:right w:val="nil"/>
            </w:tcBorders>
            <w:shd w:val="clear" w:color="auto" w:fill="auto"/>
            <w:noWrap/>
            <w:vAlign w:val="bottom"/>
            <w:hideMark/>
          </w:tcPr>
          <w:p w14:paraId="29D088DA" w14:textId="77777777" w:rsidR="001C6652" w:rsidRPr="001C6652" w:rsidRDefault="001C6652" w:rsidP="001C6652">
            <w:pPr>
              <w:spacing w:after="0" w:line="240" w:lineRule="auto"/>
              <w:jc w:val="right"/>
              <w:rPr>
                <w:rFonts w:ascii="Times New Roman" w:eastAsia="Times New Roman" w:hAnsi="Times New Roman" w:cs="Times New Roman"/>
                <w:b/>
                <w:bCs/>
                <w:sz w:val="24"/>
                <w:szCs w:val="24"/>
              </w:rPr>
            </w:pPr>
          </w:p>
        </w:tc>
      </w:tr>
      <w:tr w:rsidR="001C6652" w:rsidRPr="001C6652" w14:paraId="022C77F5" w14:textId="77777777" w:rsidTr="001C6652">
        <w:trPr>
          <w:trHeight w:val="315"/>
        </w:trPr>
        <w:tc>
          <w:tcPr>
            <w:tcW w:w="4280" w:type="dxa"/>
            <w:tcBorders>
              <w:top w:val="nil"/>
              <w:left w:val="single" w:sz="4" w:space="0" w:color="auto"/>
              <w:bottom w:val="single" w:sz="4" w:space="0" w:color="auto"/>
              <w:right w:val="single" w:sz="4" w:space="0" w:color="auto"/>
            </w:tcBorders>
            <w:shd w:val="clear" w:color="auto" w:fill="auto"/>
            <w:noWrap/>
            <w:vAlign w:val="bottom"/>
            <w:hideMark/>
          </w:tcPr>
          <w:p w14:paraId="7B6A3B9B" w14:textId="77777777" w:rsidR="001C6652" w:rsidRPr="001C6652" w:rsidRDefault="001C6652" w:rsidP="001C6652">
            <w:pPr>
              <w:spacing w:after="0" w:line="240" w:lineRule="auto"/>
              <w:jc w:val="center"/>
              <w:rPr>
                <w:rFonts w:ascii="Times New Roman" w:eastAsia="Times New Roman" w:hAnsi="Times New Roman" w:cs="Times New Roman"/>
                <w:b/>
                <w:bCs/>
                <w:sz w:val="24"/>
                <w:szCs w:val="24"/>
              </w:rPr>
            </w:pPr>
            <w:r w:rsidRPr="001C6652">
              <w:rPr>
                <w:rFonts w:ascii="Times New Roman" w:eastAsia="Times New Roman" w:hAnsi="Times New Roman" w:cs="Times New Roman"/>
                <w:b/>
                <w:bCs/>
                <w:sz w:val="24"/>
                <w:szCs w:val="24"/>
              </w:rPr>
              <w:t>Расходы</w:t>
            </w:r>
          </w:p>
        </w:tc>
        <w:tc>
          <w:tcPr>
            <w:tcW w:w="1240" w:type="dxa"/>
            <w:tcBorders>
              <w:top w:val="nil"/>
              <w:left w:val="nil"/>
              <w:bottom w:val="single" w:sz="4" w:space="0" w:color="auto"/>
              <w:right w:val="single" w:sz="4" w:space="0" w:color="auto"/>
            </w:tcBorders>
            <w:shd w:val="clear" w:color="auto" w:fill="auto"/>
            <w:noWrap/>
            <w:vAlign w:val="bottom"/>
            <w:hideMark/>
          </w:tcPr>
          <w:p w14:paraId="357D9BF3" w14:textId="77777777" w:rsidR="001C6652" w:rsidRPr="001C6652" w:rsidRDefault="001C6652" w:rsidP="001C6652">
            <w:pPr>
              <w:spacing w:after="0" w:line="240" w:lineRule="auto"/>
              <w:rPr>
                <w:rFonts w:ascii="Times New Roman" w:eastAsia="Times New Roman" w:hAnsi="Times New Roman" w:cs="Times New Roman"/>
                <w:b/>
                <w:bCs/>
                <w:sz w:val="24"/>
                <w:szCs w:val="24"/>
              </w:rPr>
            </w:pPr>
            <w:r w:rsidRPr="001C6652">
              <w:rPr>
                <w:rFonts w:ascii="Times New Roman" w:eastAsia="Times New Roman" w:hAnsi="Times New Roman" w:cs="Times New Roman"/>
                <w:b/>
                <w:bCs/>
                <w:sz w:val="24"/>
                <w:szCs w:val="24"/>
              </w:rPr>
              <w:t> </w:t>
            </w:r>
          </w:p>
        </w:tc>
        <w:tc>
          <w:tcPr>
            <w:tcW w:w="1540" w:type="dxa"/>
            <w:tcBorders>
              <w:top w:val="nil"/>
              <w:left w:val="nil"/>
              <w:bottom w:val="single" w:sz="4" w:space="0" w:color="auto"/>
              <w:right w:val="single" w:sz="4" w:space="0" w:color="auto"/>
            </w:tcBorders>
            <w:shd w:val="clear" w:color="auto" w:fill="auto"/>
            <w:noWrap/>
            <w:vAlign w:val="bottom"/>
            <w:hideMark/>
          </w:tcPr>
          <w:p w14:paraId="2ED48FD2" w14:textId="77777777" w:rsidR="001C6652" w:rsidRPr="001C6652" w:rsidRDefault="001C6652" w:rsidP="001C6652">
            <w:pPr>
              <w:spacing w:after="0" w:line="240" w:lineRule="auto"/>
              <w:rPr>
                <w:rFonts w:ascii="Times New Roman" w:eastAsia="Times New Roman" w:hAnsi="Times New Roman" w:cs="Times New Roman"/>
                <w:b/>
                <w:bCs/>
                <w:sz w:val="24"/>
                <w:szCs w:val="24"/>
              </w:rPr>
            </w:pPr>
            <w:r w:rsidRPr="001C6652">
              <w:rPr>
                <w:rFonts w:ascii="Times New Roman" w:eastAsia="Times New Roman" w:hAnsi="Times New Roman" w:cs="Times New Roman"/>
                <w:b/>
                <w:bCs/>
                <w:sz w:val="24"/>
                <w:szCs w:val="24"/>
              </w:rPr>
              <w:t> </w:t>
            </w:r>
          </w:p>
        </w:tc>
        <w:tc>
          <w:tcPr>
            <w:tcW w:w="1480" w:type="dxa"/>
            <w:tcBorders>
              <w:top w:val="nil"/>
              <w:left w:val="nil"/>
              <w:bottom w:val="single" w:sz="4" w:space="0" w:color="auto"/>
              <w:right w:val="single" w:sz="4" w:space="0" w:color="auto"/>
            </w:tcBorders>
            <w:shd w:val="clear" w:color="auto" w:fill="auto"/>
            <w:noWrap/>
            <w:vAlign w:val="bottom"/>
            <w:hideMark/>
          </w:tcPr>
          <w:p w14:paraId="2B9E3D43" w14:textId="77777777" w:rsidR="001C6652" w:rsidRPr="001C6652" w:rsidRDefault="001C6652" w:rsidP="001C6652">
            <w:pPr>
              <w:spacing w:after="0" w:line="240" w:lineRule="auto"/>
              <w:rPr>
                <w:rFonts w:ascii="Times New Roman" w:eastAsia="Times New Roman" w:hAnsi="Times New Roman" w:cs="Times New Roman"/>
                <w:b/>
                <w:bCs/>
                <w:sz w:val="24"/>
                <w:szCs w:val="24"/>
              </w:rPr>
            </w:pPr>
            <w:r w:rsidRPr="001C6652">
              <w:rPr>
                <w:rFonts w:ascii="Times New Roman" w:eastAsia="Times New Roman" w:hAnsi="Times New Roman" w:cs="Times New Roman"/>
                <w:b/>
                <w:bCs/>
                <w:sz w:val="24"/>
                <w:szCs w:val="24"/>
              </w:rPr>
              <w:t> </w:t>
            </w:r>
          </w:p>
        </w:tc>
        <w:tc>
          <w:tcPr>
            <w:tcW w:w="1480" w:type="dxa"/>
            <w:tcBorders>
              <w:top w:val="nil"/>
              <w:left w:val="nil"/>
              <w:bottom w:val="single" w:sz="4" w:space="0" w:color="auto"/>
              <w:right w:val="single" w:sz="4" w:space="0" w:color="auto"/>
            </w:tcBorders>
            <w:shd w:val="clear" w:color="auto" w:fill="auto"/>
            <w:noWrap/>
            <w:vAlign w:val="bottom"/>
            <w:hideMark/>
          </w:tcPr>
          <w:p w14:paraId="70A1023D" w14:textId="77777777" w:rsidR="001C6652" w:rsidRPr="001C6652" w:rsidRDefault="001C6652" w:rsidP="001C6652">
            <w:pPr>
              <w:spacing w:after="0" w:line="240" w:lineRule="auto"/>
              <w:rPr>
                <w:rFonts w:ascii="Times New Roman" w:eastAsia="Times New Roman" w:hAnsi="Times New Roman" w:cs="Times New Roman"/>
                <w:b/>
                <w:bCs/>
                <w:sz w:val="24"/>
                <w:szCs w:val="24"/>
              </w:rPr>
            </w:pPr>
            <w:r w:rsidRPr="001C6652">
              <w:rPr>
                <w:rFonts w:ascii="Times New Roman" w:eastAsia="Times New Roman" w:hAnsi="Times New Roman" w:cs="Times New Roman"/>
                <w:b/>
                <w:bCs/>
                <w:sz w:val="24"/>
                <w:szCs w:val="24"/>
              </w:rPr>
              <w:t> </w:t>
            </w:r>
          </w:p>
        </w:tc>
        <w:tc>
          <w:tcPr>
            <w:tcW w:w="960" w:type="dxa"/>
            <w:tcBorders>
              <w:top w:val="nil"/>
              <w:left w:val="nil"/>
              <w:bottom w:val="nil"/>
              <w:right w:val="nil"/>
            </w:tcBorders>
            <w:shd w:val="clear" w:color="auto" w:fill="auto"/>
            <w:noWrap/>
            <w:vAlign w:val="bottom"/>
            <w:hideMark/>
          </w:tcPr>
          <w:p w14:paraId="6BDFC243" w14:textId="77777777" w:rsidR="001C6652" w:rsidRPr="001C6652" w:rsidRDefault="001C6652" w:rsidP="001C6652">
            <w:pPr>
              <w:spacing w:after="0" w:line="240" w:lineRule="auto"/>
              <w:rPr>
                <w:rFonts w:ascii="Times New Roman" w:eastAsia="Times New Roman" w:hAnsi="Times New Roman" w:cs="Times New Roman"/>
                <w:b/>
                <w:bCs/>
                <w:sz w:val="24"/>
                <w:szCs w:val="24"/>
              </w:rPr>
            </w:pPr>
          </w:p>
        </w:tc>
      </w:tr>
      <w:tr w:rsidR="001C6652" w:rsidRPr="001C6652" w14:paraId="7F4C5487" w14:textId="77777777" w:rsidTr="001C6652">
        <w:trPr>
          <w:trHeight w:val="315"/>
        </w:trPr>
        <w:tc>
          <w:tcPr>
            <w:tcW w:w="4280" w:type="dxa"/>
            <w:tcBorders>
              <w:top w:val="nil"/>
              <w:left w:val="single" w:sz="4" w:space="0" w:color="auto"/>
              <w:bottom w:val="single" w:sz="4" w:space="0" w:color="auto"/>
              <w:right w:val="single" w:sz="4" w:space="0" w:color="auto"/>
            </w:tcBorders>
            <w:shd w:val="clear" w:color="000000" w:fill="CCFFFF"/>
            <w:vAlign w:val="bottom"/>
            <w:hideMark/>
          </w:tcPr>
          <w:p w14:paraId="7F02AFF7" w14:textId="77777777" w:rsidR="001C6652" w:rsidRPr="001C6652" w:rsidRDefault="001C6652" w:rsidP="001C6652">
            <w:pPr>
              <w:spacing w:after="0" w:line="240" w:lineRule="auto"/>
              <w:rPr>
                <w:rFonts w:ascii="Times New Roman" w:eastAsia="Times New Roman" w:hAnsi="Times New Roman" w:cs="Times New Roman"/>
                <w:b/>
                <w:bCs/>
                <w:sz w:val="24"/>
                <w:szCs w:val="24"/>
              </w:rPr>
            </w:pPr>
            <w:r w:rsidRPr="001C6652">
              <w:rPr>
                <w:rFonts w:ascii="Times New Roman" w:eastAsia="Times New Roman" w:hAnsi="Times New Roman" w:cs="Times New Roman"/>
                <w:b/>
                <w:bCs/>
                <w:sz w:val="24"/>
                <w:szCs w:val="24"/>
              </w:rPr>
              <w:t>Общегосударственные вопросы</w:t>
            </w:r>
          </w:p>
        </w:tc>
        <w:tc>
          <w:tcPr>
            <w:tcW w:w="1240" w:type="dxa"/>
            <w:tcBorders>
              <w:top w:val="nil"/>
              <w:left w:val="nil"/>
              <w:bottom w:val="single" w:sz="4" w:space="0" w:color="auto"/>
              <w:right w:val="single" w:sz="4" w:space="0" w:color="auto"/>
            </w:tcBorders>
            <w:shd w:val="clear" w:color="000000" w:fill="CCFFFF"/>
            <w:vAlign w:val="bottom"/>
            <w:hideMark/>
          </w:tcPr>
          <w:p w14:paraId="25259F41" w14:textId="77777777" w:rsidR="001C6652" w:rsidRPr="001C6652" w:rsidRDefault="001C6652" w:rsidP="001C6652">
            <w:pPr>
              <w:spacing w:after="0" w:line="240" w:lineRule="auto"/>
              <w:jc w:val="right"/>
              <w:rPr>
                <w:rFonts w:ascii="Times New Roman" w:eastAsia="Times New Roman" w:hAnsi="Times New Roman" w:cs="Times New Roman"/>
                <w:b/>
                <w:bCs/>
                <w:sz w:val="24"/>
                <w:szCs w:val="24"/>
              </w:rPr>
            </w:pPr>
            <w:r w:rsidRPr="001C6652">
              <w:rPr>
                <w:rFonts w:ascii="Times New Roman" w:eastAsia="Times New Roman" w:hAnsi="Times New Roman" w:cs="Times New Roman"/>
                <w:b/>
                <w:bCs/>
                <w:sz w:val="24"/>
                <w:szCs w:val="24"/>
              </w:rPr>
              <w:t>2 644,9</w:t>
            </w:r>
          </w:p>
        </w:tc>
        <w:tc>
          <w:tcPr>
            <w:tcW w:w="1540" w:type="dxa"/>
            <w:tcBorders>
              <w:top w:val="nil"/>
              <w:left w:val="nil"/>
              <w:bottom w:val="single" w:sz="4" w:space="0" w:color="auto"/>
              <w:right w:val="single" w:sz="4" w:space="0" w:color="auto"/>
            </w:tcBorders>
            <w:shd w:val="clear" w:color="000000" w:fill="CCFFFF"/>
            <w:vAlign w:val="bottom"/>
            <w:hideMark/>
          </w:tcPr>
          <w:p w14:paraId="2F5B4938" w14:textId="77777777" w:rsidR="001C6652" w:rsidRPr="001C6652" w:rsidRDefault="001C6652" w:rsidP="001C6652">
            <w:pPr>
              <w:spacing w:after="0" w:line="240" w:lineRule="auto"/>
              <w:jc w:val="right"/>
              <w:rPr>
                <w:rFonts w:ascii="Times New Roman" w:eastAsia="Times New Roman" w:hAnsi="Times New Roman" w:cs="Times New Roman"/>
                <w:b/>
                <w:bCs/>
                <w:sz w:val="24"/>
                <w:szCs w:val="24"/>
              </w:rPr>
            </w:pPr>
            <w:r w:rsidRPr="001C6652">
              <w:rPr>
                <w:rFonts w:ascii="Times New Roman" w:eastAsia="Times New Roman" w:hAnsi="Times New Roman" w:cs="Times New Roman"/>
                <w:b/>
                <w:bCs/>
                <w:sz w:val="24"/>
                <w:szCs w:val="24"/>
              </w:rPr>
              <w:t>1 987,4</w:t>
            </w:r>
          </w:p>
        </w:tc>
        <w:tc>
          <w:tcPr>
            <w:tcW w:w="1480" w:type="dxa"/>
            <w:tcBorders>
              <w:top w:val="nil"/>
              <w:left w:val="nil"/>
              <w:bottom w:val="single" w:sz="4" w:space="0" w:color="auto"/>
              <w:right w:val="single" w:sz="4" w:space="0" w:color="auto"/>
            </w:tcBorders>
            <w:shd w:val="clear" w:color="000000" w:fill="CCFFFF"/>
            <w:vAlign w:val="bottom"/>
            <w:hideMark/>
          </w:tcPr>
          <w:p w14:paraId="5C14C38E" w14:textId="77777777" w:rsidR="001C6652" w:rsidRPr="001C6652" w:rsidRDefault="001C6652" w:rsidP="001C6652">
            <w:pPr>
              <w:spacing w:after="0" w:line="240" w:lineRule="auto"/>
              <w:jc w:val="right"/>
              <w:rPr>
                <w:rFonts w:ascii="Times New Roman" w:eastAsia="Times New Roman" w:hAnsi="Times New Roman" w:cs="Times New Roman"/>
                <w:b/>
                <w:bCs/>
                <w:sz w:val="24"/>
                <w:szCs w:val="24"/>
              </w:rPr>
            </w:pPr>
            <w:r w:rsidRPr="001C6652">
              <w:rPr>
                <w:rFonts w:ascii="Times New Roman" w:eastAsia="Times New Roman" w:hAnsi="Times New Roman" w:cs="Times New Roman"/>
                <w:b/>
                <w:bCs/>
                <w:sz w:val="24"/>
                <w:szCs w:val="24"/>
              </w:rPr>
              <w:t>652,7</w:t>
            </w:r>
          </w:p>
        </w:tc>
        <w:tc>
          <w:tcPr>
            <w:tcW w:w="1480" w:type="dxa"/>
            <w:tcBorders>
              <w:top w:val="nil"/>
              <w:left w:val="nil"/>
              <w:bottom w:val="single" w:sz="4" w:space="0" w:color="auto"/>
              <w:right w:val="single" w:sz="4" w:space="0" w:color="auto"/>
            </w:tcBorders>
            <w:shd w:val="clear" w:color="000000" w:fill="CCFFFF"/>
            <w:vAlign w:val="bottom"/>
            <w:hideMark/>
          </w:tcPr>
          <w:p w14:paraId="239F131A" w14:textId="77777777" w:rsidR="001C6652" w:rsidRPr="001C6652" w:rsidRDefault="001C6652" w:rsidP="001C6652">
            <w:pPr>
              <w:spacing w:after="0" w:line="240" w:lineRule="auto"/>
              <w:jc w:val="right"/>
              <w:rPr>
                <w:rFonts w:ascii="Times New Roman" w:eastAsia="Times New Roman" w:hAnsi="Times New Roman" w:cs="Times New Roman"/>
                <w:b/>
                <w:bCs/>
                <w:sz w:val="24"/>
                <w:szCs w:val="24"/>
              </w:rPr>
            </w:pPr>
            <w:r w:rsidRPr="001C6652">
              <w:rPr>
                <w:rFonts w:ascii="Times New Roman" w:eastAsia="Times New Roman" w:hAnsi="Times New Roman" w:cs="Times New Roman"/>
                <w:b/>
                <w:bCs/>
                <w:sz w:val="24"/>
                <w:szCs w:val="24"/>
              </w:rPr>
              <w:t>2 640,1</w:t>
            </w:r>
          </w:p>
        </w:tc>
        <w:tc>
          <w:tcPr>
            <w:tcW w:w="960" w:type="dxa"/>
            <w:tcBorders>
              <w:top w:val="nil"/>
              <w:left w:val="nil"/>
              <w:bottom w:val="nil"/>
              <w:right w:val="nil"/>
            </w:tcBorders>
            <w:shd w:val="clear" w:color="auto" w:fill="auto"/>
            <w:noWrap/>
            <w:vAlign w:val="bottom"/>
            <w:hideMark/>
          </w:tcPr>
          <w:p w14:paraId="28AC913B" w14:textId="77777777" w:rsidR="001C6652" w:rsidRPr="001C6652" w:rsidRDefault="001C6652" w:rsidP="001C6652">
            <w:pPr>
              <w:spacing w:after="0" w:line="240" w:lineRule="auto"/>
              <w:jc w:val="right"/>
              <w:rPr>
                <w:rFonts w:ascii="Times New Roman" w:eastAsia="Times New Roman" w:hAnsi="Times New Roman" w:cs="Times New Roman"/>
                <w:b/>
                <w:bCs/>
                <w:sz w:val="24"/>
                <w:szCs w:val="24"/>
              </w:rPr>
            </w:pPr>
          </w:p>
        </w:tc>
      </w:tr>
      <w:tr w:rsidR="001C6652" w:rsidRPr="001C6652" w14:paraId="1755B326" w14:textId="77777777" w:rsidTr="001C6652">
        <w:trPr>
          <w:trHeight w:val="915"/>
        </w:trPr>
        <w:tc>
          <w:tcPr>
            <w:tcW w:w="4280" w:type="dxa"/>
            <w:tcBorders>
              <w:top w:val="nil"/>
              <w:left w:val="single" w:sz="4" w:space="0" w:color="auto"/>
              <w:bottom w:val="single" w:sz="4" w:space="0" w:color="auto"/>
              <w:right w:val="single" w:sz="4" w:space="0" w:color="auto"/>
            </w:tcBorders>
            <w:shd w:val="clear" w:color="auto" w:fill="auto"/>
            <w:vAlign w:val="bottom"/>
            <w:hideMark/>
          </w:tcPr>
          <w:p w14:paraId="2E53C5EA" w14:textId="77777777" w:rsidR="001C6652" w:rsidRPr="001C6652" w:rsidRDefault="001C6652" w:rsidP="001C6652">
            <w:pPr>
              <w:spacing w:after="0" w:line="240" w:lineRule="auto"/>
              <w:rPr>
                <w:rFonts w:ascii="Times New Roman" w:eastAsia="Times New Roman" w:hAnsi="Times New Roman" w:cs="Times New Roman"/>
              </w:rPr>
            </w:pPr>
            <w:r w:rsidRPr="001C6652">
              <w:rPr>
                <w:rFonts w:ascii="Times New Roman" w:eastAsia="Times New Roman" w:hAnsi="Times New Roman" w:cs="Times New Roman"/>
              </w:rPr>
              <w:t>Функционирование высшего должностного лица субъекта Российской Федерации и муниципального образования</w:t>
            </w:r>
          </w:p>
        </w:tc>
        <w:tc>
          <w:tcPr>
            <w:tcW w:w="1240" w:type="dxa"/>
            <w:tcBorders>
              <w:top w:val="nil"/>
              <w:left w:val="nil"/>
              <w:bottom w:val="single" w:sz="4" w:space="0" w:color="auto"/>
              <w:right w:val="single" w:sz="4" w:space="0" w:color="auto"/>
            </w:tcBorders>
            <w:shd w:val="clear" w:color="auto" w:fill="auto"/>
            <w:noWrap/>
            <w:vAlign w:val="bottom"/>
            <w:hideMark/>
          </w:tcPr>
          <w:p w14:paraId="5EDC7A0C" w14:textId="77777777" w:rsidR="001C6652" w:rsidRPr="001C6652" w:rsidRDefault="001C6652" w:rsidP="001C6652">
            <w:pPr>
              <w:spacing w:after="0" w:line="240" w:lineRule="auto"/>
              <w:jc w:val="right"/>
              <w:rPr>
                <w:rFonts w:ascii="Times New Roman" w:eastAsia="Times New Roman" w:hAnsi="Times New Roman" w:cs="Times New Roman"/>
                <w:sz w:val="24"/>
                <w:szCs w:val="24"/>
              </w:rPr>
            </w:pPr>
            <w:r w:rsidRPr="001C6652">
              <w:rPr>
                <w:rFonts w:ascii="Times New Roman" w:eastAsia="Times New Roman" w:hAnsi="Times New Roman" w:cs="Times New Roman"/>
                <w:sz w:val="24"/>
                <w:szCs w:val="24"/>
              </w:rPr>
              <w:t>572,2</w:t>
            </w:r>
          </w:p>
        </w:tc>
        <w:tc>
          <w:tcPr>
            <w:tcW w:w="1540" w:type="dxa"/>
            <w:tcBorders>
              <w:top w:val="nil"/>
              <w:left w:val="nil"/>
              <w:bottom w:val="single" w:sz="4" w:space="0" w:color="auto"/>
              <w:right w:val="single" w:sz="4" w:space="0" w:color="auto"/>
            </w:tcBorders>
            <w:shd w:val="clear" w:color="auto" w:fill="auto"/>
            <w:noWrap/>
            <w:vAlign w:val="bottom"/>
            <w:hideMark/>
          </w:tcPr>
          <w:p w14:paraId="4B43089B" w14:textId="77777777" w:rsidR="001C6652" w:rsidRPr="001C6652" w:rsidRDefault="001C6652" w:rsidP="001C6652">
            <w:pPr>
              <w:spacing w:after="0" w:line="240" w:lineRule="auto"/>
              <w:jc w:val="right"/>
              <w:rPr>
                <w:rFonts w:ascii="Times New Roman" w:eastAsia="Times New Roman" w:hAnsi="Times New Roman" w:cs="Times New Roman"/>
                <w:sz w:val="24"/>
                <w:szCs w:val="24"/>
              </w:rPr>
            </w:pPr>
            <w:r w:rsidRPr="001C6652">
              <w:rPr>
                <w:rFonts w:ascii="Times New Roman" w:eastAsia="Times New Roman" w:hAnsi="Times New Roman" w:cs="Times New Roman"/>
                <w:sz w:val="24"/>
                <w:szCs w:val="24"/>
              </w:rPr>
              <w:t>534,1</w:t>
            </w:r>
          </w:p>
        </w:tc>
        <w:tc>
          <w:tcPr>
            <w:tcW w:w="1480" w:type="dxa"/>
            <w:tcBorders>
              <w:top w:val="nil"/>
              <w:left w:val="nil"/>
              <w:bottom w:val="single" w:sz="4" w:space="0" w:color="auto"/>
              <w:right w:val="single" w:sz="4" w:space="0" w:color="auto"/>
            </w:tcBorders>
            <w:shd w:val="clear" w:color="auto" w:fill="auto"/>
            <w:noWrap/>
            <w:vAlign w:val="bottom"/>
            <w:hideMark/>
          </w:tcPr>
          <w:p w14:paraId="65AE11E0" w14:textId="77777777" w:rsidR="001C6652" w:rsidRPr="001C6652" w:rsidRDefault="001C6652" w:rsidP="001C6652">
            <w:pPr>
              <w:spacing w:after="0" w:line="240" w:lineRule="auto"/>
              <w:jc w:val="right"/>
              <w:rPr>
                <w:rFonts w:ascii="Times New Roman" w:eastAsia="Times New Roman" w:hAnsi="Times New Roman" w:cs="Times New Roman"/>
                <w:sz w:val="24"/>
                <w:szCs w:val="24"/>
              </w:rPr>
            </w:pPr>
            <w:r w:rsidRPr="001C6652">
              <w:rPr>
                <w:rFonts w:ascii="Times New Roman" w:eastAsia="Times New Roman" w:hAnsi="Times New Roman" w:cs="Times New Roman"/>
                <w:sz w:val="24"/>
                <w:szCs w:val="24"/>
              </w:rPr>
              <w:t>38,1</w:t>
            </w:r>
          </w:p>
        </w:tc>
        <w:tc>
          <w:tcPr>
            <w:tcW w:w="1480" w:type="dxa"/>
            <w:tcBorders>
              <w:top w:val="nil"/>
              <w:left w:val="nil"/>
              <w:bottom w:val="single" w:sz="4" w:space="0" w:color="auto"/>
              <w:right w:val="single" w:sz="4" w:space="0" w:color="auto"/>
            </w:tcBorders>
            <w:shd w:val="clear" w:color="auto" w:fill="auto"/>
            <w:noWrap/>
            <w:vAlign w:val="bottom"/>
            <w:hideMark/>
          </w:tcPr>
          <w:p w14:paraId="61F0A9F8" w14:textId="77777777" w:rsidR="001C6652" w:rsidRPr="001C6652" w:rsidRDefault="001C6652" w:rsidP="001C6652">
            <w:pPr>
              <w:spacing w:after="0" w:line="240" w:lineRule="auto"/>
              <w:jc w:val="right"/>
              <w:rPr>
                <w:rFonts w:ascii="Times New Roman" w:eastAsia="Times New Roman" w:hAnsi="Times New Roman" w:cs="Times New Roman"/>
                <w:sz w:val="24"/>
                <w:szCs w:val="24"/>
              </w:rPr>
            </w:pPr>
            <w:r w:rsidRPr="001C6652">
              <w:rPr>
                <w:rFonts w:ascii="Times New Roman" w:eastAsia="Times New Roman" w:hAnsi="Times New Roman" w:cs="Times New Roman"/>
                <w:sz w:val="24"/>
                <w:szCs w:val="24"/>
              </w:rPr>
              <w:t>572,2</w:t>
            </w:r>
          </w:p>
        </w:tc>
        <w:tc>
          <w:tcPr>
            <w:tcW w:w="960" w:type="dxa"/>
            <w:tcBorders>
              <w:top w:val="nil"/>
              <w:left w:val="nil"/>
              <w:bottom w:val="nil"/>
              <w:right w:val="nil"/>
            </w:tcBorders>
            <w:shd w:val="clear" w:color="auto" w:fill="auto"/>
            <w:noWrap/>
            <w:vAlign w:val="bottom"/>
            <w:hideMark/>
          </w:tcPr>
          <w:p w14:paraId="68B58900" w14:textId="77777777" w:rsidR="001C6652" w:rsidRPr="001C6652" w:rsidRDefault="001C6652" w:rsidP="001C6652">
            <w:pPr>
              <w:spacing w:after="0" w:line="240" w:lineRule="auto"/>
              <w:jc w:val="right"/>
              <w:rPr>
                <w:rFonts w:ascii="Times New Roman" w:eastAsia="Times New Roman" w:hAnsi="Times New Roman" w:cs="Times New Roman"/>
                <w:sz w:val="24"/>
                <w:szCs w:val="24"/>
              </w:rPr>
            </w:pPr>
          </w:p>
        </w:tc>
      </w:tr>
      <w:tr w:rsidR="001C6652" w:rsidRPr="001C6652" w14:paraId="00129C35" w14:textId="77777777" w:rsidTr="001C6652">
        <w:trPr>
          <w:trHeight w:val="1500"/>
        </w:trPr>
        <w:tc>
          <w:tcPr>
            <w:tcW w:w="4280" w:type="dxa"/>
            <w:tcBorders>
              <w:top w:val="nil"/>
              <w:left w:val="single" w:sz="4" w:space="0" w:color="auto"/>
              <w:bottom w:val="single" w:sz="4" w:space="0" w:color="auto"/>
              <w:right w:val="single" w:sz="4" w:space="0" w:color="auto"/>
            </w:tcBorders>
            <w:shd w:val="clear" w:color="auto" w:fill="auto"/>
            <w:vAlign w:val="bottom"/>
            <w:hideMark/>
          </w:tcPr>
          <w:p w14:paraId="4DC66CBB" w14:textId="77777777" w:rsidR="001C6652" w:rsidRPr="001C6652" w:rsidRDefault="001C6652" w:rsidP="001C6652">
            <w:pPr>
              <w:spacing w:after="0" w:line="240" w:lineRule="auto"/>
              <w:rPr>
                <w:rFonts w:ascii="Times New Roman" w:eastAsia="Times New Roman" w:hAnsi="Times New Roman" w:cs="Times New Roman"/>
              </w:rPr>
            </w:pPr>
            <w:r w:rsidRPr="001C6652">
              <w:rPr>
                <w:rFonts w:ascii="Times New Roman" w:eastAsia="Times New Roman" w:hAnsi="Times New Roman" w:cs="Times New Roman"/>
              </w:rPr>
              <w:lastRenderedPageBreak/>
              <w:t xml:space="preserve">Функционирование Правительства Российской </w:t>
            </w:r>
            <w:proofErr w:type="spellStart"/>
            <w:r w:rsidRPr="001C6652">
              <w:rPr>
                <w:rFonts w:ascii="Times New Roman" w:eastAsia="Times New Roman" w:hAnsi="Times New Roman" w:cs="Times New Roman"/>
              </w:rPr>
              <w:t>Федервции</w:t>
            </w:r>
            <w:proofErr w:type="spellEnd"/>
            <w:r w:rsidRPr="001C6652">
              <w:rPr>
                <w:rFonts w:ascii="Times New Roman" w:eastAsia="Times New Roman" w:hAnsi="Times New Roman" w:cs="Times New Roman"/>
              </w:rPr>
              <w:t>, высших исполнительных органов государственной власти субъектов Российской Федерации, местных администраций</w:t>
            </w:r>
          </w:p>
        </w:tc>
        <w:tc>
          <w:tcPr>
            <w:tcW w:w="1240" w:type="dxa"/>
            <w:tcBorders>
              <w:top w:val="nil"/>
              <w:left w:val="nil"/>
              <w:bottom w:val="single" w:sz="4" w:space="0" w:color="auto"/>
              <w:right w:val="single" w:sz="4" w:space="0" w:color="auto"/>
            </w:tcBorders>
            <w:shd w:val="clear" w:color="auto" w:fill="auto"/>
            <w:noWrap/>
            <w:vAlign w:val="bottom"/>
            <w:hideMark/>
          </w:tcPr>
          <w:p w14:paraId="5046170D" w14:textId="77777777" w:rsidR="001C6652" w:rsidRPr="001C6652" w:rsidRDefault="001C6652" w:rsidP="001C6652">
            <w:pPr>
              <w:spacing w:after="0" w:line="240" w:lineRule="auto"/>
              <w:jc w:val="right"/>
              <w:rPr>
                <w:rFonts w:ascii="Times New Roman" w:eastAsia="Times New Roman" w:hAnsi="Times New Roman" w:cs="Times New Roman"/>
                <w:sz w:val="24"/>
                <w:szCs w:val="24"/>
              </w:rPr>
            </w:pPr>
            <w:r w:rsidRPr="001C6652">
              <w:rPr>
                <w:rFonts w:ascii="Times New Roman" w:eastAsia="Times New Roman" w:hAnsi="Times New Roman" w:cs="Times New Roman"/>
                <w:sz w:val="24"/>
                <w:szCs w:val="24"/>
              </w:rPr>
              <w:t>1 676,0</w:t>
            </w:r>
          </w:p>
        </w:tc>
        <w:tc>
          <w:tcPr>
            <w:tcW w:w="1540" w:type="dxa"/>
            <w:tcBorders>
              <w:top w:val="nil"/>
              <w:left w:val="nil"/>
              <w:bottom w:val="single" w:sz="4" w:space="0" w:color="auto"/>
              <w:right w:val="single" w:sz="4" w:space="0" w:color="auto"/>
            </w:tcBorders>
            <w:shd w:val="clear" w:color="auto" w:fill="auto"/>
            <w:noWrap/>
            <w:vAlign w:val="bottom"/>
            <w:hideMark/>
          </w:tcPr>
          <w:p w14:paraId="2BEF34C0" w14:textId="77777777" w:rsidR="001C6652" w:rsidRPr="001C6652" w:rsidRDefault="001C6652" w:rsidP="001C6652">
            <w:pPr>
              <w:spacing w:after="0" w:line="240" w:lineRule="auto"/>
              <w:jc w:val="right"/>
              <w:rPr>
                <w:rFonts w:ascii="Times New Roman" w:eastAsia="Times New Roman" w:hAnsi="Times New Roman" w:cs="Times New Roman"/>
                <w:sz w:val="24"/>
                <w:szCs w:val="24"/>
              </w:rPr>
            </w:pPr>
            <w:r w:rsidRPr="001C6652">
              <w:rPr>
                <w:rFonts w:ascii="Times New Roman" w:eastAsia="Times New Roman" w:hAnsi="Times New Roman" w:cs="Times New Roman"/>
                <w:sz w:val="24"/>
                <w:szCs w:val="24"/>
              </w:rPr>
              <w:t>1 106,8</w:t>
            </w:r>
          </w:p>
        </w:tc>
        <w:tc>
          <w:tcPr>
            <w:tcW w:w="1480" w:type="dxa"/>
            <w:tcBorders>
              <w:top w:val="nil"/>
              <w:left w:val="nil"/>
              <w:bottom w:val="single" w:sz="4" w:space="0" w:color="auto"/>
              <w:right w:val="single" w:sz="4" w:space="0" w:color="auto"/>
            </w:tcBorders>
            <w:shd w:val="clear" w:color="auto" w:fill="auto"/>
            <w:noWrap/>
            <w:vAlign w:val="bottom"/>
            <w:hideMark/>
          </w:tcPr>
          <w:p w14:paraId="12C77A3A" w14:textId="77777777" w:rsidR="001C6652" w:rsidRPr="001C6652" w:rsidRDefault="001C6652" w:rsidP="001C6652">
            <w:pPr>
              <w:spacing w:after="0" w:line="240" w:lineRule="auto"/>
              <w:jc w:val="right"/>
              <w:rPr>
                <w:rFonts w:ascii="Times New Roman" w:eastAsia="Times New Roman" w:hAnsi="Times New Roman" w:cs="Times New Roman"/>
                <w:sz w:val="24"/>
                <w:szCs w:val="24"/>
              </w:rPr>
            </w:pPr>
            <w:r w:rsidRPr="001C6652">
              <w:rPr>
                <w:rFonts w:ascii="Times New Roman" w:eastAsia="Times New Roman" w:hAnsi="Times New Roman" w:cs="Times New Roman"/>
                <w:sz w:val="24"/>
                <w:szCs w:val="24"/>
              </w:rPr>
              <w:t>569,2</w:t>
            </w:r>
          </w:p>
        </w:tc>
        <w:tc>
          <w:tcPr>
            <w:tcW w:w="1480" w:type="dxa"/>
            <w:tcBorders>
              <w:top w:val="nil"/>
              <w:left w:val="nil"/>
              <w:bottom w:val="single" w:sz="4" w:space="0" w:color="auto"/>
              <w:right w:val="single" w:sz="4" w:space="0" w:color="auto"/>
            </w:tcBorders>
            <w:shd w:val="clear" w:color="auto" w:fill="auto"/>
            <w:noWrap/>
            <w:vAlign w:val="bottom"/>
            <w:hideMark/>
          </w:tcPr>
          <w:p w14:paraId="09A8B9B2" w14:textId="77777777" w:rsidR="001C6652" w:rsidRPr="001C6652" w:rsidRDefault="001C6652" w:rsidP="001C6652">
            <w:pPr>
              <w:spacing w:after="0" w:line="240" w:lineRule="auto"/>
              <w:jc w:val="right"/>
              <w:rPr>
                <w:rFonts w:ascii="Times New Roman" w:eastAsia="Times New Roman" w:hAnsi="Times New Roman" w:cs="Times New Roman"/>
                <w:sz w:val="24"/>
                <w:szCs w:val="24"/>
              </w:rPr>
            </w:pPr>
            <w:r w:rsidRPr="001C6652">
              <w:rPr>
                <w:rFonts w:ascii="Times New Roman" w:eastAsia="Times New Roman" w:hAnsi="Times New Roman" w:cs="Times New Roman"/>
                <w:sz w:val="24"/>
                <w:szCs w:val="24"/>
              </w:rPr>
              <w:t>1 676,0</w:t>
            </w:r>
          </w:p>
        </w:tc>
        <w:tc>
          <w:tcPr>
            <w:tcW w:w="960" w:type="dxa"/>
            <w:tcBorders>
              <w:top w:val="nil"/>
              <w:left w:val="nil"/>
              <w:bottom w:val="nil"/>
              <w:right w:val="nil"/>
            </w:tcBorders>
            <w:shd w:val="clear" w:color="auto" w:fill="auto"/>
            <w:noWrap/>
            <w:vAlign w:val="bottom"/>
            <w:hideMark/>
          </w:tcPr>
          <w:p w14:paraId="28E8A51A" w14:textId="77777777" w:rsidR="001C6652" w:rsidRPr="001C6652" w:rsidRDefault="001C6652" w:rsidP="001C6652">
            <w:pPr>
              <w:spacing w:after="0" w:line="240" w:lineRule="auto"/>
              <w:jc w:val="right"/>
              <w:rPr>
                <w:rFonts w:ascii="Times New Roman" w:eastAsia="Times New Roman" w:hAnsi="Times New Roman" w:cs="Times New Roman"/>
                <w:sz w:val="24"/>
                <w:szCs w:val="24"/>
              </w:rPr>
            </w:pPr>
          </w:p>
        </w:tc>
      </w:tr>
      <w:tr w:rsidR="001C6652" w:rsidRPr="001C6652" w14:paraId="174F402A" w14:textId="77777777" w:rsidTr="001C6652">
        <w:trPr>
          <w:trHeight w:val="1200"/>
        </w:trPr>
        <w:tc>
          <w:tcPr>
            <w:tcW w:w="4280" w:type="dxa"/>
            <w:tcBorders>
              <w:top w:val="nil"/>
              <w:left w:val="single" w:sz="4" w:space="0" w:color="auto"/>
              <w:bottom w:val="single" w:sz="4" w:space="0" w:color="auto"/>
              <w:right w:val="single" w:sz="4" w:space="0" w:color="auto"/>
            </w:tcBorders>
            <w:shd w:val="clear" w:color="auto" w:fill="auto"/>
            <w:vAlign w:val="bottom"/>
            <w:hideMark/>
          </w:tcPr>
          <w:p w14:paraId="64FF54D9" w14:textId="77777777" w:rsidR="001C6652" w:rsidRPr="001C6652" w:rsidRDefault="001C6652" w:rsidP="001C6652">
            <w:pPr>
              <w:spacing w:after="0" w:line="240" w:lineRule="auto"/>
              <w:rPr>
                <w:rFonts w:ascii="Times New Roman" w:eastAsia="Times New Roman" w:hAnsi="Times New Roman" w:cs="Times New Roman"/>
              </w:rPr>
            </w:pPr>
            <w:r w:rsidRPr="001C6652">
              <w:rPr>
                <w:rFonts w:ascii="Times New Roman" w:eastAsia="Times New Roman" w:hAnsi="Times New Roman" w:cs="Times New Roman"/>
              </w:rPr>
              <w:t>Обеспечение деятельности финансовых, налоговых и таможенных органов и органов финансового (финансово-бюджетного) надзора</w:t>
            </w:r>
          </w:p>
        </w:tc>
        <w:tc>
          <w:tcPr>
            <w:tcW w:w="1240" w:type="dxa"/>
            <w:tcBorders>
              <w:top w:val="nil"/>
              <w:left w:val="nil"/>
              <w:bottom w:val="single" w:sz="4" w:space="0" w:color="auto"/>
              <w:right w:val="single" w:sz="4" w:space="0" w:color="auto"/>
            </w:tcBorders>
            <w:shd w:val="clear" w:color="auto" w:fill="auto"/>
            <w:noWrap/>
            <w:vAlign w:val="bottom"/>
            <w:hideMark/>
          </w:tcPr>
          <w:p w14:paraId="3267007F" w14:textId="77777777" w:rsidR="001C6652" w:rsidRPr="001C6652" w:rsidRDefault="001C6652" w:rsidP="001C6652">
            <w:pPr>
              <w:spacing w:after="0" w:line="240" w:lineRule="auto"/>
              <w:jc w:val="right"/>
              <w:rPr>
                <w:rFonts w:ascii="Times New Roman" w:eastAsia="Times New Roman" w:hAnsi="Times New Roman" w:cs="Times New Roman"/>
                <w:sz w:val="24"/>
                <w:szCs w:val="24"/>
              </w:rPr>
            </w:pPr>
            <w:r w:rsidRPr="001C6652">
              <w:rPr>
                <w:rFonts w:ascii="Times New Roman" w:eastAsia="Times New Roman" w:hAnsi="Times New Roman" w:cs="Times New Roman"/>
                <w:sz w:val="24"/>
                <w:szCs w:val="24"/>
              </w:rPr>
              <w:t>15,0</w:t>
            </w:r>
          </w:p>
        </w:tc>
        <w:tc>
          <w:tcPr>
            <w:tcW w:w="1540" w:type="dxa"/>
            <w:tcBorders>
              <w:top w:val="nil"/>
              <w:left w:val="nil"/>
              <w:bottom w:val="single" w:sz="4" w:space="0" w:color="auto"/>
              <w:right w:val="single" w:sz="4" w:space="0" w:color="auto"/>
            </w:tcBorders>
            <w:shd w:val="clear" w:color="auto" w:fill="auto"/>
            <w:noWrap/>
            <w:vAlign w:val="bottom"/>
            <w:hideMark/>
          </w:tcPr>
          <w:p w14:paraId="348ACC53" w14:textId="77777777" w:rsidR="001C6652" w:rsidRPr="001C6652" w:rsidRDefault="001C6652" w:rsidP="001C6652">
            <w:pPr>
              <w:spacing w:after="0" w:line="240" w:lineRule="auto"/>
              <w:jc w:val="right"/>
              <w:rPr>
                <w:rFonts w:ascii="Times New Roman" w:eastAsia="Times New Roman" w:hAnsi="Times New Roman" w:cs="Times New Roman"/>
                <w:sz w:val="24"/>
                <w:szCs w:val="24"/>
              </w:rPr>
            </w:pPr>
            <w:r w:rsidRPr="001C6652">
              <w:rPr>
                <w:rFonts w:ascii="Times New Roman" w:eastAsia="Times New Roman" w:hAnsi="Times New Roman" w:cs="Times New Roman"/>
                <w:sz w:val="24"/>
                <w:szCs w:val="24"/>
              </w:rPr>
              <w:t>15,0</w:t>
            </w:r>
          </w:p>
        </w:tc>
        <w:tc>
          <w:tcPr>
            <w:tcW w:w="1480" w:type="dxa"/>
            <w:tcBorders>
              <w:top w:val="nil"/>
              <w:left w:val="nil"/>
              <w:bottom w:val="single" w:sz="4" w:space="0" w:color="auto"/>
              <w:right w:val="single" w:sz="4" w:space="0" w:color="auto"/>
            </w:tcBorders>
            <w:shd w:val="clear" w:color="auto" w:fill="auto"/>
            <w:noWrap/>
            <w:vAlign w:val="bottom"/>
            <w:hideMark/>
          </w:tcPr>
          <w:p w14:paraId="4BCD4ADE" w14:textId="77777777" w:rsidR="001C6652" w:rsidRPr="001C6652" w:rsidRDefault="001C6652" w:rsidP="001C6652">
            <w:pPr>
              <w:spacing w:after="0" w:line="240" w:lineRule="auto"/>
              <w:jc w:val="right"/>
              <w:rPr>
                <w:rFonts w:ascii="Times New Roman" w:eastAsia="Times New Roman" w:hAnsi="Times New Roman" w:cs="Times New Roman"/>
                <w:sz w:val="24"/>
                <w:szCs w:val="24"/>
              </w:rPr>
            </w:pPr>
            <w:r w:rsidRPr="001C6652">
              <w:rPr>
                <w:rFonts w:ascii="Times New Roman" w:eastAsia="Times New Roman" w:hAnsi="Times New Roman" w:cs="Times New Roman"/>
                <w:sz w:val="24"/>
                <w:szCs w:val="24"/>
              </w:rPr>
              <w:t>0,0</w:t>
            </w:r>
          </w:p>
        </w:tc>
        <w:tc>
          <w:tcPr>
            <w:tcW w:w="1480" w:type="dxa"/>
            <w:tcBorders>
              <w:top w:val="nil"/>
              <w:left w:val="nil"/>
              <w:bottom w:val="single" w:sz="4" w:space="0" w:color="auto"/>
              <w:right w:val="single" w:sz="4" w:space="0" w:color="auto"/>
            </w:tcBorders>
            <w:shd w:val="clear" w:color="auto" w:fill="auto"/>
            <w:noWrap/>
            <w:vAlign w:val="bottom"/>
            <w:hideMark/>
          </w:tcPr>
          <w:p w14:paraId="1DBE01C3" w14:textId="77777777" w:rsidR="001C6652" w:rsidRPr="001C6652" w:rsidRDefault="001C6652" w:rsidP="001C6652">
            <w:pPr>
              <w:spacing w:after="0" w:line="240" w:lineRule="auto"/>
              <w:jc w:val="right"/>
              <w:rPr>
                <w:rFonts w:ascii="Times New Roman" w:eastAsia="Times New Roman" w:hAnsi="Times New Roman" w:cs="Times New Roman"/>
                <w:sz w:val="24"/>
                <w:szCs w:val="24"/>
              </w:rPr>
            </w:pPr>
            <w:r w:rsidRPr="001C6652">
              <w:rPr>
                <w:rFonts w:ascii="Times New Roman" w:eastAsia="Times New Roman" w:hAnsi="Times New Roman" w:cs="Times New Roman"/>
                <w:sz w:val="24"/>
                <w:szCs w:val="24"/>
              </w:rPr>
              <w:t>15,0</w:t>
            </w:r>
          </w:p>
        </w:tc>
        <w:tc>
          <w:tcPr>
            <w:tcW w:w="960" w:type="dxa"/>
            <w:tcBorders>
              <w:top w:val="nil"/>
              <w:left w:val="nil"/>
              <w:bottom w:val="nil"/>
              <w:right w:val="nil"/>
            </w:tcBorders>
            <w:shd w:val="clear" w:color="auto" w:fill="auto"/>
            <w:noWrap/>
            <w:vAlign w:val="bottom"/>
            <w:hideMark/>
          </w:tcPr>
          <w:p w14:paraId="1D566AE3" w14:textId="77777777" w:rsidR="001C6652" w:rsidRPr="001C6652" w:rsidRDefault="001C6652" w:rsidP="001C6652">
            <w:pPr>
              <w:spacing w:after="0" w:line="240" w:lineRule="auto"/>
              <w:jc w:val="right"/>
              <w:rPr>
                <w:rFonts w:ascii="Times New Roman" w:eastAsia="Times New Roman" w:hAnsi="Times New Roman" w:cs="Times New Roman"/>
                <w:sz w:val="24"/>
                <w:szCs w:val="24"/>
              </w:rPr>
            </w:pPr>
          </w:p>
        </w:tc>
      </w:tr>
      <w:tr w:rsidR="001C6652" w:rsidRPr="001C6652" w14:paraId="1DE93DAB" w14:textId="77777777" w:rsidTr="001C6652">
        <w:trPr>
          <w:trHeight w:val="315"/>
        </w:trPr>
        <w:tc>
          <w:tcPr>
            <w:tcW w:w="4280" w:type="dxa"/>
            <w:tcBorders>
              <w:top w:val="nil"/>
              <w:left w:val="single" w:sz="4" w:space="0" w:color="auto"/>
              <w:bottom w:val="single" w:sz="4" w:space="0" w:color="auto"/>
              <w:right w:val="single" w:sz="4" w:space="0" w:color="auto"/>
            </w:tcBorders>
            <w:shd w:val="clear" w:color="auto" w:fill="auto"/>
            <w:vAlign w:val="bottom"/>
            <w:hideMark/>
          </w:tcPr>
          <w:p w14:paraId="565D397D" w14:textId="77777777" w:rsidR="001C6652" w:rsidRPr="001C6652" w:rsidRDefault="001C6652" w:rsidP="001C6652">
            <w:pPr>
              <w:spacing w:after="0" w:line="240" w:lineRule="auto"/>
              <w:rPr>
                <w:rFonts w:ascii="Times New Roman" w:eastAsia="Times New Roman" w:hAnsi="Times New Roman" w:cs="Times New Roman"/>
              </w:rPr>
            </w:pPr>
            <w:r w:rsidRPr="001C6652">
              <w:rPr>
                <w:rFonts w:ascii="Times New Roman" w:eastAsia="Times New Roman" w:hAnsi="Times New Roman" w:cs="Times New Roman"/>
              </w:rPr>
              <w:t>Резервные фонды</w:t>
            </w:r>
          </w:p>
        </w:tc>
        <w:tc>
          <w:tcPr>
            <w:tcW w:w="1240" w:type="dxa"/>
            <w:tcBorders>
              <w:top w:val="nil"/>
              <w:left w:val="nil"/>
              <w:bottom w:val="single" w:sz="4" w:space="0" w:color="auto"/>
              <w:right w:val="single" w:sz="4" w:space="0" w:color="auto"/>
            </w:tcBorders>
            <w:shd w:val="clear" w:color="auto" w:fill="auto"/>
            <w:noWrap/>
            <w:vAlign w:val="bottom"/>
            <w:hideMark/>
          </w:tcPr>
          <w:p w14:paraId="51734D05" w14:textId="77777777" w:rsidR="001C6652" w:rsidRPr="001C6652" w:rsidRDefault="001C6652" w:rsidP="001C6652">
            <w:pPr>
              <w:spacing w:after="0" w:line="240" w:lineRule="auto"/>
              <w:jc w:val="right"/>
              <w:rPr>
                <w:rFonts w:ascii="Times New Roman" w:eastAsia="Times New Roman" w:hAnsi="Times New Roman" w:cs="Times New Roman"/>
                <w:sz w:val="24"/>
                <w:szCs w:val="24"/>
              </w:rPr>
            </w:pPr>
            <w:r w:rsidRPr="001C6652">
              <w:rPr>
                <w:rFonts w:ascii="Times New Roman" w:eastAsia="Times New Roman" w:hAnsi="Times New Roman" w:cs="Times New Roman"/>
                <w:sz w:val="24"/>
                <w:szCs w:val="24"/>
              </w:rPr>
              <w:t>5,0</w:t>
            </w:r>
          </w:p>
        </w:tc>
        <w:tc>
          <w:tcPr>
            <w:tcW w:w="1540" w:type="dxa"/>
            <w:tcBorders>
              <w:top w:val="nil"/>
              <w:left w:val="nil"/>
              <w:bottom w:val="single" w:sz="4" w:space="0" w:color="auto"/>
              <w:right w:val="single" w:sz="4" w:space="0" w:color="auto"/>
            </w:tcBorders>
            <w:shd w:val="clear" w:color="auto" w:fill="auto"/>
            <w:noWrap/>
            <w:vAlign w:val="bottom"/>
            <w:hideMark/>
          </w:tcPr>
          <w:p w14:paraId="4F5EA623" w14:textId="77777777" w:rsidR="001C6652" w:rsidRPr="001C6652" w:rsidRDefault="001C6652" w:rsidP="001C6652">
            <w:pPr>
              <w:spacing w:after="0" w:line="240" w:lineRule="auto"/>
              <w:jc w:val="right"/>
              <w:rPr>
                <w:rFonts w:ascii="Times New Roman" w:eastAsia="Times New Roman" w:hAnsi="Times New Roman" w:cs="Times New Roman"/>
                <w:sz w:val="24"/>
                <w:szCs w:val="24"/>
              </w:rPr>
            </w:pPr>
            <w:r w:rsidRPr="001C6652">
              <w:rPr>
                <w:rFonts w:ascii="Times New Roman" w:eastAsia="Times New Roman" w:hAnsi="Times New Roman" w:cs="Times New Roman"/>
                <w:sz w:val="24"/>
                <w:szCs w:val="24"/>
              </w:rPr>
              <w:t>0,0</w:t>
            </w:r>
          </w:p>
        </w:tc>
        <w:tc>
          <w:tcPr>
            <w:tcW w:w="1480" w:type="dxa"/>
            <w:tcBorders>
              <w:top w:val="nil"/>
              <w:left w:val="nil"/>
              <w:bottom w:val="single" w:sz="4" w:space="0" w:color="auto"/>
              <w:right w:val="single" w:sz="4" w:space="0" w:color="auto"/>
            </w:tcBorders>
            <w:shd w:val="clear" w:color="auto" w:fill="auto"/>
            <w:noWrap/>
            <w:vAlign w:val="bottom"/>
            <w:hideMark/>
          </w:tcPr>
          <w:p w14:paraId="7D186713" w14:textId="77777777" w:rsidR="001C6652" w:rsidRPr="001C6652" w:rsidRDefault="001C6652" w:rsidP="001C6652">
            <w:pPr>
              <w:spacing w:after="0" w:line="240" w:lineRule="auto"/>
              <w:jc w:val="right"/>
              <w:rPr>
                <w:rFonts w:ascii="Times New Roman" w:eastAsia="Times New Roman" w:hAnsi="Times New Roman" w:cs="Times New Roman"/>
                <w:sz w:val="24"/>
                <w:szCs w:val="24"/>
              </w:rPr>
            </w:pPr>
            <w:r w:rsidRPr="001C6652">
              <w:rPr>
                <w:rFonts w:ascii="Times New Roman" w:eastAsia="Times New Roman" w:hAnsi="Times New Roman" w:cs="Times New Roman"/>
                <w:sz w:val="24"/>
                <w:szCs w:val="24"/>
              </w:rPr>
              <w:t>0,0</w:t>
            </w:r>
          </w:p>
        </w:tc>
        <w:tc>
          <w:tcPr>
            <w:tcW w:w="1480" w:type="dxa"/>
            <w:tcBorders>
              <w:top w:val="nil"/>
              <w:left w:val="nil"/>
              <w:bottom w:val="single" w:sz="4" w:space="0" w:color="auto"/>
              <w:right w:val="single" w:sz="4" w:space="0" w:color="auto"/>
            </w:tcBorders>
            <w:shd w:val="clear" w:color="auto" w:fill="auto"/>
            <w:noWrap/>
            <w:vAlign w:val="bottom"/>
            <w:hideMark/>
          </w:tcPr>
          <w:p w14:paraId="2C37465B" w14:textId="77777777" w:rsidR="001C6652" w:rsidRPr="001C6652" w:rsidRDefault="001C6652" w:rsidP="001C6652">
            <w:pPr>
              <w:spacing w:after="0" w:line="240" w:lineRule="auto"/>
              <w:jc w:val="right"/>
              <w:rPr>
                <w:rFonts w:ascii="Times New Roman" w:eastAsia="Times New Roman" w:hAnsi="Times New Roman" w:cs="Times New Roman"/>
                <w:sz w:val="24"/>
                <w:szCs w:val="24"/>
              </w:rPr>
            </w:pPr>
            <w:r w:rsidRPr="001C6652">
              <w:rPr>
                <w:rFonts w:ascii="Times New Roman" w:eastAsia="Times New Roman" w:hAnsi="Times New Roman" w:cs="Times New Roman"/>
                <w:sz w:val="24"/>
                <w:szCs w:val="24"/>
              </w:rPr>
              <w:t>0,0</w:t>
            </w:r>
          </w:p>
        </w:tc>
        <w:tc>
          <w:tcPr>
            <w:tcW w:w="960" w:type="dxa"/>
            <w:tcBorders>
              <w:top w:val="nil"/>
              <w:left w:val="nil"/>
              <w:bottom w:val="nil"/>
              <w:right w:val="nil"/>
            </w:tcBorders>
            <w:shd w:val="clear" w:color="auto" w:fill="auto"/>
            <w:noWrap/>
            <w:vAlign w:val="bottom"/>
            <w:hideMark/>
          </w:tcPr>
          <w:p w14:paraId="5F92CDAD" w14:textId="77777777" w:rsidR="001C6652" w:rsidRPr="001C6652" w:rsidRDefault="001C6652" w:rsidP="001C6652">
            <w:pPr>
              <w:spacing w:after="0" w:line="240" w:lineRule="auto"/>
              <w:jc w:val="right"/>
              <w:rPr>
                <w:rFonts w:ascii="Times New Roman" w:eastAsia="Times New Roman" w:hAnsi="Times New Roman" w:cs="Times New Roman"/>
                <w:sz w:val="24"/>
                <w:szCs w:val="24"/>
              </w:rPr>
            </w:pPr>
          </w:p>
        </w:tc>
      </w:tr>
      <w:tr w:rsidR="001C6652" w:rsidRPr="001C6652" w14:paraId="661559CA" w14:textId="77777777" w:rsidTr="001C6652">
        <w:trPr>
          <w:trHeight w:val="600"/>
        </w:trPr>
        <w:tc>
          <w:tcPr>
            <w:tcW w:w="4280" w:type="dxa"/>
            <w:tcBorders>
              <w:top w:val="nil"/>
              <w:left w:val="single" w:sz="4" w:space="0" w:color="auto"/>
              <w:bottom w:val="single" w:sz="4" w:space="0" w:color="auto"/>
              <w:right w:val="single" w:sz="4" w:space="0" w:color="auto"/>
            </w:tcBorders>
            <w:shd w:val="clear" w:color="auto" w:fill="auto"/>
            <w:vAlign w:val="bottom"/>
            <w:hideMark/>
          </w:tcPr>
          <w:p w14:paraId="17EF781B" w14:textId="77777777" w:rsidR="001C6652" w:rsidRPr="001C6652" w:rsidRDefault="001C6652" w:rsidP="001C6652">
            <w:pPr>
              <w:spacing w:after="0" w:line="240" w:lineRule="auto"/>
              <w:rPr>
                <w:rFonts w:ascii="Times New Roman" w:eastAsia="Times New Roman" w:hAnsi="Times New Roman" w:cs="Times New Roman"/>
              </w:rPr>
            </w:pPr>
            <w:r w:rsidRPr="001C6652">
              <w:rPr>
                <w:rFonts w:ascii="Times New Roman" w:eastAsia="Times New Roman" w:hAnsi="Times New Roman" w:cs="Times New Roman"/>
              </w:rPr>
              <w:t xml:space="preserve">Другие общегосударственные </w:t>
            </w:r>
            <w:proofErr w:type="gramStart"/>
            <w:r w:rsidRPr="001C6652">
              <w:rPr>
                <w:rFonts w:ascii="Times New Roman" w:eastAsia="Times New Roman" w:hAnsi="Times New Roman" w:cs="Times New Roman"/>
              </w:rPr>
              <w:t>вопросы  подразделы</w:t>
            </w:r>
            <w:proofErr w:type="gramEnd"/>
            <w:r w:rsidRPr="001C6652">
              <w:rPr>
                <w:rFonts w:ascii="Times New Roman" w:eastAsia="Times New Roman" w:hAnsi="Times New Roman" w:cs="Times New Roman"/>
              </w:rPr>
              <w:t xml:space="preserve"> 0107,0113</w:t>
            </w:r>
          </w:p>
        </w:tc>
        <w:tc>
          <w:tcPr>
            <w:tcW w:w="1240" w:type="dxa"/>
            <w:tcBorders>
              <w:top w:val="nil"/>
              <w:left w:val="nil"/>
              <w:bottom w:val="single" w:sz="4" w:space="0" w:color="auto"/>
              <w:right w:val="single" w:sz="4" w:space="0" w:color="auto"/>
            </w:tcBorders>
            <w:shd w:val="clear" w:color="auto" w:fill="auto"/>
            <w:noWrap/>
            <w:vAlign w:val="bottom"/>
            <w:hideMark/>
          </w:tcPr>
          <w:p w14:paraId="58DF5303" w14:textId="77777777" w:rsidR="001C6652" w:rsidRPr="001C6652" w:rsidRDefault="001C6652" w:rsidP="001C6652">
            <w:pPr>
              <w:spacing w:after="0" w:line="240" w:lineRule="auto"/>
              <w:jc w:val="right"/>
              <w:rPr>
                <w:rFonts w:ascii="Times New Roman" w:eastAsia="Times New Roman" w:hAnsi="Times New Roman" w:cs="Times New Roman"/>
                <w:sz w:val="24"/>
                <w:szCs w:val="24"/>
              </w:rPr>
            </w:pPr>
            <w:r w:rsidRPr="001C6652">
              <w:rPr>
                <w:rFonts w:ascii="Times New Roman" w:eastAsia="Times New Roman" w:hAnsi="Times New Roman" w:cs="Times New Roman"/>
                <w:sz w:val="24"/>
                <w:szCs w:val="24"/>
              </w:rPr>
              <w:t>376,7</w:t>
            </w:r>
          </w:p>
        </w:tc>
        <w:tc>
          <w:tcPr>
            <w:tcW w:w="1540" w:type="dxa"/>
            <w:tcBorders>
              <w:top w:val="nil"/>
              <w:left w:val="nil"/>
              <w:bottom w:val="single" w:sz="4" w:space="0" w:color="auto"/>
              <w:right w:val="single" w:sz="4" w:space="0" w:color="auto"/>
            </w:tcBorders>
            <w:shd w:val="clear" w:color="auto" w:fill="auto"/>
            <w:noWrap/>
            <w:vAlign w:val="bottom"/>
            <w:hideMark/>
          </w:tcPr>
          <w:p w14:paraId="0A808491" w14:textId="77777777" w:rsidR="001C6652" w:rsidRPr="001C6652" w:rsidRDefault="001C6652" w:rsidP="001C6652">
            <w:pPr>
              <w:spacing w:after="0" w:line="240" w:lineRule="auto"/>
              <w:jc w:val="right"/>
              <w:rPr>
                <w:rFonts w:ascii="Times New Roman" w:eastAsia="Times New Roman" w:hAnsi="Times New Roman" w:cs="Times New Roman"/>
                <w:sz w:val="24"/>
                <w:szCs w:val="24"/>
              </w:rPr>
            </w:pPr>
            <w:r w:rsidRPr="001C6652">
              <w:rPr>
                <w:rFonts w:ascii="Times New Roman" w:eastAsia="Times New Roman" w:hAnsi="Times New Roman" w:cs="Times New Roman"/>
                <w:sz w:val="24"/>
                <w:szCs w:val="24"/>
              </w:rPr>
              <w:t>331,5</w:t>
            </w:r>
          </w:p>
        </w:tc>
        <w:tc>
          <w:tcPr>
            <w:tcW w:w="1480" w:type="dxa"/>
            <w:tcBorders>
              <w:top w:val="nil"/>
              <w:left w:val="nil"/>
              <w:bottom w:val="single" w:sz="4" w:space="0" w:color="auto"/>
              <w:right w:val="single" w:sz="4" w:space="0" w:color="auto"/>
            </w:tcBorders>
            <w:shd w:val="clear" w:color="auto" w:fill="auto"/>
            <w:noWrap/>
            <w:vAlign w:val="bottom"/>
            <w:hideMark/>
          </w:tcPr>
          <w:p w14:paraId="7F6A666B" w14:textId="77777777" w:rsidR="001C6652" w:rsidRPr="001C6652" w:rsidRDefault="001C6652" w:rsidP="001C6652">
            <w:pPr>
              <w:spacing w:after="0" w:line="240" w:lineRule="auto"/>
              <w:jc w:val="right"/>
              <w:rPr>
                <w:rFonts w:ascii="Times New Roman" w:eastAsia="Times New Roman" w:hAnsi="Times New Roman" w:cs="Times New Roman"/>
                <w:sz w:val="24"/>
                <w:szCs w:val="24"/>
              </w:rPr>
            </w:pPr>
            <w:r w:rsidRPr="001C6652">
              <w:rPr>
                <w:rFonts w:ascii="Times New Roman" w:eastAsia="Times New Roman" w:hAnsi="Times New Roman" w:cs="Times New Roman"/>
                <w:sz w:val="24"/>
                <w:szCs w:val="24"/>
              </w:rPr>
              <w:t>45,4</w:t>
            </w:r>
          </w:p>
        </w:tc>
        <w:tc>
          <w:tcPr>
            <w:tcW w:w="1480" w:type="dxa"/>
            <w:tcBorders>
              <w:top w:val="nil"/>
              <w:left w:val="nil"/>
              <w:bottom w:val="single" w:sz="4" w:space="0" w:color="auto"/>
              <w:right w:val="single" w:sz="4" w:space="0" w:color="auto"/>
            </w:tcBorders>
            <w:shd w:val="clear" w:color="auto" w:fill="auto"/>
            <w:noWrap/>
            <w:vAlign w:val="bottom"/>
            <w:hideMark/>
          </w:tcPr>
          <w:p w14:paraId="2FE81C78" w14:textId="77777777" w:rsidR="001C6652" w:rsidRPr="001C6652" w:rsidRDefault="001C6652" w:rsidP="001C6652">
            <w:pPr>
              <w:spacing w:after="0" w:line="240" w:lineRule="auto"/>
              <w:jc w:val="right"/>
              <w:rPr>
                <w:rFonts w:ascii="Times New Roman" w:eastAsia="Times New Roman" w:hAnsi="Times New Roman" w:cs="Times New Roman"/>
                <w:sz w:val="24"/>
                <w:szCs w:val="24"/>
              </w:rPr>
            </w:pPr>
            <w:r w:rsidRPr="001C6652">
              <w:rPr>
                <w:rFonts w:ascii="Times New Roman" w:eastAsia="Times New Roman" w:hAnsi="Times New Roman" w:cs="Times New Roman"/>
                <w:sz w:val="24"/>
                <w:szCs w:val="24"/>
              </w:rPr>
              <w:t>376,9</w:t>
            </w:r>
          </w:p>
        </w:tc>
        <w:tc>
          <w:tcPr>
            <w:tcW w:w="960" w:type="dxa"/>
            <w:tcBorders>
              <w:top w:val="nil"/>
              <w:left w:val="nil"/>
              <w:bottom w:val="nil"/>
              <w:right w:val="nil"/>
            </w:tcBorders>
            <w:shd w:val="clear" w:color="auto" w:fill="auto"/>
            <w:noWrap/>
            <w:vAlign w:val="bottom"/>
            <w:hideMark/>
          </w:tcPr>
          <w:p w14:paraId="7698FC56" w14:textId="77777777" w:rsidR="001C6652" w:rsidRPr="001C6652" w:rsidRDefault="001C6652" w:rsidP="001C6652">
            <w:pPr>
              <w:spacing w:after="0" w:line="240" w:lineRule="auto"/>
              <w:jc w:val="right"/>
              <w:rPr>
                <w:rFonts w:ascii="Times New Roman" w:eastAsia="Times New Roman" w:hAnsi="Times New Roman" w:cs="Times New Roman"/>
                <w:sz w:val="24"/>
                <w:szCs w:val="24"/>
              </w:rPr>
            </w:pPr>
          </w:p>
        </w:tc>
      </w:tr>
      <w:tr w:rsidR="001C6652" w:rsidRPr="001C6652" w14:paraId="0B90A92A" w14:textId="77777777" w:rsidTr="001C6652">
        <w:trPr>
          <w:trHeight w:val="390"/>
        </w:trPr>
        <w:tc>
          <w:tcPr>
            <w:tcW w:w="4280" w:type="dxa"/>
            <w:tcBorders>
              <w:top w:val="nil"/>
              <w:left w:val="single" w:sz="4" w:space="0" w:color="auto"/>
              <w:bottom w:val="single" w:sz="4" w:space="0" w:color="auto"/>
              <w:right w:val="single" w:sz="4" w:space="0" w:color="auto"/>
            </w:tcBorders>
            <w:shd w:val="clear" w:color="auto" w:fill="auto"/>
            <w:vAlign w:val="bottom"/>
            <w:hideMark/>
          </w:tcPr>
          <w:p w14:paraId="5C227F9C" w14:textId="77777777" w:rsidR="001C6652" w:rsidRPr="001C6652" w:rsidRDefault="001C6652" w:rsidP="001C6652">
            <w:pPr>
              <w:spacing w:after="0" w:line="240" w:lineRule="auto"/>
              <w:rPr>
                <w:rFonts w:ascii="Times New Roman" w:eastAsia="Times New Roman" w:hAnsi="Times New Roman" w:cs="Times New Roman"/>
                <w:b/>
                <w:bCs/>
              </w:rPr>
            </w:pPr>
            <w:r w:rsidRPr="001C6652">
              <w:rPr>
                <w:rFonts w:ascii="Times New Roman" w:eastAsia="Times New Roman" w:hAnsi="Times New Roman" w:cs="Times New Roman"/>
                <w:b/>
                <w:bCs/>
              </w:rPr>
              <w:t>Национальная оборона</w:t>
            </w:r>
          </w:p>
        </w:tc>
        <w:tc>
          <w:tcPr>
            <w:tcW w:w="1240" w:type="dxa"/>
            <w:tcBorders>
              <w:top w:val="nil"/>
              <w:left w:val="nil"/>
              <w:bottom w:val="single" w:sz="4" w:space="0" w:color="auto"/>
              <w:right w:val="single" w:sz="4" w:space="0" w:color="auto"/>
            </w:tcBorders>
            <w:shd w:val="clear" w:color="auto" w:fill="auto"/>
            <w:noWrap/>
            <w:vAlign w:val="bottom"/>
            <w:hideMark/>
          </w:tcPr>
          <w:p w14:paraId="32866CB9" w14:textId="77777777" w:rsidR="001C6652" w:rsidRPr="001C6652" w:rsidRDefault="001C6652" w:rsidP="001C6652">
            <w:pPr>
              <w:spacing w:after="0" w:line="240" w:lineRule="auto"/>
              <w:jc w:val="right"/>
              <w:rPr>
                <w:rFonts w:ascii="Times New Roman" w:eastAsia="Times New Roman" w:hAnsi="Times New Roman" w:cs="Times New Roman"/>
                <w:b/>
                <w:bCs/>
                <w:sz w:val="24"/>
                <w:szCs w:val="24"/>
              </w:rPr>
            </w:pPr>
            <w:r w:rsidRPr="001C6652">
              <w:rPr>
                <w:rFonts w:ascii="Times New Roman" w:eastAsia="Times New Roman" w:hAnsi="Times New Roman" w:cs="Times New Roman"/>
                <w:b/>
                <w:bCs/>
                <w:sz w:val="24"/>
                <w:szCs w:val="24"/>
              </w:rPr>
              <w:t>89,4</w:t>
            </w:r>
          </w:p>
        </w:tc>
        <w:tc>
          <w:tcPr>
            <w:tcW w:w="1540" w:type="dxa"/>
            <w:tcBorders>
              <w:top w:val="nil"/>
              <w:left w:val="nil"/>
              <w:bottom w:val="single" w:sz="4" w:space="0" w:color="auto"/>
              <w:right w:val="single" w:sz="4" w:space="0" w:color="auto"/>
            </w:tcBorders>
            <w:shd w:val="clear" w:color="auto" w:fill="auto"/>
            <w:noWrap/>
            <w:vAlign w:val="bottom"/>
            <w:hideMark/>
          </w:tcPr>
          <w:p w14:paraId="6A05C202" w14:textId="77777777" w:rsidR="001C6652" w:rsidRPr="001C6652" w:rsidRDefault="001C6652" w:rsidP="001C6652">
            <w:pPr>
              <w:spacing w:after="0" w:line="240" w:lineRule="auto"/>
              <w:jc w:val="right"/>
              <w:rPr>
                <w:rFonts w:ascii="Times New Roman" w:eastAsia="Times New Roman" w:hAnsi="Times New Roman" w:cs="Times New Roman"/>
                <w:b/>
                <w:bCs/>
                <w:sz w:val="24"/>
                <w:szCs w:val="24"/>
              </w:rPr>
            </w:pPr>
            <w:r w:rsidRPr="001C6652">
              <w:rPr>
                <w:rFonts w:ascii="Times New Roman" w:eastAsia="Times New Roman" w:hAnsi="Times New Roman" w:cs="Times New Roman"/>
                <w:b/>
                <w:bCs/>
                <w:sz w:val="24"/>
                <w:szCs w:val="24"/>
              </w:rPr>
              <w:t>61,3</w:t>
            </w:r>
          </w:p>
        </w:tc>
        <w:tc>
          <w:tcPr>
            <w:tcW w:w="1480" w:type="dxa"/>
            <w:tcBorders>
              <w:top w:val="nil"/>
              <w:left w:val="nil"/>
              <w:bottom w:val="single" w:sz="4" w:space="0" w:color="auto"/>
              <w:right w:val="single" w:sz="4" w:space="0" w:color="auto"/>
            </w:tcBorders>
            <w:shd w:val="clear" w:color="auto" w:fill="auto"/>
            <w:noWrap/>
            <w:vAlign w:val="bottom"/>
            <w:hideMark/>
          </w:tcPr>
          <w:p w14:paraId="79F0A788" w14:textId="77777777" w:rsidR="001C6652" w:rsidRPr="001C6652" w:rsidRDefault="001C6652" w:rsidP="001C6652">
            <w:pPr>
              <w:spacing w:after="0" w:line="240" w:lineRule="auto"/>
              <w:jc w:val="right"/>
              <w:rPr>
                <w:rFonts w:ascii="Times New Roman" w:eastAsia="Times New Roman" w:hAnsi="Times New Roman" w:cs="Times New Roman"/>
                <w:b/>
                <w:bCs/>
                <w:sz w:val="24"/>
                <w:szCs w:val="24"/>
              </w:rPr>
            </w:pPr>
            <w:r w:rsidRPr="001C6652">
              <w:rPr>
                <w:rFonts w:ascii="Times New Roman" w:eastAsia="Times New Roman" w:hAnsi="Times New Roman" w:cs="Times New Roman"/>
                <w:b/>
                <w:bCs/>
                <w:sz w:val="24"/>
                <w:szCs w:val="24"/>
              </w:rPr>
              <w:t>28,1</w:t>
            </w:r>
          </w:p>
        </w:tc>
        <w:tc>
          <w:tcPr>
            <w:tcW w:w="1480" w:type="dxa"/>
            <w:tcBorders>
              <w:top w:val="nil"/>
              <w:left w:val="nil"/>
              <w:bottom w:val="single" w:sz="4" w:space="0" w:color="auto"/>
              <w:right w:val="single" w:sz="4" w:space="0" w:color="auto"/>
            </w:tcBorders>
            <w:shd w:val="clear" w:color="auto" w:fill="auto"/>
            <w:noWrap/>
            <w:vAlign w:val="bottom"/>
            <w:hideMark/>
          </w:tcPr>
          <w:p w14:paraId="20580053" w14:textId="77777777" w:rsidR="001C6652" w:rsidRPr="001C6652" w:rsidRDefault="001C6652" w:rsidP="001C6652">
            <w:pPr>
              <w:spacing w:after="0" w:line="240" w:lineRule="auto"/>
              <w:jc w:val="right"/>
              <w:rPr>
                <w:rFonts w:ascii="Times New Roman" w:eastAsia="Times New Roman" w:hAnsi="Times New Roman" w:cs="Times New Roman"/>
                <w:b/>
                <w:bCs/>
                <w:sz w:val="24"/>
                <w:szCs w:val="24"/>
              </w:rPr>
            </w:pPr>
            <w:r w:rsidRPr="001C6652">
              <w:rPr>
                <w:rFonts w:ascii="Times New Roman" w:eastAsia="Times New Roman" w:hAnsi="Times New Roman" w:cs="Times New Roman"/>
                <w:b/>
                <w:bCs/>
                <w:sz w:val="24"/>
                <w:szCs w:val="24"/>
              </w:rPr>
              <w:t>89,4</w:t>
            </w:r>
          </w:p>
        </w:tc>
        <w:tc>
          <w:tcPr>
            <w:tcW w:w="960" w:type="dxa"/>
            <w:tcBorders>
              <w:top w:val="nil"/>
              <w:left w:val="nil"/>
              <w:bottom w:val="nil"/>
              <w:right w:val="nil"/>
            </w:tcBorders>
            <w:shd w:val="clear" w:color="auto" w:fill="auto"/>
            <w:noWrap/>
            <w:vAlign w:val="bottom"/>
            <w:hideMark/>
          </w:tcPr>
          <w:p w14:paraId="6B1123A0" w14:textId="77777777" w:rsidR="001C6652" w:rsidRPr="001C6652" w:rsidRDefault="001C6652" w:rsidP="001C6652">
            <w:pPr>
              <w:spacing w:after="0" w:line="240" w:lineRule="auto"/>
              <w:jc w:val="right"/>
              <w:rPr>
                <w:rFonts w:ascii="Times New Roman" w:eastAsia="Times New Roman" w:hAnsi="Times New Roman" w:cs="Times New Roman"/>
                <w:b/>
                <w:bCs/>
                <w:sz w:val="24"/>
                <w:szCs w:val="24"/>
              </w:rPr>
            </w:pPr>
          </w:p>
        </w:tc>
      </w:tr>
      <w:tr w:rsidR="001C6652" w:rsidRPr="001C6652" w14:paraId="120484FE" w14:textId="77777777" w:rsidTr="001C6652">
        <w:trPr>
          <w:trHeight w:val="585"/>
        </w:trPr>
        <w:tc>
          <w:tcPr>
            <w:tcW w:w="4280" w:type="dxa"/>
            <w:tcBorders>
              <w:top w:val="nil"/>
              <w:left w:val="single" w:sz="4" w:space="0" w:color="auto"/>
              <w:bottom w:val="single" w:sz="4" w:space="0" w:color="auto"/>
              <w:right w:val="single" w:sz="4" w:space="0" w:color="auto"/>
            </w:tcBorders>
            <w:shd w:val="clear" w:color="auto" w:fill="auto"/>
            <w:vAlign w:val="bottom"/>
            <w:hideMark/>
          </w:tcPr>
          <w:p w14:paraId="47B6636F" w14:textId="77777777" w:rsidR="001C6652" w:rsidRPr="001C6652" w:rsidRDefault="001C6652" w:rsidP="001C6652">
            <w:pPr>
              <w:spacing w:after="0" w:line="240" w:lineRule="auto"/>
              <w:rPr>
                <w:rFonts w:ascii="Times New Roman" w:eastAsia="Times New Roman" w:hAnsi="Times New Roman" w:cs="Times New Roman"/>
                <w:b/>
                <w:bCs/>
              </w:rPr>
            </w:pPr>
            <w:r w:rsidRPr="001C6652">
              <w:rPr>
                <w:rFonts w:ascii="Times New Roman" w:eastAsia="Times New Roman" w:hAnsi="Times New Roman" w:cs="Times New Roman"/>
                <w:b/>
                <w:bCs/>
              </w:rPr>
              <w:t>Национальная безопасность и правоохранительная деятельность</w:t>
            </w:r>
          </w:p>
        </w:tc>
        <w:tc>
          <w:tcPr>
            <w:tcW w:w="1240" w:type="dxa"/>
            <w:tcBorders>
              <w:top w:val="nil"/>
              <w:left w:val="nil"/>
              <w:bottom w:val="single" w:sz="4" w:space="0" w:color="auto"/>
              <w:right w:val="single" w:sz="4" w:space="0" w:color="auto"/>
            </w:tcBorders>
            <w:shd w:val="clear" w:color="auto" w:fill="auto"/>
            <w:vAlign w:val="bottom"/>
            <w:hideMark/>
          </w:tcPr>
          <w:p w14:paraId="3B11757D" w14:textId="77777777" w:rsidR="001C6652" w:rsidRPr="001C6652" w:rsidRDefault="001C6652" w:rsidP="001C6652">
            <w:pPr>
              <w:spacing w:after="0" w:line="240" w:lineRule="auto"/>
              <w:jc w:val="right"/>
              <w:rPr>
                <w:rFonts w:ascii="Times New Roman" w:eastAsia="Times New Roman" w:hAnsi="Times New Roman" w:cs="Times New Roman"/>
                <w:b/>
                <w:bCs/>
                <w:sz w:val="24"/>
                <w:szCs w:val="24"/>
              </w:rPr>
            </w:pPr>
            <w:r w:rsidRPr="001C6652">
              <w:rPr>
                <w:rFonts w:ascii="Times New Roman" w:eastAsia="Times New Roman" w:hAnsi="Times New Roman" w:cs="Times New Roman"/>
                <w:b/>
                <w:bCs/>
                <w:sz w:val="24"/>
                <w:szCs w:val="24"/>
              </w:rPr>
              <w:t>50,0</w:t>
            </w:r>
          </w:p>
        </w:tc>
        <w:tc>
          <w:tcPr>
            <w:tcW w:w="1540" w:type="dxa"/>
            <w:tcBorders>
              <w:top w:val="nil"/>
              <w:left w:val="nil"/>
              <w:bottom w:val="single" w:sz="4" w:space="0" w:color="auto"/>
              <w:right w:val="single" w:sz="4" w:space="0" w:color="auto"/>
            </w:tcBorders>
            <w:shd w:val="clear" w:color="auto" w:fill="auto"/>
            <w:vAlign w:val="bottom"/>
            <w:hideMark/>
          </w:tcPr>
          <w:p w14:paraId="27D4FFEC" w14:textId="77777777" w:rsidR="001C6652" w:rsidRPr="001C6652" w:rsidRDefault="001C6652" w:rsidP="001C6652">
            <w:pPr>
              <w:spacing w:after="0" w:line="240" w:lineRule="auto"/>
              <w:jc w:val="right"/>
              <w:rPr>
                <w:rFonts w:ascii="Times New Roman" w:eastAsia="Times New Roman" w:hAnsi="Times New Roman" w:cs="Times New Roman"/>
                <w:b/>
                <w:bCs/>
                <w:sz w:val="24"/>
                <w:szCs w:val="24"/>
              </w:rPr>
            </w:pPr>
            <w:r w:rsidRPr="001C6652">
              <w:rPr>
                <w:rFonts w:ascii="Times New Roman" w:eastAsia="Times New Roman" w:hAnsi="Times New Roman" w:cs="Times New Roman"/>
                <w:b/>
                <w:bCs/>
                <w:sz w:val="24"/>
                <w:szCs w:val="24"/>
              </w:rPr>
              <w:t>0,9</w:t>
            </w:r>
          </w:p>
        </w:tc>
        <w:tc>
          <w:tcPr>
            <w:tcW w:w="1480" w:type="dxa"/>
            <w:tcBorders>
              <w:top w:val="nil"/>
              <w:left w:val="nil"/>
              <w:bottom w:val="single" w:sz="4" w:space="0" w:color="auto"/>
              <w:right w:val="single" w:sz="4" w:space="0" w:color="auto"/>
            </w:tcBorders>
            <w:shd w:val="clear" w:color="auto" w:fill="auto"/>
            <w:noWrap/>
            <w:vAlign w:val="bottom"/>
            <w:hideMark/>
          </w:tcPr>
          <w:p w14:paraId="316ACD76" w14:textId="77777777" w:rsidR="001C6652" w:rsidRPr="001C6652" w:rsidRDefault="001C6652" w:rsidP="001C6652">
            <w:pPr>
              <w:spacing w:after="0" w:line="240" w:lineRule="auto"/>
              <w:jc w:val="right"/>
              <w:rPr>
                <w:rFonts w:ascii="Times New Roman" w:eastAsia="Times New Roman" w:hAnsi="Times New Roman" w:cs="Times New Roman"/>
                <w:b/>
                <w:bCs/>
                <w:sz w:val="24"/>
                <w:szCs w:val="24"/>
              </w:rPr>
            </w:pPr>
            <w:r w:rsidRPr="001C6652">
              <w:rPr>
                <w:rFonts w:ascii="Times New Roman" w:eastAsia="Times New Roman" w:hAnsi="Times New Roman" w:cs="Times New Roman"/>
                <w:b/>
                <w:bCs/>
                <w:sz w:val="24"/>
                <w:szCs w:val="24"/>
              </w:rPr>
              <w:t>49,1</w:t>
            </w:r>
          </w:p>
        </w:tc>
        <w:tc>
          <w:tcPr>
            <w:tcW w:w="1480" w:type="dxa"/>
            <w:tcBorders>
              <w:top w:val="nil"/>
              <w:left w:val="nil"/>
              <w:bottom w:val="single" w:sz="4" w:space="0" w:color="auto"/>
              <w:right w:val="single" w:sz="4" w:space="0" w:color="auto"/>
            </w:tcBorders>
            <w:shd w:val="clear" w:color="auto" w:fill="auto"/>
            <w:vAlign w:val="bottom"/>
            <w:hideMark/>
          </w:tcPr>
          <w:p w14:paraId="695901B4" w14:textId="77777777" w:rsidR="001C6652" w:rsidRPr="001C6652" w:rsidRDefault="001C6652" w:rsidP="001C6652">
            <w:pPr>
              <w:spacing w:after="0" w:line="240" w:lineRule="auto"/>
              <w:jc w:val="right"/>
              <w:rPr>
                <w:rFonts w:ascii="Times New Roman" w:eastAsia="Times New Roman" w:hAnsi="Times New Roman" w:cs="Times New Roman"/>
                <w:b/>
                <w:bCs/>
                <w:sz w:val="24"/>
                <w:szCs w:val="24"/>
              </w:rPr>
            </w:pPr>
            <w:r w:rsidRPr="001C6652">
              <w:rPr>
                <w:rFonts w:ascii="Times New Roman" w:eastAsia="Times New Roman" w:hAnsi="Times New Roman" w:cs="Times New Roman"/>
                <w:b/>
                <w:bCs/>
                <w:sz w:val="24"/>
                <w:szCs w:val="24"/>
              </w:rPr>
              <w:t>50,0</w:t>
            </w:r>
          </w:p>
        </w:tc>
        <w:tc>
          <w:tcPr>
            <w:tcW w:w="960" w:type="dxa"/>
            <w:tcBorders>
              <w:top w:val="nil"/>
              <w:left w:val="nil"/>
              <w:bottom w:val="nil"/>
              <w:right w:val="nil"/>
            </w:tcBorders>
            <w:shd w:val="clear" w:color="auto" w:fill="auto"/>
            <w:noWrap/>
            <w:vAlign w:val="bottom"/>
            <w:hideMark/>
          </w:tcPr>
          <w:p w14:paraId="16A34E6E" w14:textId="77777777" w:rsidR="001C6652" w:rsidRPr="001C6652" w:rsidRDefault="001C6652" w:rsidP="001C6652">
            <w:pPr>
              <w:spacing w:after="0" w:line="240" w:lineRule="auto"/>
              <w:rPr>
                <w:rFonts w:ascii="Arial CYR" w:eastAsia="Times New Roman" w:hAnsi="Arial CYR" w:cs="Arial CYR"/>
                <w:sz w:val="24"/>
                <w:szCs w:val="24"/>
              </w:rPr>
            </w:pPr>
            <w:r w:rsidRPr="001C6652">
              <w:rPr>
                <w:rFonts w:ascii="Arial CYR" w:eastAsia="Times New Roman" w:hAnsi="Arial CYR" w:cs="Arial CYR"/>
                <w:sz w:val="24"/>
                <w:szCs w:val="24"/>
              </w:rPr>
              <w:t xml:space="preserve"> </w:t>
            </w:r>
          </w:p>
        </w:tc>
      </w:tr>
      <w:tr w:rsidR="001C6652" w:rsidRPr="001C6652" w14:paraId="25B74276" w14:textId="77777777" w:rsidTr="001C6652">
        <w:trPr>
          <w:trHeight w:val="315"/>
        </w:trPr>
        <w:tc>
          <w:tcPr>
            <w:tcW w:w="4280" w:type="dxa"/>
            <w:tcBorders>
              <w:top w:val="nil"/>
              <w:left w:val="single" w:sz="4" w:space="0" w:color="auto"/>
              <w:bottom w:val="single" w:sz="4" w:space="0" w:color="auto"/>
              <w:right w:val="single" w:sz="4" w:space="0" w:color="auto"/>
            </w:tcBorders>
            <w:shd w:val="clear" w:color="000000" w:fill="CCFFFF"/>
            <w:vAlign w:val="bottom"/>
            <w:hideMark/>
          </w:tcPr>
          <w:p w14:paraId="526EAC22" w14:textId="77777777" w:rsidR="001C6652" w:rsidRPr="001C6652" w:rsidRDefault="001C6652" w:rsidP="001C6652">
            <w:pPr>
              <w:spacing w:after="0" w:line="240" w:lineRule="auto"/>
              <w:rPr>
                <w:rFonts w:ascii="Times New Roman" w:eastAsia="Times New Roman" w:hAnsi="Times New Roman" w:cs="Times New Roman"/>
                <w:b/>
                <w:bCs/>
              </w:rPr>
            </w:pPr>
            <w:r w:rsidRPr="001C6652">
              <w:rPr>
                <w:rFonts w:ascii="Times New Roman" w:eastAsia="Times New Roman" w:hAnsi="Times New Roman" w:cs="Times New Roman"/>
                <w:b/>
                <w:bCs/>
              </w:rPr>
              <w:t>Национальная экономика</w:t>
            </w:r>
          </w:p>
        </w:tc>
        <w:tc>
          <w:tcPr>
            <w:tcW w:w="1240" w:type="dxa"/>
            <w:tcBorders>
              <w:top w:val="nil"/>
              <w:left w:val="nil"/>
              <w:bottom w:val="single" w:sz="4" w:space="0" w:color="auto"/>
              <w:right w:val="single" w:sz="4" w:space="0" w:color="auto"/>
            </w:tcBorders>
            <w:shd w:val="clear" w:color="auto" w:fill="auto"/>
            <w:vAlign w:val="bottom"/>
            <w:hideMark/>
          </w:tcPr>
          <w:p w14:paraId="7ACE8677" w14:textId="77777777" w:rsidR="001C6652" w:rsidRPr="001C6652" w:rsidRDefault="001C6652" w:rsidP="001C6652">
            <w:pPr>
              <w:spacing w:after="0" w:line="240" w:lineRule="auto"/>
              <w:jc w:val="right"/>
              <w:rPr>
                <w:rFonts w:ascii="Times New Roman" w:eastAsia="Times New Roman" w:hAnsi="Times New Roman" w:cs="Times New Roman"/>
                <w:b/>
                <w:bCs/>
                <w:sz w:val="24"/>
                <w:szCs w:val="24"/>
              </w:rPr>
            </w:pPr>
            <w:r w:rsidRPr="001C6652">
              <w:rPr>
                <w:rFonts w:ascii="Times New Roman" w:eastAsia="Times New Roman" w:hAnsi="Times New Roman" w:cs="Times New Roman"/>
                <w:b/>
                <w:bCs/>
                <w:sz w:val="24"/>
                <w:szCs w:val="24"/>
              </w:rPr>
              <w:t>1 379,2</w:t>
            </w:r>
          </w:p>
        </w:tc>
        <w:tc>
          <w:tcPr>
            <w:tcW w:w="1540" w:type="dxa"/>
            <w:tcBorders>
              <w:top w:val="nil"/>
              <w:left w:val="nil"/>
              <w:bottom w:val="single" w:sz="4" w:space="0" w:color="auto"/>
              <w:right w:val="single" w:sz="4" w:space="0" w:color="auto"/>
            </w:tcBorders>
            <w:shd w:val="clear" w:color="auto" w:fill="auto"/>
            <w:vAlign w:val="bottom"/>
            <w:hideMark/>
          </w:tcPr>
          <w:p w14:paraId="60097592" w14:textId="77777777" w:rsidR="001C6652" w:rsidRPr="001C6652" w:rsidRDefault="001C6652" w:rsidP="001C6652">
            <w:pPr>
              <w:spacing w:after="0" w:line="240" w:lineRule="auto"/>
              <w:jc w:val="right"/>
              <w:rPr>
                <w:rFonts w:ascii="Times New Roman" w:eastAsia="Times New Roman" w:hAnsi="Times New Roman" w:cs="Times New Roman"/>
                <w:b/>
                <w:bCs/>
                <w:sz w:val="24"/>
                <w:szCs w:val="24"/>
              </w:rPr>
            </w:pPr>
            <w:r w:rsidRPr="001C6652">
              <w:rPr>
                <w:rFonts w:ascii="Times New Roman" w:eastAsia="Times New Roman" w:hAnsi="Times New Roman" w:cs="Times New Roman"/>
                <w:b/>
                <w:bCs/>
                <w:sz w:val="24"/>
                <w:szCs w:val="24"/>
              </w:rPr>
              <w:t>1 335,1</w:t>
            </w:r>
          </w:p>
        </w:tc>
        <w:tc>
          <w:tcPr>
            <w:tcW w:w="1480" w:type="dxa"/>
            <w:tcBorders>
              <w:top w:val="nil"/>
              <w:left w:val="nil"/>
              <w:bottom w:val="single" w:sz="4" w:space="0" w:color="auto"/>
              <w:right w:val="single" w:sz="4" w:space="0" w:color="auto"/>
            </w:tcBorders>
            <w:shd w:val="clear" w:color="auto" w:fill="auto"/>
            <w:noWrap/>
            <w:vAlign w:val="bottom"/>
            <w:hideMark/>
          </w:tcPr>
          <w:p w14:paraId="65F04312" w14:textId="77777777" w:rsidR="001C6652" w:rsidRPr="001C6652" w:rsidRDefault="001C6652" w:rsidP="001C6652">
            <w:pPr>
              <w:spacing w:after="0" w:line="240" w:lineRule="auto"/>
              <w:jc w:val="right"/>
              <w:rPr>
                <w:rFonts w:ascii="Times New Roman" w:eastAsia="Times New Roman" w:hAnsi="Times New Roman" w:cs="Times New Roman"/>
                <w:b/>
                <w:bCs/>
                <w:sz w:val="24"/>
                <w:szCs w:val="24"/>
              </w:rPr>
            </w:pPr>
            <w:r w:rsidRPr="001C6652">
              <w:rPr>
                <w:rFonts w:ascii="Times New Roman" w:eastAsia="Times New Roman" w:hAnsi="Times New Roman" w:cs="Times New Roman"/>
                <w:b/>
                <w:bCs/>
                <w:sz w:val="24"/>
                <w:szCs w:val="24"/>
              </w:rPr>
              <w:t>44,1</w:t>
            </w:r>
          </w:p>
        </w:tc>
        <w:tc>
          <w:tcPr>
            <w:tcW w:w="1480" w:type="dxa"/>
            <w:tcBorders>
              <w:top w:val="nil"/>
              <w:left w:val="nil"/>
              <w:bottom w:val="single" w:sz="4" w:space="0" w:color="auto"/>
              <w:right w:val="single" w:sz="4" w:space="0" w:color="auto"/>
            </w:tcBorders>
            <w:shd w:val="clear" w:color="auto" w:fill="auto"/>
            <w:vAlign w:val="bottom"/>
            <w:hideMark/>
          </w:tcPr>
          <w:p w14:paraId="4D49EBFF" w14:textId="77777777" w:rsidR="001C6652" w:rsidRPr="001C6652" w:rsidRDefault="001C6652" w:rsidP="001C6652">
            <w:pPr>
              <w:spacing w:after="0" w:line="240" w:lineRule="auto"/>
              <w:jc w:val="right"/>
              <w:rPr>
                <w:rFonts w:ascii="Times New Roman" w:eastAsia="Times New Roman" w:hAnsi="Times New Roman" w:cs="Times New Roman"/>
                <w:b/>
                <w:bCs/>
                <w:sz w:val="24"/>
                <w:szCs w:val="24"/>
              </w:rPr>
            </w:pPr>
            <w:r w:rsidRPr="001C6652">
              <w:rPr>
                <w:rFonts w:ascii="Times New Roman" w:eastAsia="Times New Roman" w:hAnsi="Times New Roman" w:cs="Times New Roman"/>
                <w:b/>
                <w:bCs/>
                <w:sz w:val="24"/>
                <w:szCs w:val="24"/>
              </w:rPr>
              <w:t>1 379,2</w:t>
            </w:r>
          </w:p>
        </w:tc>
        <w:tc>
          <w:tcPr>
            <w:tcW w:w="960" w:type="dxa"/>
            <w:tcBorders>
              <w:top w:val="nil"/>
              <w:left w:val="nil"/>
              <w:bottom w:val="nil"/>
              <w:right w:val="nil"/>
            </w:tcBorders>
            <w:shd w:val="clear" w:color="auto" w:fill="auto"/>
            <w:noWrap/>
            <w:vAlign w:val="bottom"/>
            <w:hideMark/>
          </w:tcPr>
          <w:p w14:paraId="27EF630A" w14:textId="77777777" w:rsidR="001C6652" w:rsidRPr="001C6652" w:rsidRDefault="001C6652" w:rsidP="001C6652">
            <w:pPr>
              <w:spacing w:after="0" w:line="240" w:lineRule="auto"/>
              <w:jc w:val="right"/>
              <w:rPr>
                <w:rFonts w:ascii="Times New Roman" w:eastAsia="Times New Roman" w:hAnsi="Times New Roman" w:cs="Times New Roman"/>
                <w:b/>
                <w:bCs/>
                <w:sz w:val="24"/>
                <w:szCs w:val="24"/>
              </w:rPr>
            </w:pPr>
          </w:p>
        </w:tc>
      </w:tr>
      <w:tr w:rsidR="001C6652" w:rsidRPr="001C6652" w14:paraId="4165BBC7" w14:textId="77777777" w:rsidTr="001C6652">
        <w:trPr>
          <w:trHeight w:val="315"/>
        </w:trPr>
        <w:tc>
          <w:tcPr>
            <w:tcW w:w="4280" w:type="dxa"/>
            <w:tcBorders>
              <w:top w:val="nil"/>
              <w:left w:val="single" w:sz="4" w:space="0" w:color="auto"/>
              <w:bottom w:val="single" w:sz="4" w:space="0" w:color="auto"/>
              <w:right w:val="single" w:sz="4" w:space="0" w:color="auto"/>
            </w:tcBorders>
            <w:shd w:val="clear" w:color="auto" w:fill="auto"/>
            <w:vAlign w:val="bottom"/>
            <w:hideMark/>
          </w:tcPr>
          <w:p w14:paraId="027D7BD1" w14:textId="77777777" w:rsidR="001C6652" w:rsidRPr="001C6652" w:rsidRDefault="001C6652" w:rsidP="001C6652">
            <w:pPr>
              <w:spacing w:after="0" w:line="240" w:lineRule="auto"/>
              <w:rPr>
                <w:rFonts w:ascii="Times New Roman" w:eastAsia="Times New Roman" w:hAnsi="Times New Roman" w:cs="Times New Roman"/>
              </w:rPr>
            </w:pPr>
            <w:r w:rsidRPr="001C6652">
              <w:rPr>
                <w:rFonts w:ascii="Times New Roman" w:eastAsia="Times New Roman" w:hAnsi="Times New Roman" w:cs="Times New Roman"/>
              </w:rPr>
              <w:t xml:space="preserve">Сельское хозяйство и </w:t>
            </w:r>
            <w:proofErr w:type="spellStart"/>
            <w:r w:rsidRPr="001C6652">
              <w:rPr>
                <w:rFonts w:ascii="Times New Roman" w:eastAsia="Times New Roman" w:hAnsi="Times New Roman" w:cs="Times New Roman"/>
              </w:rPr>
              <w:t>рыбаловство</w:t>
            </w:r>
            <w:proofErr w:type="spellEnd"/>
          </w:p>
        </w:tc>
        <w:tc>
          <w:tcPr>
            <w:tcW w:w="1240" w:type="dxa"/>
            <w:tcBorders>
              <w:top w:val="nil"/>
              <w:left w:val="nil"/>
              <w:bottom w:val="single" w:sz="4" w:space="0" w:color="auto"/>
              <w:right w:val="single" w:sz="4" w:space="0" w:color="auto"/>
            </w:tcBorders>
            <w:shd w:val="clear" w:color="auto" w:fill="auto"/>
            <w:vAlign w:val="bottom"/>
            <w:hideMark/>
          </w:tcPr>
          <w:p w14:paraId="2303B753" w14:textId="77777777" w:rsidR="001C6652" w:rsidRPr="001C6652" w:rsidRDefault="001C6652" w:rsidP="001C6652">
            <w:pPr>
              <w:spacing w:after="0" w:line="240" w:lineRule="auto"/>
              <w:rPr>
                <w:rFonts w:ascii="Times New Roman" w:eastAsia="Times New Roman" w:hAnsi="Times New Roman" w:cs="Times New Roman"/>
                <w:sz w:val="24"/>
                <w:szCs w:val="24"/>
              </w:rPr>
            </w:pPr>
            <w:r w:rsidRPr="001C6652">
              <w:rPr>
                <w:rFonts w:ascii="Times New Roman" w:eastAsia="Times New Roman" w:hAnsi="Times New Roman" w:cs="Times New Roman"/>
                <w:sz w:val="24"/>
                <w:szCs w:val="24"/>
              </w:rPr>
              <w:t> </w:t>
            </w:r>
          </w:p>
        </w:tc>
        <w:tc>
          <w:tcPr>
            <w:tcW w:w="1540" w:type="dxa"/>
            <w:tcBorders>
              <w:top w:val="nil"/>
              <w:left w:val="nil"/>
              <w:bottom w:val="single" w:sz="4" w:space="0" w:color="auto"/>
              <w:right w:val="single" w:sz="4" w:space="0" w:color="auto"/>
            </w:tcBorders>
            <w:shd w:val="clear" w:color="auto" w:fill="auto"/>
            <w:vAlign w:val="bottom"/>
            <w:hideMark/>
          </w:tcPr>
          <w:p w14:paraId="609CC00C" w14:textId="77777777" w:rsidR="001C6652" w:rsidRPr="001C6652" w:rsidRDefault="001C6652" w:rsidP="001C6652">
            <w:pPr>
              <w:spacing w:after="0" w:line="240" w:lineRule="auto"/>
              <w:rPr>
                <w:rFonts w:ascii="Times New Roman" w:eastAsia="Times New Roman" w:hAnsi="Times New Roman" w:cs="Times New Roman"/>
                <w:sz w:val="24"/>
                <w:szCs w:val="24"/>
              </w:rPr>
            </w:pPr>
            <w:r w:rsidRPr="001C6652">
              <w:rPr>
                <w:rFonts w:ascii="Times New Roman" w:eastAsia="Times New Roman" w:hAnsi="Times New Roman" w:cs="Times New Roman"/>
                <w:sz w:val="24"/>
                <w:szCs w:val="24"/>
              </w:rPr>
              <w:t> </w:t>
            </w:r>
          </w:p>
        </w:tc>
        <w:tc>
          <w:tcPr>
            <w:tcW w:w="1480" w:type="dxa"/>
            <w:tcBorders>
              <w:top w:val="nil"/>
              <w:left w:val="nil"/>
              <w:bottom w:val="single" w:sz="4" w:space="0" w:color="auto"/>
              <w:right w:val="single" w:sz="4" w:space="0" w:color="auto"/>
            </w:tcBorders>
            <w:shd w:val="clear" w:color="auto" w:fill="auto"/>
            <w:vAlign w:val="bottom"/>
            <w:hideMark/>
          </w:tcPr>
          <w:p w14:paraId="7880757B" w14:textId="77777777" w:rsidR="001C6652" w:rsidRPr="001C6652" w:rsidRDefault="001C6652" w:rsidP="001C6652">
            <w:pPr>
              <w:spacing w:after="0" w:line="240" w:lineRule="auto"/>
              <w:rPr>
                <w:rFonts w:ascii="Times New Roman" w:eastAsia="Times New Roman" w:hAnsi="Times New Roman" w:cs="Times New Roman"/>
                <w:sz w:val="24"/>
                <w:szCs w:val="24"/>
              </w:rPr>
            </w:pPr>
            <w:r w:rsidRPr="001C6652">
              <w:rPr>
                <w:rFonts w:ascii="Times New Roman" w:eastAsia="Times New Roman" w:hAnsi="Times New Roman" w:cs="Times New Roman"/>
                <w:sz w:val="24"/>
                <w:szCs w:val="24"/>
              </w:rPr>
              <w:t> </w:t>
            </w:r>
          </w:p>
        </w:tc>
        <w:tc>
          <w:tcPr>
            <w:tcW w:w="1480" w:type="dxa"/>
            <w:tcBorders>
              <w:top w:val="nil"/>
              <w:left w:val="nil"/>
              <w:bottom w:val="single" w:sz="4" w:space="0" w:color="auto"/>
              <w:right w:val="single" w:sz="4" w:space="0" w:color="auto"/>
            </w:tcBorders>
            <w:shd w:val="clear" w:color="auto" w:fill="auto"/>
            <w:vAlign w:val="bottom"/>
            <w:hideMark/>
          </w:tcPr>
          <w:p w14:paraId="7327E9D0" w14:textId="77777777" w:rsidR="001C6652" w:rsidRPr="001C6652" w:rsidRDefault="001C6652" w:rsidP="001C6652">
            <w:pPr>
              <w:spacing w:after="0" w:line="240" w:lineRule="auto"/>
              <w:rPr>
                <w:rFonts w:ascii="Times New Roman" w:eastAsia="Times New Roman" w:hAnsi="Times New Roman" w:cs="Times New Roman"/>
                <w:sz w:val="24"/>
                <w:szCs w:val="24"/>
              </w:rPr>
            </w:pPr>
            <w:r w:rsidRPr="001C6652">
              <w:rPr>
                <w:rFonts w:ascii="Times New Roman" w:eastAsia="Times New Roman" w:hAnsi="Times New Roman" w:cs="Times New Roman"/>
                <w:sz w:val="24"/>
                <w:szCs w:val="24"/>
              </w:rPr>
              <w:t> </w:t>
            </w:r>
          </w:p>
        </w:tc>
        <w:tc>
          <w:tcPr>
            <w:tcW w:w="960" w:type="dxa"/>
            <w:tcBorders>
              <w:top w:val="nil"/>
              <w:left w:val="nil"/>
              <w:bottom w:val="nil"/>
              <w:right w:val="nil"/>
            </w:tcBorders>
            <w:shd w:val="clear" w:color="auto" w:fill="auto"/>
            <w:noWrap/>
            <w:vAlign w:val="bottom"/>
            <w:hideMark/>
          </w:tcPr>
          <w:p w14:paraId="5D41D3C3" w14:textId="77777777" w:rsidR="001C6652" w:rsidRPr="001C6652" w:rsidRDefault="001C6652" w:rsidP="001C6652">
            <w:pPr>
              <w:spacing w:after="0" w:line="240" w:lineRule="auto"/>
              <w:rPr>
                <w:rFonts w:ascii="Times New Roman" w:eastAsia="Times New Roman" w:hAnsi="Times New Roman" w:cs="Times New Roman"/>
                <w:sz w:val="24"/>
                <w:szCs w:val="24"/>
              </w:rPr>
            </w:pPr>
          </w:p>
        </w:tc>
      </w:tr>
      <w:tr w:rsidR="001C6652" w:rsidRPr="001C6652" w14:paraId="0CECDBE6" w14:textId="77777777" w:rsidTr="001C6652">
        <w:trPr>
          <w:trHeight w:val="315"/>
        </w:trPr>
        <w:tc>
          <w:tcPr>
            <w:tcW w:w="4280" w:type="dxa"/>
            <w:tcBorders>
              <w:top w:val="nil"/>
              <w:left w:val="single" w:sz="4" w:space="0" w:color="auto"/>
              <w:bottom w:val="single" w:sz="4" w:space="0" w:color="auto"/>
              <w:right w:val="single" w:sz="4" w:space="0" w:color="auto"/>
            </w:tcBorders>
            <w:shd w:val="clear" w:color="auto" w:fill="auto"/>
            <w:vAlign w:val="bottom"/>
            <w:hideMark/>
          </w:tcPr>
          <w:p w14:paraId="76E19642" w14:textId="77777777" w:rsidR="001C6652" w:rsidRPr="001C6652" w:rsidRDefault="001C6652" w:rsidP="001C6652">
            <w:pPr>
              <w:spacing w:after="0" w:line="240" w:lineRule="auto"/>
              <w:rPr>
                <w:rFonts w:ascii="Times New Roman" w:eastAsia="Times New Roman" w:hAnsi="Times New Roman" w:cs="Times New Roman"/>
              </w:rPr>
            </w:pPr>
            <w:r w:rsidRPr="001C6652">
              <w:rPr>
                <w:rFonts w:ascii="Times New Roman" w:eastAsia="Times New Roman" w:hAnsi="Times New Roman" w:cs="Times New Roman"/>
              </w:rPr>
              <w:t>Транспорт</w:t>
            </w:r>
          </w:p>
        </w:tc>
        <w:tc>
          <w:tcPr>
            <w:tcW w:w="1240" w:type="dxa"/>
            <w:tcBorders>
              <w:top w:val="nil"/>
              <w:left w:val="nil"/>
              <w:bottom w:val="single" w:sz="4" w:space="0" w:color="auto"/>
              <w:right w:val="single" w:sz="4" w:space="0" w:color="auto"/>
            </w:tcBorders>
            <w:shd w:val="clear" w:color="auto" w:fill="auto"/>
            <w:vAlign w:val="bottom"/>
            <w:hideMark/>
          </w:tcPr>
          <w:p w14:paraId="474E616E" w14:textId="77777777" w:rsidR="001C6652" w:rsidRPr="001C6652" w:rsidRDefault="001C6652" w:rsidP="001C6652">
            <w:pPr>
              <w:spacing w:after="0" w:line="240" w:lineRule="auto"/>
              <w:rPr>
                <w:rFonts w:ascii="Times New Roman" w:eastAsia="Times New Roman" w:hAnsi="Times New Roman" w:cs="Times New Roman"/>
                <w:sz w:val="24"/>
                <w:szCs w:val="24"/>
              </w:rPr>
            </w:pPr>
            <w:r w:rsidRPr="001C6652">
              <w:rPr>
                <w:rFonts w:ascii="Times New Roman" w:eastAsia="Times New Roman" w:hAnsi="Times New Roman" w:cs="Times New Roman"/>
                <w:sz w:val="24"/>
                <w:szCs w:val="24"/>
              </w:rPr>
              <w:t> </w:t>
            </w:r>
          </w:p>
        </w:tc>
        <w:tc>
          <w:tcPr>
            <w:tcW w:w="1540" w:type="dxa"/>
            <w:tcBorders>
              <w:top w:val="nil"/>
              <w:left w:val="nil"/>
              <w:bottom w:val="single" w:sz="4" w:space="0" w:color="auto"/>
              <w:right w:val="single" w:sz="4" w:space="0" w:color="auto"/>
            </w:tcBorders>
            <w:shd w:val="clear" w:color="auto" w:fill="auto"/>
            <w:vAlign w:val="bottom"/>
            <w:hideMark/>
          </w:tcPr>
          <w:p w14:paraId="24FC91C1" w14:textId="77777777" w:rsidR="001C6652" w:rsidRPr="001C6652" w:rsidRDefault="001C6652" w:rsidP="001C6652">
            <w:pPr>
              <w:spacing w:after="0" w:line="240" w:lineRule="auto"/>
              <w:rPr>
                <w:rFonts w:ascii="Times New Roman" w:eastAsia="Times New Roman" w:hAnsi="Times New Roman" w:cs="Times New Roman"/>
                <w:sz w:val="24"/>
                <w:szCs w:val="24"/>
              </w:rPr>
            </w:pPr>
            <w:r w:rsidRPr="001C6652">
              <w:rPr>
                <w:rFonts w:ascii="Times New Roman" w:eastAsia="Times New Roman" w:hAnsi="Times New Roman" w:cs="Times New Roman"/>
                <w:sz w:val="24"/>
                <w:szCs w:val="24"/>
              </w:rPr>
              <w:t> </w:t>
            </w:r>
          </w:p>
        </w:tc>
        <w:tc>
          <w:tcPr>
            <w:tcW w:w="1480" w:type="dxa"/>
            <w:tcBorders>
              <w:top w:val="nil"/>
              <w:left w:val="nil"/>
              <w:bottom w:val="single" w:sz="4" w:space="0" w:color="auto"/>
              <w:right w:val="single" w:sz="4" w:space="0" w:color="auto"/>
            </w:tcBorders>
            <w:shd w:val="clear" w:color="auto" w:fill="auto"/>
            <w:vAlign w:val="bottom"/>
            <w:hideMark/>
          </w:tcPr>
          <w:p w14:paraId="087055F5" w14:textId="77777777" w:rsidR="001C6652" w:rsidRPr="001C6652" w:rsidRDefault="001C6652" w:rsidP="001C6652">
            <w:pPr>
              <w:spacing w:after="0" w:line="240" w:lineRule="auto"/>
              <w:rPr>
                <w:rFonts w:ascii="Times New Roman" w:eastAsia="Times New Roman" w:hAnsi="Times New Roman" w:cs="Times New Roman"/>
                <w:sz w:val="24"/>
                <w:szCs w:val="24"/>
              </w:rPr>
            </w:pPr>
            <w:r w:rsidRPr="001C6652">
              <w:rPr>
                <w:rFonts w:ascii="Times New Roman" w:eastAsia="Times New Roman" w:hAnsi="Times New Roman" w:cs="Times New Roman"/>
                <w:sz w:val="24"/>
                <w:szCs w:val="24"/>
              </w:rPr>
              <w:t> </w:t>
            </w:r>
          </w:p>
        </w:tc>
        <w:tc>
          <w:tcPr>
            <w:tcW w:w="1480" w:type="dxa"/>
            <w:tcBorders>
              <w:top w:val="nil"/>
              <w:left w:val="nil"/>
              <w:bottom w:val="single" w:sz="4" w:space="0" w:color="auto"/>
              <w:right w:val="single" w:sz="4" w:space="0" w:color="auto"/>
            </w:tcBorders>
            <w:shd w:val="clear" w:color="auto" w:fill="auto"/>
            <w:vAlign w:val="bottom"/>
            <w:hideMark/>
          </w:tcPr>
          <w:p w14:paraId="589E5E5C" w14:textId="77777777" w:rsidR="001C6652" w:rsidRPr="001C6652" w:rsidRDefault="001C6652" w:rsidP="001C6652">
            <w:pPr>
              <w:spacing w:after="0" w:line="240" w:lineRule="auto"/>
              <w:rPr>
                <w:rFonts w:ascii="Times New Roman" w:eastAsia="Times New Roman" w:hAnsi="Times New Roman" w:cs="Times New Roman"/>
                <w:sz w:val="24"/>
                <w:szCs w:val="24"/>
              </w:rPr>
            </w:pPr>
            <w:r w:rsidRPr="001C6652">
              <w:rPr>
                <w:rFonts w:ascii="Times New Roman" w:eastAsia="Times New Roman" w:hAnsi="Times New Roman" w:cs="Times New Roman"/>
                <w:sz w:val="24"/>
                <w:szCs w:val="24"/>
              </w:rPr>
              <w:t> </w:t>
            </w:r>
          </w:p>
        </w:tc>
        <w:tc>
          <w:tcPr>
            <w:tcW w:w="960" w:type="dxa"/>
            <w:tcBorders>
              <w:top w:val="nil"/>
              <w:left w:val="nil"/>
              <w:bottom w:val="nil"/>
              <w:right w:val="nil"/>
            </w:tcBorders>
            <w:shd w:val="clear" w:color="auto" w:fill="auto"/>
            <w:noWrap/>
            <w:vAlign w:val="bottom"/>
            <w:hideMark/>
          </w:tcPr>
          <w:p w14:paraId="4E96DEC4" w14:textId="77777777" w:rsidR="001C6652" w:rsidRPr="001C6652" w:rsidRDefault="001C6652" w:rsidP="001C6652">
            <w:pPr>
              <w:spacing w:after="0" w:line="240" w:lineRule="auto"/>
              <w:rPr>
                <w:rFonts w:ascii="Times New Roman" w:eastAsia="Times New Roman" w:hAnsi="Times New Roman" w:cs="Times New Roman"/>
                <w:sz w:val="24"/>
                <w:szCs w:val="24"/>
              </w:rPr>
            </w:pPr>
          </w:p>
        </w:tc>
      </w:tr>
      <w:tr w:rsidR="001C6652" w:rsidRPr="001C6652" w14:paraId="5D4E2AB0" w14:textId="77777777" w:rsidTr="001C6652">
        <w:trPr>
          <w:trHeight w:val="315"/>
        </w:trPr>
        <w:tc>
          <w:tcPr>
            <w:tcW w:w="4280" w:type="dxa"/>
            <w:tcBorders>
              <w:top w:val="nil"/>
              <w:left w:val="single" w:sz="4" w:space="0" w:color="auto"/>
              <w:bottom w:val="single" w:sz="4" w:space="0" w:color="auto"/>
              <w:right w:val="single" w:sz="4" w:space="0" w:color="auto"/>
            </w:tcBorders>
            <w:shd w:val="clear" w:color="auto" w:fill="auto"/>
            <w:vAlign w:val="bottom"/>
            <w:hideMark/>
          </w:tcPr>
          <w:p w14:paraId="75BCC019" w14:textId="77777777" w:rsidR="001C6652" w:rsidRPr="001C6652" w:rsidRDefault="001C6652" w:rsidP="001C6652">
            <w:pPr>
              <w:spacing w:after="0" w:line="240" w:lineRule="auto"/>
              <w:rPr>
                <w:rFonts w:ascii="Times New Roman" w:eastAsia="Times New Roman" w:hAnsi="Times New Roman" w:cs="Times New Roman"/>
              </w:rPr>
            </w:pPr>
            <w:r w:rsidRPr="001C6652">
              <w:rPr>
                <w:rFonts w:ascii="Times New Roman" w:eastAsia="Times New Roman" w:hAnsi="Times New Roman" w:cs="Times New Roman"/>
              </w:rPr>
              <w:t>Дорожное хозяйство (дорожные фонды)</w:t>
            </w:r>
          </w:p>
        </w:tc>
        <w:tc>
          <w:tcPr>
            <w:tcW w:w="1240" w:type="dxa"/>
            <w:tcBorders>
              <w:top w:val="nil"/>
              <w:left w:val="nil"/>
              <w:bottom w:val="single" w:sz="4" w:space="0" w:color="auto"/>
              <w:right w:val="single" w:sz="4" w:space="0" w:color="auto"/>
            </w:tcBorders>
            <w:shd w:val="clear" w:color="auto" w:fill="auto"/>
            <w:vAlign w:val="bottom"/>
            <w:hideMark/>
          </w:tcPr>
          <w:p w14:paraId="65226C1A" w14:textId="77777777" w:rsidR="001C6652" w:rsidRPr="001C6652" w:rsidRDefault="001C6652" w:rsidP="001C6652">
            <w:pPr>
              <w:spacing w:after="0" w:line="240" w:lineRule="auto"/>
              <w:jc w:val="right"/>
              <w:rPr>
                <w:rFonts w:ascii="Times New Roman" w:eastAsia="Times New Roman" w:hAnsi="Times New Roman" w:cs="Times New Roman"/>
                <w:sz w:val="24"/>
                <w:szCs w:val="24"/>
              </w:rPr>
            </w:pPr>
            <w:r w:rsidRPr="001C6652">
              <w:rPr>
                <w:rFonts w:ascii="Times New Roman" w:eastAsia="Times New Roman" w:hAnsi="Times New Roman" w:cs="Times New Roman"/>
                <w:sz w:val="24"/>
                <w:szCs w:val="24"/>
              </w:rPr>
              <w:t>1 379,2</w:t>
            </w:r>
          </w:p>
        </w:tc>
        <w:tc>
          <w:tcPr>
            <w:tcW w:w="1540" w:type="dxa"/>
            <w:tcBorders>
              <w:top w:val="nil"/>
              <w:left w:val="nil"/>
              <w:bottom w:val="single" w:sz="4" w:space="0" w:color="auto"/>
              <w:right w:val="single" w:sz="4" w:space="0" w:color="auto"/>
            </w:tcBorders>
            <w:shd w:val="clear" w:color="auto" w:fill="auto"/>
            <w:vAlign w:val="bottom"/>
            <w:hideMark/>
          </w:tcPr>
          <w:p w14:paraId="749A065F" w14:textId="77777777" w:rsidR="001C6652" w:rsidRPr="001C6652" w:rsidRDefault="001C6652" w:rsidP="001C6652">
            <w:pPr>
              <w:spacing w:after="0" w:line="240" w:lineRule="auto"/>
              <w:jc w:val="right"/>
              <w:rPr>
                <w:rFonts w:ascii="Times New Roman" w:eastAsia="Times New Roman" w:hAnsi="Times New Roman" w:cs="Times New Roman"/>
                <w:sz w:val="24"/>
                <w:szCs w:val="24"/>
              </w:rPr>
            </w:pPr>
            <w:r w:rsidRPr="001C6652">
              <w:rPr>
                <w:rFonts w:ascii="Times New Roman" w:eastAsia="Times New Roman" w:hAnsi="Times New Roman" w:cs="Times New Roman"/>
                <w:sz w:val="24"/>
                <w:szCs w:val="24"/>
              </w:rPr>
              <w:t>1 335,1</w:t>
            </w:r>
          </w:p>
        </w:tc>
        <w:tc>
          <w:tcPr>
            <w:tcW w:w="1480" w:type="dxa"/>
            <w:tcBorders>
              <w:top w:val="nil"/>
              <w:left w:val="nil"/>
              <w:bottom w:val="single" w:sz="4" w:space="0" w:color="auto"/>
              <w:right w:val="single" w:sz="4" w:space="0" w:color="auto"/>
            </w:tcBorders>
            <w:shd w:val="clear" w:color="auto" w:fill="auto"/>
            <w:noWrap/>
            <w:vAlign w:val="bottom"/>
            <w:hideMark/>
          </w:tcPr>
          <w:p w14:paraId="53F35E0D" w14:textId="77777777" w:rsidR="001C6652" w:rsidRPr="001C6652" w:rsidRDefault="001C6652" w:rsidP="001C6652">
            <w:pPr>
              <w:spacing w:after="0" w:line="240" w:lineRule="auto"/>
              <w:jc w:val="right"/>
              <w:rPr>
                <w:rFonts w:ascii="Times New Roman" w:eastAsia="Times New Roman" w:hAnsi="Times New Roman" w:cs="Times New Roman"/>
                <w:sz w:val="24"/>
                <w:szCs w:val="24"/>
              </w:rPr>
            </w:pPr>
            <w:r w:rsidRPr="001C6652">
              <w:rPr>
                <w:rFonts w:ascii="Times New Roman" w:eastAsia="Times New Roman" w:hAnsi="Times New Roman" w:cs="Times New Roman"/>
                <w:sz w:val="24"/>
                <w:szCs w:val="24"/>
              </w:rPr>
              <w:t>44,1</w:t>
            </w:r>
          </w:p>
        </w:tc>
        <w:tc>
          <w:tcPr>
            <w:tcW w:w="1480" w:type="dxa"/>
            <w:tcBorders>
              <w:top w:val="nil"/>
              <w:left w:val="nil"/>
              <w:bottom w:val="single" w:sz="4" w:space="0" w:color="auto"/>
              <w:right w:val="single" w:sz="4" w:space="0" w:color="auto"/>
            </w:tcBorders>
            <w:shd w:val="clear" w:color="auto" w:fill="auto"/>
            <w:vAlign w:val="bottom"/>
            <w:hideMark/>
          </w:tcPr>
          <w:p w14:paraId="3A6BF629" w14:textId="77777777" w:rsidR="001C6652" w:rsidRPr="001C6652" w:rsidRDefault="001C6652" w:rsidP="001C6652">
            <w:pPr>
              <w:spacing w:after="0" w:line="240" w:lineRule="auto"/>
              <w:jc w:val="right"/>
              <w:rPr>
                <w:rFonts w:ascii="Times New Roman" w:eastAsia="Times New Roman" w:hAnsi="Times New Roman" w:cs="Times New Roman"/>
                <w:sz w:val="24"/>
                <w:szCs w:val="24"/>
              </w:rPr>
            </w:pPr>
            <w:r w:rsidRPr="001C6652">
              <w:rPr>
                <w:rFonts w:ascii="Times New Roman" w:eastAsia="Times New Roman" w:hAnsi="Times New Roman" w:cs="Times New Roman"/>
                <w:sz w:val="24"/>
                <w:szCs w:val="24"/>
              </w:rPr>
              <w:t>1 379,2</w:t>
            </w:r>
          </w:p>
        </w:tc>
        <w:tc>
          <w:tcPr>
            <w:tcW w:w="960" w:type="dxa"/>
            <w:tcBorders>
              <w:top w:val="nil"/>
              <w:left w:val="nil"/>
              <w:bottom w:val="nil"/>
              <w:right w:val="nil"/>
            </w:tcBorders>
            <w:shd w:val="clear" w:color="auto" w:fill="auto"/>
            <w:noWrap/>
            <w:vAlign w:val="bottom"/>
            <w:hideMark/>
          </w:tcPr>
          <w:p w14:paraId="5ACF49C6" w14:textId="77777777" w:rsidR="001C6652" w:rsidRPr="001C6652" w:rsidRDefault="001C6652" w:rsidP="001C6652">
            <w:pPr>
              <w:spacing w:after="0" w:line="240" w:lineRule="auto"/>
              <w:jc w:val="right"/>
              <w:rPr>
                <w:rFonts w:ascii="Times New Roman" w:eastAsia="Times New Roman" w:hAnsi="Times New Roman" w:cs="Times New Roman"/>
                <w:sz w:val="24"/>
                <w:szCs w:val="24"/>
              </w:rPr>
            </w:pPr>
          </w:p>
        </w:tc>
      </w:tr>
      <w:tr w:rsidR="001C6652" w:rsidRPr="001C6652" w14:paraId="6E3F9BCE" w14:textId="77777777" w:rsidTr="001C6652">
        <w:trPr>
          <w:trHeight w:val="600"/>
        </w:trPr>
        <w:tc>
          <w:tcPr>
            <w:tcW w:w="4280" w:type="dxa"/>
            <w:tcBorders>
              <w:top w:val="nil"/>
              <w:left w:val="single" w:sz="4" w:space="0" w:color="auto"/>
              <w:bottom w:val="single" w:sz="4" w:space="0" w:color="auto"/>
              <w:right w:val="single" w:sz="4" w:space="0" w:color="auto"/>
            </w:tcBorders>
            <w:shd w:val="clear" w:color="auto" w:fill="auto"/>
            <w:vAlign w:val="bottom"/>
            <w:hideMark/>
          </w:tcPr>
          <w:p w14:paraId="1AC88226" w14:textId="77777777" w:rsidR="001C6652" w:rsidRPr="001C6652" w:rsidRDefault="001C6652" w:rsidP="001C6652">
            <w:pPr>
              <w:spacing w:after="0" w:line="240" w:lineRule="auto"/>
              <w:rPr>
                <w:rFonts w:ascii="Times New Roman" w:eastAsia="Times New Roman" w:hAnsi="Times New Roman" w:cs="Times New Roman"/>
              </w:rPr>
            </w:pPr>
            <w:r w:rsidRPr="001C6652">
              <w:rPr>
                <w:rFonts w:ascii="Times New Roman" w:eastAsia="Times New Roman" w:hAnsi="Times New Roman" w:cs="Times New Roman"/>
              </w:rPr>
              <w:t>Другие вопросы в области национальной экономики</w:t>
            </w:r>
          </w:p>
        </w:tc>
        <w:tc>
          <w:tcPr>
            <w:tcW w:w="1240" w:type="dxa"/>
            <w:tcBorders>
              <w:top w:val="nil"/>
              <w:left w:val="nil"/>
              <w:bottom w:val="single" w:sz="4" w:space="0" w:color="auto"/>
              <w:right w:val="single" w:sz="4" w:space="0" w:color="auto"/>
            </w:tcBorders>
            <w:shd w:val="clear" w:color="auto" w:fill="auto"/>
            <w:vAlign w:val="bottom"/>
            <w:hideMark/>
          </w:tcPr>
          <w:p w14:paraId="1935A7FA" w14:textId="77777777" w:rsidR="001C6652" w:rsidRPr="001C6652" w:rsidRDefault="001C6652" w:rsidP="001C6652">
            <w:pPr>
              <w:spacing w:after="0" w:line="240" w:lineRule="auto"/>
              <w:rPr>
                <w:rFonts w:ascii="Times New Roman" w:eastAsia="Times New Roman" w:hAnsi="Times New Roman" w:cs="Times New Roman"/>
                <w:sz w:val="24"/>
                <w:szCs w:val="24"/>
              </w:rPr>
            </w:pPr>
            <w:r w:rsidRPr="001C6652">
              <w:rPr>
                <w:rFonts w:ascii="Times New Roman" w:eastAsia="Times New Roman" w:hAnsi="Times New Roman" w:cs="Times New Roman"/>
                <w:sz w:val="24"/>
                <w:szCs w:val="24"/>
              </w:rPr>
              <w:t> </w:t>
            </w:r>
          </w:p>
        </w:tc>
        <w:tc>
          <w:tcPr>
            <w:tcW w:w="1540" w:type="dxa"/>
            <w:tcBorders>
              <w:top w:val="nil"/>
              <w:left w:val="nil"/>
              <w:bottom w:val="single" w:sz="4" w:space="0" w:color="auto"/>
              <w:right w:val="single" w:sz="4" w:space="0" w:color="auto"/>
            </w:tcBorders>
            <w:shd w:val="clear" w:color="auto" w:fill="auto"/>
            <w:vAlign w:val="bottom"/>
            <w:hideMark/>
          </w:tcPr>
          <w:p w14:paraId="3A79CFD4" w14:textId="77777777" w:rsidR="001C6652" w:rsidRPr="001C6652" w:rsidRDefault="001C6652" w:rsidP="001C6652">
            <w:pPr>
              <w:spacing w:after="0" w:line="240" w:lineRule="auto"/>
              <w:rPr>
                <w:rFonts w:ascii="Times New Roman" w:eastAsia="Times New Roman" w:hAnsi="Times New Roman" w:cs="Times New Roman"/>
                <w:sz w:val="24"/>
                <w:szCs w:val="24"/>
              </w:rPr>
            </w:pPr>
            <w:r w:rsidRPr="001C6652">
              <w:rPr>
                <w:rFonts w:ascii="Times New Roman" w:eastAsia="Times New Roman" w:hAnsi="Times New Roman" w:cs="Times New Roman"/>
                <w:sz w:val="24"/>
                <w:szCs w:val="24"/>
              </w:rPr>
              <w:t> </w:t>
            </w:r>
          </w:p>
        </w:tc>
        <w:tc>
          <w:tcPr>
            <w:tcW w:w="1480" w:type="dxa"/>
            <w:tcBorders>
              <w:top w:val="nil"/>
              <w:left w:val="nil"/>
              <w:bottom w:val="single" w:sz="4" w:space="0" w:color="auto"/>
              <w:right w:val="single" w:sz="4" w:space="0" w:color="auto"/>
            </w:tcBorders>
            <w:shd w:val="clear" w:color="auto" w:fill="auto"/>
            <w:noWrap/>
            <w:vAlign w:val="bottom"/>
            <w:hideMark/>
          </w:tcPr>
          <w:p w14:paraId="6E26BFB8" w14:textId="77777777" w:rsidR="001C6652" w:rsidRPr="001C6652" w:rsidRDefault="001C6652" w:rsidP="001C6652">
            <w:pPr>
              <w:spacing w:after="0" w:line="240" w:lineRule="auto"/>
              <w:rPr>
                <w:rFonts w:ascii="Times New Roman" w:eastAsia="Times New Roman" w:hAnsi="Times New Roman" w:cs="Times New Roman"/>
                <w:sz w:val="24"/>
                <w:szCs w:val="24"/>
              </w:rPr>
            </w:pPr>
            <w:r w:rsidRPr="001C6652">
              <w:rPr>
                <w:rFonts w:ascii="Times New Roman" w:eastAsia="Times New Roman" w:hAnsi="Times New Roman" w:cs="Times New Roman"/>
                <w:sz w:val="24"/>
                <w:szCs w:val="24"/>
              </w:rPr>
              <w:t> </w:t>
            </w:r>
          </w:p>
        </w:tc>
        <w:tc>
          <w:tcPr>
            <w:tcW w:w="1480" w:type="dxa"/>
            <w:tcBorders>
              <w:top w:val="nil"/>
              <w:left w:val="nil"/>
              <w:bottom w:val="single" w:sz="4" w:space="0" w:color="auto"/>
              <w:right w:val="single" w:sz="4" w:space="0" w:color="auto"/>
            </w:tcBorders>
            <w:shd w:val="clear" w:color="auto" w:fill="auto"/>
            <w:vAlign w:val="bottom"/>
            <w:hideMark/>
          </w:tcPr>
          <w:p w14:paraId="5F95EF87" w14:textId="77777777" w:rsidR="001C6652" w:rsidRPr="001C6652" w:rsidRDefault="001C6652" w:rsidP="001C6652">
            <w:pPr>
              <w:spacing w:after="0" w:line="240" w:lineRule="auto"/>
              <w:rPr>
                <w:rFonts w:ascii="Times New Roman" w:eastAsia="Times New Roman" w:hAnsi="Times New Roman" w:cs="Times New Roman"/>
                <w:sz w:val="24"/>
                <w:szCs w:val="24"/>
              </w:rPr>
            </w:pPr>
            <w:r w:rsidRPr="001C6652">
              <w:rPr>
                <w:rFonts w:ascii="Times New Roman" w:eastAsia="Times New Roman" w:hAnsi="Times New Roman" w:cs="Times New Roman"/>
                <w:sz w:val="24"/>
                <w:szCs w:val="24"/>
              </w:rPr>
              <w:t> </w:t>
            </w:r>
          </w:p>
        </w:tc>
        <w:tc>
          <w:tcPr>
            <w:tcW w:w="960" w:type="dxa"/>
            <w:tcBorders>
              <w:top w:val="nil"/>
              <w:left w:val="nil"/>
              <w:bottom w:val="nil"/>
              <w:right w:val="nil"/>
            </w:tcBorders>
            <w:shd w:val="clear" w:color="auto" w:fill="auto"/>
            <w:noWrap/>
            <w:vAlign w:val="bottom"/>
            <w:hideMark/>
          </w:tcPr>
          <w:p w14:paraId="1612E749" w14:textId="77777777" w:rsidR="001C6652" w:rsidRPr="001C6652" w:rsidRDefault="001C6652" w:rsidP="001C6652">
            <w:pPr>
              <w:spacing w:after="0" w:line="240" w:lineRule="auto"/>
              <w:rPr>
                <w:rFonts w:ascii="Times New Roman" w:eastAsia="Times New Roman" w:hAnsi="Times New Roman" w:cs="Times New Roman"/>
                <w:sz w:val="24"/>
                <w:szCs w:val="24"/>
              </w:rPr>
            </w:pPr>
          </w:p>
        </w:tc>
      </w:tr>
      <w:tr w:rsidR="001C6652" w:rsidRPr="001C6652" w14:paraId="44A65E28" w14:textId="77777777" w:rsidTr="001C6652">
        <w:trPr>
          <w:trHeight w:val="450"/>
        </w:trPr>
        <w:tc>
          <w:tcPr>
            <w:tcW w:w="4280" w:type="dxa"/>
            <w:tcBorders>
              <w:top w:val="nil"/>
              <w:left w:val="single" w:sz="4" w:space="0" w:color="auto"/>
              <w:bottom w:val="single" w:sz="4" w:space="0" w:color="auto"/>
              <w:right w:val="single" w:sz="4" w:space="0" w:color="auto"/>
            </w:tcBorders>
            <w:shd w:val="clear" w:color="000000" w:fill="CCFFFF"/>
            <w:vAlign w:val="bottom"/>
            <w:hideMark/>
          </w:tcPr>
          <w:p w14:paraId="19492832" w14:textId="77777777" w:rsidR="001C6652" w:rsidRPr="001C6652" w:rsidRDefault="001C6652" w:rsidP="001C6652">
            <w:pPr>
              <w:spacing w:after="0" w:line="240" w:lineRule="auto"/>
              <w:rPr>
                <w:rFonts w:ascii="Times New Roman" w:eastAsia="Times New Roman" w:hAnsi="Times New Roman" w:cs="Times New Roman"/>
                <w:b/>
                <w:bCs/>
                <w:sz w:val="24"/>
                <w:szCs w:val="24"/>
              </w:rPr>
            </w:pPr>
            <w:r w:rsidRPr="001C6652">
              <w:rPr>
                <w:rFonts w:ascii="Times New Roman" w:eastAsia="Times New Roman" w:hAnsi="Times New Roman" w:cs="Times New Roman"/>
                <w:b/>
                <w:bCs/>
                <w:sz w:val="24"/>
                <w:szCs w:val="24"/>
              </w:rPr>
              <w:t>Жилищно- коммунальное хозяйство</w:t>
            </w:r>
          </w:p>
        </w:tc>
        <w:tc>
          <w:tcPr>
            <w:tcW w:w="1240" w:type="dxa"/>
            <w:tcBorders>
              <w:top w:val="nil"/>
              <w:left w:val="nil"/>
              <w:bottom w:val="single" w:sz="4" w:space="0" w:color="auto"/>
              <w:right w:val="single" w:sz="4" w:space="0" w:color="auto"/>
            </w:tcBorders>
            <w:shd w:val="clear" w:color="auto" w:fill="auto"/>
            <w:noWrap/>
            <w:vAlign w:val="bottom"/>
            <w:hideMark/>
          </w:tcPr>
          <w:p w14:paraId="2697D178" w14:textId="77777777" w:rsidR="001C6652" w:rsidRPr="001C6652" w:rsidRDefault="001C6652" w:rsidP="001C6652">
            <w:pPr>
              <w:spacing w:after="0" w:line="240" w:lineRule="auto"/>
              <w:jc w:val="right"/>
              <w:rPr>
                <w:rFonts w:ascii="Times New Roman" w:eastAsia="Times New Roman" w:hAnsi="Times New Roman" w:cs="Times New Roman"/>
                <w:b/>
                <w:bCs/>
                <w:sz w:val="24"/>
                <w:szCs w:val="24"/>
              </w:rPr>
            </w:pPr>
            <w:r w:rsidRPr="001C6652">
              <w:rPr>
                <w:rFonts w:ascii="Times New Roman" w:eastAsia="Times New Roman" w:hAnsi="Times New Roman" w:cs="Times New Roman"/>
                <w:b/>
                <w:bCs/>
                <w:sz w:val="24"/>
                <w:szCs w:val="24"/>
              </w:rPr>
              <w:t>1 435,0</w:t>
            </w:r>
          </w:p>
        </w:tc>
        <w:tc>
          <w:tcPr>
            <w:tcW w:w="1540" w:type="dxa"/>
            <w:tcBorders>
              <w:top w:val="nil"/>
              <w:left w:val="nil"/>
              <w:bottom w:val="single" w:sz="4" w:space="0" w:color="auto"/>
              <w:right w:val="single" w:sz="4" w:space="0" w:color="auto"/>
            </w:tcBorders>
            <w:shd w:val="clear" w:color="auto" w:fill="auto"/>
            <w:noWrap/>
            <w:vAlign w:val="bottom"/>
            <w:hideMark/>
          </w:tcPr>
          <w:p w14:paraId="294BB120" w14:textId="77777777" w:rsidR="001C6652" w:rsidRPr="001C6652" w:rsidRDefault="001C6652" w:rsidP="001C6652">
            <w:pPr>
              <w:spacing w:after="0" w:line="240" w:lineRule="auto"/>
              <w:jc w:val="right"/>
              <w:rPr>
                <w:rFonts w:ascii="Times New Roman" w:eastAsia="Times New Roman" w:hAnsi="Times New Roman" w:cs="Times New Roman"/>
                <w:b/>
                <w:bCs/>
                <w:sz w:val="24"/>
                <w:szCs w:val="24"/>
              </w:rPr>
            </w:pPr>
            <w:r w:rsidRPr="001C6652">
              <w:rPr>
                <w:rFonts w:ascii="Times New Roman" w:eastAsia="Times New Roman" w:hAnsi="Times New Roman" w:cs="Times New Roman"/>
                <w:b/>
                <w:bCs/>
                <w:sz w:val="24"/>
                <w:szCs w:val="24"/>
              </w:rPr>
              <w:t>1 156,1</w:t>
            </w:r>
          </w:p>
        </w:tc>
        <w:tc>
          <w:tcPr>
            <w:tcW w:w="1480" w:type="dxa"/>
            <w:tcBorders>
              <w:top w:val="nil"/>
              <w:left w:val="nil"/>
              <w:bottom w:val="single" w:sz="4" w:space="0" w:color="auto"/>
              <w:right w:val="single" w:sz="4" w:space="0" w:color="auto"/>
            </w:tcBorders>
            <w:shd w:val="clear" w:color="auto" w:fill="auto"/>
            <w:noWrap/>
            <w:vAlign w:val="bottom"/>
            <w:hideMark/>
          </w:tcPr>
          <w:p w14:paraId="57D6EBDF" w14:textId="77777777" w:rsidR="001C6652" w:rsidRPr="001C6652" w:rsidRDefault="001C6652" w:rsidP="001C6652">
            <w:pPr>
              <w:spacing w:after="0" w:line="240" w:lineRule="auto"/>
              <w:jc w:val="right"/>
              <w:rPr>
                <w:rFonts w:ascii="Times New Roman" w:eastAsia="Times New Roman" w:hAnsi="Times New Roman" w:cs="Times New Roman"/>
                <w:b/>
                <w:bCs/>
                <w:sz w:val="24"/>
                <w:szCs w:val="24"/>
              </w:rPr>
            </w:pPr>
            <w:r w:rsidRPr="001C6652">
              <w:rPr>
                <w:rFonts w:ascii="Times New Roman" w:eastAsia="Times New Roman" w:hAnsi="Times New Roman" w:cs="Times New Roman"/>
                <w:b/>
                <w:bCs/>
                <w:sz w:val="24"/>
                <w:szCs w:val="24"/>
              </w:rPr>
              <w:t>278,9</w:t>
            </w:r>
          </w:p>
        </w:tc>
        <w:tc>
          <w:tcPr>
            <w:tcW w:w="1480" w:type="dxa"/>
            <w:tcBorders>
              <w:top w:val="nil"/>
              <w:left w:val="nil"/>
              <w:bottom w:val="single" w:sz="4" w:space="0" w:color="auto"/>
              <w:right w:val="single" w:sz="4" w:space="0" w:color="auto"/>
            </w:tcBorders>
            <w:shd w:val="clear" w:color="auto" w:fill="auto"/>
            <w:noWrap/>
            <w:vAlign w:val="bottom"/>
            <w:hideMark/>
          </w:tcPr>
          <w:p w14:paraId="6B239C48" w14:textId="77777777" w:rsidR="001C6652" w:rsidRPr="001C6652" w:rsidRDefault="001C6652" w:rsidP="001C6652">
            <w:pPr>
              <w:spacing w:after="0" w:line="240" w:lineRule="auto"/>
              <w:jc w:val="right"/>
              <w:rPr>
                <w:rFonts w:ascii="Times New Roman" w:eastAsia="Times New Roman" w:hAnsi="Times New Roman" w:cs="Times New Roman"/>
                <w:b/>
                <w:bCs/>
                <w:sz w:val="24"/>
                <w:szCs w:val="24"/>
              </w:rPr>
            </w:pPr>
            <w:r w:rsidRPr="001C6652">
              <w:rPr>
                <w:rFonts w:ascii="Times New Roman" w:eastAsia="Times New Roman" w:hAnsi="Times New Roman" w:cs="Times New Roman"/>
                <w:b/>
                <w:bCs/>
                <w:sz w:val="24"/>
                <w:szCs w:val="24"/>
              </w:rPr>
              <w:t>1 435,0</w:t>
            </w:r>
          </w:p>
        </w:tc>
        <w:tc>
          <w:tcPr>
            <w:tcW w:w="960" w:type="dxa"/>
            <w:tcBorders>
              <w:top w:val="nil"/>
              <w:left w:val="nil"/>
              <w:bottom w:val="nil"/>
              <w:right w:val="nil"/>
            </w:tcBorders>
            <w:shd w:val="clear" w:color="auto" w:fill="auto"/>
            <w:noWrap/>
            <w:vAlign w:val="bottom"/>
            <w:hideMark/>
          </w:tcPr>
          <w:p w14:paraId="502F60EE" w14:textId="77777777" w:rsidR="001C6652" w:rsidRPr="001C6652" w:rsidRDefault="001C6652" w:rsidP="001C6652">
            <w:pPr>
              <w:spacing w:after="0" w:line="240" w:lineRule="auto"/>
              <w:jc w:val="right"/>
              <w:rPr>
                <w:rFonts w:ascii="Times New Roman" w:eastAsia="Times New Roman" w:hAnsi="Times New Roman" w:cs="Times New Roman"/>
                <w:b/>
                <w:bCs/>
                <w:sz w:val="24"/>
                <w:szCs w:val="24"/>
              </w:rPr>
            </w:pPr>
          </w:p>
        </w:tc>
      </w:tr>
      <w:tr w:rsidR="001C6652" w:rsidRPr="001C6652" w14:paraId="4504C707" w14:textId="77777777" w:rsidTr="001C6652">
        <w:trPr>
          <w:trHeight w:val="315"/>
        </w:trPr>
        <w:tc>
          <w:tcPr>
            <w:tcW w:w="4280" w:type="dxa"/>
            <w:tcBorders>
              <w:top w:val="nil"/>
              <w:left w:val="single" w:sz="4" w:space="0" w:color="auto"/>
              <w:bottom w:val="single" w:sz="4" w:space="0" w:color="auto"/>
              <w:right w:val="single" w:sz="4" w:space="0" w:color="auto"/>
            </w:tcBorders>
            <w:shd w:val="clear" w:color="auto" w:fill="auto"/>
            <w:vAlign w:val="bottom"/>
            <w:hideMark/>
          </w:tcPr>
          <w:p w14:paraId="3D76FA40" w14:textId="77777777" w:rsidR="001C6652" w:rsidRPr="001C6652" w:rsidRDefault="001C6652" w:rsidP="001C6652">
            <w:pPr>
              <w:spacing w:after="0" w:line="240" w:lineRule="auto"/>
              <w:rPr>
                <w:rFonts w:ascii="Times New Roman" w:eastAsia="Times New Roman" w:hAnsi="Times New Roman" w:cs="Times New Roman"/>
              </w:rPr>
            </w:pPr>
            <w:r w:rsidRPr="001C6652">
              <w:rPr>
                <w:rFonts w:ascii="Times New Roman" w:eastAsia="Times New Roman" w:hAnsi="Times New Roman" w:cs="Times New Roman"/>
              </w:rPr>
              <w:t>Жилищное хозяйство</w:t>
            </w:r>
          </w:p>
        </w:tc>
        <w:tc>
          <w:tcPr>
            <w:tcW w:w="1240" w:type="dxa"/>
            <w:tcBorders>
              <w:top w:val="nil"/>
              <w:left w:val="nil"/>
              <w:bottom w:val="single" w:sz="4" w:space="0" w:color="auto"/>
              <w:right w:val="single" w:sz="4" w:space="0" w:color="auto"/>
            </w:tcBorders>
            <w:shd w:val="clear" w:color="auto" w:fill="auto"/>
            <w:noWrap/>
            <w:vAlign w:val="bottom"/>
            <w:hideMark/>
          </w:tcPr>
          <w:p w14:paraId="186B3B4D" w14:textId="77777777" w:rsidR="001C6652" w:rsidRPr="001C6652" w:rsidRDefault="001C6652" w:rsidP="001C6652">
            <w:pPr>
              <w:spacing w:after="0" w:line="240" w:lineRule="auto"/>
              <w:jc w:val="right"/>
              <w:rPr>
                <w:rFonts w:ascii="Times New Roman" w:eastAsia="Times New Roman" w:hAnsi="Times New Roman" w:cs="Times New Roman"/>
                <w:sz w:val="24"/>
                <w:szCs w:val="24"/>
              </w:rPr>
            </w:pPr>
            <w:r w:rsidRPr="001C6652">
              <w:rPr>
                <w:rFonts w:ascii="Times New Roman" w:eastAsia="Times New Roman" w:hAnsi="Times New Roman" w:cs="Times New Roman"/>
                <w:sz w:val="24"/>
                <w:szCs w:val="24"/>
              </w:rPr>
              <w:t>0,0</w:t>
            </w:r>
          </w:p>
        </w:tc>
        <w:tc>
          <w:tcPr>
            <w:tcW w:w="1540" w:type="dxa"/>
            <w:tcBorders>
              <w:top w:val="nil"/>
              <w:left w:val="nil"/>
              <w:bottom w:val="single" w:sz="4" w:space="0" w:color="auto"/>
              <w:right w:val="single" w:sz="4" w:space="0" w:color="auto"/>
            </w:tcBorders>
            <w:shd w:val="clear" w:color="auto" w:fill="auto"/>
            <w:noWrap/>
            <w:vAlign w:val="bottom"/>
            <w:hideMark/>
          </w:tcPr>
          <w:p w14:paraId="64CEA87A" w14:textId="77777777" w:rsidR="001C6652" w:rsidRPr="001C6652" w:rsidRDefault="001C6652" w:rsidP="001C6652">
            <w:pPr>
              <w:spacing w:after="0" w:line="240" w:lineRule="auto"/>
              <w:jc w:val="right"/>
              <w:rPr>
                <w:rFonts w:ascii="Times New Roman" w:eastAsia="Times New Roman" w:hAnsi="Times New Roman" w:cs="Times New Roman"/>
                <w:sz w:val="24"/>
                <w:szCs w:val="24"/>
              </w:rPr>
            </w:pPr>
            <w:r w:rsidRPr="001C6652">
              <w:rPr>
                <w:rFonts w:ascii="Times New Roman" w:eastAsia="Times New Roman" w:hAnsi="Times New Roman" w:cs="Times New Roman"/>
                <w:sz w:val="24"/>
                <w:szCs w:val="24"/>
              </w:rPr>
              <w:t>0,0</w:t>
            </w:r>
          </w:p>
        </w:tc>
        <w:tc>
          <w:tcPr>
            <w:tcW w:w="1480" w:type="dxa"/>
            <w:tcBorders>
              <w:top w:val="nil"/>
              <w:left w:val="nil"/>
              <w:bottom w:val="single" w:sz="4" w:space="0" w:color="auto"/>
              <w:right w:val="single" w:sz="4" w:space="0" w:color="auto"/>
            </w:tcBorders>
            <w:shd w:val="clear" w:color="auto" w:fill="auto"/>
            <w:noWrap/>
            <w:vAlign w:val="bottom"/>
            <w:hideMark/>
          </w:tcPr>
          <w:p w14:paraId="6722304D" w14:textId="77777777" w:rsidR="001C6652" w:rsidRPr="001C6652" w:rsidRDefault="001C6652" w:rsidP="001C6652">
            <w:pPr>
              <w:spacing w:after="0" w:line="240" w:lineRule="auto"/>
              <w:jc w:val="right"/>
              <w:rPr>
                <w:rFonts w:ascii="Times New Roman" w:eastAsia="Times New Roman" w:hAnsi="Times New Roman" w:cs="Times New Roman"/>
                <w:sz w:val="24"/>
                <w:szCs w:val="24"/>
              </w:rPr>
            </w:pPr>
            <w:r w:rsidRPr="001C6652">
              <w:rPr>
                <w:rFonts w:ascii="Times New Roman" w:eastAsia="Times New Roman" w:hAnsi="Times New Roman" w:cs="Times New Roman"/>
                <w:sz w:val="24"/>
                <w:szCs w:val="24"/>
              </w:rPr>
              <w:t>0,0</w:t>
            </w:r>
          </w:p>
        </w:tc>
        <w:tc>
          <w:tcPr>
            <w:tcW w:w="1480" w:type="dxa"/>
            <w:tcBorders>
              <w:top w:val="nil"/>
              <w:left w:val="nil"/>
              <w:bottom w:val="single" w:sz="4" w:space="0" w:color="auto"/>
              <w:right w:val="single" w:sz="4" w:space="0" w:color="auto"/>
            </w:tcBorders>
            <w:shd w:val="clear" w:color="auto" w:fill="auto"/>
            <w:noWrap/>
            <w:vAlign w:val="bottom"/>
            <w:hideMark/>
          </w:tcPr>
          <w:p w14:paraId="25A3EDF7" w14:textId="77777777" w:rsidR="001C6652" w:rsidRPr="001C6652" w:rsidRDefault="001C6652" w:rsidP="001C6652">
            <w:pPr>
              <w:spacing w:after="0" w:line="240" w:lineRule="auto"/>
              <w:jc w:val="right"/>
              <w:rPr>
                <w:rFonts w:ascii="Times New Roman" w:eastAsia="Times New Roman" w:hAnsi="Times New Roman" w:cs="Times New Roman"/>
                <w:sz w:val="24"/>
                <w:szCs w:val="24"/>
              </w:rPr>
            </w:pPr>
            <w:r w:rsidRPr="001C6652">
              <w:rPr>
                <w:rFonts w:ascii="Times New Roman" w:eastAsia="Times New Roman" w:hAnsi="Times New Roman" w:cs="Times New Roman"/>
                <w:sz w:val="24"/>
                <w:szCs w:val="24"/>
              </w:rPr>
              <w:t>0,0</w:t>
            </w:r>
          </w:p>
        </w:tc>
        <w:tc>
          <w:tcPr>
            <w:tcW w:w="960" w:type="dxa"/>
            <w:tcBorders>
              <w:top w:val="nil"/>
              <w:left w:val="nil"/>
              <w:bottom w:val="nil"/>
              <w:right w:val="nil"/>
            </w:tcBorders>
            <w:shd w:val="clear" w:color="auto" w:fill="auto"/>
            <w:noWrap/>
            <w:vAlign w:val="bottom"/>
            <w:hideMark/>
          </w:tcPr>
          <w:p w14:paraId="1CECD71A" w14:textId="77777777" w:rsidR="001C6652" w:rsidRPr="001C6652" w:rsidRDefault="001C6652" w:rsidP="001C6652">
            <w:pPr>
              <w:spacing w:after="0" w:line="240" w:lineRule="auto"/>
              <w:jc w:val="right"/>
              <w:rPr>
                <w:rFonts w:ascii="Times New Roman" w:eastAsia="Times New Roman" w:hAnsi="Times New Roman" w:cs="Times New Roman"/>
                <w:sz w:val="24"/>
                <w:szCs w:val="24"/>
              </w:rPr>
            </w:pPr>
          </w:p>
        </w:tc>
      </w:tr>
      <w:tr w:rsidR="001C6652" w:rsidRPr="001C6652" w14:paraId="7F9D8E57" w14:textId="77777777" w:rsidTr="001C6652">
        <w:trPr>
          <w:trHeight w:val="315"/>
        </w:trPr>
        <w:tc>
          <w:tcPr>
            <w:tcW w:w="4280" w:type="dxa"/>
            <w:tcBorders>
              <w:top w:val="nil"/>
              <w:left w:val="single" w:sz="4" w:space="0" w:color="auto"/>
              <w:bottom w:val="single" w:sz="4" w:space="0" w:color="auto"/>
              <w:right w:val="single" w:sz="4" w:space="0" w:color="auto"/>
            </w:tcBorders>
            <w:shd w:val="clear" w:color="auto" w:fill="auto"/>
            <w:vAlign w:val="bottom"/>
            <w:hideMark/>
          </w:tcPr>
          <w:p w14:paraId="6354356D" w14:textId="77777777" w:rsidR="001C6652" w:rsidRPr="001C6652" w:rsidRDefault="001C6652" w:rsidP="001C6652">
            <w:pPr>
              <w:spacing w:after="0" w:line="240" w:lineRule="auto"/>
              <w:rPr>
                <w:rFonts w:ascii="Times New Roman" w:eastAsia="Times New Roman" w:hAnsi="Times New Roman" w:cs="Times New Roman"/>
              </w:rPr>
            </w:pPr>
            <w:r w:rsidRPr="001C6652">
              <w:rPr>
                <w:rFonts w:ascii="Times New Roman" w:eastAsia="Times New Roman" w:hAnsi="Times New Roman" w:cs="Times New Roman"/>
              </w:rPr>
              <w:t>Коммунальное хозяйство</w:t>
            </w:r>
          </w:p>
        </w:tc>
        <w:tc>
          <w:tcPr>
            <w:tcW w:w="1240" w:type="dxa"/>
            <w:tcBorders>
              <w:top w:val="nil"/>
              <w:left w:val="nil"/>
              <w:bottom w:val="single" w:sz="4" w:space="0" w:color="auto"/>
              <w:right w:val="single" w:sz="4" w:space="0" w:color="auto"/>
            </w:tcBorders>
            <w:shd w:val="clear" w:color="auto" w:fill="auto"/>
            <w:noWrap/>
            <w:vAlign w:val="bottom"/>
            <w:hideMark/>
          </w:tcPr>
          <w:p w14:paraId="3092874B" w14:textId="77777777" w:rsidR="001C6652" w:rsidRPr="001C6652" w:rsidRDefault="001C6652" w:rsidP="001C6652">
            <w:pPr>
              <w:spacing w:after="0" w:line="240" w:lineRule="auto"/>
              <w:jc w:val="right"/>
              <w:rPr>
                <w:rFonts w:ascii="Times New Roman" w:eastAsia="Times New Roman" w:hAnsi="Times New Roman" w:cs="Times New Roman"/>
                <w:sz w:val="24"/>
                <w:szCs w:val="24"/>
              </w:rPr>
            </w:pPr>
            <w:r w:rsidRPr="001C6652">
              <w:rPr>
                <w:rFonts w:ascii="Times New Roman" w:eastAsia="Times New Roman" w:hAnsi="Times New Roman" w:cs="Times New Roman"/>
                <w:sz w:val="24"/>
                <w:szCs w:val="24"/>
              </w:rPr>
              <w:t>0,0</w:t>
            </w:r>
          </w:p>
        </w:tc>
        <w:tc>
          <w:tcPr>
            <w:tcW w:w="1540" w:type="dxa"/>
            <w:tcBorders>
              <w:top w:val="nil"/>
              <w:left w:val="nil"/>
              <w:bottom w:val="single" w:sz="4" w:space="0" w:color="auto"/>
              <w:right w:val="single" w:sz="4" w:space="0" w:color="auto"/>
            </w:tcBorders>
            <w:shd w:val="clear" w:color="auto" w:fill="auto"/>
            <w:noWrap/>
            <w:vAlign w:val="bottom"/>
            <w:hideMark/>
          </w:tcPr>
          <w:p w14:paraId="005D02EB" w14:textId="77777777" w:rsidR="001C6652" w:rsidRPr="001C6652" w:rsidRDefault="001C6652" w:rsidP="001C6652">
            <w:pPr>
              <w:spacing w:after="0" w:line="240" w:lineRule="auto"/>
              <w:jc w:val="right"/>
              <w:rPr>
                <w:rFonts w:ascii="Times New Roman" w:eastAsia="Times New Roman" w:hAnsi="Times New Roman" w:cs="Times New Roman"/>
                <w:sz w:val="24"/>
                <w:szCs w:val="24"/>
              </w:rPr>
            </w:pPr>
            <w:r w:rsidRPr="001C6652">
              <w:rPr>
                <w:rFonts w:ascii="Times New Roman" w:eastAsia="Times New Roman" w:hAnsi="Times New Roman" w:cs="Times New Roman"/>
                <w:sz w:val="24"/>
                <w:szCs w:val="24"/>
              </w:rPr>
              <w:t>0,0</w:t>
            </w:r>
          </w:p>
        </w:tc>
        <w:tc>
          <w:tcPr>
            <w:tcW w:w="1480" w:type="dxa"/>
            <w:tcBorders>
              <w:top w:val="nil"/>
              <w:left w:val="nil"/>
              <w:bottom w:val="single" w:sz="4" w:space="0" w:color="auto"/>
              <w:right w:val="single" w:sz="4" w:space="0" w:color="auto"/>
            </w:tcBorders>
            <w:shd w:val="clear" w:color="auto" w:fill="auto"/>
            <w:noWrap/>
            <w:vAlign w:val="bottom"/>
            <w:hideMark/>
          </w:tcPr>
          <w:p w14:paraId="0B45AD78" w14:textId="77777777" w:rsidR="001C6652" w:rsidRPr="001C6652" w:rsidRDefault="001C6652" w:rsidP="001C6652">
            <w:pPr>
              <w:spacing w:after="0" w:line="240" w:lineRule="auto"/>
              <w:jc w:val="right"/>
              <w:rPr>
                <w:rFonts w:ascii="Times New Roman" w:eastAsia="Times New Roman" w:hAnsi="Times New Roman" w:cs="Times New Roman"/>
                <w:sz w:val="24"/>
                <w:szCs w:val="24"/>
              </w:rPr>
            </w:pPr>
            <w:r w:rsidRPr="001C6652">
              <w:rPr>
                <w:rFonts w:ascii="Times New Roman" w:eastAsia="Times New Roman" w:hAnsi="Times New Roman" w:cs="Times New Roman"/>
                <w:sz w:val="24"/>
                <w:szCs w:val="24"/>
              </w:rPr>
              <w:t>0,0</w:t>
            </w:r>
          </w:p>
        </w:tc>
        <w:tc>
          <w:tcPr>
            <w:tcW w:w="1480" w:type="dxa"/>
            <w:tcBorders>
              <w:top w:val="nil"/>
              <w:left w:val="nil"/>
              <w:bottom w:val="single" w:sz="4" w:space="0" w:color="auto"/>
              <w:right w:val="single" w:sz="4" w:space="0" w:color="auto"/>
            </w:tcBorders>
            <w:shd w:val="clear" w:color="auto" w:fill="auto"/>
            <w:noWrap/>
            <w:vAlign w:val="bottom"/>
            <w:hideMark/>
          </w:tcPr>
          <w:p w14:paraId="0B1C7BA3" w14:textId="77777777" w:rsidR="001C6652" w:rsidRPr="001C6652" w:rsidRDefault="001C6652" w:rsidP="001C6652">
            <w:pPr>
              <w:spacing w:after="0" w:line="240" w:lineRule="auto"/>
              <w:jc w:val="right"/>
              <w:rPr>
                <w:rFonts w:ascii="Times New Roman" w:eastAsia="Times New Roman" w:hAnsi="Times New Roman" w:cs="Times New Roman"/>
                <w:sz w:val="24"/>
                <w:szCs w:val="24"/>
              </w:rPr>
            </w:pPr>
            <w:r w:rsidRPr="001C6652">
              <w:rPr>
                <w:rFonts w:ascii="Times New Roman" w:eastAsia="Times New Roman" w:hAnsi="Times New Roman" w:cs="Times New Roman"/>
                <w:sz w:val="24"/>
                <w:szCs w:val="24"/>
              </w:rPr>
              <w:t>0,0</w:t>
            </w:r>
          </w:p>
        </w:tc>
        <w:tc>
          <w:tcPr>
            <w:tcW w:w="960" w:type="dxa"/>
            <w:tcBorders>
              <w:top w:val="nil"/>
              <w:left w:val="nil"/>
              <w:bottom w:val="nil"/>
              <w:right w:val="nil"/>
            </w:tcBorders>
            <w:shd w:val="clear" w:color="auto" w:fill="auto"/>
            <w:noWrap/>
            <w:vAlign w:val="bottom"/>
            <w:hideMark/>
          </w:tcPr>
          <w:p w14:paraId="5EBFD00E" w14:textId="77777777" w:rsidR="001C6652" w:rsidRPr="001C6652" w:rsidRDefault="001C6652" w:rsidP="001C6652">
            <w:pPr>
              <w:spacing w:after="0" w:line="240" w:lineRule="auto"/>
              <w:jc w:val="right"/>
              <w:rPr>
                <w:rFonts w:ascii="Times New Roman" w:eastAsia="Times New Roman" w:hAnsi="Times New Roman" w:cs="Times New Roman"/>
                <w:sz w:val="24"/>
                <w:szCs w:val="24"/>
              </w:rPr>
            </w:pPr>
          </w:p>
        </w:tc>
      </w:tr>
      <w:tr w:rsidR="001C6652" w:rsidRPr="001C6652" w14:paraId="6E0075EE" w14:textId="77777777" w:rsidTr="001C6652">
        <w:trPr>
          <w:trHeight w:val="315"/>
        </w:trPr>
        <w:tc>
          <w:tcPr>
            <w:tcW w:w="4280" w:type="dxa"/>
            <w:tcBorders>
              <w:top w:val="nil"/>
              <w:left w:val="single" w:sz="4" w:space="0" w:color="auto"/>
              <w:bottom w:val="single" w:sz="4" w:space="0" w:color="auto"/>
              <w:right w:val="single" w:sz="4" w:space="0" w:color="auto"/>
            </w:tcBorders>
            <w:shd w:val="clear" w:color="auto" w:fill="auto"/>
            <w:vAlign w:val="bottom"/>
            <w:hideMark/>
          </w:tcPr>
          <w:p w14:paraId="5A6A9012" w14:textId="77777777" w:rsidR="001C6652" w:rsidRPr="001C6652" w:rsidRDefault="001C6652" w:rsidP="001C6652">
            <w:pPr>
              <w:spacing w:after="0" w:line="240" w:lineRule="auto"/>
              <w:rPr>
                <w:rFonts w:ascii="Times New Roman" w:eastAsia="Times New Roman" w:hAnsi="Times New Roman" w:cs="Times New Roman"/>
              </w:rPr>
            </w:pPr>
            <w:r w:rsidRPr="001C6652">
              <w:rPr>
                <w:rFonts w:ascii="Times New Roman" w:eastAsia="Times New Roman" w:hAnsi="Times New Roman" w:cs="Times New Roman"/>
              </w:rPr>
              <w:t>Благоустройство</w:t>
            </w:r>
          </w:p>
        </w:tc>
        <w:tc>
          <w:tcPr>
            <w:tcW w:w="1240" w:type="dxa"/>
            <w:tcBorders>
              <w:top w:val="nil"/>
              <w:left w:val="nil"/>
              <w:bottom w:val="single" w:sz="4" w:space="0" w:color="auto"/>
              <w:right w:val="single" w:sz="4" w:space="0" w:color="auto"/>
            </w:tcBorders>
            <w:shd w:val="clear" w:color="auto" w:fill="auto"/>
            <w:noWrap/>
            <w:vAlign w:val="bottom"/>
            <w:hideMark/>
          </w:tcPr>
          <w:p w14:paraId="4525F51B" w14:textId="77777777" w:rsidR="001C6652" w:rsidRPr="001C6652" w:rsidRDefault="001C6652" w:rsidP="001C6652">
            <w:pPr>
              <w:spacing w:after="0" w:line="240" w:lineRule="auto"/>
              <w:jc w:val="right"/>
              <w:rPr>
                <w:rFonts w:ascii="Times New Roman" w:eastAsia="Times New Roman" w:hAnsi="Times New Roman" w:cs="Times New Roman"/>
                <w:sz w:val="24"/>
                <w:szCs w:val="24"/>
              </w:rPr>
            </w:pPr>
            <w:r w:rsidRPr="001C6652">
              <w:rPr>
                <w:rFonts w:ascii="Times New Roman" w:eastAsia="Times New Roman" w:hAnsi="Times New Roman" w:cs="Times New Roman"/>
                <w:sz w:val="24"/>
                <w:szCs w:val="24"/>
              </w:rPr>
              <w:t>1 435,0</w:t>
            </w:r>
          </w:p>
        </w:tc>
        <w:tc>
          <w:tcPr>
            <w:tcW w:w="1540" w:type="dxa"/>
            <w:tcBorders>
              <w:top w:val="nil"/>
              <w:left w:val="nil"/>
              <w:bottom w:val="single" w:sz="4" w:space="0" w:color="auto"/>
              <w:right w:val="single" w:sz="4" w:space="0" w:color="auto"/>
            </w:tcBorders>
            <w:shd w:val="clear" w:color="auto" w:fill="auto"/>
            <w:noWrap/>
            <w:vAlign w:val="bottom"/>
            <w:hideMark/>
          </w:tcPr>
          <w:p w14:paraId="5C38DC3B" w14:textId="77777777" w:rsidR="001C6652" w:rsidRPr="001C6652" w:rsidRDefault="001C6652" w:rsidP="001C6652">
            <w:pPr>
              <w:spacing w:after="0" w:line="240" w:lineRule="auto"/>
              <w:jc w:val="right"/>
              <w:rPr>
                <w:rFonts w:ascii="Times New Roman" w:eastAsia="Times New Roman" w:hAnsi="Times New Roman" w:cs="Times New Roman"/>
                <w:sz w:val="24"/>
                <w:szCs w:val="24"/>
              </w:rPr>
            </w:pPr>
            <w:r w:rsidRPr="001C6652">
              <w:rPr>
                <w:rFonts w:ascii="Times New Roman" w:eastAsia="Times New Roman" w:hAnsi="Times New Roman" w:cs="Times New Roman"/>
                <w:sz w:val="24"/>
                <w:szCs w:val="24"/>
              </w:rPr>
              <w:t>1 156,1</w:t>
            </w:r>
          </w:p>
        </w:tc>
        <w:tc>
          <w:tcPr>
            <w:tcW w:w="1480" w:type="dxa"/>
            <w:tcBorders>
              <w:top w:val="nil"/>
              <w:left w:val="nil"/>
              <w:bottom w:val="single" w:sz="4" w:space="0" w:color="auto"/>
              <w:right w:val="single" w:sz="4" w:space="0" w:color="auto"/>
            </w:tcBorders>
            <w:shd w:val="clear" w:color="auto" w:fill="auto"/>
            <w:noWrap/>
            <w:vAlign w:val="bottom"/>
            <w:hideMark/>
          </w:tcPr>
          <w:p w14:paraId="0C65B1F5" w14:textId="77777777" w:rsidR="001C6652" w:rsidRPr="001C6652" w:rsidRDefault="001C6652" w:rsidP="001C6652">
            <w:pPr>
              <w:spacing w:after="0" w:line="240" w:lineRule="auto"/>
              <w:jc w:val="right"/>
              <w:rPr>
                <w:rFonts w:ascii="Times New Roman" w:eastAsia="Times New Roman" w:hAnsi="Times New Roman" w:cs="Times New Roman"/>
                <w:sz w:val="24"/>
                <w:szCs w:val="24"/>
              </w:rPr>
            </w:pPr>
            <w:r w:rsidRPr="001C6652">
              <w:rPr>
                <w:rFonts w:ascii="Times New Roman" w:eastAsia="Times New Roman" w:hAnsi="Times New Roman" w:cs="Times New Roman"/>
                <w:sz w:val="24"/>
                <w:szCs w:val="24"/>
              </w:rPr>
              <w:t>278,9</w:t>
            </w:r>
          </w:p>
        </w:tc>
        <w:tc>
          <w:tcPr>
            <w:tcW w:w="1480" w:type="dxa"/>
            <w:tcBorders>
              <w:top w:val="nil"/>
              <w:left w:val="nil"/>
              <w:bottom w:val="single" w:sz="4" w:space="0" w:color="auto"/>
              <w:right w:val="single" w:sz="4" w:space="0" w:color="auto"/>
            </w:tcBorders>
            <w:shd w:val="clear" w:color="auto" w:fill="auto"/>
            <w:noWrap/>
            <w:vAlign w:val="bottom"/>
            <w:hideMark/>
          </w:tcPr>
          <w:p w14:paraId="3468B469" w14:textId="77777777" w:rsidR="001C6652" w:rsidRPr="001C6652" w:rsidRDefault="001C6652" w:rsidP="001C6652">
            <w:pPr>
              <w:spacing w:after="0" w:line="240" w:lineRule="auto"/>
              <w:jc w:val="right"/>
              <w:rPr>
                <w:rFonts w:ascii="Times New Roman" w:eastAsia="Times New Roman" w:hAnsi="Times New Roman" w:cs="Times New Roman"/>
                <w:sz w:val="24"/>
                <w:szCs w:val="24"/>
              </w:rPr>
            </w:pPr>
            <w:r w:rsidRPr="001C6652">
              <w:rPr>
                <w:rFonts w:ascii="Times New Roman" w:eastAsia="Times New Roman" w:hAnsi="Times New Roman" w:cs="Times New Roman"/>
                <w:sz w:val="24"/>
                <w:szCs w:val="24"/>
              </w:rPr>
              <w:t>1 435,0</w:t>
            </w:r>
          </w:p>
        </w:tc>
        <w:tc>
          <w:tcPr>
            <w:tcW w:w="960" w:type="dxa"/>
            <w:tcBorders>
              <w:top w:val="nil"/>
              <w:left w:val="nil"/>
              <w:bottom w:val="nil"/>
              <w:right w:val="nil"/>
            </w:tcBorders>
            <w:shd w:val="clear" w:color="auto" w:fill="auto"/>
            <w:noWrap/>
            <w:vAlign w:val="bottom"/>
            <w:hideMark/>
          </w:tcPr>
          <w:p w14:paraId="2FDDE0A9" w14:textId="77777777" w:rsidR="001C6652" w:rsidRPr="001C6652" w:rsidRDefault="001C6652" w:rsidP="001C6652">
            <w:pPr>
              <w:spacing w:after="0" w:line="240" w:lineRule="auto"/>
              <w:jc w:val="right"/>
              <w:rPr>
                <w:rFonts w:ascii="Times New Roman" w:eastAsia="Times New Roman" w:hAnsi="Times New Roman" w:cs="Times New Roman"/>
                <w:sz w:val="24"/>
                <w:szCs w:val="24"/>
              </w:rPr>
            </w:pPr>
          </w:p>
        </w:tc>
      </w:tr>
      <w:tr w:rsidR="001C6652" w:rsidRPr="001C6652" w14:paraId="5DEC7726" w14:textId="77777777" w:rsidTr="001C6652">
        <w:trPr>
          <w:trHeight w:val="315"/>
        </w:trPr>
        <w:tc>
          <w:tcPr>
            <w:tcW w:w="4280" w:type="dxa"/>
            <w:tcBorders>
              <w:top w:val="nil"/>
              <w:left w:val="single" w:sz="4" w:space="0" w:color="auto"/>
              <w:bottom w:val="single" w:sz="4" w:space="0" w:color="auto"/>
              <w:right w:val="single" w:sz="4" w:space="0" w:color="auto"/>
            </w:tcBorders>
            <w:shd w:val="clear" w:color="auto" w:fill="auto"/>
            <w:vAlign w:val="bottom"/>
            <w:hideMark/>
          </w:tcPr>
          <w:p w14:paraId="22B910B1" w14:textId="77777777" w:rsidR="001C6652" w:rsidRPr="001C6652" w:rsidRDefault="001C6652" w:rsidP="001C6652">
            <w:pPr>
              <w:spacing w:after="0" w:line="240" w:lineRule="auto"/>
              <w:rPr>
                <w:rFonts w:ascii="Times New Roman" w:eastAsia="Times New Roman" w:hAnsi="Times New Roman" w:cs="Times New Roman"/>
                <w:b/>
                <w:bCs/>
                <w:sz w:val="24"/>
                <w:szCs w:val="24"/>
              </w:rPr>
            </w:pPr>
            <w:r w:rsidRPr="001C6652">
              <w:rPr>
                <w:rFonts w:ascii="Times New Roman" w:eastAsia="Times New Roman" w:hAnsi="Times New Roman" w:cs="Times New Roman"/>
                <w:b/>
                <w:bCs/>
                <w:sz w:val="24"/>
                <w:szCs w:val="24"/>
              </w:rPr>
              <w:t>Образование</w:t>
            </w:r>
          </w:p>
        </w:tc>
        <w:tc>
          <w:tcPr>
            <w:tcW w:w="1240" w:type="dxa"/>
            <w:tcBorders>
              <w:top w:val="nil"/>
              <w:left w:val="nil"/>
              <w:bottom w:val="single" w:sz="4" w:space="0" w:color="auto"/>
              <w:right w:val="single" w:sz="4" w:space="0" w:color="auto"/>
            </w:tcBorders>
            <w:shd w:val="clear" w:color="auto" w:fill="auto"/>
            <w:vAlign w:val="bottom"/>
            <w:hideMark/>
          </w:tcPr>
          <w:p w14:paraId="30C21910" w14:textId="77777777" w:rsidR="001C6652" w:rsidRPr="001C6652" w:rsidRDefault="001C6652" w:rsidP="001C6652">
            <w:pPr>
              <w:spacing w:after="0" w:line="240" w:lineRule="auto"/>
              <w:jc w:val="right"/>
              <w:rPr>
                <w:rFonts w:ascii="Times New Roman" w:eastAsia="Times New Roman" w:hAnsi="Times New Roman" w:cs="Times New Roman"/>
                <w:b/>
                <w:bCs/>
                <w:sz w:val="24"/>
                <w:szCs w:val="24"/>
              </w:rPr>
            </w:pPr>
            <w:r w:rsidRPr="001C6652">
              <w:rPr>
                <w:rFonts w:ascii="Times New Roman" w:eastAsia="Times New Roman" w:hAnsi="Times New Roman" w:cs="Times New Roman"/>
                <w:b/>
                <w:bCs/>
                <w:sz w:val="24"/>
                <w:szCs w:val="24"/>
              </w:rPr>
              <w:t>1,0</w:t>
            </w:r>
          </w:p>
        </w:tc>
        <w:tc>
          <w:tcPr>
            <w:tcW w:w="1540" w:type="dxa"/>
            <w:tcBorders>
              <w:top w:val="nil"/>
              <w:left w:val="nil"/>
              <w:bottom w:val="single" w:sz="4" w:space="0" w:color="auto"/>
              <w:right w:val="single" w:sz="4" w:space="0" w:color="auto"/>
            </w:tcBorders>
            <w:shd w:val="clear" w:color="auto" w:fill="auto"/>
            <w:vAlign w:val="bottom"/>
            <w:hideMark/>
          </w:tcPr>
          <w:p w14:paraId="21484E96" w14:textId="77777777" w:rsidR="001C6652" w:rsidRPr="001C6652" w:rsidRDefault="001C6652" w:rsidP="001C6652">
            <w:pPr>
              <w:spacing w:after="0" w:line="240" w:lineRule="auto"/>
              <w:jc w:val="right"/>
              <w:rPr>
                <w:rFonts w:ascii="Times New Roman" w:eastAsia="Times New Roman" w:hAnsi="Times New Roman" w:cs="Times New Roman"/>
                <w:b/>
                <w:bCs/>
                <w:sz w:val="24"/>
                <w:szCs w:val="24"/>
              </w:rPr>
            </w:pPr>
            <w:r w:rsidRPr="001C6652">
              <w:rPr>
                <w:rFonts w:ascii="Times New Roman" w:eastAsia="Times New Roman" w:hAnsi="Times New Roman" w:cs="Times New Roman"/>
                <w:b/>
                <w:bCs/>
                <w:sz w:val="24"/>
                <w:szCs w:val="24"/>
              </w:rPr>
              <w:t>0,0</w:t>
            </w:r>
          </w:p>
        </w:tc>
        <w:tc>
          <w:tcPr>
            <w:tcW w:w="1480" w:type="dxa"/>
            <w:tcBorders>
              <w:top w:val="nil"/>
              <w:left w:val="nil"/>
              <w:bottom w:val="single" w:sz="4" w:space="0" w:color="auto"/>
              <w:right w:val="single" w:sz="4" w:space="0" w:color="auto"/>
            </w:tcBorders>
            <w:shd w:val="clear" w:color="auto" w:fill="auto"/>
            <w:noWrap/>
            <w:vAlign w:val="bottom"/>
            <w:hideMark/>
          </w:tcPr>
          <w:p w14:paraId="6DFB86D0" w14:textId="77777777" w:rsidR="001C6652" w:rsidRPr="001C6652" w:rsidRDefault="001C6652" w:rsidP="001C6652">
            <w:pPr>
              <w:spacing w:after="0" w:line="240" w:lineRule="auto"/>
              <w:jc w:val="right"/>
              <w:rPr>
                <w:rFonts w:ascii="Times New Roman" w:eastAsia="Times New Roman" w:hAnsi="Times New Roman" w:cs="Times New Roman"/>
                <w:b/>
                <w:bCs/>
                <w:sz w:val="24"/>
                <w:szCs w:val="24"/>
              </w:rPr>
            </w:pPr>
            <w:r w:rsidRPr="001C6652">
              <w:rPr>
                <w:rFonts w:ascii="Times New Roman" w:eastAsia="Times New Roman" w:hAnsi="Times New Roman" w:cs="Times New Roman"/>
                <w:b/>
                <w:bCs/>
                <w:sz w:val="24"/>
                <w:szCs w:val="24"/>
              </w:rPr>
              <w:t>1,0</w:t>
            </w:r>
          </w:p>
        </w:tc>
        <w:tc>
          <w:tcPr>
            <w:tcW w:w="1480" w:type="dxa"/>
            <w:tcBorders>
              <w:top w:val="nil"/>
              <w:left w:val="nil"/>
              <w:bottom w:val="single" w:sz="4" w:space="0" w:color="auto"/>
              <w:right w:val="single" w:sz="4" w:space="0" w:color="auto"/>
            </w:tcBorders>
            <w:shd w:val="clear" w:color="auto" w:fill="auto"/>
            <w:vAlign w:val="bottom"/>
            <w:hideMark/>
          </w:tcPr>
          <w:p w14:paraId="656FCDD9" w14:textId="77777777" w:rsidR="001C6652" w:rsidRPr="001C6652" w:rsidRDefault="001C6652" w:rsidP="001C6652">
            <w:pPr>
              <w:spacing w:after="0" w:line="240" w:lineRule="auto"/>
              <w:jc w:val="right"/>
              <w:rPr>
                <w:rFonts w:ascii="Times New Roman" w:eastAsia="Times New Roman" w:hAnsi="Times New Roman" w:cs="Times New Roman"/>
                <w:b/>
                <w:bCs/>
                <w:sz w:val="24"/>
                <w:szCs w:val="24"/>
              </w:rPr>
            </w:pPr>
            <w:r w:rsidRPr="001C6652">
              <w:rPr>
                <w:rFonts w:ascii="Times New Roman" w:eastAsia="Times New Roman" w:hAnsi="Times New Roman" w:cs="Times New Roman"/>
                <w:b/>
                <w:bCs/>
                <w:sz w:val="24"/>
                <w:szCs w:val="24"/>
              </w:rPr>
              <w:t>1,0</w:t>
            </w:r>
          </w:p>
        </w:tc>
        <w:tc>
          <w:tcPr>
            <w:tcW w:w="960" w:type="dxa"/>
            <w:tcBorders>
              <w:top w:val="nil"/>
              <w:left w:val="nil"/>
              <w:bottom w:val="nil"/>
              <w:right w:val="nil"/>
            </w:tcBorders>
            <w:shd w:val="clear" w:color="auto" w:fill="auto"/>
            <w:noWrap/>
            <w:vAlign w:val="bottom"/>
            <w:hideMark/>
          </w:tcPr>
          <w:p w14:paraId="0D38FA71" w14:textId="77777777" w:rsidR="001C6652" w:rsidRPr="001C6652" w:rsidRDefault="001C6652" w:rsidP="001C6652">
            <w:pPr>
              <w:spacing w:after="0" w:line="240" w:lineRule="auto"/>
              <w:jc w:val="right"/>
              <w:rPr>
                <w:rFonts w:ascii="Times New Roman" w:eastAsia="Times New Roman" w:hAnsi="Times New Roman" w:cs="Times New Roman"/>
                <w:b/>
                <w:bCs/>
                <w:sz w:val="24"/>
                <w:szCs w:val="24"/>
              </w:rPr>
            </w:pPr>
          </w:p>
        </w:tc>
      </w:tr>
      <w:tr w:rsidR="001C6652" w:rsidRPr="001C6652" w14:paraId="2BF009CA" w14:textId="77777777" w:rsidTr="001C6652">
        <w:trPr>
          <w:trHeight w:val="315"/>
        </w:trPr>
        <w:tc>
          <w:tcPr>
            <w:tcW w:w="4280" w:type="dxa"/>
            <w:tcBorders>
              <w:top w:val="nil"/>
              <w:left w:val="single" w:sz="4" w:space="0" w:color="auto"/>
              <w:bottom w:val="single" w:sz="4" w:space="0" w:color="auto"/>
              <w:right w:val="single" w:sz="4" w:space="0" w:color="auto"/>
            </w:tcBorders>
            <w:shd w:val="clear" w:color="auto" w:fill="auto"/>
            <w:vAlign w:val="bottom"/>
            <w:hideMark/>
          </w:tcPr>
          <w:p w14:paraId="53A3CC30" w14:textId="77777777" w:rsidR="001C6652" w:rsidRPr="001C6652" w:rsidRDefault="001C6652" w:rsidP="001C6652">
            <w:pPr>
              <w:spacing w:after="0" w:line="240" w:lineRule="auto"/>
              <w:rPr>
                <w:rFonts w:ascii="Arial" w:eastAsia="Times New Roman" w:hAnsi="Arial" w:cs="Arial"/>
                <w:b/>
                <w:bCs/>
                <w:sz w:val="20"/>
                <w:szCs w:val="20"/>
              </w:rPr>
            </w:pPr>
            <w:r w:rsidRPr="001C6652">
              <w:rPr>
                <w:rFonts w:ascii="Arial" w:eastAsia="Times New Roman" w:hAnsi="Arial" w:cs="Arial"/>
                <w:b/>
                <w:bCs/>
                <w:sz w:val="20"/>
                <w:szCs w:val="20"/>
              </w:rPr>
              <w:t xml:space="preserve">Культура, кинематография </w:t>
            </w:r>
          </w:p>
        </w:tc>
        <w:tc>
          <w:tcPr>
            <w:tcW w:w="1240" w:type="dxa"/>
            <w:tcBorders>
              <w:top w:val="nil"/>
              <w:left w:val="nil"/>
              <w:bottom w:val="single" w:sz="4" w:space="0" w:color="auto"/>
              <w:right w:val="single" w:sz="4" w:space="0" w:color="auto"/>
            </w:tcBorders>
            <w:shd w:val="clear" w:color="auto" w:fill="auto"/>
            <w:vAlign w:val="bottom"/>
            <w:hideMark/>
          </w:tcPr>
          <w:p w14:paraId="4DDD300B" w14:textId="77777777" w:rsidR="001C6652" w:rsidRPr="001C6652" w:rsidRDefault="001C6652" w:rsidP="001C6652">
            <w:pPr>
              <w:spacing w:after="0" w:line="240" w:lineRule="auto"/>
              <w:jc w:val="right"/>
              <w:rPr>
                <w:rFonts w:ascii="Times New Roman" w:eastAsia="Times New Roman" w:hAnsi="Times New Roman" w:cs="Times New Roman"/>
                <w:b/>
                <w:bCs/>
                <w:sz w:val="24"/>
                <w:szCs w:val="24"/>
              </w:rPr>
            </w:pPr>
            <w:r w:rsidRPr="001C6652">
              <w:rPr>
                <w:rFonts w:ascii="Times New Roman" w:eastAsia="Times New Roman" w:hAnsi="Times New Roman" w:cs="Times New Roman"/>
                <w:b/>
                <w:bCs/>
                <w:sz w:val="24"/>
                <w:szCs w:val="24"/>
              </w:rPr>
              <w:t>0,0</w:t>
            </w:r>
          </w:p>
        </w:tc>
        <w:tc>
          <w:tcPr>
            <w:tcW w:w="1540" w:type="dxa"/>
            <w:tcBorders>
              <w:top w:val="nil"/>
              <w:left w:val="nil"/>
              <w:bottom w:val="single" w:sz="4" w:space="0" w:color="auto"/>
              <w:right w:val="single" w:sz="4" w:space="0" w:color="auto"/>
            </w:tcBorders>
            <w:shd w:val="clear" w:color="auto" w:fill="auto"/>
            <w:vAlign w:val="bottom"/>
            <w:hideMark/>
          </w:tcPr>
          <w:p w14:paraId="3988F156" w14:textId="77777777" w:rsidR="001C6652" w:rsidRPr="001C6652" w:rsidRDefault="001C6652" w:rsidP="001C6652">
            <w:pPr>
              <w:spacing w:after="0" w:line="240" w:lineRule="auto"/>
              <w:jc w:val="right"/>
              <w:rPr>
                <w:rFonts w:ascii="Times New Roman" w:eastAsia="Times New Roman" w:hAnsi="Times New Roman" w:cs="Times New Roman"/>
                <w:b/>
                <w:bCs/>
                <w:sz w:val="24"/>
                <w:szCs w:val="24"/>
              </w:rPr>
            </w:pPr>
            <w:r w:rsidRPr="001C6652">
              <w:rPr>
                <w:rFonts w:ascii="Times New Roman" w:eastAsia="Times New Roman" w:hAnsi="Times New Roman" w:cs="Times New Roman"/>
                <w:b/>
                <w:bCs/>
                <w:sz w:val="24"/>
                <w:szCs w:val="24"/>
              </w:rPr>
              <w:t>0,0</w:t>
            </w:r>
          </w:p>
        </w:tc>
        <w:tc>
          <w:tcPr>
            <w:tcW w:w="1480" w:type="dxa"/>
            <w:tcBorders>
              <w:top w:val="nil"/>
              <w:left w:val="nil"/>
              <w:bottom w:val="single" w:sz="4" w:space="0" w:color="auto"/>
              <w:right w:val="single" w:sz="4" w:space="0" w:color="auto"/>
            </w:tcBorders>
            <w:shd w:val="clear" w:color="auto" w:fill="auto"/>
            <w:noWrap/>
            <w:vAlign w:val="bottom"/>
            <w:hideMark/>
          </w:tcPr>
          <w:p w14:paraId="559F33D4" w14:textId="77777777" w:rsidR="001C6652" w:rsidRPr="001C6652" w:rsidRDefault="001C6652" w:rsidP="001C6652">
            <w:pPr>
              <w:spacing w:after="0" w:line="240" w:lineRule="auto"/>
              <w:jc w:val="right"/>
              <w:rPr>
                <w:rFonts w:ascii="Times New Roman" w:eastAsia="Times New Roman" w:hAnsi="Times New Roman" w:cs="Times New Roman"/>
                <w:b/>
                <w:bCs/>
                <w:sz w:val="24"/>
                <w:szCs w:val="24"/>
              </w:rPr>
            </w:pPr>
            <w:r w:rsidRPr="001C6652">
              <w:rPr>
                <w:rFonts w:ascii="Times New Roman" w:eastAsia="Times New Roman" w:hAnsi="Times New Roman" w:cs="Times New Roman"/>
                <w:b/>
                <w:bCs/>
                <w:sz w:val="24"/>
                <w:szCs w:val="24"/>
              </w:rPr>
              <w:t>0,0</w:t>
            </w:r>
          </w:p>
        </w:tc>
        <w:tc>
          <w:tcPr>
            <w:tcW w:w="1480" w:type="dxa"/>
            <w:tcBorders>
              <w:top w:val="nil"/>
              <w:left w:val="nil"/>
              <w:bottom w:val="single" w:sz="4" w:space="0" w:color="auto"/>
              <w:right w:val="single" w:sz="4" w:space="0" w:color="auto"/>
            </w:tcBorders>
            <w:shd w:val="clear" w:color="auto" w:fill="auto"/>
            <w:vAlign w:val="bottom"/>
            <w:hideMark/>
          </w:tcPr>
          <w:p w14:paraId="57941FB6" w14:textId="77777777" w:rsidR="001C6652" w:rsidRPr="001C6652" w:rsidRDefault="001C6652" w:rsidP="001C6652">
            <w:pPr>
              <w:spacing w:after="0" w:line="240" w:lineRule="auto"/>
              <w:jc w:val="right"/>
              <w:rPr>
                <w:rFonts w:ascii="Times New Roman" w:eastAsia="Times New Roman" w:hAnsi="Times New Roman" w:cs="Times New Roman"/>
                <w:b/>
                <w:bCs/>
                <w:sz w:val="24"/>
                <w:szCs w:val="24"/>
              </w:rPr>
            </w:pPr>
            <w:r w:rsidRPr="001C6652">
              <w:rPr>
                <w:rFonts w:ascii="Times New Roman" w:eastAsia="Times New Roman" w:hAnsi="Times New Roman" w:cs="Times New Roman"/>
                <w:b/>
                <w:bCs/>
                <w:sz w:val="24"/>
                <w:szCs w:val="24"/>
              </w:rPr>
              <w:t>0,0</w:t>
            </w:r>
          </w:p>
        </w:tc>
        <w:tc>
          <w:tcPr>
            <w:tcW w:w="960" w:type="dxa"/>
            <w:tcBorders>
              <w:top w:val="nil"/>
              <w:left w:val="nil"/>
              <w:bottom w:val="nil"/>
              <w:right w:val="nil"/>
            </w:tcBorders>
            <w:shd w:val="clear" w:color="auto" w:fill="auto"/>
            <w:noWrap/>
            <w:vAlign w:val="bottom"/>
            <w:hideMark/>
          </w:tcPr>
          <w:p w14:paraId="68915ED5" w14:textId="77777777" w:rsidR="001C6652" w:rsidRPr="001C6652" w:rsidRDefault="001C6652" w:rsidP="001C6652">
            <w:pPr>
              <w:spacing w:after="0" w:line="240" w:lineRule="auto"/>
              <w:jc w:val="right"/>
              <w:rPr>
                <w:rFonts w:ascii="Times New Roman" w:eastAsia="Times New Roman" w:hAnsi="Times New Roman" w:cs="Times New Roman"/>
                <w:b/>
                <w:bCs/>
                <w:sz w:val="24"/>
                <w:szCs w:val="24"/>
              </w:rPr>
            </w:pPr>
          </w:p>
        </w:tc>
      </w:tr>
      <w:tr w:rsidR="001C6652" w:rsidRPr="001C6652" w14:paraId="333059A0" w14:textId="77777777" w:rsidTr="001C6652">
        <w:trPr>
          <w:trHeight w:val="315"/>
        </w:trPr>
        <w:tc>
          <w:tcPr>
            <w:tcW w:w="4280" w:type="dxa"/>
            <w:tcBorders>
              <w:top w:val="nil"/>
              <w:left w:val="single" w:sz="4" w:space="0" w:color="auto"/>
              <w:bottom w:val="single" w:sz="4" w:space="0" w:color="auto"/>
              <w:right w:val="single" w:sz="4" w:space="0" w:color="auto"/>
            </w:tcBorders>
            <w:shd w:val="clear" w:color="auto" w:fill="auto"/>
            <w:vAlign w:val="bottom"/>
            <w:hideMark/>
          </w:tcPr>
          <w:p w14:paraId="32B46040" w14:textId="77777777" w:rsidR="001C6652" w:rsidRPr="001C6652" w:rsidRDefault="001C6652" w:rsidP="001C6652">
            <w:pPr>
              <w:spacing w:after="0" w:line="240" w:lineRule="auto"/>
              <w:rPr>
                <w:rFonts w:ascii="Times New Roman" w:eastAsia="Times New Roman" w:hAnsi="Times New Roman" w:cs="Times New Roman"/>
                <w:b/>
                <w:bCs/>
              </w:rPr>
            </w:pPr>
            <w:r w:rsidRPr="001C6652">
              <w:rPr>
                <w:rFonts w:ascii="Times New Roman" w:eastAsia="Times New Roman" w:hAnsi="Times New Roman" w:cs="Times New Roman"/>
                <w:b/>
                <w:bCs/>
              </w:rPr>
              <w:t>Физическая культура и спорт</w:t>
            </w:r>
          </w:p>
        </w:tc>
        <w:tc>
          <w:tcPr>
            <w:tcW w:w="1240" w:type="dxa"/>
            <w:tcBorders>
              <w:top w:val="nil"/>
              <w:left w:val="nil"/>
              <w:bottom w:val="single" w:sz="4" w:space="0" w:color="auto"/>
              <w:right w:val="single" w:sz="4" w:space="0" w:color="auto"/>
            </w:tcBorders>
            <w:shd w:val="clear" w:color="auto" w:fill="auto"/>
            <w:vAlign w:val="bottom"/>
            <w:hideMark/>
          </w:tcPr>
          <w:p w14:paraId="4CDD573C" w14:textId="77777777" w:rsidR="001C6652" w:rsidRPr="001C6652" w:rsidRDefault="001C6652" w:rsidP="001C6652">
            <w:pPr>
              <w:spacing w:after="0" w:line="240" w:lineRule="auto"/>
              <w:jc w:val="right"/>
              <w:rPr>
                <w:rFonts w:ascii="Times New Roman" w:eastAsia="Times New Roman" w:hAnsi="Times New Roman" w:cs="Times New Roman"/>
                <w:b/>
                <w:bCs/>
                <w:sz w:val="24"/>
                <w:szCs w:val="24"/>
              </w:rPr>
            </w:pPr>
            <w:r w:rsidRPr="001C6652">
              <w:rPr>
                <w:rFonts w:ascii="Times New Roman" w:eastAsia="Times New Roman" w:hAnsi="Times New Roman" w:cs="Times New Roman"/>
                <w:b/>
                <w:bCs/>
                <w:sz w:val="24"/>
                <w:szCs w:val="24"/>
              </w:rPr>
              <w:t>1,0</w:t>
            </w:r>
          </w:p>
        </w:tc>
        <w:tc>
          <w:tcPr>
            <w:tcW w:w="1540" w:type="dxa"/>
            <w:tcBorders>
              <w:top w:val="nil"/>
              <w:left w:val="nil"/>
              <w:bottom w:val="single" w:sz="4" w:space="0" w:color="auto"/>
              <w:right w:val="single" w:sz="4" w:space="0" w:color="auto"/>
            </w:tcBorders>
            <w:shd w:val="clear" w:color="auto" w:fill="auto"/>
            <w:vAlign w:val="bottom"/>
            <w:hideMark/>
          </w:tcPr>
          <w:p w14:paraId="6268666C" w14:textId="77777777" w:rsidR="001C6652" w:rsidRPr="001C6652" w:rsidRDefault="001C6652" w:rsidP="001C6652">
            <w:pPr>
              <w:spacing w:after="0" w:line="240" w:lineRule="auto"/>
              <w:jc w:val="right"/>
              <w:rPr>
                <w:rFonts w:ascii="Times New Roman" w:eastAsia="Times New Roman" w:hAnsi="Times New Roman" w:cs="Times New Roman"/>
                <w:b/>
                <w:bCs/>
                <w:sz w:val="24"/>
                <w:szCs w:val="24"/>
              </w:rPr>
            </w:pPr>
            <w:r w:rsidRPr="001C6652">
              <w:rPr>
                <w:rFonts w:ascii="Times New Roman" w:eastAsia="Times New Roman" w:hAnsi="Times New Roman" w:cs="Times New Roman"/>
                <w:b/>
                <w:bCs/>
                <w:sz w:val="24"/>
                <w:szCs w:val="24"/>
              </w:rPr>
              <w:t>0,0</w:t>
            </w:r>
          </w:p>
        </w:tc>
        <w:tc>
          <w:tcPr>
            <w:tcW w:w="1480" w:type="dxa"/>
            <w:tcBorders>
              <w:top w:val="nil"/>
              <w:left w:val="nil"/>
              <w:bottom w:val="single" w:sz="4" w:space="0" w:color="auto"/>
              <w:right w:val="single" w:sz="4" w:space="0" w:color="auto"/>
            </w:tcBorders>
            <w:shd w:val="clear" w:color="auto" w:fill="auto"/>
            <w:noWrap/>
            <w:vAlign w:val="bottom"/>
            <w:hideMark/>
          </w:tcPr>
          <w:p w14:paraId="5A2E1DF7" w14:textId="77777777" w:rsidR="001C6652" w:rsidRPr="001C6652" w:rsidRDefault="001C6652" w:rsidP="001C6652">
            <w:pPr>
              <w:spacing w:after="0" w:line="240" w:lineRule="auto"/>
              <w:jc w:val="right"/>
              <w:rPr>
                <w:rFonts w:ascii="Times New Roman" w:eastAsia="Times New Roman" w:hAnsi="Times New Roman" w:cs="Times New Roman"/>
                <w:b/>
                <w:bCs/>
                <w:sz w:val="24"/>
                <w:szCs w:val="24"/>
              </w:rPr>
            </w:pPr>
            <w:r w:rsidRPr="001C6652">
              <w:rPr>
                <w:rFonts w:ascii="Times New Roman" w:eastAsia="Times New Roman" w:hAnsi="Times New Roman" w:cs="Times New Roman"/>
                <w:b/>
                <w:bCs/>
                <w:sz w:val="24"/>
                <w:szCs w:val="24"/>
              </w:rPr>
              <w:t>1,0</w:t>
            </w:r>
          </w:p>
        </w:tc>
        <w:tc>
          <w:tcPr>
            <w:tcW w:w="1480" w:type="dxa"/>
            <w:tcBorders>
              <w:top w:val="nil"/>
              <w:left w:val="nil"/>
              <w:bottom w:val="single" w:sz="4" w:space="0" w:color="auto"/>
              <w:right w:val="single" w:sz="4" w:space="0" w:color="auto"/>
            </w:tcBorders>
            <w:shd w:val="clear" w:color="auto" w:fill="auto"/>
            <w:vAlign w:val="bottom"/>
            <w:hideMark/>
          </w:tcPr>
          <w:p w14:paraId="364079AD" w14:textId="77777777" w:rsidR="001C6652" w:rsidRPr="001C6652" w:rsidRDefault="001C6652" w:rsidP="001C6652">
            <w:pPr>
              <w:spacing w:after="0" w:line="240" w:lineRule="auto"/>
              <w:jc w:val="right"/>
              <w:rPr>
                <w:rFonts w:ascii="Times New Roman" w:eastAsia="Times New Roman" w:hAnsi="Times New Roman" w:cs="Times New Roman"/>
                <w:b/>
                <w:bCs/>
                <w:sz w:val="24"/>
                <w:szCs w:val="24"/>
              </w:rPr>
            </w:pPr>
            <w:r w:rsidRPr="001C6652">
              <w:rPr>
                <w:rFonts w:ascii="Times New Roman" w:eastAsia="Times New Roman" w:hAnsi="Times New Roman" w:cs="Times New Roman"/>
                <w:b/>
                <w:bCs/>
                <w:sz w:val="24"/>
                <w:szCs w:val="24"/>
              </w:rPr>
              <w:t>1,0</w:t>
            </w:r>
          </w:p>
        </w:tc>
        <w:tc>
          <w:tcPr>
            <w:tcW w:w="960" w:type="dxa"/>
            <w:tcBorders>
              <w:top w:val="nil"/>
              <w:left w:val="nil"/>
              <w:bottom w:val="nil"/>
              <w:right w:val="nil"/>
            </w:tcBorders>
            <w:shd w:val="clear" w:color="auto" w:fill="auto"/>
            <w:noWrap/>
            <w:vAlign w:val="bottom"/>
            <w:hideMark/>
          </w:tcPr>
          <w:p w14:paraId="6288BFBB" w14:textId="77777777" w:rsidR="001C6652" w:rsidRPr="001C6652" w:rsidRDefault="001C6652" w:rsidP="001C6652">
            <w:pPr>
              <w:spacing w:after="0" w:line="240" w:lineRule="auto"/>
              <w:jc w:val="right"/>
              <w:rPr>
                <w:rFonts w:ascii="Times New Roman" w:eastAsia="Times New Roman" w:hAnsi="Times New Roman" w:cs="Times New Roman"/>
                <w:b/>
                <w:bCs/>
                <w:sz w:val="24"/>
                <w:szCs w:val="24"/>
              </w:rPr>
            </w:pPr>
          </w:p>
        </w:tc>
      </w:tr>
      <w:tr w:rsidR="001C6652" w:rsidRPr="001C6652" w14:paraId="782DC731" w14:textId="77777777" w:rsidTr="001C6652">
        <w:trPr>
          <w:trHeight w:val="315"/>
        </w:trPr>
        <w:tc>
          <w:tcPr>
            <w:tcW w:w="4280" w:type="dxa"/>
            <w:tcBorders>
              <w:top w:val="nil"/>
              <w:left w:val="single" w:sz="4" w:space="0" w:color="auto"/>
              <w:bottom w:val="single" w:sz="4" w:space="0" w:color="auto"/>
              <w:right w:val="single" w:sz="4" w:space="0" w:color="auto"/>
            </w:tcBorders>
            <w:shd w:val="clear" w:color="000000" w:fill="CCFFFF"/>
            <w:noWrap/>
            <w:vAlign w:val="bottom"/>
            <w:hideMark/>
          </w:tcPr>
          <w:p w14:paraId="60EB3028" w14:textId="77777777" w:rsidR="001C6652" w:rsidRPr="001C6652" w:rsidRDefault="001C6652" w:rsidP="001C6652">
            <w:pPr>
              <w:spacing w:after="0" w:line="240" w:lineRule="auto"/>
              <w:rPr>
                <w:rFonts w:ascii="Times New Roman" w:eastAsia="Times New Roman" w:hAnsi="Times New Roman" w:cs="Times New Roman"/>
                <w:b/>
                <w:bCs/>
                <w:sz w:val="24"/>
                <w:szCs w:val="24"/>
              </w:rPr>
            </w:pPr>
            <w:r w:rsidRPr="001C6652">
              <w:rPr>
                <w:rFonts w:ascii="Times New Roman" w:eastAsia="Times New Roman" w:hAnsi="Times New Roman" w:cs="Times New Roman"/>
                <w:b/>
                <w:bCs/>
                <w:sz w:val="24"/>
                <w:szCs w:val="24"/>
              </w:rPr>
              <w:t xml:space="preserve">    ВСЕГО РАСХОДОВ</w:t>
            </w:r>
          </w:p>
        </w:tc>
        <w:tc>
          <w:tcPr>
            <w:tcW w:w="1240" w:type="dxa"/>
            <w:tcBorders>
              <w:top w:val="nil"/>
              <w:left w:val="nil"/>
              <w:bottom w:val="single" w:sz="4" w:space="0" w:color="auto"/>
              <w:right w:val="single" w:sz="4" w:space="0" w:color="auto"/>
            </w:tcBorders>
            <w:shd w:val="clear" w:color="000000" w:fill="CCFFFF"/>
            <w:noWrap/>
            <w:vAlign w:val="bottom"/>
            <w:hideMark/>
          </w:tcPr>
          <w:p w14:paraId="39A350FD" w14:textId="77777777" w:rsidR="001C6652" w:rsidRPr="001C6652" w:rsidRDefault="001C6652" w:rsidP="001C6652">
            <w:pPr>
              <w:spacing w:after="0" w:line="240" w:lineRule="auto"/>
              <w:jc w:val="right"/>
              <w:rPr>
                <w:rFonts w:ascii="Times New Roman" w:eastAsia="Times New Roman" w:hAnsi="Times New Roman" w:cs="Times New Roman"/>
                <w:b/>
                <w:bCs/>
                <w:sz w:val="24"/>
                <w:szCs w:val="24"/>
              </w:rPr>
            </w:pPr>
            <w:r w:rsidRPr="001C6652">
              <w:rPr>
                <w:rFonts w:ascii="Times New Roman" w:eastAsia="Times New Roman" w:hAnsi="Times New Roman" w:cs="Times New Roman"/>
                <w:b/>
                <w:bCs/>
                <w:sz w:val="24"/>
                <w:szCs w:val="24"/>
              </w:rPr>
              <w:t>5 600,5</w:t>
            </w:r>
          </w:p>
        </w:tc>
        <w:tc>
          <w:tcPr>
            <w:tcW w:w="1540" w:type="dxa"/>
            <w:tcBorders>
              <w:top w:val="nil"/>
              <w:left w:val="nil"/>
              <w:bottom w:val="single" w:sz="4" w:space="0" w:color="auto"/>
              <w:right w:val="single" w:sz="4" w:space="0" w:color="auto"/>
            </w:tcBorders>
            <w:shd w:val="clear" w:color="000000" w:fill="CCFFFF"/>
            <w:noWrap/>
            <w:vAlign w:val="bottom"/>
            <w:hideMark/>
          </w:tcPr>
          <w:p w14:paraId="4966C750" w14:textId="77777777" w:rsidR="001C6652" w:rsidRPr="001C6652" w:rsidRDefault="001C6652" w:rsidP="001C6652">
            <w:pPr>
              <w:spacing w:after="0" w:line="240" w:lineRule="auto"/>
              <w:jc w:val="right"/>
              <w:rPr>
                <w:rFonts w:ascii="Times New Roman" w:eastAsia="Times New Roman" w:hAnsi="Times New Roman" w:cs="Times New Roman"/>
                <w:b/>
                <w:bCs/>
                <w:sz w:val="24"/>
                <w:szCs w:val="24"/>
              </w:rPr>
            </w:pPr>
            <w:r w:rsidRPr="001C6652">
              <w:rPr>
                <w:rFonts w:ascii="Times New Roman" w:eastAsia="Times New Roman" w:hAnsi="Times New Roman" w:cs="Times New Roman"/>
                <w:b/>
                <w:bCs/>
                <w:sz w:val="24"/>
                <w:szCs w:val="24"/>
              </w:rPr>
              <w:t>4 540,8</w:t>
            </w:r>
          </w:p>
        </w:tc>
        <w:tc>
          <w:tcPr>
            <w:tcW w:w="1480" w:type="dxa"/>
            <w:tcBorders>
              <w:top w:val="nil"/>
              <w:left w:val="nil"/>
              <w:bottom w:val="single" w:sz="4" w:space="0" w:color="auto"/>
              <w:right w:val="single" w:sz="4" w:space="0" w:color="auto"/>
            </w:tcBorders>
            <w:shd w:val="clear" w:color="000000" w:fill="CCFFFF"/>
            <w:noWrap/>
            <w:vAlign w:val="bottom"/>
            <w:hideMark/>
          </w:tcPr>
          <w:p w14:paraId="06F913E5" w14:textId="77777777" w:rsidR="001C6652" w:rsidRPr="001C6652" w:rsidRDefault="001C6652" w:rsidP="001C6652">
            <w:pPr>
              <w:spacing w:after="0" w:line="240" w:lineRule="auto"/>
              <w:jc w:val="right"/>
              <w:rPr>
                <w:rFonts w:ascii="Times New Roman" w:eastAsia="Times New Roman" w:hAnsi="Times New Roman" w:cs="Times New Roman"/>
                <w:b/>
                <w:bCs/>
                <w:sz w:val="24"/>
                <w:szCs w:val="24"/>
              </w:rPr>
            </w:pPr>
            <w:r w:rsidRPr="001C6652">
              <w:rPr>
                <w:rFonts w:ascii="Times New Roman" w:eastAsia="Times New Roman" w:hAnsi="Times New Roman" w:cs="Times New Roman"/>
                <w:b/>
                <w:bCs/>
                <w:sz w:val="24"/>
                <w:szCs w:val="24"/>
              </w:rPr>
              <w:t>1 054,9</w:t>
            </w:r>
          </w:p>
        </w:tc>
        <w:tc>
          <w:tcPr>
            <w:tcW w:w="1480" w:type="dxa"/>
            <w:tcBorders>
              <w:top w:val="nil"/>
              <w:left w:val="nil"/>
              <w:bottom w:val="single" w:sz="4" w:space="0" w:color="auto"/>
              <w:right w:val="single" w:sz="4" w:space="0" w:color="auto"/>
            </w:tcBorders>
            <w:shd w:val="clear" w:color="000000" w:fill="CCFFFF"/>
            <w:noWrap/>
            <w:vAlign w:val="bottom"/>
            <w:hideMark/>
          </w:tcPr>
          <w:p w14:paraId="1C7CE4C7" w14:textId="77777777" w:rsidR="001C6652" w:rsidRPr="001C6652" w:rsidRDefault="001C6652" w:rsidP="001C6652">
            <w:pPr>
              <w:spacing w:after="0" w:line="240" w:lineRule="auto"/>
              <w:jc w:val="right"/>
              <w:rPr>
                <w:rFonts w:ascii="Times New Roman" w:eastAsia="Times New Roman" w:hAnsi="Times New Roman" w:cs="Times New Roman"/>
                <w:b/>
                <w:bCs/>
                <w:sz w:val="24"/>
                <w:szCs w:val="24"/>
              </w:rPr>
            </w:pPr>
            <w:r w:rsidRPr="001C6652">
              <w:rPr>
                <w:rFonts w:ascii="Times New Roman" w:eastAsia="Times New Roman" w:hAnsi="Times New Roman" w:cs="Times New Roman"/>
                <w:b/>
                <w:bCs/>
                <w:sz w:val="24"/>
                <w:szCs w:val="24"/>
              </w:rPr>
              <w:t>5 595,7</w:t>
            </w:r>
          </w:p>
        </w:tc>
        <w:tc>
          <w:tcPr>
            <w:tcW w:w="960" w:type="dxa"/>
            <w:tcBorders>
              <w:top w:val="nil"/>
              <w:left w:val="nil"/>
              <w:bottom w:val="nil"/>
              <w:right w:val="nil"/>
            </w:tcBorders>
            <w:shd w:val="clear" w:color="auto" w:fill="auto"/>
            <w:noWrap/>
            <w:vAlign w:val="bottom"/>
            <w:hideMark/>
          </w:tcPr>
          <w:p w14:paraId="7E615CB0" w14:textId="77777777" w:rsidR="001C6652" w:rsidRPr="001C6652" w:rsidRDefault="001C6652" w:rsidP="001C6652">
            <w:pPr>
              <w:spacing w:after="0" w:line="240" w:lineRule="auto"/>
              <w:jc w:val="right"/>
              <w:rPr>
                <w:rFonts w:ascii="Times New Roman" w:eastAsia="Times New Roman" w:hAnsi="Times New Roman" w:cs="Times New Roman"/>
                <w:b/>
                <w:bCs/>
                <w:sz w:val="24"/>
                <w:szCs w:val="24"/>
              </w:rPr>
            </w:pPr>
          </w:p>
        </w:tc>
      </w:tr>
      <w:tr w:rsidR="001C6652" w:rsidRPr="001C6652" w14:paraId="0567E064" w14:textId="77777777" w:rsidTr="001C6652">
        <w:trPr>
          <w:trHeight w:val="315"/>
        </w:trPr>
        <w:tc>
          <w:tcPr>
            <w:tcW w:w="4280" w:type="dxa"/>
            <w:tcBorders>
              <w:top w:val="nil"/>
              <w:left w:val="single" w:sz="4" w:space="0" w:color="auto"/>
              <w:bottom w:val="single" w:sz="4" w:space="0" w:color="auto"/>
              <w:right w:val="single" w:sz="4" w:space="0" w:color="auto"/>
            </w:tcBorders>
            <w:shd w:val="clear" w:color="000000" w:fill="CCFFFF"/>
            <w:noWrap/>
            <w:vAlign w:val="bottom"/>
            <w:hideMark/>
          </w:tcPr>
          <w:p w14:paraId="0F3F9B5D" w14:textId="77777777" w:rsidR="001C6652" w:rsidRPr="001C6652" w:rsidRDefault="001C6652" w:rsidP="001C6652">
            <w:pPr>
              <w:spacing w:after="0" w:line="240" w:lineRule="auto"/>
              <w:rPr>
                <w:rFonts w:ascii="Times New Roman" w:eastAsia="Times New Roman" w:hAnsi="Times New Roman" w:cs="Times New Roman"/>
                <w:b/>
                <w:bCs/>
                <w:sz w:val="24"/>
                <w:szCs w:val="24"/>
              </w:rPr>
            </w:pPr>
            <w:r w:rsidRPr="001C6652">
              <w:rPr>
                <w:rFonts w:ascii="Times New Roman" w:eastAsia="Times New Roman" w:hAnsi="Times New Roman" w:cs="Times New Roman"/>
                <w:b/>
                <w:bCs/>
                <w:sz w:val="24"/>
                <w:szCs w:val="24"/>
              </w:rPr>
              <w:t xml:space="preserve">       </w:t>
            </w:r>
            <w:proofErr w:type="gramStart"/>
            <w:r w:rsidRPr="001C6652">
              <w:rPr>
                <w:rFonts w:ascii="Times New Roman" w:eastAsia="Times New Roman" w:hAnsi="Times New Roman" w:cs="Times New Roman"/>
                <w:b/>
                <w:bCs/>
                <w:sz w:val="24"/>
                <w:szCs w:val="24"/>
              </w:rPr>
              <w:t>Дефицит(</w:t>
            </w:r>
            <w:proofErr w:type="gramEnd"/>
            <w:r w:rsidRPr="001C6652">
              <w:rPr>
                <w:rFonts w:ascii="Times New Roman" w:eastAsia="Times New Roman" w:hAnsi="Times New Roman" w:cs="Times New Roman"/>
                <w:b/>
                <w:bCs/>
                <w:sz w:val="24"/>
                <w:szCs w:val="24"/>
              </w:rPr>
              <w:t>-), профицит (+)</w:t>
            </w:r>
            <w:r w:rsidRPr="001C6652">
              <w:rPr>
                <w:rFonts w:ascii="Times New Roman" w:eastAsia="Times New Roman" w:hAnsi="Times New Roman" w:cs="Times New Roman"/>
                <w:sz w:val="24"/>
                <w:szCs w:val="24"/>
              </w:rPr>
              <w:t xml:space="preserve"> </w:t>
            </w:r>
          </w:p>
        </w:tc>
        <w:tc>
          <w:tcPr>
            <w:tcW w:w="1240" w:type="dxa"/>
            <w:tcBorders>
              <w:top w:val="nil"/>
              <w:left w:val="nil"/>
              <w:bottom w:val="single" w:sz="4" w:space="0" w:color="auto"/>
              <w:right w:val="single" w:sz="4" w:space="0" w:color="auto"/>
            </w:tcBorders>
            <w:shd w:val="clear" w:color="000000" w:fill="CCFFFF"/>
            <w:noWrap/>
            <w:vAlign w:val="bottom"/>
            <w:hideMark/>
          </w:tcPr>
          <w:p w14:paraId="1637FC4E" w14:textId="77777777" w:rsidR="001C6652" w:rsidRPr="001C6652" w:rsidRDefault="001C6652" w:rsidP="001C6652">
            <w:pPr>
              <w:spacing w:after="0" w:line="240" w:lineRule="auto"/>
              <w:jc w:val="right"/>
              <w:rPr>
                <w:rFonts w:ascii="Times New Roman" w:eastAsia="Times New Roman" w:hAnsi="Times New Roman" w:cs="Times New Roman"/>
                <w:b/>
                <w:bCs/>
                <w:sz w:val="24"/>
                <w:szCs w:val="24"/>
              </w:rPr>
            </w:pPr>
            <w:r w:rsidRPr="001C6652">
              <w:rPr>
                <w:rFonts w:ascii="Times New Roman" w:eastAsia="Times New Roman" w:hAnsi="Times New Roman" w:cs="Times New Roman"/>
                <w:b/>
                <w:bCs/>
                <w:sz w:val="24"/>
                <w:szCs w:val="24"/>
              </w:rPr>
              <w:t>-769,1</w:t>
            </w:r>
          </w:p>
        </w:tc>
        <w:tc>
          <w:tcPr>
            <w:tcW w:w="1540" w:type="dxa"/>
            <w:tcBorders>
              <w:top w:val="nil"/>
              <w:left w:val="nil"/>
              <w:bottom w:val="single" w:sz="4" w:space="0" w:color="auto"/>
              <w:right w:val="single" w:sz="4" w:space="0" w:color="auto"/>
            </w:tcBorders>
            <w:shd w:val="clear" w:color="000000" w:fill="CCFFFF"/>
            <w:noWrap/>
            <w:vAlign w:val="bottom"/>
            <w:hideMark/>
          </w:tcPr>
          <w:p w14:paraId="7CD6F4AE" w14:textId="77777777" w:rsidR="001C6652" w:rsidRPr="001C6652" w:rsidRDefault="001C6652" w:rsidP="001C6652">
            <w:pPr>
              <w:spacing w:after="0" w:line="240" w:lineRule="auto"/>
              <w:jc w:val="right"/>
              <w:rPr>
                <w:rFonts w:ascii="Times New Roman" w:eastAsia="Times New Roman" w:hAnsi="Times New Roman" w:cs="Times New Roman"/>
                <w:b/>
                <w:bCs/>
                <w:sz w:val="24"/>
                <w:szCs w:val="24"/>
              </w:rPr>
            </w:pPr>
            <w:r w:rsidRPr="001C6652">
              <w:rPr>
                <w:rFonts w:ascii="Times New Roman" w:eastAsia="Times New Roman" w:hAnsi="Times New Roman" w:cs="Times New Roman"/>
                <w:b/>
                <w:bCs/>
                <w:sz w:val="24"/>
                <w:szCs w:val="24"/>
              </w:rPr>
              <w:t>-224,2</w:t>
            </w:r>
          </w:p>
        </w:tc>
        <w:tc>
          <w:tcPr>
            <w:tcW w:w="1480" w:type="dxa"/>
            <w:tcBorders>
              <w:top w:val="nil"/>
              <w:left w:val="nil"/>
              <w:bottom w:val="single" w:sz="4" w:space="0" w:color="auto"/>
              <w:right w:val="single" w:sz="4" w:space="0" w:color="auto"/>
            </w:tcBorders>
            <w:shd w:val="clear" w:color="000000" w:fill="CCFFFF"/>
            <w:noWrap/>
            <w:vAlign w:val="bottom"/>
            <w:hideMark/>
          </w:tcPr>
          <w:p w14:paraId="5D75A7D4" w14:textId="77777777" w:rsidR="001C6652" w:rsidRPr="001C6652" w:rsidRDefault="001C6652" w:rsidP="001C6652">
            <w:pPr>
              <w:spacing w:after="0" w:line="240" w:lineRule="auto"/>
              <w:jc w:val="right"/>
              <w:rPr>
                <w:rFonts w:ascii="Times New Roman" w:eastAsia="Times New Roman" w:hAnsi="Times New Roman" w:cs="Times New Roman"/>
                <w:b/>
                <w:bCs/>
                <w:sz w:val="24"/>
                <w:szCs w:val="24"/>
              </w:rPr>
            </w:pPr>
            <w:r w:rsidRPr="001C6652">
              <w:rPr>
                <w:rFonts w:ascii="Times New Roman" w:eastAsia="Times New Roman" w:hAnsi="Times New Roman" w:cs="Times New Roman"/>
                <w:b/>
                <w:bCs/>
                <w:sz w:val="24"/>
                <w:szCs w:val="24"/>
              </w:rPr>
              <w:t>-416,7</w:t>
            </w:r>
          </w:p>
        </w:tc>
        <w:tc>
          <w:tcPr>
            <w:tcW w:w="1480" w:type="dxa"/>
            <w:tcBorders>
              <w:top w:val="nil"/>
              <w:left w:val="nil"/>
              <w:bottom w:val="single" w:sz="4" w:space="0" w:color="auto"/>
              <w:right w:val="single" w:sz="4" w:space="0" w:color="auto"/>
            </w:tcBorders>
            <w:shd w:val="clear" w:color="000000" w:fill="CCFFFF"/>
            <w:noWrap/>
            <w:vAlign w:val="bottom"/>
            <w:hideMark/>
          </w:tcPr>
          <w:p w14:paraId="05B44A29" w14:textId="77777777" w:rsidR="001C6652" w:rsidRPr="001C6652" w:rsidRDefault="001C6652" w:rsidP="001C6652">
            <w:pPr>
              <w:spacing w:after="0" w:line="240" w:lineRule="auto"/>
              <w:jc w:val="right"/>
              <w:rPr>
                <w:rFonts w:ascii="Times New Roman" w:eastAsia="Times New Roman" w:hAnsi="Times New Roman" w:cs="Times New Roman"/>
                <w:b/>
                <w:bCs/>
                <w:sz w:val="24"/>
                <w:szCs w:val="24"/>
              </w:rPr>
            </w:pPr>
            <w:r w:rsidRPr="001C6652">
              <w:rPr>
                <w:rFonts w:ascii="Times New Roman" w:eastAsia="Times New Roman" w:hAnsi="Times New Roman" w:cs="Times New Roman"/>
                <w:b/>
                <w:bCs/>
                <w:sz w:val="24"/>
                <w:szCs w:val="24"/>
              </w:rPr>
              <w:t>-640,9</w:t>
            </w:r>
          </w:p>
        </w:tc>
        <w:tc>
          <w:tcPr>
            <w:tcW w:w="960" w:type="dxa"/>
            <w:tcBorders>
              <w:top w:val="nil"/>
              <w:left w:val="nil"/>
              <w:bottom w:val="nil"/>
              <w:right w:val="nil"/>
            </w:tcBorders>
            <w:shd w:val="clear" w:color="auto" w:fill="auto"/>
            <w:noWrap/>
            <w:vAlign w:val="bottom"/>
            <w:hideMark/>
          </w:tcPr>
          <w:p w14:paraId="708DA7B6" w14:textId="77777777" w:rsidR="001C6652" w:rsidRPr="001C6652" w:rsidRDefault="001C6652" w:rsidP="001C6652">
            <w:pPr>
              <w:spacing w:after="0" w:line="240" w:lineRule="auto"/>
              <w:jc w:val="right"/>
              <w:rPr>
                <w:rFonts w:ascii="Times New Roman" w:eastAsia="Times New Roman" w:hAnsi="Times New Roman" w:cs="Times New Roman"/>
                <w:b/>
                <w:bCs/>
                <w:sz w:val="24"/>
                <w:szCs w:val="24"/>
              </w:rPr>
            </w:pPr>
          </w:p>
        </w:tc>
      </w:tr>
      <w:tr w:rsidR="001C6652" w:rsidRPr="001C6652" w14:paraId="612D5EAA" w14:textId="77777777" w:rsidTr="001C6652">
        <w:trPr>
          <w:trHeight w:val="300"/>
        </w:trPr>
        <w:tc>
          <w:tcPr>
            <w:tcW w:w="4280" w:type="dxa"/>
            <w:tcBorders>
              <w:top w:val="nil"/>
              <w:left w:val="nil"/>
              <w:bottom w:val="nil"/>
              <w:right w:val="nil"/>
            </w:tcBorders>
            <w:shd w:val="clear" w:color="auto" w:fill="auto"/>
            <w:noWrap/>
            <w:vAlign w:val="bottom"/>
            <w:hideMark/>
          </w:tcPr>
          <w:p w14:paraId="7D1805C3" w14:textId="77777777" w:rsidR="001C6652" w:rsidRPr="001C6652" w:rsidRDefault="001C6652" w:rsidP="001C6652">
            <w:pPr>
              <w:spacing w:after="0" w:line="240" w:lineRule="auto"/>
              <w:rPr>
                <w:rFonts w:ascii="Times New Roman" w:eastAsia="Times New Roman" w:hAnsi="Times New Roman" w:cs="Times New Roman"/>
                <w:sz w:val="20"/>
                <w:szCs w:val="20"/>
              </w:rPr>
            </w:pPr>
          </w:p>
        </w:tc>
        <w:tc>
          <w:tcPr>
            <w:tcW w:w="1240" w:type="dxa"/>
            <w:tcBorders>
              <w:top w:val="nil"/>
              <w:left w:val="nil"/>
              <w:bottom w:val="nil"/>
              <w:right w:val="nil"/>
            </w:tcBorders>
            <w:shd w:val="clear" w:color="auto" w:fill="auto"/>
            <w:noWrap/>
            <w:vAlign w:val="bottom"/>
            <w:hideMark/>
          </w:tcPr>
          <w:p w14:paraId="1DA1F4D7" w14:textId="77777777" w:rsidR="001C6652" w:rsidRPr="001C6652" w:rsidRDefault="001C6652" w:rsidP="001C6652">
            <w:pPr>
              <w:spacing w:after="0" w:line="240" w:lineRule="auto"/>
              <w:rPr>
                <w:rFonts w:ascii="Times New Roman" w:eastAsia="Times New Roman" w:hAnsi="Times New Roman" w:cs="Times New Roman"/>
                <w:sz w:val="20"/>
                <w:szCs w:val="20"/>
              </w:rPr>
            </w:pPr>
          </w:p>
        </w:tc>
        <w:tc>
          <w:tcPr>
            <w:tcW w:w="1540" w:type="dxa"/>
            <w:tcBorders>
              <w:top w:val="nil"/>
              <w:left w:val="nil"/>
              <w:bottom w:val="nil"/>
              <w:right w:val="nil"/>
            </w:tcBorders>
            <w:shd w:val="clear" w:color="auto" w:fill="auto"/>
            <w:noWrap/>
            <w:vAlign w:val="bottom"/>
            <w:hideMark/>
          </w:tcPr>
          <w:p w14:paraId="693A9E44" w14:textId="77777777" w:rsidR="001C6652" w:rsidRPr="001C6652" w:rsidRDefault="001C6652" w:rsidP="001C6652">
            <w:pPr>
              <w:spacing w:after="0" w:line="240" w:lineRule="auto"/>
              <w:rPr>
                <w:rFonts w:ascii="Times New Roman" w:eastAsia="Times New Roman" w:hAnsi="Times New Roman" w:cs="Times New Roman"/>
                <w:sz w:val="20"/>
                <w:szCs w:val="20"/>
              </w:rPr>
            </w:pPr>
          </w:p>
        </w:tc>
        <w:tc>
          <w:tcPr>
            <w:tcW w:w="1480" w:type="dxa"/>
            <w:tcBorders>
              <w:top w:val="nil"/>
              <w:left w:val="nil"/>
              <w:bottom w:val="nil"/>
              <w:right w:val="nil"/>
            </w:tcBorders>
            <w:shd w:val="clear" w:color="auto" w:fill="auto"/>
            <w:noWrap/>
            <w:vAlign w:val="bottom"/>
            <w:hideMark/>
          </w:tcPr>
          <w:p w14:paraId="08D67F75" w14:textId="77777777" w:rsidR="001C6652" w:rsidRPr="001C6652" w:rsidRDefault="001C6652" w:rsidP="001C6652">
            <w:pPr>
              <w:spacing w:after="0" w:line="240" w:lineRule="auto"/>
              <w:rPr>
                <w:rFonts w:ascii="Times New Roman" w:eastAsia="Times New Roman" w:hAnsi="Times New Roman" w:cs="Times New Roman"/>
                <w:sz w:val="20"/>
                <w:szCs w:val="20"/>
              </w:rPr>
            </w:pPr>
          </w:p>
        </w:tc>
        <w:tc>
          <w:tcPr>
            <w:tcW w:w="1480" w:type="dxa"/>
            <w:tcBorders>
              <w:top w:val="nil"/>
              <w:left w:val="nil"/>
              <w:bottom w:val="nil"/>
              <w:right w:val="nil"/>
            </w:tcBorders>
            <w:shd w:val="clear" w:color="auto" w:fill="auto"/>
            <w:noWrap/>
            <w:vAlign w:val="bottom"/>
            <w:hideMark/>
          </w:tcPr>
          <w:p w14:paraId="27E45C6F" w14:textId="77777777" w:rsidR="001C6652" w:rsidRPr="001C6652" w:rsidRDefault="001C6652" w:rsidP="001C665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7EBAD940" w14:textId="77777777" w:rsidR="001C6652" w:rsidRPr="001C6652" w:rsidRDefault="001C6652" w:rsidP="001C6652">
            <w:pPr>
              <w:spacing w:after="0" w:line="240" w:lineRule="auto"/>
              <w:rPr>
                <w:rFonts w:ascii="Times New Roman" w:eastAsia="Times New Roman" w:hAnsi="Times New Roman" w:cs="Times New Roman"/>
                <w:sz w:val="20"/>
                <w:szCs w:val="20"/>
              </w:rPr>
            </w:pPr>
          </w:p>
        </w:tc>
      </w:tr>
      <w:tr w:rsidR="001C6652" w:rsidRPr="001C6652" w14:paraId="2CF2553A" w14:textId="77777777" w:rsidTr="001C6652">
        <w:trPr>
          <w:trHeight w:val="300"/>
        </w:trPr>
        <w:tc>
          <w:tcPr>
            <w:tcW w:w="4280" w:type="dxa"/>
            <w:tcBorders>
              <w:top w:val="nil"/>
              <w:left w:val="nil"/>
              <w:bottom w:val="nil"/>
              <w:right w:val="nil"/>
            </w:tcBorders>
            <w:shd w:val="clear" w:color="auto" w:fill="auto"/>
            <w:noWrap/>
            <w:vAlign w:val="bottom"/>
            <w:hideMark/>
          </w:tcPr>
          <w:p w14:paraId="249587AF" w14:textId="77777777" w:rsidR="001C6652" w:rsidRPr="001C6652" w:rsidRDefault="001C6652" w:rsidP="001C6652">
            <w:pPr>
              <w:spacing w:after="0" w:line="240" w:lineRule="auto"/>
              <w:rPr>
                <w:rFonts w:ascii="Times New Roman" w:eastAsia="Times New Roman" w:hAnsi="Times New Roman" w:cs="Times New Roman"/>
                <w:sz w:val="20"/>
                <w:szCs w:val="20"/>
              </w:rPr>
            </w:pPr>
          </w:p>
        </w:tc>
        <w:tc>
          <w:tcPr>
            <w:tcW w:w="1240" w:type="dxa"/>
            <w:tcBorders>
              <w:top w:val="nil"/>
              <w:left w:val="nil"/>
              <w:bottom w:val="nil"/>
              <w:right w:val="nil"/>
            </w:tcBorders>
            <w:shd w:val="clear" w:color="auto" w:fill="auto"/>
            <w:noWrap/>
            <w:vAlign w:val="bottom"/>
            <w:hideMark/>
          </w:tcPr>
          <w:p w14:paraId="17831BF2" w14:textId="77777777" w:rsidR="001C6652" w:rsidRPr="001C6652" w:rsidRDefault="001C6652" w:rsidP="001C6652">
            <w:pPr>
              <w:spacing w:after="0" w:line="240" w:lineRule="auto"/>
              <w:rPr>
                <w:rFonts w:ascii="Times New Roman" w:eastAsia="Times New Roman" w:hAnsi="Times New Roman" w:cs="Times New Roman"/>
                <w:sz w:val="20"/>
                <w:szCs w:val="20"/>
              </w:rPr>
            </w:pPr>
          </w:p>
        </w:tc>
        <w:tc>
          <w:tcPr>
            <w:tcW w:w="1540" w:type="dxa"/>
            <w:tcBorders>
              <w:top w:val="nil"/>
              <w:left w:val="nil"/>
              <w:bottom w:val="nil"/>
              <w:right w:val="nil"/>
            </w:tcBorders>
            <w:shd w:val="clear" w:color="auto" w:fill="auto"/>
            <w:noWrap/>
            <w:vAlign w:val="bottom"/>
            <w:hideMark/>
          </w:tcPr>
          <w:p w14:paraId="1BD3BE73" w14:textId="77777777" w:rsidR="001C6652" w:rsidRPr="001C6652" w:rsidRDefault="001C6652" w:rsidP="001C6652">
            <w:pPr>
              <w:spacing w:after="0" w:line="240" w:lineRule="auto"/>
              <w:rPr>
                <w:rFonts w:ascii="Times New Roman" w:eastAsia="Times New Roman" w:hAnsi="Times New Roman" w:cs="Times New Roman"/>
                <w:sz w:val="20"/>
                <w:szCs w:val="20"/>
              </w:rPr>
            </w:pPr>
          </w:p>
        </w:tc>
        <w:tc>
          <w:tcPr>
            <w:tcW w:w="1480" w:type="dxa"/>
            <w:tcBorders>
              <w:top w:val="nil"/>
              <w:left w:val="nil"/>
              <w:bottom w:val="nil"/>
              <w:right w:val="nil"/>
            </w:tcBorders>
            <w:shd w:val="clear" w:color="auto" w:fill="auto"/>
            <w:noWrap/>
            <w:vAlign w:val="bottom"/>
            <w:hideMark/>
          </w:tcPr>
          <w:p w14:paraId="253E09B6" w14:textId="77777777" w:rsidR="001C6652" w:rsidRPr="001C6652" w:rsidRDefault="001C6652" w:rsidP="001C6652">
            <w:pPr>
              <w:spacing w:after="0" w:line="240" w:lineRule="auto"/>
              <w:rPr>
                <w:rFonts w:ascii="Times New Roman" w:eastAsia="Times New Roman" w:hAnsi="Times New Roman" w:cs="Times New Roman"/>
                <w:sz w:val="20"/>
                <w:szCs w:val="20"/>
              </w:rPr>
            </w:pPr>
          </w:p>
        </w:tc>
        <w:tc>
          <w:tcPr>
            <w:tcW w:w="1480" w:type="dxa"/>
            <w:tcBorders>
              <w:top w:val="nil"/>
              <w:left w:val="nil"/>
              <w:bottom w:val="nil"/>
              <w:right w:val="nil"/>
            </w:tcBorders>
            <w:shd w:val="clear" w:color="auto" w:fill="auto"/>
            <w:noWrap/>
            <w:vAlign w:val="bottom"/>
            <w:hideMark/>
          </w:tcPr>
          <w:p w14:paraId="58074CFA" w14:textId="77777777" w:rsidR="001C6652" w:rsidRPr="001C6652" w:rsidRDefault="001C6652" w:rsidP="001C665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2B210610" w14:textId="77777777" w:rsidR="001C6652" w:rsidRPr="001C6652" w:rsidRDefault="001C6652" w:rsidP="001C6652">
            <w:pPr>
              <w:spacing w:after="0" w:line="240" w:lineRule="auto"/>
              <w:rPr>
                <w:rFonts w:ascii="Times New Roman" w:eastAsia="Times New Roman" w:hAnsi="Times New Roman" w:cs="Times New Roman"/>
                <w:sz w:val="20"/>
                <w:szCs w:val="20"/>
              </w:rPr>
            </w:pPr>
          </w:p>
        </w:tc>
      </w:tr>
      <w:tr w:rsidR="001C6652" w:rsidRPr="001C6652" w14:paraId="5633802C" w14:textId="77777777" w:rsidTr="001C6652">
        <w:trPr>
          <w:trHeight w:val="300"/>
        </w:trPr>
        <w:tc>
          <w:tcPr>
            <w:tcW w:w="4280" w:type="dxa"/>
            <w:tcBorders>
              <w:top w:val="nil"/>
              <w:left w:val="nil"/>
              <w:bottom w:val="nil"/>
              <w:right w:val="nil"/>
            </w:tcBorders>
            <w:shd w:val="clear" w:color="auto" w:fill="auto"/>
            <w:noWrap/>
            <w:vAlign w:val="bottom"/>
            <w:hideMark/>
          </w:tcPr>
          <w:p w14:paraId="67BC5B7F" w14:textId="77777777" w:rsidR="001C6652" w:rsidRPr="001C6652" w:rsidRDefault="001C6652" w:rsidP="001C6652">
            <w:pPr>
              <w:spacing w:after="0" w:line="240" w:lineRule="auto"/>
              <w:rPr>
                <w:rFonts w:ascii="Times New Roman" w:eastAsia="Times New Roman" w:hAnsi="Times New Roman" w:cs="Times New Roman"/>
                <w:sz w:val="20"/>
                <w:szCs w:val="20"/>
              </w:rPr>
            </w:pPr>
          </w:p>
        </w:tc>
        <w:tc>
          <w:tcPr>
            <w:tcW w:w="1240" w:type="dxa"/>
            <w:tcBorders>
              <w:top w:val="nil"/>
              <w:left w:val="nil"/>
              <w:bottom w:val="nil"/>
              <w:right w:val="nil"/>
            </w:tcBorders>
            <w:shd w:val="clear" w:color="auto" w:fill="auto"/>
            <w:noWrap/>
            <w:vAlign w:val="bottom"/>
            <w:hideMark/>
          </w:tcPr>
          <w:p w14:paraId="400F17A4" w14:textId="77777777" w:rsidR="001C6652" w:rsidRPr="001C6652" w:rsidRDefault="001C6652" w:rsidP="001C6652">
            <w:pPr>
              <w:spacing w:after="0" w:line="240" w:lineRule="auto"/>
              <w:rPr>
                <w:rFonts w:ascii="Times New Roman" w:eastAsia="Times New Roman" w:hAnsi="Times New Roman" w:cs="Times New Roman"/>
                <w:sz w:val="20"/>
                <w:szCs w:val="20"/>
              </w:rPr>
            </w:pPr>
          </w:p>
        </w:tc>
        <w:tc>
          <w:tcPr>
            <w:tcW w:w="1540" w:type="dxa"/>
            <w:tcBorders>
              <w:top w:val="nil"/>
              <w:left w:val="nil"/>
              <w:bottom w:val="nil"/>
              <w:right w:val="nil"/>
            </w:tcBorders>
            <w:shd w:val="clear" w:color="auto" w:fill="auto"/>
            <w:noWrap/>
            <w:vAlign w:val="bottom"/>
            <w:hideMark/>
          </w:tcPr>
          <w:p w14:paraId="1E0AB5C3" w14:textId="77777777" w:rsidR="001C6652" w:rsidRPr="001C6652" w:rsidRDefault="001C6652" w:rsidP="001C6652">
            <w:pPr>
              <w:spacing w:after="0" w:line="240" w:lineRule="auto"/>
              <w:rPr>
                <w:rFonts w:ascii="Times New Roman" w:eastAsia="Times New Roman" w:hAnsi="Times New Roman" w:cs="Times New Roman"/>
                <w:sz w:val="20"/>
                <w:szCs w:val="20"/>
              </w:rPr>
            </w:pPr>
          </w:p>
        </w:tc>
        <w:tc>
          <w:tcPr>
            <w:tcW w:w="1480" w:type="dxa"/>
            <w:tcBorders>
              <w:top w:val="nil"/>
              <w:left w:val="nil"/>
              <w:bottom w:val="nil"/>
              <w:right w:val="nil"/>
            </w:tcBorders>
            <w:shd w:val="clear" w:color="auto" w:fill="auto"/>
            <w:noWrap/>
            <w:vAlign w:val="bottom"/>
            <w:hideMark/>
          </w:tcPr>
          <w:p w14:paraId="1BEBC2BF" w14:textId="77777777" w:rsidR="001C6652" w:rsidRPr="001C6652" w:rsidRDefault="001C6652" w:rsidP="001C6652">
            <w:pPr>
              <w:spacing w:after="0" w:line="240" w:lineRule="auto"/>
              <w:rPr>
                <w:rFonts w:ascii="Times New Roman" w:eastAsia="Times New Roman" w:hAnsi="Times New Roman" w:cs="Times New Roman"/>
                <w:sz w:val="20"/>
                <w:szCs w:val="20"/>
              </w:rPr>
            </w:pPr>
          </w:p>
        </w:tc>
        <w:tc>
          <w:tcPr>
            <w:tcW w:w="1480" w:type="dxa"/>
            <w:tcBorders>
              <w:top w:val="nil"/>
              <w:left w:val="nil"/>
              <w:bottom w:val="nil"/>
              <w:right w:val="nil"/>
            </w:tcBorders>
            <w:shd w:val="clear" w:color="auto" w:fill="auto"/>
            <w:noWrap/>
            <w:vAlign w:val="bottom"/>
            <w:hideMark/>
          </w:tcPr>
          <w:p w14:paraId="3E9AE91C" w14:textId="77777777" w:rsidR="001C6652" w:rsidRPr="001C6652" w:rsidRDefault="001C6652" w:rsidP="001C665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57EDBB33" w14:textId="77777777" w:rsidR="001C6652" w:rsidRPr="001C6652" w:rsidRDefault="001C6652" w:rsidP="001C6652">
            <w:pPr>
              <w:spacing w:after="0" w:line="240" w:lineRule="auto"/>
              <w:rPr>
                <w:rFonts w:ascii="Times New Roman" w:eastAsia="Times New Roman" w:hAnsi="Times New Roman" w:cs="Times New Roman"/>
                <w:sz w:val="20"/>
                <w:szCs w:val="20"/>
              </w:rPr>
            </w:pPr>
          </w:p>
        </w:tc>
      </w:tr>
      <w:tr w:rsidR="001C6652" w:rsidRPr="001C6652" w14:paraId="1F70D6B2" w14:textId="77777777" w:rsidTr="001C6652">
        <w:trPr>
          <w:trHeight w:val="315"/>
        </w:trPr>
        <w:tc>
          <w:tcPr>
            <w:tcW w:w="5520" w:type="dxa"/>
            <w:gridSpan w:val="2"/>
            <w:tcBorders>
              <w:top w:val="nil"/>
              <w:left w:val="nil"/>
              <w:bottom w:val="nil"/>
              <w:right w:val="nil"/>
            </w:tcBorders>
            <w:shd w:val="clear" w:color="auto" w:fill="auto"/>
            <w:noWrap/>
            <w:vAlign w:val="bottom"/>
            <w:hideMark/>
          </w:tcPr>
          <w:p w14:paraId="10C9005D" w14:textId="39E0A53C" w:rsidR="001C6652" w:rsidRPr="001C6652" w:rsidRDefault="001C6652" w:rsidP="001C6652">
            <w:pPr>
              <w:spacing w:after="0" w:line="240" w:lineRule="auto"/>
              <w:rPr>
                <w:rFonts w:ascii="Times New Roman" w:eastAsia="Times New Roman" w:hAnsi="Times New Roman" w:cs="Times New Roman"/>
                <w:b/>
                <w:bCs/>
                <w:sz w:val="24"/>
                <w:szCs w:val="24"/>
              </w:rPr>
            </w:pPr>
            <w:r w:rsidRPr="001C6652">
              <w:rPr>
                <w:rFonts w:ascii="Times New Roman" w:eastAsia="Times New Roman" w:hAnsi="Times New Roman" w:cs="Times New Roman"/>
                <w:b/>
                <w:bCs/>
                <w:sz w:val="24"/>
                <w:szCs w:val="24"/>
              </w:rPr>
              <w:t xml:space="preserve"> </w:t>
            </w:r>
          </w:p>
        </w:tc>
        <w:tc>
          <w:tcPr>
            <w:tcW w:w="3020" w:type="dxa"/>
            <w:gridSpan w:val="2"/>
            <w:tcBorders>
              <w:top w:val="nil"/>
              <w:left w:val="nil"/>
              <w:bottom w:val="nil"/>
              <w:right w:val="nil"/>
            </w:tcBorders>
            <w:shd w:val="clear" w:color="auto" w:fill="auto"/>
            <w:noWrap/>
            <w:vAlign w:val="bottom"/>
            <w:hideMark/>
          </w:tcPr>
          <w:p w14:paraId="51B5C4E7" w14:textId="77777777" w:rsidR="001C6652" w:rsidRDefault="001C6652" w:rsidP="001C6652">
            <w:pPr>
              <w:spacing w:after="0" w:line="240" w:lineRule="auto"/>
              <w:rPr>
                <w:rFonts w:ascii="Times New Roman" w:eastAsia="Times New Roman" w:hAnsi="Times New Roman" w:cs="Times New Roman"/>
                <w:b/>
                <w:bCs/>
                <w:sz w:val="24"/>
                <w:szCs w:val="24"/>
              </w:rPr>
            </w:pPr>
          </w:p>
          <w:p w14:paraId="1DB09550" w14:textId="77777777" w:rsidR="006944B2" w:rsidRDefault="006944B2" w:rsidP="001C6652">
            <w:pPr>
              <w:spacing w:after="0" w:line="240" w:lineRule="auto"/>
              <w:rPr>
                <w:rFonts w:ascii="Times New Roman" w:eastAsia="Times New Roman" w:hAnsi="Times New Roman" w:cs="Times New Roman"/>
                <w:b/>
                <w:bCs/>
                <w:sz w:val="24"/>
                <w:szCs w:val="24"/>
              </w:rPr>
            </w:pPr>
          </w:p>
          <w:p w14:paraId="78B6AC15" w14:textId="77777777" w:rsidR="006944B2" w:rsidRDefault="006944B2" w:rsidP="001C6652">
            <w:pPr>
              <w:spacing w:after="0" w:line="240" w:lineRule="auto"/>
              <w:rPr>
                <w:rFonts w:ascii="Times New Roman" w:eastAsia="Times New Roman" w:hAnsi="Times New Roman" w:cs="Times New Roman"/>
                <w:b/>
                <w:bCs/>
                <w:sz w:val="24"/>
                <w:szCs w:val="24"/>
              </w:rPr>
            </w:pPr>
          </w:p>
          <w:p w14:paraId="4CDA66BF" w14:textId="77777777" w:rsidR="006944B2" w:rsidRDefault="006944B2" w:rsidP="001C6652">
            <w:pPr>
              <w:spacing w:after="0" w:line="240" w:lineRule="auto"/>
              <w:rPr>
                <w:rFonts w:ascii="Times New Roman" w:eastAsia="Times New Roman" w:hAnsi="Times New Roman" w:cs="Times New Roman"/>
                <w:b/>
                <w:bCs/>
                <w:sz w:val="24"/>
                <w:szCs w:val="24"/>
              </w:rPr>
            </w:pPr>
          </w:p>
          <w:p w14:paraId="4E943CDF" w14:textId="77777777" w:rsidR="006944B2" w:rsidRDefault="006944B2" w:rsidP="001C6652">
            <w:pPr>
              <w:spacing w:after="0" w:line="240" w:lineRule="auto"/>
              <w:rPr>
                <w:rFonts w:ascii="Times New Roman" w:eastAsia="Times New Roman" w:hAnsi="Times New Roman" w:cs="Times New Roman"/>
                <w:b/>
                <w:bCs/>
                <w:sz w:val="24"/>
                <w:szCs w:val="24"/>
              </w:rPr>
            </w:pPr>
          </w:p>
          <w:p w14:paraId="42F967E1" w14:textId="77777777" w:rsidR="006944B2" w:rsidRDefault="006944B2" w:rsidP="001C6652">
            <w:pPr>
              <w:spacing w:after="0" w:line="240" w:lineRule="auto"/>
              <w:rPr>
                <w:rFonts w:ascii="Times New Roman" w:eastAsia="Times New Roman" w:hAnsi="Times New Roman" w:cs="Times New Roman"/>
                <w:b/>
                <w:bCs/>
                <w:sz w:val="24"/>
                <w:szCs w:val="24"/>
              </w:rPr>
            </w:pPr>
          </w:p>
          <w:p w14:paraId="75F779D9" w14:textId="77777777" w:rsidR="006944B2" w:rsidRDefault="006944B2" w:rsidP="001C6652">
            <w:pPr>
              <w:spacing w:after="0" w:line="240" w:lineRule="auto"/>
              <w:rPr>
                <w:rFonts w:ascii="Times New Roman" w:eastAsia="Times New Roman" w:hAnsi="Times New Roman" w:cs="Times New Roman"/>
                <w:b/>
                <w:bCs/>
                <w:sz w:val="24"/>
                <w:szCs w:val="24"/>
              </w:rPr>
            </w:pPr>
          </w:p>
          <w:p w14:paraId="536C25E2" w14:textId="77777777" w:rsidR="006944B2" w:rsidRDefault="006944B2" w:rsidP="001C6652">
            <w:pPr>
              <w:spacing w:after="0" w:line="240" w:lineRule="auto"/>
              <w:rPr>
                <w:rFonts w:ascii="Times New Roman" w:eastAsia="Times New Roman" w:hAnsi="Times New Roman" w:cs="Times New Roman"/>
                <w:b/>
                <w:bCs/>
                <w:sz w:val="24"/>
                <w:szCs w:val="24"/>
              </w:rPr>
            </w:pPr>
          </w:p>
          <w:p w14:paraId="5D370F97" w14:textId="77777777" w:rsidR="006944B2" w:rsidRDefault="006944B2" w:rsidP="001C6652">
            <w:pPr>
              <w:spacing w:after="0" w:line="240" w:lineRule="auto"/>
              <w:rPr>
                <w:rFonts w:ascii="Times New Roman" w:eastAsia="Times New Roman" w:hAnsi="Times New Roman" w:cs="Times New Roman"/>
                <w:b/>
                <w:bCs/>
                <w:sz w:val="24"/>
                <w:szCs w:val="24"/>
              </w:rPr>
            </w:pPr>
          </w:p>
          <w:p w14:paraId="4634AC24" w14:textId="77777777" w:rsidR="006944B2" w:rsidRDefault="006944B2" w:rsidP="001C6652">
            <w:pPr>
              <w:spacing w:after="0" w:line="240" w:lineRule="auto"/>
              <w:rPr>
                <w:rFonts w:ascii="Times New Roman" w:eastAsia="Times New Roman" w:hAnsi="Times New Roman" w:cs="Times New Roman"/>
                <w:b/>
                <w:bCs/>
                <w:sz w:val="24"/>
                <w:szCs w:val="24"/>
              </w:rPr>
            </w:pPr>
          </w:p>
          <w:p w14:paraId="7CFC93CC" w14:textId="77777777" w:rsidR="006944B2" w:rsidRDefault="006944B2" w:rsidP="001C6652">
            <w:pPr>
              <w:spacing w:after="0" w:line="240" w:lineRule="auto"/>
              <w:rPr>
                <w:rFonts w:ascii="Times New Roman" w:eastAsia="Times New Roman" w:hAnsi="Times New Roman" w:cs="Times New Roman"/>
                <w:b/>
                <w:bCs/>
                <w:sz w:val="24"/>
                <w:szCs w:val="24"/>
              </w:rPr>
            </w:pPr>
          </w:p>
          <w:p w14:paraId="0A1FA43D" w14:textId="6DBCBF1C" w:rsidR="006944B2" w:rsidRPr="001C6652" w:rsidRDefault="006944B2" w:rsidP="001C6652">
            <w:pPr>
              <w:spacing w:after="0" w:line="240" w:lineRule="auto"/>
              <w:rPr>
                <w:rFonts w:ascii="Times New Roman" w:eastAsia="Times New Roman" w:hAnsi="Times New Roman" w:cs="Times New Roman"/>
                <w:b/>
                <w:bCs/>
                <w:sz w:val="24"/>
                <w:szCs w:val="24"/>
              </w:rPr>
            </w:pPr>
          </w:p>
        </w:tc>
        <w:tc>
          <w:tcPr>
            <w:tcW w:w="1480" w:type="dxa"/>
            <w:tcBorders>
              <w:top w:val="nil"/>
              <w:left w:val="nil"/>
              <w:bottom w:val="nil"/>
              <w:right w:val="nil"/>
            </w:tcBorders>
            <w:shd w:val="clear" w:color="auto" w:fill="auto"/>
            <w:noWrap/>
            <w:vAlign w:val="bottom"/>
            <w:hideMark/>
          </w:tcPr>
          <w:p w14:paraId="7AEC7154" w14:textId="77777777" w:rsidR="001C6652" w:rsidRPr="001C6652" w:rsidRDefault="001C6652" w:rsidP="001C6652">
            <w:pPr>
              <w:spacing w:after="0" w:line="240" w:lineRule="auto"/>
              <w:rPr>
                <w:rFonts w:ascii="Times New Roman" w:eastAsia="Times New Roman" w:hAnsi="Times New Roman" w:cs="Times New Roman"/>
                <w:b/>
                <w:bCs/>
                <w:sz w:val="24"/>
                <w:szCs w:val="24"/>
              </w:rPr>
            </w:pPr>
          </w:p>
        </w:tc>
        <w:tc>
          <w:tcPr>
            <w:tcW w:w="960" w:type="dxa"/>
            <w:tcBorders>
              <w:top w:val="nil"/>
              <w:left w:val="nil"/>
              <w:bottom w:val="nil"/>
              <w:right w:val="nil"/>
            </w:tcBorders>
            <w:shd w:val="clear" w:color="auto" w:fill="auto"/>
            <w:noWrap/>
            <w:vAlign w:val="bottom"/>
            <w:hideMark/>
          </w:tcPr>
          <w:p w14:paraId="5BC4940E" w14:textId="77777777" w:rsidR="001C6652" w:rsidRPr="001C6652" w:rsidRDefault="001C6652" w:rsidP="001C6652">
            <w:pPr>
              <w:spacing w:after="0" w:line="240" w:lineRule="auto"/>
              <w:rPr>
                <w:rFonts w:ascii="Times New Roman" w:eastAsia="Times New Roman" w:hAnsi="Times New Roman" w:cs="Times New Roman"/>
                <w:sz w:val="20"/>
                <w:szCs w:val="20"/>
              </w:rPr>
            </w:pPr>
          </w:p>
        </w:tc>
      </w:tr>
    </w:tbl>
    <w:p w14:paraId="3A6D3493" w14:textId="77777777" w:rsidR="001C6652" w:rsidRPr="006944B2" w:rsidRDefault="001C6652" w:rsidP="001C6652">
      <w:pPr>
        <w:pStyle w:val="a3"/>
        <w:jc w:val="center"/>
        <w:rPr>
          <w:sz w:val="24"/>
          <w:szCs w:val="24"/>
        </w:rPr>
      </w:pPr>
      <w:r w:rsidRPr="006944B2">
        <w:rPr>
          <w:sz w:val="24"/>
          <w:szCs w:val="24"/>
        </w:rPr>
        <w:lastRenderedPageBreak/>
        <w:t>ПОЯСНИТЕЛЬНАЯ ЗАПИСКА</w:t>
      </w:r>
    </w:p>
    <w:p w14:paraId="0A86B450" w14:textId="77777777" w:rsidR="001C6652" w:rsidRPr="006944B2" w:rsidRDefault="001C6652" w:rsidP="001C6652">
      <w:pPr>
        <w:pStyle w:val="a3"/>
        <w:jc w:val="center"/>
        <w:rPr>
          <w:sz w:val="24"/>
          <w:szCs w:val="24"/>
        </w:rPr>
      </w:pPr>
      <w:r w:rsidRPr="006944B2">
        <w:rPr>
          <w:sz w:val="24"/>
          <w:szCs w:val="24"/>
        </w:rPr>
        <w:t>к проекту бюджета Турбинного сельского поселения на 2021 год и</w:t>
      </w:r>
    </w:p>
    <w:p w14:paraId="6CC00A6C" w14:textId="77777777" w:rsidR="001C6652" w:rsidRPr="001C6652" w:rsidRDefault="001C6652" w:rsidP="001C6652">
      <w:pPr>
        <w:pStyle w:val="a3"/>
        <w:jc w:val="center"/>
        <w:rPr>
          <w:b w:val="0"/>
          <w:bCs w:val="0"/>
          <w:sz w:val="24"/>
          <w:szCs w:val="24"/>
        </w:rPr>
      </w:pPr>
      <w:r w:rsidRPr="006944B2">
        <w:rPr>
          <w:sz w:val="24"/>
          <w:szCs w:val="24"/>
        </w:rPr>
        <w:t>на плановый период 2022 и 2023 годов</w:t>
      </w:r>
    </w:p>
    <w:p w14:paraId="1E5CB544" w14:textId="77777777" w:rsidR="001C6652" w:rsidRPr="001C6652" w:rsidRDefault="001C6652" w:rsidP="001C6652">
      <w:pPr>
        <w:pStyle w:val="a3"/>
        <w:jc w:val="both"/>
        <w:rPr>
          <w:b w:val="0"/>
          <w:bCs w:val="0"/>
          <w:sz w:val="24"/>
          <w:szCs w:val="24"/>
        </w:rPr>
      </w:pPr>
    </w:p>
    <w:p w14:paraId="65A2B80F" w14:textId="77777777" w:rsidR="001C6652" w:rsidRPr="001C6652" w:rsidRDefault="001C6652" w:rsidP="001C6652">
      <w:pPr>
        <w:jc w:val="both"/>
        <w:rPr>
          <w:rFonts w:ascii="Times New Roman" w:hAnsi="Times New Roman" w:cs="Times New Roman"/>
          <w:sz w:val="24"/>
          <w:szCs w:val="24"/>
        </w:rPr>
      </w:pPr>
      <w:r w:rsidRPr="001C6652">
        <w:rPr>
          <w:rFonts w:ascii="Times New Roman" w:hAnsi="Times New Roman" w:cs="Times New Roman"/>
          <w:sz w:val="24"/>
          <w:szCs w:val="24"/>
        </w:rPr>
        <w:t xml:space="preserve">          Проект бюджета Турбинного сельского поселения на 2021 год и плановый период 2022 и 2023 годов разработан в соответствии с требованиями, установленными Бюджетным кодексом Российской Федерации, Положением «О бюджетном процессе в Турбинном сельском поселении», утвержденного решением Совета депутатов Турбинного сельского поселения от 09.04.2014  № 172. </w:t>
      </w:r>
    </w:p>
    <w:p w14:paraId="2E7C06CB" w14:textId="77777777" w:rsidR="001C6652" w:rsidRPr="001C6652" w:rsidRDefault="001C6652" w:rsidP="001C6652">
      <w:pPr>
        <w:pStyle w:val="a3"/>
        <w:jc w:val="both"/>
        <w:rPr>
          <w:b w:val="0"/>
          <w:bCs w:val="0"/>
          <w:sz w:val="24"/>
          <w:szCs w:val="24"/>
        </w:rPr>
      </w:pPr>
      <w:r w:rsidRPr="001C6652">
        <w:rPr>
          <w:b w:val="0"/>
          <w:bCs w:val="0"/>
          <w:sz w:val="24"/>
          <w:szCs w:val="24"/>
        </w:rPr>
        <w:tab/>
      </w:r>
    </w:p>
    <w:p w14:paraId="671D7070" w14:textId="77777777" w:rsidR="001C6652" w:rsidRPr="001C6652" w:rsidRDefault="001C6652" w:rsidP="001C6652">
      <w:pPr>
        <w:pStyle w:val="a3"/>
        <w:ind w:firstLine="708"/>
        <w:jc w:val="center"/>
        <w:rPr>
          <w:b w:val="0"/>
          <w:bCs w:val="0"/>
          <w:sz w:val="24"/>
          <w:szCs w:val="24"/>
        </w:rPr>
      </w:pPr>
      <w:r w:rsidRPr="001C6652">
        <w:rPr>
          <w:b w:val="0"/>
          <w:bCs w:val="0"/>
          <w:sz w:val="24"/>
          <w:szCs w:val="24"/>
        </w:rPr>
        <w:t>Общая характеристика бюджета Турбинного сельского поселения на 2021 год и плановый период 2022 и 2023 годов</w:t>
      </w:r>
    </w:p>
    <w:p w14:paraId="6F6F5898" w14:textId="77777777" w:rsidR="001C6652" w:rsidRPr="001C6652" w:rsidRDefault="001C6652" w:rsidP="001C6652">
      <w:pPr>
        <w:pStyle w:val="a3"/>
        <w:jc w:val="both"/>
        <w:rPr>
          <w:b w:val="0"/>
          <w:bCs w:val="0"/>
          <w:sz w:val="24"/>
          <w:szCs w:val="24"/>
        </w:rPr>
      </w:pPr>
      <w:r w:rsidRPr="001C6652">
        <w:rPr>
          <w:b w:val="0"/>
          <w:bCs w:val="0"/>
          <w:sz w:val="24"/>
          <w:szCs w:val="24"/>
        </w:rPr>
        <w:t xml:space="preserve">         Исходя из прогнозных условий социально-экономического развития поселения, основные </w:t>
      </w:r>
      <w:proofErr w:type="gramStart"/>
      <w:r w:rsidRPr="001C6652">
        <w:rPr>
          <w:b w:val="0"/>
          <w:bCs w:val="0"/>
          <w:sz w:val="24"/>
          <w:szCs w:val="24"/>
        </w:rPr>
        <w:t>параметры  бюджета</w:t>
      </w:r>
      <w:proofErr w:type="gramEnd"/>
      <w:r w:rsidRPr="001C6652">
        <w:rPr>
          <w:b w:val="0"/>
          <w:bCs w:val="0"/>
          <w:sz w:val="24"/>
          <w:szCs w:val="24"/>
        </w:rPr>
        <w:t xml:space="preserve"> Турбинного сельского поселения на 2021 год и плановый период 2022 и 2023 годов  по доходам и по расходам представлены в таблице № 1.</w:t>
      </w:r>
    </w:p>
    <w:p w14:paraId="1DA6AC3E" w14:textId="77777777" w:rsidR="001C6652" w:rsidRPr="001C6652" w:rsidRDefault="001C6652" w:rsidP="001C6652">
      <w:pPr>
        <w:pStyle w:val="a3"/>
        <w:jc w:val="both"/>
        <w:rPr>
          <w:b w:val="0"/>
          <w:bCs w:val="0"/>
          <w:sz w:val="24"/>
          <w:szCs w:val="24"/>
        </w:rPr>
      </w:pPr>
      <w:r w:rsidRPr="001C6652">
        <w:rPr>
          <w:b w:val="0"/>
          <w:bCs w:val="0"/>
          <w:sz w:val="24"/>
          <w:szCs w:val="24"/>
        </w:rPr>
        <w:t xml:space="preserve"> </w:t>
      </w:r>
      <w:r w:rsidRPr="001C6652">
        <w:rPr>
          <w:b w:val="0"/>
          <w:bCs w:val="0"/>
          <w:sz w:val="24"/>
          <w:szCs w:val="24"/>
        </w:rPr>
        <w:tab/>
        <w:t xml:space="preserve">                                                                                                                      Таблица № 1 (</w:t>
      </w:r>
      <w:proofErr w:type="spellStart"/>
      <w:proofErr w:type="gramStart"/>
      <w:r w:rsidRPr="001C6652">
        <w:rPr>
          <w:b w:val="0"/>
          <w:bCs w:val="0"/>
          <w:sz w:val="24"/>
          <w:szCs w:val="24"/>
        </w:rPr>
        <w:t>тыс.рублей</w:t>
      </w:r>
      <w:proofErr w:type="spellEnd"/>
      <w:proofErr w:type="gramEnd"/>
      <w:r w:rsidRPr="001C6652">
        <w:rPr>
          <w:b w:val="0"/>
          <w:bCs w:val="0"/>
          <w:sz w:val="24"/>
          <w:szCs w:val="24"/>
        </w:rPr>
        <w:t>)</w:t>
      </w:r>
    </w:p>
    <w:tbl>
      <w:tblPr>
        <w:tblW w:w="107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3"/>
        <w:gridCol w:w="1498"/>
        <w:gridCol w:w="1057"/>
        <w:gridCol w:w="1137"/>
        <w:gridCol w:w="1137"/>
        <w:gridCol w:w="1137"/>
        <w:gridCol w:w="1137"/>
        <w:gridCol w:w="1137"/>
      </w:tblGrid>
      <w:tr w:rsidR="001C6652" w:rsidRPr="001C6652" w14:paraId="2B180942" w14:textId="77777777" w:rsidTr="001C6652">
        <w:trPr>
          <w:trHeight w:val="284"/>
        </w:trPr>
        <w:tc>
          <w:tcPr>
            <w:tcW w:w="2483" w:type="dxa"/>
            <w:vMerge w:val="restart"/>
          </w:tcPr>
          <w:p w14:paraId="1E2A8517" w14:textId="77777777" w:rsidR="001C6652" w:rsidRPr="001C6652" w:rsidRDefault="001C6652" w:rsidP="001C6652">
            <w:pPr>
              <w:pStyle w:val="a3"/>
              <w:jc w:val="both"/>
              <w:rPr>
                <w:b w:val="0"/>
                <w:bCs w:val="0"/>
                <w:sz w:val="24"/>
                <w:szCs w:val="24"/>
              </w:rPr>
            </w:pPr>
            <w:r w:rsidRPr="001C6652">
              <w:rPr>
                <w:b w:val="0"/>
                <w:bCs w:val="0"/>
                <w:sz w:val="24"/>
                <w:szCs w:val="24"/>
              </w:rPr>
              <w:t>Наименование</w:t>
            </w:r>
          </w:p>
          <w:p w14:paraId="60409088" w14:textId="77777777" w:rsidR="001C6652" w:rsidRPr="001C6652" w:rsidRDefault="001C6652" w:rsidP="001C6652">
            <w:pPr>
              <w:pStyle w:val="a3"/>
              <w:jc w:val="both"/>
              <w:rPr>
                <w:b w:val="0"/>
                <w:bCs w:val="0"/>
                <w:sz w:val="24"/>
                <w:szCs w:val="24"/>
              </w:rPr>
            </w:pPr>
            <w:r w:rsidRPr="001C6652">
              <w:rPr>
                <w:b w:val="0"/>
                <w:bCs w:val="0"/>
                <w:sz w:val="24"/>
                <w:szCs w:val="24"/>
              </w:rPr>
              <w:t>показателя</w:t>
            </w:r>
          </w:p>
        </w:tc>
        <w:tc>
          <w:tcPr>
            <w:tcW w:w="1498" w:type="dxa"/>
          </w:tcPr>
          <w:p w14:paraId="27F58EB2" w14:textId="77777777" w:rsidR="001C6652" w:rsidRPr="001C6652" w:rsidRDefault="001C6652" w:rsidP="001C6652">
            <w:pPr>
              <w:pStyle w:val="a3"/>
              <w:jc w:val="both"/>
              <w:rPr>
                <w:b w:val="0"/>
                <w:bCs w:val="0"/>
                <w:sz w:val="24"/>
                <w:szCs w:val="24"/>
              </w:rPr>
            </w:pPr>
            <w:r w:rsidRPr="001C6652">
              <w:rPr>
                <w:b w:val="0"/>
                <w:bCs w:val="0"/>
                <w:sz w:val="24"/>
                <w:szCs w:val="24"/>
              </w:rPr>
              <w:t>Ожидаемое</w:t>
            </w:r>
          </w:p>
          <w:p w14:paraId="126FFB9D" w14:textId="77777777" w:rsidR="001C6652" w:rsidRPr="001C6652" w:rsidRDefault="001C6652" w:rsidP="001C6652">
            <w:pPr>
              <w:pStyle w:val="a3"/>
              <w:jc w:val="both"/>
              <w:rPr>
                <w:b w:val="0"/>
                <w:bCs w:val="0"/>
                <w:sz w:val="24"/>
                <w:szCs w:val="24"/>
              </w:rPr>
            </w:pPr>
            <w:r w:rsidRPr="001C6652">
              <w:rPr>
                <w:b w:val="0"/>
                <w:bCs w:val="0"/>
                <w:sz w:val="24"/>
                <w:szCs w:val="24"/>
              </w:rPr>
              <w:t>исполнение</w:t>
            </w:r>
          </w:p>
        </w:tc>
        <w:tc>
          <w:tcPr>
            <w:tcW w:w="3331" w:type="dxa"/>
            <w:gridSpan w:val="3"/>
          </w:tcPr>
          <w:p w14:paraId="6D146B4F" w14:textId="77777777" w:rsidR="001C6652" w:rsidRPr="001C6652" w:rsidRDefault="001C6652" w:rsidP="001C6652">
            <w:pPr>
              <w:pStyle w:val="a3"/>
              <w:jc w:val="center"/>
              <w:rPr>
                <w:b w:val="0"/>
                <w:bCs w:val="0"/>
                <w:sz w:val="24"/>
                <w:szCs w:val="24"/>
              </w:rPr>
            </w:pPr>
            <w:proofErr w:type="gramStart"/>
            <w:r w:rsidRPr="001C6652">
              <w:rPr>
                <w:b w:val="0"/>
                <w:bCs w:val="0"/>
                <w:sz w:val="24"/>
                <w:szCs w:val="24"/>
              </w:rPr>
              <w:t>Проект  бюджета</w:t>
            </w:r>
            <w:proofErr w:type="gramEnd"/>
            <w:r w:rsidRPr="001C6652">
              <w:rPr>
                <w:b w:val="0"/>
                <w:bCs w:val="0"/>
                <w:sz w:val="24"/>
                <w:szCs w:val="24"/>
              </w:rPr>
              <w:t xml:space="preserve"> поселения</w:t>
            </w:r>
          </w:p>
        </w:tc>
        <w:tc>
          <w:tcPr>
            <w:tcW w:w="3411" w:type="dxa"/>
            <w:gridSpan w:val="3"/>
          </w:tcPr>
          <w:p w14:paraId="43659528" w14:textId="77777777" w:rsidR="001C6652" w:rsidRPr="001C6652" w:rsidRDefault="001C6652" w:rsidP="001C6652">
            <w:pPr>
              <w:pStyle w:val="a3"/>
              <w:jc w:val="center"/>
              <w:rPr>
                <w:b w:val="0"/>
                <w:bCs w:val="0"/>
                <w:sz w:val="24"/>
                <w:szCs w:val="24"/>
              </w:rPr>
            </w:pPr>
            <w:r w:rsidRPr="001C6652">
              <w:rPr>
                <w:b w:val="0"/>
                <w:bCs w:val="0"/>
                <w:sz w:val="24"/>
                <w:szCs w:val="24"/>
              </w:rPr>
              <w:t>Темп роста (снижения) к предыдущему году, (в %)</w:t>
            </w:r>
          </w:p>
        </w:tc>
      </w:tr>
      <w:tr w:rsidR="001C6652" w:rsidRPr="001C6652" w14:paraId="7A843EBD" w14:textId="77777777" w:rsidTr="001C6652">
        <w:trPr>
          <w:trHeight w:val="285"/>
        </w:trPr>
        <w:tc>
          <w:tcPr>
            <w:tcW w:w="2483" w:type="dxa"/>
            <w:vMerge/>
          </w:tcPr>
          <w:p w14:paraId="5427E7C4" w14:textId="77777777" w:rsidR="001C6652" w:rsidRPr="001C6652" w:rsidRDefault="001C6652" w:rsidP="001C6652">
            <w:pPr>
              <w:pStyle w:val="a3"/>
              <w:jc w:val="both"/>
              <w:rPr>
                <w:b w:val="0"/>
                <w:bCs w:val="0"/>
                <w:sz w:val="24"/>
                <w:szCs w:val="24"/>
              </w:rPr>
            </w:pPr>
          </w:p>
        </w:tc>
        <w:tc>
          <w:tcPr>
            <w:tcW w:w="1498" w:type="dxa"/>
          </w:tcPr>
          <w:p w14:paraId="19F32C49" w14:textId="77777777" w:rsidR="001C6652" w:rsidRPr="001C6652" w:rsidRDefault="001C6652" w:rsidP="001C6652">
            <w:pPr>
              <w:pStyle w:val="a3"/>
              <w:jc w:val="center"/>
              <w:rPr>
                <w:b w:val="0"/>
                <w:bCs w:val="0"/>
                <w:sz w:val="24"/>
                <w:szCs w:val="24"/>
              </w:rPr>
            </w:pPr>
            <w:r w:rsidRPr="001C6652">
              <w:rPr>
                <w:b w:val="0"/>
                <w:bCs w:val="0"/>
                <w:sz w:val="24"/>
                <w:szCs w:val="24"/>
              </w:rPr>
              <w:t>2020</w:t>
            </w:r>
          </w:p>
        </w:tc>
        <w:tc>
          <w:tcPr>
            <w:tcW w:w="1057" w:type="dxa"/>
          </w:tcPr>
          <w:p w14:paraId="20F6BD72" w14:textId="77777777" w:rsidR="001C6652" w:rsidRPr="001C6652" w:rsidRDefault="001C6652" w:rsidP="001C6652">
            <w:pPr>
              <w:pStyle w:val="a3"/>
              <w:jc w:val="center"/>
              <w:rPr>
                <w:b w:val="0"/>
                <w:bCs w:val="0"/>
                <w:sz w:val="24"/>
                <w:szCs w:val="24"/>
              </w:rPr>
            </w:pPr>
            <w:r w:rsidRPr="001C6652">
              <w:rPr>
                <w:b w:val="0"/>
                <w:bCs w:val="0"/>
                <w:sz w:val="24"/>
                <w:szCs w:val="24"/>
              </w:rPr>
              <w:t>2021</w:t>
            </w:r>
          </w:p>
        </w:tc>
        <w:tc>
          <w:tcPr>
            <w:tcW w:w="1137" w:type="dxa"/>
          </w:tcPr>
          <w:p w14:paraId="34CE787C" w14:textId="77777777" w:rsidR="001C6652" w:rsidRPr="001C6652" w:rsidRDefault="001C6652" w:rsidP="001C6652">
            <w:pPr>
              <w:pStyle w:val="a3"/>
              <w:jc w:val="center"/>
              <w:rPr>
                <w:b w:val="0"/>
                <w:bCs w:val="0"/>
                <w:sz w:val="24"/>
                <w:szCs w:val="24"/>
              </w:rPr>
            </w:pPr>
            <w:r w:rsidRPr="001C6652">
              <w:rPr>
                <w:b w:val="0"/>
                <w:bCs w:val="0"/>
                <w:sz w:val="24"/>
                <w:szCs w:val="24"/>
              </w:rPr>
              <w:t>2022</w:t>
            </w:r>
          </w:p>
        </w:tc>
        <w:tc>
          <w:tcPr>
            <w:tcW w:w="1137" w:type="dxa"/>
          </w:tcPr>
          <w:p w14:paraId="6FF0FE1E" w14:textId="77777777" w:rsidR="001C6652" w:rsidRPr="001C6652" w:rsidRDefault="001C6652" w:rsidP="001C6652">
            <w:pPr>
              <w:pStyle w:val="a3"/>
              <w:jc w:val="center"/>
              <w:rPr>
                <w:b w:val="0"/>
                <w:bCs w:val="0"/>
                <w:sz w:val="24"/>
                <w:szCs w:val="24"/>
              </w:rPr>
            </w:pPr>
            <w:r w:rsidRPr="001C6652">
              <w:rPr>
                <w:b w:val="0"/>
                <w:bCs w:val="0"/>
                <w:sz w:val="24"/>
                <w:szCs w:val="24"/>
              </w:rPr>
              <w:t>2023</w:t>
            </w:r>
          </w:p>
        </w:tc>
        <w:tc>
          <w:tcPr>
            <w:tcW w:w="1137" w:type="dxa"/>
          </w:tcPr>
          <w:p w14:paraId="0B51B345" w14:textId="77777777" w:rsidR="001C6652" w:rsidRPr="001C6652" w:rsidRDefault="001C6652" w:rsidP="001C6652">
            <w:pPr>
              <w:pStyle w:val="a3"/>
              <w:jc w:val="center"/>
              <w:rPr>
                <w:b w:val="0"/>
                <w:bCs w:val="0"/>
                <w:sz w:val="24"/>
                <w:szCs w:val="24"/>
              </w:rPr>
            </w:pPr>
            <w:r w:rsidRPr="001C6652">
              <w:rPr>
                <w:b w:val="0"/>
                <w:bCs w:val="0"/>
                <w:sz w:val="24"/>
                <w:szCs w:val="24"/>
              </w:rPr>
              <w:t>2021</w:t>
            </w:r>
          </w:p>
        </w:tc>
        <w:tc>
          <w:tcPr>
            <w:tcW w:w="1137" w:type="dxa"/>
          </w:tcPr>
          <w:p w14:paraId="585726F8" w14:textId="77777777" w:rsidR="001C6652" w:rsidRPr="001C6652" w:rsidRDefault="001C6652" w:rsidP="001C6652">
            <w:pPr>
              <w:pStyle w:val="a3"/>
              <w:jc w:val="center"/>
              <w:rPr>
                <w:b w:val="0"/>
                <w:bCs w:val="0"/>
                <w:sz w:val="24"/>
                <w:szCs w:val="24"/>
              </w:rPr>
            </w:pPr>
            <w:r w:rsidRPr="001C6652">
              <w:rPr>
                <w:b w:val="0"/>
                <w:bCs w:val="0"/>
                <w:sz w:val="24"/>
                <w:szCs w:val="24"/>
              </w:rPr>
              <w:t>2022</w:t>
            </w:r>
          </w:p>
        </w:tc>
        <w:tc>
          <w:tcPr>
            <w:tcW w:w="1137" w:type="dxa"/>
          </w:tcPr>
          <w:p w14:paraId="227EEE2F" w14:textId="77777777" w:rsidR="001C6652" w:rsidRPr="001C6652" w:rsidRDefault="001C6652" w:rsidP="001C6652">
            <w:pPr>
              <w:pStyle w:val="a3"/>
              <w:jc w:val="center"/>
              <w:rPr>
                <w:b w:val="0"/>
                <w:bCs w:val="0"/>
                <w:sz w:val="24"/>
                <w:szCs w:val="24"/>
              </w:rPr>
            </w:pPr>
            <w:r w:rsidRPr="001C6652">
              <w:rPr>
                <w:b w:val="0"/>
                <w:bCs w:val="0"/>
                <w:sz w:val="24"/>
                <w:szCs w:val="24"/>
              </w:rPr>
              <w:t>2023</w:t>
            </w:r>
          </w:p>
        </w:tc>
      </w:tr>
      <w:tr w:rsidR="001C6652" w:rsidRPr="001C6652" w14:paraId="3392B01A" w14:textId="77777777" w:rsidTr="001C6652">
        <w:tc>
          <w:tcPr>
            <w:tcW w:w="2483" w:type="dxa"/>
          </w:tcPr>
          <w:p w14:paraId="3E67C54E" w14:textId="77777777" w:rsidR="001C6652" w:rsidRPr="001C6652" w:rsidRDefault="001C6652" w:rsidP="001C6652">
            <w:pPr>
              <w:pStyle w:val="a3"/>
              <w:jc w:val="both"/>
              <w:rPr>
                <w:b w:val="0"/>
                <w:bCs w:val="0"/>
                <w:sz w:val="24"/>
                <w:szCs w:val="24"/>
              </w:rPr>
            </w:pPr>
            <w:r w:rsidRPr="001C6652">
              <w:rPr>
                <w:b w:val="0"/>
                <w:bCs w:val="0"/>
                <w:sz w:val="24"/>
                <w:szCs w:val="24"/>
              </w:rPr>
              <w:t>Доходы</w:t>
            </w:r>
          </w:p>
        </w:tc>
        <w:tc>
          <w:tcPr>
            <w:tcW w:w="1498" w:type="dxa"/>
          </w:tcPr>
          <w:p w14:paraId="2E0929DD" w14:textId="77777777" w:rsidR="001C6652" w:rsidRPr="001C6652" w:rsidRDefault="001C6652" w:rsidP="001C6652">
            <w:pPr>
              <w:pStyle w:val="a3"/>
              <w:jc w:val="center"/>
              <w:rPr>
                <w:b w:val="0"/>
                <w:bCs w:val="0"/>
                <w:sz w:val="24"/>
                <w:szCs w:val="24"/>
              </w:rPr>
            </w:pPr>
            <w:r w:rsidRPr="001C6652">
              <w:rPr>
                <w:b w:val="0"/>
                <w:bCs w:val="0"/>
                <w:sz w:val="24"/>
                <w:szCs w:val="24"/>
              </w:rPr>
              <w:t>4954,8</w:t>
            </w:r>
          </w:p>
        </w:tc>
        <w:tc>
          <w:tcPr>
            <w:tcW w:w="1057" w:type="dxa"/>
          </w:tcPr>
          <w:p w14:paraId="3097C5AC" w14:textId="77777777" w:rsidR="001C6652" w:rsidRPr="001C6652" w:rsidRDefault="001C6652" w:rsidP="001C6652">
            <w:pPr>
              <w:pStyle w:val="a3"/>
              <w:jc w:val="center"/>
              <w:rPr>
                <w:b w:val="0"/>
                <w:bCs w:val="0"/>
                <w:sz w:val="24"/>
                <w:szCs w:val="24"/>
              </w:rPr>
            </w:pPr>
            <w:r w:rsidRPr="001C6652">
              <w:rPr>
                <w:b w:val="0"/>
                <w:bCs w:val="0"/>
                <w:sz w:val="24"/>
                <w:szCs w:val="24"/>
              </w:rPr>
              <w:t>4451,9</w:t>
            </w:r>
          </w:p>
        </w:tc>
        <w:tc>
          <w:tcPr>
            <w:tcW w:w="1137" w:type="dxa"/>
          </w:tcPr>
          <w:p w14:paraId="49872EC7" w14:textId="77777777" w:rsidR="001C6652" w:rsidRPr="001C6652" w:rsidRDefault="001C6652" w:rsidP="001C6652">
            <w:pPr>
              <w:pStyle w:val="a3"/>
              <w:jc w:val="center"/>
              <w:rPr>
                <w:b w:val="0"/>
                <w:bCs w:val="0"/>
                <w:sz w:val="24"/>
                <w:szCs w:val="24"/>
              </w:rPr>
            </w:pPr>
            <w:r w:rsidRPr="001C6652">
              <w:rPr>
                <w:b w:val="0"/>
                <w:bCs w:val="0"/>
                <w:sz w:val="24"/>
                <w:szCs w:val="24"/>
              </w:rPr>
              <w:t>4039,1</w:t>
            </w:r>
          </w:p>
        </w:tc>
        <w:tc>
          <w:tcPr>
            <w:tcW w:w="1137" w:type="dxa"/>
          </w:tcPr>
          <w:p w14:paraId="621A5338" w14:textId="77777777" w:rsidR="001C6652" w:rsidRPr="001C6652" w:rsidRDefault="001C6652" w:rsidP="001C6652">
            <w:pPr>
              <w:jc w:val="center"/>
              <w:rPr>
                <w:rFonts w:ascii="Times New Roman" w:hAnsi="Times New Roman" w:cs="Times New Roman"/>
                <w:sz w:val="24"/>
                <w:szCs w:val="24"/>
              </w:rPr>
            </w:pPr>
            <w:r w:rsidRPr="001C6652">
              <w:rPr>
                <w:rFonts w:ascii="Times New Roman" w:hAnsi="Times New Roman" w:cs="Times New Roman"/>
                <w:sz w:val="24"/>
                <w:szCs w:val="24"/>
              </w:rPr>
              <w:t>4055,4</w:t>
            </w:r>
          </w:p>
        </w:tc>
        <w:tc>
          <w:tcPr>
            <w:tcW w:w="1137" w:type="dxa"/>
          </w:tcPr>
          <w:p w14:paraId="26F77DC3" w14:textId="77777777" w:rsidR="001C6652" w:rsidRPr="001C6652" w:rsidRDefault="001C6652" w:rsidP="001C6652">
            <w:pPr>
              <w:pStyle w:val="a3"/>
              <w:jc w:val="center"/>
              <w:rPr>
                <w:b w:val="0"/>
                <w:bCs w:val="0"/>
                <w:sz w:val="24"/>
                <w:szCs w:val="24"/>
              </w:rPr>
            </w:pPr>
            <w:r w:rsidRPr="001C6652">
              <w:rPr>
                <w:b w:val="0"/>
                <w:bCs w:val="0"/>
                <w:sz w:val="24"/>
                <w:szCs w:val="24"/>
              </w:rPr>
              <w:t>89,8</w:t>
            </w:r>
          </w:p>
        </w:tc>
        <w:tc>
          <w:tcPr>
            <w:tcW w:w="1137" w:type="dxa"/>
          </w:tcPr>
          <w:p w14:paraId="7FA06353" w14:textId="77777777" w:rsidR="001C6652" w:rsidRPr="001C6652" w:rsidRDefault="001C6652" w:rsidP="001C6652">
            <w:pPr>
              <w:pStyle w:val="a3"/>
              <w:jc w:val="center"/>
              <w:rPr>
                <w:b w:val="0"/>
                <w:bCs w:val="0"/>
                <w:sz w:val="24"/>
                <w:szCs w:val="24"/>
              </w:rPr>
            </w:pPr>
            <w:r w:rsidRPr="001C6652">
              <w:rPr>
                <w:b w:val="0"/>
                <w:bCs w:val="0"/>
                <w:sz w:val="24"/>
                <w:szCs w:val="24"/>
              </w:rPr>
              <w:t>90,7</w:t>
            </w:r>
          </w:p>
        </w:tc>
        <w:tc>
          <w:tcPr>
            <w:tcW w:w="1137" w:type="dxa"/>
          </w:tcPr>
          <w:p w14:paraId="470F5DEA" w14:textId="77777777" w:rsidR="001C6652" w:rsidRPr="001C6652" w:rsidRDefault="001C6652" w:rsidP="001C6652">
            <w:pPr>
              <w:pStyle w:val="a3"/>
              <w:jc w:val="center"/>
              <w:rPr>
                <w:b w:val="0"/>
                <w:bCs w:val="0"/>
                <w:sz w:val="24"/>
                <w:szCs w:val="24"/>
              </w:rPr>
            </w:pPr>
            <w:r w:rsidRPr="001C6652">
              <w:rPr>
                <w:b w:val="0"/>
                <w:bCs w:val="0"/>
                <w:sz w:val="24"/>
                <w:szCs w:val="24"/>
              </w:rPr>
              <w:t>100,4</w:t>
            </w:r>
          </w:p>
        </w:tc>
      </w:tr>
      <w:tr w:rsidR="001C6652" w:rsidRPr="001C6652" w14:paraId="64AE0DDC" w14:textId="77777777" w:rsidTr="001C6652">
        <w:tc>
          <w:tcPr>
            <w:tcW w:w="2483" w:type="dxa"/>
          </w:tcPr>
          <w:p w14:paraId="1D7AA3F9" w14:textId="77777777" w:rsidR="001C6652" w:rsidRPr="001C6652" w:rsidRDefault="001C6652" w:rsidP="001C6652">
            <w:pPr>
              <w:pStyle w:val="a3"/>
              <w:jc w:val="both"/>
              <w:rPr>
                <w:b w:val="0"/>
                <w:bCs w:val="0"/>
                <w:sz w:val="24"/>
                <w:szCs w:val="24"/>
              </w:rPr>
            </w:pPr>
            <w:r w:rsidRPr="001C6652">
              <w:rPr>
                <w:b w:val="0"/>
                <w:bCs w:val="0"/>
                <w:sz w:val="24"/>
                <w:szCs w:val="24"/>
              </w:rPr>
              <w:t>Расходы</w:t>
            </w:r>
          </w:p>
        </w:tc>
        <w:tc>
          <w:tcPr>
            <w:tcW w:w="1498" w:type="dxa"/>
          </w:tcPr>
          <w:p w14:paraId="04F148B9" w14:textId="77777777" w:rsidR="001C6652" w:rsidRPr="001C6652" w:rsidRDefault="001C6652" w:rsidP="001C6652">
            <w:pPr>
              <w:pStyle w:val="a3"/>
              <w:jc w:val="center"/>
              <w:rPr>
                <w:b w:val="0"/>
                <w:bCs w:val="0"/>
                <w:sz w:val="24"/>
                <w:szCs w:val="24"/>
              </w:rPr>
            </w:pPr>
            <w:r w:rsidRPr="001C6652">
              <w:rPr>
                <w:b w:val="0"/>
                <w:bCs w:val="0"/>
                <w:sz w:val="24"/>
                <w:szCs w:val="24"/>
              </w:rPr>
              <w:t>5595,7</w:t>
            </w:r>
          </w:p>
        </w:tc>
        <w:tc>
          <w:tcPr>
            <w:tcW w:w="1057" w:type="dxa"/>
          </w:tcPr>
          <w:p w14:paraId="377F9CB3" w14:textId="77777777" w:rsidR="001C6652" w:rsidRPr="001C6652" w:rsidRDefault="001C6652" w:rsidP="001C6652">
            <w:pPr>
              <w:pStyle w:val="a3"/>
              <w:jc w:val="center"/>
              <w:rPr>
                <w:b w:val="0"/>
                <w:bCs w:val="0"/>
                <w:sz w:val="24"/>
                <w:szCs w:val="24"/>
              </w:rPr>
            </w:pPr>
            <w:r w:rsidRPr="001C6652">
              <w:rPr>
                <w:b w:val="0"/>
                <w:bCs w:val="0"/>
                <w:sz w:val="24"/>
                <w:szCs w:val="24"/>
              </w:rPr>
              <w:t>4927,2</w:t>
            </w:r>
          </w:p>
        </w:tc>
        <w:tc>
          <w:tcPr>
            <w:tcW w:w="1137" w:type="dxa"/>
          </w:tcPr>
          <w:p w14:paraId="35AB6169" w14:textId="77777777" w:rsidR="001C6652" w:rsidRPr="001C6652" w:rsidRDefault="001C6652" w:rsidP="001C6652">
            <w:pPr>
              <w:pStyle w:val="a3"/>
              <w:jc w:val="center"/>
              <w:rPr>
                <w:b w:val="0"/>
                <w:bCs w:val="0"/>
                <w:sz w:val="24"/>
                <w:szCs w:val="24"/>
              </w:rPr>
            </w:pPr>
            <w:r w:rsidRPr="001C6652">
              <w:rPr>
                <w:b w:val="0"/>
                <w:bCs w:val="0"/>
                <w:sz w:val="24"/>
                <w:szCs w:val="24"/>
              </w:rPr>
              <w:t>4759,5</w:t>
            </w:r>
          </w:p>
        </w:tc>
        <w:tc>
          <w:tcPr>
            <w:tcW w:w="1137" w:type="dxa"/>
          </w:tcPr>
          <w:p w14:paraId="0AC4BF95" w14:textId="77777777" w:rsidR="001C6652" w:rsidRPr="001C6652" w:rsidRDefault="001C6652" w:rsidP="001C6652">
            <w:pPr>
              <w:pStyle w:val="a3"/>
              <w:jc w:val="center"/>
              <w:rPr>
                <w:b w:val="0"/>
                <w:bCs w:val="0"/>
                <w:sz w:val="24"/>
                <w:szCs w:val="24"/>
              </w:rPr>
            </w:pPr>
            <w:r w:rsidRPr="001C6652">
              <w:rPr>
                <w:b w:val="0"/>
                <w:bCs w:val="0"/>
                <w:sz w:val="24"/>
                <w:szCs w:val="24"/>
              </w:rPr>
              <w:t>4737,1</w:t>
            </w:r>
          </w:p>
        </w:tc>
        <w:tc>
          <w:tcPr>
            <w:tcW w:w="1137" w:type="dxa"/>
          </w:tcPr>
          <w:p w14:paraId="38F660B7" w14:textId="77777777" w:rsidR="001C6652" w:rsidRPr="001C6652" w:rsidRDefault="001C6652" w:rsidP="001C6652">
            <w:pPr>
              <w:pStyle w:val="a3"/>
              <w:jc w:val="center"/>
              <w:rPr>
                <w:b w:val="0"/>
                <w:bCs w:val="0"/>
                <w:sz w:val="24"/>
                <w:szCs w:val="24"/>
              </w:rPr>
            </w:pPr>
            <w:r w:rsidRPr="001C6652">
              <w:rPr>
                <w:b w:val="0"/>
                <w:bCs w:val="0"/>
                <w:sz w:val="24"/>
                <w:szCs w:val="24"/>
              </w:rPr>
              <w:t>88,1</w:t>
            </w:r>
          </w:p>
        </w:tc>
        <w:tc>
          <w:tcPr>
            <w:tcW w:w="1137" w:type="dxa"/>
          </w:tcPr>
          <w:p w14:paraId="5EE91F0D" w14:textId="77777777" w:rsidR="001C6652" w:rsidRPr="001C6652" w:rsidRDefault="001C6652" w:rsidP="001C6652">
            <w:pPr>
              <w:pStyle w:val="a3"/>
              <w:jc w:val="center"/>
              <w:rPr>
                <w:b w:val="0"/>
                <w:bCs w:val="0"/>
                <w:sz w:val="24"/>
                <w:szCs w:val="24"/>
              </w:rPr>
            </w:pPr>
            <w:r w:rsidRPr="001C6652">
              <w:rPr>
                <w:b w:val="0"/>
                <w:bCs w:val="0"/>
                <w:sz w:val="24"/>
                <w:szCs w:val="24"/>
              </w:rPr>
              <w:t>96,6</w:t>
            </w:r>
          </w:p>
        </w:tc>
        <w:tc>
          <w:tcPr>
            <w:tcW w:w="1137" w:type="dxa"/>
          </w:tcPr>
          <w:p w14:paraId="30591602" w14:textId="77777777" w:rsidR="001C6652" w:rsidRPr="001C6652" w:rsidRDefault="001C6652" w:rsidP="001C6652">
            <w:pPr>
              <w:pStyle w:val="a3"/>
              <w:jc w:val="center"/>
              <w:rPr>
                <w:b w:val="0"/>
                <w:bCs w:val="0"/>
                <w:sz w:val="24"/>
                <w:szCs w:val="24"/>
              </w:rPr>
            </w:pPr>
            <w:r w:rsidRPr="001C6652">
              <w:rPr>
                <w:b w:val="0"/>
                <w:bCs w:val="0"/>
                <w:sz w:val="24"/>
                <w:szCs w:val="24"/>
              </w:rPr>
              <w:t>100,4</w:t>
            </w:r>
          </w:p>
        </w:tc>
      </w:tr>
      <w:tr w:rsidR="001C6652" w:rsidRPr="001C6652" w14:paraId="0542FD86" w14:textId="77777777" w:rsidTr="001C6652">
        <w:tc>
          <w:tcPr>
            <w:tcW w:w="2483" w:type="dxa"/>
          </w:tcPr>
          <w:p w14:paraId="0456A78A" w14:textId="77777777" w:rsidR="001C6652" w:rsidRPr="001C6652" w:rsidRDefault="001C6652" w:rsidP="001C6652">
            <w:pPr>
              <w:pStyle w:val="a3"/>
              <w:jc w:val="both"/>
              <w:rPr>
                <w:b w:val="0"/>
                <w:bCs w:val="0"/>
                <w:sz w:val="24"/>
                <w:szCs w:val="24"/>
              </w:rPr>
            </w:pPr>
            <w:r w:rsidRPr="001C6652">
              <w:rPr>
                <w:b w:val="0"/>
                <w:bCs w:val="0"/>
                <w:sz w:val="24"/>
                <w:szCs w:val="24"/>
              </w:rPr>
              <w:t>Дефицит (профицит)</w:t>
            </w:r>
          </w:p>
        </w:tc>
        <w:tc>
          <w:tcPr>
            <w:tcW w:w="1498" w:type="dxa"/>
          </w:tcPr>
          <w:p w14:paraId="0B65FADB" w14:textId="77777777" w:rsidR="001C6652" w:rsidRPr="001C6652" w:rsidRDefault="001C6652" w:rsidP="001C6652">
            <w:pPr>
              <w:pStyle w:val="a3"/>
              <w:jc w:val="center"/>
              <w:rPr>
                <w:b w:val="0"/>
                <w:bCs w:val="0"/>
                <w:sz w:val="24"/>
                <w:szCs w:val="24"/>
              </w:rPr>
            </w:pPr>
            <w:r w:rsidRPr="001C6652">
              <w:rPr>
                <w:b w:val="0"/>
                <w:bCs w:val="0"/>
                <w:sz w:val="24"/>
                <w:szCs w:val="24"/>
              </w:rPr>
              <w:t>-640,9</w:t>
            </w:r>
          </w:p>
        </w:tc>
        <w:tc>
          <w:tcPr>
            <w:tcW w:w="1057" w:type="dxa"/>
          </w:tcPr>
          <w:p w14:paraId="62554CFE" w14:textId="77777777" w:rsidR="001C6652" w:rsidRPr="001C6652" w:rsidRDefault="001C6652" w:rsidP="001C6652">
            <w:pPr>
              <w:pStyle w:val="a3"/>
              <w:jc w:val="center"/>
              <w:rPr>
                <w:b w:val="0"/>
                <w:bCs w:val="0"/>
                <w:sz w:val="24"/>
                <w:szCs w:val="24"/>
              </w:rPr>
            </w:pPr>
            <w:r w:rsidRPr="001C6652">
              <w:rPr>
                <w:b w:val="0"/>
                <w:bCs w:val="0"/>
                <w:sz w:val="24"/>
                <w:szCs w:val="24"/>
              </w:rPr>
              <w:t>-475,3</w:t>
            </w:r>
          </w:p>
        </w:tc>
        <w:tc>
          <w:tcPr>
            <w:tcW w:w="1137" w:type="dxa"/>
          </w:tcPr>
          <w:p w14:paraId="7D779745" w14:textId="77777777" w:rsidR="001C6652" w:rsidRPr="001C6652" w:rsidRDefault="001C6652" w:rsidP="001C6652">
            <w:pPr>
              <w:pStyle w:val="a3"/>
              <w:jc w:val="center"/>
              <w:rPr>
                <w:b w:val="0"/>
                <w:bCs w:val="0"/>
                <w:sz w:val="24"/>
                <w:szCs w:val="24"/>
              </w:rPr>
            </w:pPr>
            <w:r w:rsidRPr="001C6652">
              <w:rPr>
                <w:b w:val="0"/>
                <w:bCs w:val="0"/>
                <w:sz w:val="24"/>
                <w:szCs w:val="24"/>
              </w:rPr>
              <w:t>-720,4</w:t>
            </w:r>
          </w:p>
        </w:tc>
        <w:tc>
          <w:tcPr>
            <w:tcW w:w="1137" w:type="dxa"/>
          </w:tcPr>
          <w:p w14:paraId="6FF31A97" w14:textId="77777777" w:rsidR="001C6652" w:rsidRPr="001C6652" w:rsidRDefault="001C6652" w:rsidP="001C6652">
            <w:pPr>
              <w:pStyle w:val="a3"/>
              <w:jc w:val="center"/>
              <w:rPr>
                <w:b w:val="0"/>
                <w:bCs w:val="0"/>
                <w:sz w:val="24"/>
                <w:szCs w:val="24"/>
              </w:rPr>
            </w:pPr>
            <w:r w:rsidRPr="001C6652">
              <w:rPr>
                <w:b w:val="0"/>
                <w:bCs w:val="0"/>
                <w:sz w:val="24"/>
                <w:szCs w:val="24"/>
              </w:rPr>
              <w:t>-681,7</w:t>
            </w:r>
          </w:p>
        </w:tc>
        <w:tc>
          <w:tcPr>
            <w:tcW w:w="1137" w:type="dxa"/>
          </w:tcPr>
          <w:p w14:paraId="5C4FFBAE" w14:textId="77777777" w:rsidR="001C6652" w:rsidRPr="001C6652" w:rsidRDefault="001C6652" w:rsidP="001C6652">
            <w:pPr>
              <w:pStyle w:val="a3"/>
              <w:jc w:val="center"/>
              <w:rPr>
                <w:b w:val="0"/>
                <w:bCs w:val="0"/>
                <w:sz w:val="24"/>
                <w:szCs w:val="24"/>
              </w:rPr>
            </w:pPr>
          </w:p>
        </w:tc>
        <w:tc>
          <w:tcPr>
            <w:tcW w:w="1137" w:type="dxa"/>
          </w:tcPr>
          <w:p w14:paraId="0377208D" w14:textId="77777777" w:rsidR="001C6652" w:rsidRPr="001C6652" w:rsidRDefault="001C6652" w:rsidP="001C6652">
            <w:pPr>
              <w:pStyle w:val="a3"/>
              <w:jc w:val="center"/>
              <w:rPr>
                <w:b w:val="0"/>
                <w:bCs w:val="0"/>
                <w:sz w:val="24"/>
                <w:szCs w:val="24"/>
              </w:rPr>
            </w:pPr>
          </w:p>
        </w:tc>
        <w:tc>
          <w:tcPr>
            <w:tcW w:w="1137" w:type="dxa"/>
          </w:tcPr>
          <w:p w14:paraId="0C2868A3" w14:textId="77777777" w:rsidR="001C6652" w:rsidRPr="001C6652" w:rsidRDefault="001C6652" w:rsidP="001C6652">
            <w:pPr>
              <w:pStyle w:val="a3"/>
              <w:jc w:val="center"/>
              <w:rPr>
                <w:b w:val="0"/>
                <w:bCs w:val="0"/>
                <w:sz w:val="24"/>
                <w:szCs w:val="24"/>
              </w:rPr>
            </w:pPr>
          </w:p>
        </w:tc>
      </w:tr>
    </w:tbl>
    <w:p w14:paraId="7604BC04" w14:textId="77777777" w:rsidR="001C6652" w:rsidRPr="001C6652" w:rsidRDefault="001C6652" w:rsidP="001C6652">
      <w:pPr>
        <w:pStyle w:val="a3"/>
        <w:jc w:val="both"/>
        <w:rPr>
          <w:b w:val="0"/>
          <w:bCs w:val="0"/>
          <w:sz w:val="24"/>
          <w:szCs w:val="24"/>
        </w:rPr>
      </w:pPr>
    </w:p>
    <w:p w14:paraId="2EADEA74" w14:textId="77777777" w:rsidR="001C6652" w:rsidRPr="001C6652" w:rsidRDefault="001C6652" w:rsidP="001C6652">
      <w:pPr>
        <w:pStyle w:val="a3"/>
        <w:jc w:val="both"/>
        <w:rPr>
          <w:b w:val="0"/>
          <w:bCs w:val="0"/>
          <w:sz w:val="24"/>
          <w:szCs w:val="24"/>
        </w:rPr>
      </w:pPr>
      <w:r w:rsidRPr="001C6652">
        <w:rPr>
          <w:b w:val="0"/>
          <w:bCs w:val="0"/>
          <w:sz w:val="24"/>
          <w:szCs w:val="24"/>
        </w:rPr>
        <w:t xml:space="preserve">            Согласно проекту бюджета параметры бюджета по доходам предусмотрены на 2021 год в сумме 4451,9 </w:t>
      </w:r>
      <w:proofErr w:type="spellStart"/>
      <w:r w:rsidRPr="001C6652">
        <w:rPr>
          <w:b w:val="0"/>
          <w:bCs w:val="0"/>
          <w:sz w:val="24"/>
          <w:szCs w:val="24"/>
        </w:rPr>
        <w:t>тыс.рублей</w:t>
      </w:r>
      <w:proofErr w:type="spellEnd"/>
      <w:r w:rsidRPr="001C6652">
        <w:rPr>
          <w:b w:val="0"/>
          <w:bCs w:val="0"/>
          <w:sz w:val="24"/>
          <w:szCs w:val="24"/>
        </w:rPr>
        <w:t xml:space="preserve">, что меньше ожидаемых поступлений в 2020 году на 502,9 </w:t>
      </w:r>
      <w:proofErr w:type="spellStart"/>
      <w:r w:rsidRPr="001C6652">
        <w:rPr>
          <w:b w:val="0"/>
          <w:bCs w:val="0"/>
          <w:sz w:val="24"/>
          <w:szCs w:val="24"/>
        </w:rPr>
        <w:t>тыс.рублей</w:t>
      </w:r>
      <w:proofErr w:type="spellEnd"/>
      <w:r w:rsidRPr="001C6652">
        <w:rPr>
          <w:b w:val="0"/>
          <w:bCs w:val="0"/>
          <w:sz w:val="24"/>
          <w:szCs w:val="24"/>
        </w:rPr>
        <w:t xml:space="preserve">(темп снижения  89,8 % к уровню 2020 года), на 2022 год – 4039,1 </w:t>
      </w:r>
      <w:proofErr w:type="spellStart"/>
      <w:r w:rsidRPr="001C6652">
        <w:rPr>
          <w:b w:val="0"/>
          <w:bCs w:val="0"/>
          <w:sz w:val="24"/>
          <w:szCs w:val="24"/>
        </w:rPr>
        <w:t>тыс.рублей</w:t>
      </w:r>
      <w:proofErr w:type="spellEnd"/>
      <w:r w:rsidRPr="001C6652">
        <w:rPr>
          <w:b w:val="0"/>
          <w:bCs w:val="0"/>
          <w:sz w:val="24"/>
          <w:szCs w:val="24"/>
        </w:rPr>
        <w:t xml:space="preserve">, что меньше ожидаемых поступлений в 2021 году на 412,8 </w:t>
      </w:r>
      <w:proofErr w:type="spellStart"/>
      <w:r w:rsidRPr="001C6652">
        <w:rPr>
          <w:b w:val="0"/>
          <w:bCs w:val="0"/>
          <w:sz w:val="24"/>
          <w:szCs w:val="24"/>
        </w:rPr>
        <w:t>тыс.рублей</w:t>
      </w:r>
      <w:proofErr w:type="spellEnd"/>
      <w:r w:rsidRPr="001C6652">
        <w:rPr>
          <w:b w:val="0"/>
          <w:bCs w:val="0"/>
          <w:sz w:val="24"/>
          <w:szCs w:val="24"/>
        </w:rPr>
        <w:t xml:space="preserve"> (темп снижения 90,7 % к уровню 2021 года), на 2023 год – 4055,4 </w:t>
      </w:r>
      <w:proofErr w:type="spellStart"/>
      <w:r w:rsidRPr="001C6652">
        <w:rPr>
          <w:b w:val="0"/>
          <w:bCs w:val="0"/>
          <w:sz w:val="24"/>
          <w:szCs w:val="24"/>
        </w:rPr>
        <w:t>тыс.рублей</w:t>
      </w:r>
      <w:proofErr w:type="spellEnd"/>
      <w:r w:rsidRPr="001C6652">
        <w:rPr>
          <w:b w:val="0"/>
          <w:bCs w:val="0"/>
          <w:sz w:val="24"/>
          <w:szCs w:val="24"/>
        </w:rPr>
        <w:t xml:space="preserve">, что больше ожидаемых поступлений в 2022 году на 16,3 </w:t>
      </w:r>
      <w:proofErr w:type="spellStart"/>
      <w:r w:rsidRPr="001C6652">
        <w:rPr>
          <w:b w:val="0"/>
          <w:bCs w:val="0"/>
          <w:sz w:val="24"/>
          <w:szCs w:val="24"/>
        </w:rPr>
        <w:t>тыс.рублей</w:t>
      </w:r>
      <w:proofErr w:type="spellEnd"/>
      <w:r w:rsidRPr="001C6652">
        <w:rPr>
          <w:b w:val="0"/>
          <w:bCs w:val="0"/>
          <w:sz w:val="24"/>
          <w:szCs w:val="24"/>
        </w:rPr>
        <w:t xml:space="preserve"> (темп роста 100,4% к уровню 2022 года).</w:t>
      </w:r>
    </w:p>
    <w:p w14:paraId="61082780" w14:textId="77777777" w:rsidR="001C6652" w:rsidRPr="001C6652" w:rsidRDefault="001C6652" w:rsidP="001C6652">
      <w:pPr>
        <w:pStyle w:val="a3"/>
        <w:jc w:val="both"/>
        <w:rPr>
          <w:b w:val="0"/>
          <w:bCs w:val="0"/>
          <w:sz w:val="24"/>
          <w:szCs w:val="24"/>
        </w:rPr>
      </w:pPr>
      <w:r w:rsidRPr="001C6652">
        <w:rPr>
          <w:b w:val="0"/>
          <w:bCs w:val="0"/>
          <w:sz w:val="24"/>
          <w:szCs w:val="24"/>
        </w:rPr>
        <w:t xml:space="preserve">            Расходы бюджета поселения на 2021 год прогнозируются в объёме 4927,2 </w:t>
      </w:r>
      <w:proofErr w:type="spellStart"/>
      <w:proofErr w:type="gramStart"/>
      <w:r w:rsidRPr="001C6652">
        <w:rPr>
          <w:b w:val="0"/>
          <w:bCs w:val="0"/>
          <w:sz w:val="24"/>
          <w:szCs w:val="24"/>
        </w:rPr>
        <w:t>тыс.рублей</w:t>
      </w:r>
      <w:proofErr w:type="spellEnd"/>
      <w:proofErr w:type="gramEnd"/>
      <w:r w:rsidRPr="001C6652">
        <w:rPr>
          <w:b w:val="0"/>
          <w:bCs w:val="0"/>
          <w:sz w:val="24"/>
          <w:szCs w:val="24"/>
        </w:rPr>
        <w:t xml:space="preserve"> и уменьшаются по сравнению с ожидаемым исполнением на 668,5 </w:t>
      </w:r>
      <w:proofErr w:type="spellStart"/>
      <w:r w:rsidRPr="001C6652">
        <w:rPr>
          <w:b w:val="0"/>
          <w:bCs w:val="0"/>
          <w:sz w:val="24"/>
          <w:szCs w:val="24"/>
        </w:rPr>
        <w:t>тыс.рублей</w:t>
      </w:r>
      <w:proofErr w:type="spellEnd"/>
      <w:r w:rsidRPr="001C6652">
        <w:rPr>
          <w:b w:val="0"/>
          <w:bCs w:val="0"/>
          <w:sz w:val="24"/>
          <w:szCs w:val="24"/>
        </w:rPr>
        <w:t xml:space="preserve"> (темп снижения расходов 88,0%). Расходы бюджета поселения на 2022 год прогнозируются в объёме 4759,2 </w:t>
      </w:r>
      <w:proofErr w:type="spellStart"/>
      <w:proofErr w:type="gramStart"/>
      <w:r w:rsidRPr="001C6652">
        <w:rPr>
          <w:b w:val="0"/>
          <w:bCs w:val="0"/>
          <w:sz w:val="24"/>
          <w:szCs w:val="24"/>
        </w:rPr>
        <w:t>тыс.рублей</w:t>
      </w:r>
      <w:proofErr w:type="spellEnd"/>
      <w:proofErr w:type="gramEnd"/>
      <w:r w:rsidRPr="001C6652">
        <w:rPr>
          <w:b w:val="0"/>
          <w:bCs w:val="0"/>
          <w:sz w:val="24"/>
          <w:szCs w:val="24"/>
        </w:rPr>
        <w:t xml:space="preserve"> и уменьшаются по сравнению с 2021 годом на 167,7 </w:t>
      </w:r>
      <w:proofErr w:type="spellStart"/>
      <w:r w:rsidRPr="001C6652">
        <w:rPr>
          <w:b w:val="0"/>
          <w:bCs w:val="0"/>
          <w:sz w:val="24"/>
          <w:szCs w:val="24"/>
        </w:rPr>
        <w:t>тыс.рублей</w:t>
      </w:r>
      <w:proofErr w:type="spellEnd"/>
      <w:r w:rsidRPr="001C6652">
        <w:rPr>
          <w:b w:val="0"/>
          <w:bCs w:val="0"/>
          <w:sz w:val="24"/>
          <w:szCs w:val="24"/>
        </w:rPr>
        <w:t xml:space="preserve"> (темп снижения – 96,6%). Расходы бюджета поселения на 2023 год прогнозируются в объёме 4737,1 </w:t>
      </w:r>
      <w:proofErr w:type="spellStart"/>
      <w:proofErr w:type="gramStart"/>
      <w:r w:rsidRPr="001C6652">
        <w:rPr>
          <w:b w:val="0"/>
          <w:bCs w:val="0"/>
          <w:sz w:val="24"/>
          <w:szCs w:val="24"/>
        </w:rPr>
        <w:t>тыс.рублей</w:t>
      </w:r>
      <w:proofErr w:type="spellEnd"/>
      <w:proofErr w:type="gramEnd"/>
      <w:r w:rsidRPr="001C6652">
        <w:rPr>
          <w:b w:val="0"/>
          <w:bCs w:val="0"/>
          <w:sz w:val="24"/>
          <w:szCs w:val="24"/>
        </w:rPr>
        <w:t xml:space="preserve"> и уменьшаются на  22,4 </w:t>
      </w:r>
      <w:proofErr w:type="spellStart"/>
      <w:r w:rsidRPr="001C6652">
        <w:rPr>
          <w:b w:val="0"/>
          <w:bCs w:val="0"/>
          <w:sz w:val="24"/>
          <w:szCs w:val="24"/>
        </w:rPr>
        <w:t>тыс.рублей</w:t>
      </w:r>
      <w:proofErr w:type="spellEnd"/>
      <w:r w:rsidRPr="001C6652">
        <w:rPr>
          <w:b w:val="0"/>
          <w:bCs w:val="0"/>
          <w:sz w:val="24"/>
          <w:szCs w:val="24"/>
        </w:rPr>
        <w:t xml:space="preserve"> по сравнению с 2022 годом (темп снижения 99,5 %). </w:t>
      </w:r>
    </w:p>
    <w:p w14:paraId="10E03EA8" w14:textId="77777777" w:rsidR="001C6652" w:rsidRPr="001C6652" w:rsidRDefault="001C6652" w:rsidP="001C6652">
      <w:pPr>
        <w:pStyle w:val="a3"/>
        <w:jc w:val="both"/>
        <w:rPr>
          <w:b w:val="0"/>
          <w:bCs w:val="0"/>
          <w:sz w:val="24"/>
          <w:szCs w:val="24"/>
        </w:rPr>
      </w:pPr>
      <w:r w:rsidRPr="001C6652">
        <w:rPr>
          <w:b w:val="0"/>
          <w:bCs w:val="0"/>
          <w:sz w:val="24"/>
          <w:szCs w:val="24"/>
        </w:rPr>
        <w:t xml:space="preserve">            Бюджет поселения на 2021 год и плановый период 2022 и 2023 годов спланирован с дефицитом, в 2021 году прогнозируется дефицит 640,9 </w:t>
      </w:r>
      <w:proofErr w:type="spellStart"/>
      <w:r w:rsidRPr="001C6652">
        <w:rPr>
          <w:b w:val="0"/>
          <w:bCs w:val="0"/>
          <w:sz w:val="24"/>
          <w:szCs w:val="24"/>
        </w:rPr>
        <w:t>тыс.рублей</w:t>
      </w:r>
      <w:proofErr w:type="spellEnd"/>
      <w:r w:rsidRPr="001C6652">
        <w:rPr>
          <w:b w:val="0"/>
          <w:bCs w:val="0"/>
          <w:sz w:val="24"/>
          <w:szCs w:val="24"/>
        </w:rPr>
        <w:t xml:space="preserve">, в 2022 году -  720,4 </w:t>
      </w:r>
      <w:proofErr w:type="spellStart"/>
      <w:r w:rsidRPr="001C6652">
        <w:rPr>
          <w:b w:val="0"/>
          <w:bCs w:val="0"/>
          <w:sz w:val="24"/>
          <w:szCs w:val="24"/>
        </w:rPr>
        <w:t>тыс.рублей</w:t>
      </w:r>
      <w:proofErr w:type="spellEnd"/>
      <w:r w:rsidRPr="001C6652">
        <w:rPr>
          <w:b w:val="0"/>
          <w:bCs w:val="0"/>
          <w:sz w:val="24"/>
          <w:szCs w:val="24"/>
        </w:rPr>
        <w:t xml:space="preserve"> и 2023 году - 681,7 </w:t>
      </w:r>
      <w:proofErr w:type="spellStart"/>
      <w:r w:rsidRPr="001C6652">
        <w:rPr>
          <w:b w:val="0"/>
          <w:bCs w:val="0"/>
          <w:sz w:val="24"/>
          <w:szCs w:val="24"/>
        </w:rPr>
        <w:t>тыс.рублей</w:t>
      </w:r>
      <w:proofErr w:type="spellEnd"/>
      <w:r w:rsidRPr="001C6652">
        <w:rPr>
          <w:b w:val="0"/>
          <w:bCs w:val="0"/>
          <w:sz w:val="24"/>
          <w:szCs w:val="24"/>
        </w:rPr>
        <w:t>.</w:t>
      </w:r>
    </w:p>
    <w:p w14:paraId="05D06EC1" w14:textId="77777777" w:rsidR="001C6652" w:rsidRPr="001C6652" w:rsidRDefault="001C6652" w:rsidP="001C6652">
      <w:pPr>
        <w:pStyle w:val="a3"/>
        <w:jc w:val="both"/>
        <w:rPr>
          <w:b w:val="0"/>
          <w:bCs w:val="0"/>
          <w:sz w:val="24"/>
          <w:szCs w:val="24"/>
        </w:rPr>
      </w:pPr>
      <w:r w:rsidRPr="001C6652">
        <w:rPr>
          <w:b w:val="0"/>
          <w:bCs w:val="0"/>
          <w:sz w:val="24"/>
          <w:szCs w:val="24"/>
        </w:rPr>
        <w:t xml:space="preserve">            В 2021 году предусмотрен резервный фонд в сумме 5,0 </w:t>
      </w:r>
      <w:proofErr w:type="spellStart"/>
      <w:proofErr w:type="gramStart"/>
      <w:r w:rsidRPr="001C6652">
        <w:rPr>
          <w:b w:val="0"/>
          <w:bCs w:val="0"/>
          <w:sz w:val="24"/>
          <w:szCs w:val="24"/>
        </w:rPr>
        <w:t>тыс.рублей</w:t>
      </w:r>
      <w:proofErr w:type="spellEnd"/>
      <w:proofErr w:type="gramEnd"/>
      <w:r w:rsidRPr="001C6652">
        <w:rPr>
          <w:b w:val="0"/>
          <w:bCs w:val="0"/>
          <w:sz w:val="24"/>
          <w:szCs w:val="24"/>
        </w:rPr>
        <w:t>, что не противоречит статье  81 Бюджетного кодекса РФ.</w:t>
      </w:r>
    </w:p>
    <w:p w14:paraId="28358CAD" w14:textId="77777777" w:rsidR="001C6652" w:rsidRPr="001C6652" w:rsidRDefault="001C6652" w:rsidP="001C6652">
      <w:pPr>
        <w:pStyle w:val="a3"/>
        <w:jc w:val="both"/>
        <w:rPr>
          <w:b w:val="0"/>
          <w:bCs w:val="0"/>
          <w:sz w:val="24"/>
          <w:szCs w:val="24"/>
        </w:rPr>
      </w:pPr>
      <w:r w:rsidRPr="001C6652">
        <w:rPr>
          <w:b w:val="0"/>
          <w:bCs w:val="0"/>
          <w:sz w:val="24"/>
          <w:szCs w:val="24"/>
        </w:rPr>
        <w:t xml:space="preserve">             </w:t>
      </w:r>
    </w:p>
    <w:p w14:paraId="296282EB" w14:textId="77777777" w:rsidR="001C6652" w:rsidRPr="001C6652" w:rsidRDefault="001C6652" w:rsidP="001C6652">
      <w:pPr>
        <w:pStyle w:val="a3"/>
        <w:jc w:val="both"/>
        <w:rPr>
          <w:b w:val="0"/>
          <w:bCs w:val="0"/>
          <w:sz w:val="24"/>
          <w:szCs w:val="24"/>
        </w:rPr>
      </w:pPr>
    </w:p>
    <w:p w14:paraId="43454272" w14:textId="77777777" w:rsidR="001C6652" w:rsidRPr="001C6652" w:rsidRDefault="001C6652" w:rsidP="001C6652">
      <w:pPr>
        <w:pStyle w:val="a3"/>
        <w:jc w:val="center"/>
        <w:rPr>
          <w:b w:val="0"/>
          <w:bCs w:val="0"/>
          <w:sz w:val="24"/>
          <w:szCs w:val="24"/>
        </w:rPr>
      </w:pPr>
      <w:proofErr w:type="gramStart"/>
      <w:r w:rsidRPr="001C6652">
        <w:rPr>
          <w:b w:val="0"/>
          <w:bCs w:val="0"/>
          <w:sz w:val="24"/>
          <w:szCs w:val="24"/>
        </w:rPr>
        <w:t>Доходы  бюджета</w:t>
      </w:r>
      <w:proofErr w:type="gramEnd"/>
      <w:r w:rsidRPr="001C6652">
        <w:rPr>
          <w:b w:val="0"/>
          <w:bCs w:val="0"/>
          <w:sz w:val="24"/>
          <w:szCs w:val="24"/>
        </w:rPr>
        <w:t xml:space="preserve"> сельского поселения</w:t>
      </w:r>
    </w:p>
    <w:p w14:paraId="5312D76B" w14:textId="77777777" w:rsidR="001C6652" w:rsidRPr="001C6652" w:rsidRDefault="001C6652" w:rsidP="001C6652">
      <w:pPr>
        <w:pStyle w:val="a3"/>
        <w:rPr>
          <w:b w:val="0"/>
          <w:bCs w:val="0"/>
          <w:sz w:val="24"/>
          <w:szCs w:val="24"/>
        </w:rPr>
      </w:pPr>
      <w:r w:rsidRPr="001C6652">
        <w:rPr>
          <w:b w:val="0"/>
          <w:bCs w:val="0"/>
          <w:sz w:val="24"/>
          <w:szCs w:val="24"/>
        </w:rPr>
        <w:t xml:space="preserve">            Основные параметры бюджета Турбинного сельского поселения определены по доходам  в 2021 году в сумме 4451,9 </w:t>
      </w:r>
      <w:proofErr w:type="spellStart"/>
      <w:r w:rsidRPr="001C6652">
        <w:rPr>
          <w:b w:val="0"/>
          <w:bCs w:val="0"/>
          <w:sz w:val="24"/>
          <w:szCs w:val="24"/>
        </w:rPr>
        <w:t>тыс.рублей</w:t>
      </w:r>
      <w:proofErr w:type="spellEnd"/>
      <w:r w:rsidRPr="001C6652">
        <w:rPr>
          <w:b w:val="0"/>
          <w:bCs w:val="0"/>
          <w:sz w:val="24"/>
          <w:szCs w:val="24"/>
        </w:rPr>
        <w:t xml:space="preserve">, в 2022 году – 4039,1  </w:t>
      </w:r>
      <w:proofErr w:type="spellStart"/>
      <w:r w:rsidRPr="001C6652">
        <w:rPr>
          <w:b w:val="0"/>
          <w:bCs w:val="0"/>
          <w:sz w:val="24"/>
          <w:szCs w:val="24"/>
        </w:rPr>
        <w:t>тыс.рублей</w:t>
      </w:r>
      <w:proofErr w:type="spellEnd"/>
      <w:r w:rsidRPr="001C6652">
        <w:rPr>
          <w:b w:val="0"/>
          <w:bCs w:val="0"/>
          <w:sz w:val="24"/>
          <w:szCs w:val="24"/>
        </w:rPr>
        <w:t xml:space="preserve">, в 2023 году – 4055,4 </w:t>
      </w:r>
      <w:proofErr w:type="spellStart"/>
      <w:r w:rsidRPr="001C6652">
        <w:rPr>
          <w:b w:val="0"/>
          <w:bCs w:val="0"/>
          <w:sz w:val="24"/>
          <w:szCs w:val="24"/>
        </w:rPr>
        <w:t>тыс.рублей</w:t>
      </w:r>
      <w:proofErr w:type="spellEnd"/>
      <w:r w:rsidRPr="001C6652">
        <w:rPr>
          <w:b w:val="0"/>
          <w:bCs w:val="0"/>
          <w:sz w:val="24"/>
          <w:szCs w:val="24"/>
        </w:rPr>
        <w:t>.</w:t>
      </w:r>
    </w:p>
    <w:p w14:paraId="14DF1311" w14:textId="77777777" w:rsidR="001C6652" w:rsidRPr="001C6652" w:rsidRDefault="001C6652" w:rsidP="001C6652">
      <w:pPr>
        <w:pStyle w:val="a3"/>
        <w:rPr>
          <w:b w:val="0"/>
          <w:bCs w:val="0"/>
          <w:sz w:val="24"/>
          <w:szCs w:val="24"/>
        </w:rPr>
      </w:pPr>
      <w:r w:rsidRPr="001C6652">
        <w:rPr>
          <w:b w:val="0"/>
          <w:bCs w:val="0"/>
          <w:sz w:val="24"/>
          <w:szCs w:val="24"/>
        </w:rPr>
        <w:lastRenderedPageBreak/>
        <w:t xml:space="preserve">            Структура доходов бюджета поселения представлена в таблице № 2.</w:t>
      </w:r>
    </w:p>
    <w:p w14:paraId="4CEB3BEE" w14:textId="77777777" w:rsidR="001C6652" w:rsidRPr="001C6652" w:rsidRDefault="001C6652" w:rsidP="001C6652">
      <w:pPr>
        <w:pStyle w:val="a3"/>
        <w:jc w:val="right"/>
        <w:rPr>
          <w:b w:val="0"/>
          <w:bCs w:val="0"/>
          <w:sz w:val="24"/>
          <w:szCs w:val="24"/>
        </w:rPr>
      </w:pPr>
      <w:r w:rsidRPr="001C6652">
        <w:rPr>
          <w:b w:val="0"/>
          <w:bCs w:val="0"/>
          <w:sz w:val="24"/>
          <w:szCs w:val="24"/>
        </w:rPr>
        <w:t xml:space="preserve">                                                                             Таблица № 2</w:t>
      </w:r>
    </w:p>
    <w:tbl>
      <w:tblPr>
        <w:tblW w:w="10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5"/>
        <w:gridCol w:w="1526"/>
        <w:gridCol w:w="1056"/>
        <w:gridCol w:w="845"/>
        <w:gridCol w:w="1174"/>
        <w:gridCol w:w="876"/>
        <w:gridCol w:w="967"/>
        <w:gridCol w:w="977"/>
        <w:gridCol w:w="73"/>
      </w:tblGrid>
      <w:tr w:rsidR="006944B2" w:rsidRPr="001C6652" w14:paraId="7545FA9F" w14:textId="53845149" w:rsidTr="006944B2">
        <w:trPr>
          <w:gridAfter w:val="1"/>
          <w:wAfter w:w="73" w:type="dxa"/>
          <w:trHeight w:val="387"/>
        </w:trPr>
        <w:tc>
          <w:tcPr>
            <w:tcW w:w="3045" w:type="dxa"/>
            <w:vMerge w:val="restart"/>
            <w:tcBorders>
              <w:top w:val="single" w:sz="4" w:space="0" w:color="auto"/>
              <w:left w:val="single" w:sz="4" w:space="0" w:color="auto"/>
              <w:right w:val="single" w:sz="4" w:space="0" w:color="auto"/>
            </w:tcBorders>
            <w:vAlign w:val="center"/>
          </w:tcPr>
          <w:p w14:paraId="7767019C" w14:textId="77777777" w:rsidR="006944B2" w:rsidRPr="006944B2" w:rsidRDefault="006944B2" w:rsidP="006944B2">
            <w:pPr>
              <w:spacing w:line="240" w:lineRule="auto"/>
              <w:jc w:val="center"/>
              <w:rPr>
                <w:rFonts w:ascii="Times New Roman" w:hAnsi="Times New Roman" w:cs="Times New Roman"/>
                <w:sz w:val="24"/>
                <w:szCs w:val="24"/>
              </w:rPr>
            </w:pPr>
            <w:r w:rsidRPr="006944B2">
              <w:rPr>
                <w:rFonts w:ascii="Times New Roman" w:hAnsi="Times New Roman" w:cs="Times New Roman"/>
                <w:sz w:val="24"/>
                <w:szCs w:val="24"/>
              </w:rPr>
              <w:t>Наименование доходов</w:t>
            </w:r>
          </w:p>
        </w:tc>
        <w:tc>
          <w:tcPr>
            <w:tcW w:w="1526" w:type="dxa"/>
            <w:vMerge w:val="restart"/>
            <w:tcBorders>
              <w:top w:val="single" w:sz="4" w:space="0" w:color="auto"/>
              <w:left w:val="single" w:sz="4" w:space="0" w:color="auto"/>
              <w:right w:val="single" w:sz="4" w:space="0" w:color="auto"/>
            </w:tcBorders>
            <w:vAlign w:val="center"/>
          </w:tcPr>
          <w:p w14:paraId="45B5A9F1" w14:textId="77777777" w:rsidR="006944B2" w:rsidRPr="006944B2" w:rsidRDefault="006944B2" w:rsidP="006944B2">
            <w:pPr>
              <w:spacing w:line="240" w:lineRule="auto"/>
              <w:rPr>
                <w:rFonts w:ascii="Times New Roman" w:hAnsi="Times New Roman" w:cs="Times New Roman"/>
                <w:sz w:val="24"/>
                <w:szCs w:val="24"/>
              </w:rPr>
            </w:pPr>
            <w:r w:rsidRPr="006944B2">
              <w:rPr>
                <w:rFonts w:ascii="Times New Roman" w:hAnsi="Times New Roman" w:cs="Times New Roman"/>
                <w:sz w:val="24"/>
                <w:szCs w:val="24"/>
              </w:rPr>
              <w:t>Ожидаемое исполнение</w:t>
            </w:r>
          </w:p>
          <w:p w14:paraId="65456E85" w14:textId="77777777" w:rsidR="006944B2" w:rsidRPr="006944B2" w:rsidRDefault="006944B2" w:rsidP="006944B2">
            <w:pPr>
              <w:spacing w:line="240" w:lineRule="auto"/>
              <w:rPr>
                <w:rFonts w:ascii="Times New Roman" w:hAnsi="Times New Roman" w:cs="Times New Roman"/>
                <w:sz w:val="24"/>
                <w:szCs w:val="24"/>
              </w:rPr>
            </w:pPr>
            <w:r w:rsidRPr="006944B2">
              <w:rPr>
                <w:rFonts w:ascii="Times New Roman" w:hAnsi="Times New Roman" w:cs="Times New Roman"/>
                <w:sz w:val="24"/>
                <w:szCs w:val="24"/>
              </w:rPr>
              <w:t>в 2020 году</w:t>
            </w:r>
          </w:p>
          <w:p w14:paraId="33ADDAB4" w14:textId="77777777" w:rsidR="006944B2" w:rsidRPr="006944B2" w:rsidRDefault="006944B2" w:rsidP="006944B2">
            <w:pPr>
              <w:spacing w:line="240" w:lineRule="auto"/>
              <w:rPr>
                <w:rFonts w:ascii="Times New Roman" w:hAnsi="Times New Roman" w:cs="Times New Roman"/>
                <w:sz w:val="24"/>
                <w:szCs w:val="24"/>
              </w:rPr>
            </w:pPr>
            <w:r w:rsidRPr="006944B2">
              <w:rPr>
                <w:rFonts w:ascii="Times New Roman" w:hAnsi="Times New Roman" w:cs="Times New Roman"/>
                <w:sz w:val="24"/>
                <w:szCs w:val="24"/>
              </w:rPr>
              <w:t>(</w:t>
            </w:r>
            <w:proofErr w:type="spellStart"/>
            <w:proofErr w:type="gramStart"/>
            <w:r w:rsidRPr="006944B2">
              <w:rPr>
                <w:rFonts w:ascii="Times New Roman" w:hAnsi="Times New Roman" w:cs="Times New Roman"/>
                <w:sz w:val="24"/>
                <w:szCs w:val="24"/>
              </w:rPr>
              <w:t>тыс.рублей</w:t>
            </w:r>
            <w:proofErr w:type="spellEnd"/>
            <w:proofErr w:type="gramEnd"/>
            <w:r w:rsidRPr="006944B2">
              <w:rPr>
                <w:rFonts w:ascii="Times New Roman" w:hAnsi="Times New Roman" w:cs="Times New Roman"/>
                <w:sz w:val="24"/>
                <w:szCs w:val="24"/>
              </w:rPr>
              <w:t>)</w:t>
            </w:r>
          </w:p>
        </w:tc>
        <w:tc>
          <w:tcPr>
            <w:tcW w:w="5895" w:type="dxa"/>
            <w:gridSpan w:val="6"/>
            <w:tcBorders>
              <w:top w:val="single" w:sz="4" w:space="0" w:color="auto"/>
              <w:left w:val="single" w:sz="4" w:space="0" w:color="auto"/>
              <w:bottom w:val="single" w:sz="4" w:space="0" w:color="auto"/>
              <w:right w:val="single" w:sz="4" w:space="0" w:color="auto"/>
            </w:tcBorders>
            <w:vAlign w:val="center"/>
          </w:tcPr>
          <w:p w14:paraId="2FAC04EE" w14:textId="77777777" w:rsidR="006944B2" w:rsidRPr="006944B2" w:rsidRDefault="006944B2" w:rsidP="006944B2">
            <w:pPr>
              <w:spacing w:line="240" w:lineRule="auto"/>
              <w:jc w:val="center"/>
              <w:rPr>
                <w:rFonts w:ascii="Times New Roman" w:hAnsi="Times New Roman" w:cs="Times New Roman"/>
                <w:sz w:val="24"/>
                <w:szCs w:val="24"/>
              </w:rPr>
            </w:pPr>
            <w:r w:rsidRPr="006944B2">
              <w:rPr>
                <w:rFonts w:ascii="Times New Roman" w:hAnsi="Times New Roman" w:cs="Times New Roman"/>
                <w:sz w:val="24"/>
                <w:szCs w:val="24"/>
              </w:rPr>
              <w:t>Проект бюджета</w:t>
            </w:r>
          </w:p>
        </w:tc>
      </w:tr>
      <w:tr w:rsidR="006944B2" w:rsidRPr="001C6652" w14:paraId="438ED3CB" w14:textId="28EA3EBE" w:rsidTr="006944B2">
        <w:trPr>
          <w:gridAfter w:val="1"/>
          <w:wAfter w:w="73" w:type="dxa"/>
          <w:trHeight w:val="418"/>
        </w:trPr>
        <w:tc>
          <w:tcPr>
            <w:tcW w:w="3045" w:type="dxa"/>
            <w:vMerge/>
            <w:tcBorders>
              <w:left w:val="single" w:sz="4" w:space="0" w:color="auto"/>
              <w:right w:val="single" w:sz="4" w:space="0" w:color="auto"/>
            </w:tcBorders>
          </w:tcPr>
          <w:p w14:paraId="18AC8FA3" w14:textId="77777777" w:rsidR="006944B2" w:rsidRPr="006944B2" w:rsidRDefault="006944B2" w:rsidP="006944B2">
            <w:pPr>
              <w:spacing w:line="240" w:lineRule="auto"/>
              <w:jc w:val="both"/>
              <w:rPr>
                <w:rFonts w:ascii="Times New Roman" w:hAnsi="Times New Roman" w:cs="Times New Roman"/>
                <w:sz w:val="24"/>
                <w:szCs w:val="24"/>
              </w:rPr>
            </w:pPr>
          </w:p>
        </w:tc>
        <w:tc>
          <w:tcPr>
            <w:tcW w:w="1526" w:type="dxa"/>
            <w:vMerge/>
            <w:tcBorders>
              <w:left w:val="single" w:sz="4" w:space="0" w:color="auto"/>
              <w:right w:val="single" w:sz="4" w:space="0" w:color="auto"/>
            </w:tcBorders>
          </w:tcPr>
          <w:p w14:paraId="2F0F2D05" w14:textId="77777777" w:rsidR="006944B2" w:rsidRPr="006944B2" w:rsidRDefault="006944B2" w:rsidP="006944B2">
            <w:pPr>
              <w:spacing w:line="240" w:lineRule="auto"/>
              <w:rPr>
                <w:rFonts w:ascii="Times New Roman" w:hAnsi="Times New Roman" w:cs="Times New Roman"/>
                <w:sz w:val="24"/>
                <w:szCs w:val="24"/>
              </w:rPr>
            </w:pPr>
          </w:p>
        </w:tc>
        <w:tc>
          <w:tcPr>
            <w:tcW w:w="1901" w:type="dxa"/>
            <w:gridSpan w:val="2"/>
            <w:tcBorders>
              <w:left w:val="single" w:sz="4" w:space="0" w:color="auto"/>
            </w:tcBorders>
            <w:vAlign w:val="center"/>
          </w:tcPr>
          <w:p w14:paraId="743ED342" w14:textId="77777777" w:rsidR="006944B2" w:rsidRPr="006944B2" w:rsidRDefault="006944B2" w:rsidP="006944B2">
            <w:pPr>
              <w:spacing w:line="240" w:lineRule="auto"/>
              <w:jc w:val="center"/>
              <w:rPr>
                <w:rFonts w:ascii="Times New Roman" w:hAnsi="Times New Roman" w:cs="Times New Roman"/>
                <w:sz w:val="24"/>
                <w:szCs w:val="24"/>
              </w:rPr>
            </w:pPr>
            <w:r w:rsidRPr="006944B2">
              <w:rPr>
                <w:rFonts w:ascii="Times New Roman" w:hAnsi="Times New Roman" w:cs="Times New Roman"/>
                <w:sz w:val="24"/>
                <w:szCs w:val="24"/>
              </w:rPr>
              <w:t>2021 год</w:t>
            </w:r>
          </w:p>
        </w:tc>
        <w:tc>
          <w:tcPr>
            <w:tcW w:w="2050" w:type="dxa"/>
            <w:gridSpan w:val="2"/>
            <w:vAlign w:val="center"/>
          </w:tcPr>
          <w:p w14:paraId="293B7EE4" w14:textId="77777777" w:rsidR="006944B2" w:rsidRPr="006944B2" w:rsidRDefault="006944B2" w:rsidP="006944B2">
            <w:pPr>
              <w:spacing w:line="240" w:lineRule="auto"/>
              <w:jc w:val="center"/>
              <w:rPr>
                <w:rFonts w:ascii="Times New Roman" w:hAnsi="Times New Roman" w:cs="Times New Roman"/>
                <w:sz w:val="24"/>
                <w:szCs w:val="24"/>
              </w:rPr>
            </w:pPr>
            <w:r w:rsidRPr="006944B2">
              <w:rPr>
                <w:rFonts w:ascii="Times New Roman" w:hAnsi="Times New Roman" w:cs="Times New Roman"/>
                <w:sz w:val="24"/>
                <w:szCs w:val="24"/>
              </w:rPr>
              <w:t>2022 год</w:t>
            </w:r>
          </w:p>
        </w:tc>
        <w:tc>
          <w:tcPr>
            <w:tcW w:w="1944" w:type="dxa"/>
            <w:gridSpan w:val="2"/>
            <w:vAlign w:val="center"/>
          </w:tcPr>
          <w:p w14:paraId="6A7FCAAA" w14:textId="77777777" w:rsidR="006944B2" w:rsidRPr="006944B2" w:rsidRDefault="006944B2" w:rsidP="006944B2">
            <w:pPr>
              <w:spacing w:line="240" w:lineRule="auto"/>
              <w:jc w:val="center"/>
              <w:rPr>
                <w:rFonts w:ascii="Times New Roman" w:hAnsi="Times New Roman" w:cs="Times New Roman"/>
                <w:sz w:val="24"/>
                <w:szCs w:val="24"/>
              </w:rPr>
            </w:pPr>
            <w:r w:rsidRPr="006944B2">
              <w:rPr>
                <w:rFonts w:ascii="Times New Roman" w:hAnsi="Times New Roman" w:cs="Times New Roman"/>
                <w:sz w:val="24"/>
                <w:szCs w:val="24"/>
              </w:rPr>
              <w:t>2023 год</w:t>
            </w:r>
          </w:p>
        </w:tc>
      </w:tr>
      <w:tr w:rsidR="006944B2" w:rsidRPr="001C6652" w14:paraId="64B36243" w14:textId="6DC360ED" w:rsidTr="006944B2">
        <w:trPr>
          <w:gridAfter w:val="1"/>
          <w:wAfter w:w="73" w:type="dxa"/>
          <w:trHeight w:val="285"/>
        </w:trPr>
        <w:tc>
          <w:tcPr>
            <w:tcW w:w="3045" w:type="dxa"/>
            <w:vMerge/>
            <w:tcBorders>
              <w:left w:val="single" w:sz="4" w:space="0" w:color="auto"/>
              <w:right w:val="single" w:sz="4" w:space="0" w:color="auto"/>
            </w:tcBorders>
          </w:tcPr>
          <w:p w14:paraId="595FEC22" w14:textId="77777777" w:rsidR="006944B2" w:rsidRPr="006944B2" w:rsidRDefault="006944B2" w:rsidP="006944B2">
            <w:pPr>
              <w:spacing w:line="240" w:lineRule="auto"/>
              <w:jc w:val="both"/>
              <w:rPr>
                <w:rFonts w:ascii="Times New Roman" w:hAnsi="Times New Roman" w:cs="Times New Roman"/>
                <w:sz w:val="24"/>
                <w:szCs w:val="24"/>
              </w:rPr>
            </w:pPr>
          </w:p>
        </w:tc>
        <w:tc>
          <w:tcPr>
            <w:tcW w:w="1526" w:type="dxa"/>
            <w:vMerge/>
            <w:tcBorders>
              <w:left w:val="single" w:sz="4" w:space="0" w:color="auto"/>
              <w:right w:val="single" w:sz="4" w:space="0" w:color="auto"/>
            </w:tcBorders>
          </w:tcPr>
          <w:p w14:paraId="4FF2C8F0" w14:textId="77777777" w:rsidR="006944B2" w:rsidRPr="006944B2" w:rsidRDefault="006944B2" w:rsidP="006944B2">
            <w:pPr>
              <w:spacing w:line="240" w:lineRule="auto"/>
              <w:rPr>
                <w:rFonts w:ascii="Times New Roman" w:hAnsi="Times New Roman" w:cs="Times New Roman"/>
                <w:sz w:val="24"/>
                <w:szCs w:val="24"/>
              </w:rPr>
            </w:pPr>
          </w:p>
        </w:tc>
        <w:tc>
          <w:tcPr>
            <w:tcW w:w="1056" w:type="dxa"/>
            <w:tcBorders>
              <w:left w:val="single" w:sz="4" w:space="0" w:color="auto"/>
            </w:tcBorders>
            <w:vAlign w:val="center"/>
          </w:tcPr>
          <w:p w14:paraId="3013914E" w14:textId="77777777" w:rsidR="006944B2" w:rsidRPr="006944B2" w:rsidRDefault="006944B2" w:rsidP="006944B2">
            <w:pPr>
              <w:spacing w:line="240" w:lineRule="auto"/>
              <w:jc w:val="center"/>
              <w:rPr>
                <w:rFonts w:ascii="Times New Roman" w:hAnsi="Times New Roman" w:cs="Times New Roman"/>
                <w:sz w:val="24"/>
                <w:szCs w:val="24"/>
              </w:rPr>
            </w:pPr>
            <w:r w:rsidRPr="006944B2">
              <w:rPr>
                <w:rFonts w:ascii="Times New Roman" w:hAnsi="Times New Roman" w:cs="Times New Roman"/>
                <w:sz w:val="24"/>
                <w:szCs w:val="24"/>
              </w:rPr>
              <w:t>тыс.</w:t>
            </w:r>
          </w:p>
          <w:p w14:paraId="79BA294F" w14:textId="77777777" w:rsidR="006944B2" w:rsidRPr="006944B2" w:rsidRDefault="006944B2" w:rsidP="006944B2">
            <w:pPr>
              <w:spacing w:line="240" w:lineRule="auto"/>
              <w:jc w:val="center"/>
              <w:rPr>
                <w:rFonts w:ascii="Times New Roman" w:hAnsi="Times New Roman" w:cs="Times New Roman"/>
                <w:sz w:val="24"/>
                <w:szCs w:val="24"/>
              </w:rPr>
            </w:pPr>
            <w:r w:rsidRPr="006944B2">
              <w:rPr>
                <w:rFonts w:ascii="Times New Roman" w:hAnsi="Times New Roman" w:cs="Times New Roman"/>
                <w:sz w:val="24"/>
                <w:szCs w:val="24"/>
              </w:rPr>
              <w:t>рублей</w:t>
            </w:r>
          </w:p>
        </w:tc>
        <w:tc>
          <w:tcPr>
            <w:tcW w:w="845" w:type="dxa"/>
            <w:tcBorders>
              <w:left w:val="single" w:sz="4" w:space="0" w:color="auto"/>
            </w:tcBorders>
            <w:vAlign w:val="center"/>
          </w:tcPr>
          <w:p w14:paraId="75CFC2F1" w14:textId="77777777" w:rsidR="006944B2" w:rsidRPr="006944B2" w:rsidRDefault="006944B2" w:rsidP="006944B2">
            <w:pPr>
              <w:spacing w:line="240" w:lineRule="auto"/>
              <w:jc w:val="center"/>
              <w:rPr>
                <w:rFonts w:ascii="Times New Roman" w:hAnsi="Times New Roman" w:cs="Times New Roman"/>
                <w:sz w:val="24"/>
                <w:szCs w:val="24"/>
              </w:rPr>
            </w:pPr>
            <w:r w:rsidRPr="006944B2">
              <w:rPr>
                <w:rFonts w:ascii="Times New Roman" w:hAnsi="Times New Roman" w:cs="Times New Roman"/>
                <w:sz w:val="24"/>
                <w:szCs w:val="24"/>
              </w:rPr>
              <w:t>%</w:t>
            </w:r>
          </w:p>
        </w:tc>
        <w:tc>
          <w:tcPr>
            <w:tcW w:w="1174" w:type="dxa"/>
            <w:vAlign w:val="center"/>
          </w:tcPr>
          <w:p w14:paraId="3E769282" w14:textId="77777777" w:rsidR="006944B2" w:rsidRPr="006944B2" w:rsidRDefault="006944B2" w:rsidP="006944B2">
            <w:pPr>
              <w:spacing w:line="240" w:lineRule="auto"/>
              <w:jc w:val="center"/>
              <w:rPr>
                <w:rFonts w:ascii="Times New Roman" w:hAnsi="Times New Roman" w:cs="Times New Roman"/>
                <w:sz w:val="24"/>
                <w:szCs w:val="24"/>
              </w:rPr>
            </w:pPr>
            <w:r w:rsidRPr="006944B2">
              <w:rPr>
                <w:rFonts w:ascii="Times New Roman" w:hAnsi="Times New Roman" w:cs="Times New Roman"/>
                <w:sz w:val="24"/>
                <w:szCs w:val="24"/>
              </w:rPr>
              <w:t>тыс.</w:t>
            </w:r>
          </w:p>
          <w:p w14:paraId="65DF61E9" w14:textId="77777777" w:rsidR="006944B2" w:rsidRPr="006944B2" w:rsidRDefault="006944B2" w:rsidP="006944B2">
            <w:pPr>
              <w:spacing w:line="240" w:lineRule="auto"/>
              <w:jc w:val="center"/>
              <w:rPr>
                <w:rFonts w:ascii="Times New Roman" w:hAnsi="Times New Roman" w:cs="Times New Roman"/>
                <w:sz w:val="24"/>
                <w:szCs w:val="24"/>
              </w:rPr>
            </w:pPr>
            <w:r w:rsidRPr="006944B2">
              <w:rPr>
                <w:rFonts w:ascii="Times New Roman" w:hAnsi="Times New Roman" w:cs="Times New Roman"/>
                <w:sz w:val="24"/>
                <w:szCs w:val="24"/>
              </w:rPr>
              <w:t>рублей</w:t>
            </w:r>
          </w:p>
        </w:tc>
        <w:tc>
          <w:tcPr>
            <w:tcW w:w="876" w:type="dxa"/>
            <w:vAlign w:val="center"/>
          </w:tcPr>
          <w:p w14:paraId="45BC1BEF" w14:textId="77777777" w:rsidR="006944B2" w:rsidRPr="006944B2" w:rsidRDefault="006944B2" w:rsidP="006944B2">
            <w:pPr>
              <w:spacing w:line="240" w:lineRule="auto"/>
              <w:jc w:val="center"/>
              <w:rPr>
                <w:rFonts w:ascii="Times New Roman" w:hAnsi="Times New Roman" w:cs="Times New Roman"/>
                <w:sz w:val="24"/>
                <w:szCs w:val="24"/>
              </w:rPr>
            </w:pPr>
            <w:r w:rsidRPr="006944B2">
              <w:rPr>
                <w:rFonts w:ascii="Times New Roman" w:hAnsi="Times New Roman" w:cs="Times New Roman"/>
                <w:sz w:val="24"/>
                <w:szCs w:val="24"/>
              </w:rPr>
              <w:t>%</w:t>
            </w:r>
          </w:p>
        </w:tc>
        <w:tc>
          <w:tcPr>
            <w:tcW w:w="967" w:type="dxa"/>
            <w:vAlign w:val="center"/>
          </w:tcPr>
          <w:p w14:paraId="5C887611" w14:textId="77777777" w:rsidR="006944B2" w:rsidRPr="006944B2" w:rsidRDefault="006944B2" w:rsidP="006944B2">
            <w:pPr>
              <w:spacing w:line="240" w:lineRule="auto"/>
              <w:jc w:val="center"/>
              <w:rPr>
                <w:rFonts w:ascii="Times New Roman" w:hAnsi="Times New Roman" w:cs="Times New Roman"/>
                <w:sz w:val="24"/>
                <w:szCs w:val="24"/>
              </w:rPr>
            </w:pPr>
            <w:r w:rsidRPr="006944B2">
              <w:rPr>
                <w:rFonts w:ascii="Times New Roman" w:hAnsi="Times New Roman" w:cs="Times New Roman"/>
                <w:sz w:val="24"/>
                <w:szCs w:val="24"/>
              </w:rPr>
              <w:t>тыс.</w:t>
            </w:r>
          </w:p>
          <w:p w14:paraId="7A2646A2" w14:textId="77777777" w:rsidR="006944B2" w:rsidRPr="006944B2" w:rsidRDefault="006944B2" w:rsidP="006944B2">
            <w:pPr>
              <w:spacing w:line="240" w:lineRule="auto"/>
              <w:jc w:val="center"/>
              <w:rPr>
                <w:rFonts w:ascii="Times New Roman" w:hAnsi="Times New Roman" w:cs="Times New Roman"/>
                <w:sz w:val="24"/>
                <w:szCs w:val="24"/>
              </w:rPr>
            </w:pPr>
            <w:r w:rsidRPr="006944B2">
              <w:rPr>
                <w:rFonts w:ascii="Times New Roman" w:hAnsi="Times New Roman" w:cs="Times New Roman"/>
                <w:sz w:val="24"/>
                <w:szCs w:val="24"/>
              </w:rPr>
              <w:t>рублей</w:t>
            </w:r>
          </w:p>
        </w:tc>
        <w:tc>
          <w:tcPr>
            <w:tcW w:w="977" w:type="dxa"/>
            <w:vAlign w:val="center"/>
          </w:tcPr>
          <w:p w14:paraId="2970BA9A" w14:textId="77777777" w:rsidR="006944B2" w:rsidRPr="006944B2" w:rsidRDefault="006944B2" w:rsidP="006944B2">
            <w:pPr>
              <w:spacing w:line="240" w:lineRule="auto"/>
              <w:jc w:val="center"/>
              <w:rPr>
                <w:rFonts w:ascii="Times New Roman" w:hAnsi="Times New Roman" w:cs="Times New Roman"/>
                <w:sz w:val="24"/>
                <w:szCs w:val="24"/>
              </w:rPr>
            </w:pPr>
            <w:r w:rsidRPr="006944B2">
              <w:rPr>
                <w:rFonts w:ascii="Times New Roman" w:hAnsi="Times New Roman" w:cs="Times New Roman"/>
                <w:sz w:val="24"/>
                <w:szCs w:val="24"/>
              </w:rPr>
              <w:t>%</w:t>
            </w:r>
          </w:p>
        </w:tc>
      </w:tr>
      <w:tr w:rsidR="006944B2" w:rsidRPr="001C6652" w14:paraId="6389E452" w14:textId="523E197D" w:rsidTr="006944B2">
        <w:trPr>
          <w:gridAfter w:val="1"/>
          <w:wAfter w:w="73" w:type="dxa"/>
          <w:trHeight w:val="710"/>
        </w:trPr>
        <w:tc>
          <w:tcPr>
            <w:tcW w:w="3045" w:type="dxa"/>
          </w:tcPr>
          <w:p w14:paraId="50CD86A5" w14:textId="77777777" w:rsidR="006944B2" w:rsidRPr="006944B2" w:rsidRDefault="006944B2" w:rsidP="006944B2">
            <w:pPr>
              <w:spacing w:line="240" w:lineRule="auto"/>
              <w:jc w:val="both"/>
              <w:rPr>
                <w:rFonts w:ascii="Times New Roman" w:hAnsi="Times New Roman" w:cs="Times New Roman"/>
                <w:sz w:val="24"/>
                <w:szCs w:val="24"/>
              </w:rPr>
            </w:pPr>
            <w:r w:rsidRPr="006944B2">
              <w:rPr>
                <w:rFonts w:ascii="Times New Roman" w:hAnsi="Times New Roman" w:cs="Times New Roman"/>
                <w:sz w:val="24"/>
                <w:szCs w:val="24"/>
              </w:rPr>
              <w:t>Налоговые и неналоговые доходы – всего:</w:t>
            </w:r>
          </w:p>
        </w:tc>
        <w:tc>
          <w:tcPr>
            <w:tcW w:w="1526" w:type="dxa"/>
          </w:tcPr>
          <w:p w14:paraId="77B34DC4" w14:textId="77777777" w:rsidR="006944B2" w:rsidRPr="006944B2" w:rsidRDefault="006944B2" w:rsidP="006944B2">
            <w:pPr>
              <w:spacing w:line="240" w:lineRule="auto"/>
              <w:jc w:val="center"/>
              <w:rPr>
                <w:rFonts w:ascii="Times New Roman" w:hAnsi="Times New Roman" w:cs="Times New Roman"/>
                <w:sz w:val="24"/>
                <w:szCs w:val="24"/>
              </w:rPr>
            </w:pPr>
            <w:r w:rsidRPr="006944B2">
              <w:rPr>
                <w:rFonts w:ascii="Times New Roman" w:hAnsi="Times New Roman" w:cs="Times New Roman"/>
                <w:sz w:val="24"/>
                <w:szCs w:val="24"/>
              </w:rPr>
              <w:t>1636,5</w:t>
            </w:r>
          </w:p>
        </w:tc>
        <w:tc>
          <w:tcPr>
            <w:tcW w:w="1056" w:type="dxa"/>
          </w:tcPr>
          <w:p w14:paraId="34BB52A3" w14:textId="77777777" w:rsidR="006944B2" w:rsidRPr="006944B2" w:rsidRDefault="006944B2" w:rsidP="006944B2">
            <w:pPr>
              <w:spacing w:line="240" w:lineRule="auto"/>
              <w:jc w:val="center"/>
              <w:rPr>
                <w:rFonts w:ascii="Times New Roman" w:hAnsi="Times New Roman" w:cs="Times New Roman"/>
                <w:sz w:val="24"/>
                <w:szCs w:val="24"/>
              </w:rPr>
            </w:pPr>
            <w:r w:rsidRPr="006944B2">
              <w:rPr>
                <w:rFonts w:ascii="Times New Roman" w:hAnsi="Times New Roman" w:cs="Times New Roman"/>
                <w:sz w:val="24"/>
                <w:szCs w:val="24"/>
              </w:rPr>
              <w:t>1789,1</w:t>
            </w:r>
          </w:p>
        </w:tc>
        <w:tc>
          <w:tcPr>
            <w:tcW w:w="845" w:type="dxa"/>
          </w:tcPr>
          <w:p w14:paraId="115E0990" w14:textId="77777777" w:rsidR="006944B2" w:rsidRPr="006944B2" w:rsidRDefault="006944B2" w:rsidP="006944B2">
            <w:pPr>
              <w:spacing w:line="240" w:lineRule="auto"/>
              <w:jc w:val="center"/>
              <w:rPr>
                <w:rFonts w:ascii="Times New Roman" w:hAnsi="Times New Roman" w:cs="Times New Roman"/>
                <w:sz w:val="24"/>
                <w:szCs w:val="24"/>
              </w:rPr>
            </w:pPr>
            <w:r w:rsidRPr="006944B2">
              <w:rPr>
                <w:rFonts w:ascii="Times New Roman" w:hAnsi="Times New Roman" w:cs="Times New Roman"/>
                <w:sz w:val="24"/>
                <w:szCs w:val="24"/>
              </w:rPr>
              <w:t>40,2</w:t>
            </w:r>
          </w:p>
        </w:tc>
        <w:tc>
          <w:tcPr>
            <w:tcW w:w="1174" w:type="dxa"/>
          </w:tcPr>
          <w:p w14:paraId="5FA1A4B0" w14:textId="77777777" w:rsidR="006944B2" w:rsidRPr="006944B2" w:rsidRDefault="006944B2" w:rsidP="006944B2">
            <w:pPr>
              <w:spacing w:line="240" w:lineRule="auto"/>
              <w:jc w:val="center"/>
              <w:rPr>
                <w:rFonts w:ascii="Times New Roman" w:hAnsi="Times New Roman" w:cs="Times New Roman"/>
                <w:sz w:val="24"/>
                <w:szCs w:val="24"/>
              </w:rPr>
            </w:pPr>
            <w:r w:rsidRPr="006944B2">
              <w:rPr>
                <w:rFonts w:ascii="Times New Roman" w:hAnsi="Times New Roman" w:cs="Times New Roman"/>
                <w:sz w:val="24"/>
                <w:szCs w:val="24"/>
              </w:rPr>
              <w:t>1838,2</w:t>
            </w:r>
          </w:p>
        </w:tc>
        <w:tc>
          <w:tcPr>
            <w:tcW w:w="876" w:type="dxa"/>
          </w:tcPr>
          <w:p w14:paraId="5737E9CC" w14:textId="77777777" w:rsidR="006944B2" w:rsidRPr="006944B2" w:rsidRDefault="006944B2" w:rsidP="006944B2">
            <w:pPr>
              <w:spacing w:line="240" w:lineRule="auto"/>
              <w:jc w:val="center"/>
              <w:rPr>
                <w:rFonts w:ascii="Times New Roman" w:hAnsi="Times New Roman" w:cs="Times New Roman"/>
                <w:sz w:val="24"/>
                <w:szCs w:val="24"/>
              </w:rPr>
            </w:pPr>
            <w:r w:rsidRPr="006944B2">
              <w:rPr>
                <w:rFonts w:ascii="Times New Roman" w:hAnsi="Times New Roman" w:cs="Times New Roman"/>
                <w:sz w:val="24"/>
                <w:szCs w:val="24"/>
              </w:rPr>
              <w:t>45,5</w:t>
            </w:r>
          </w:p>
        </w:tc>
        <w:tc>
          <w:tcPr>
            <w:tcW w:w="967" w:type="dxa"/>
          </w:tcPr>
          <w:p w14:paraId="17112C9A" w14:textId="77777777" w:rsidR="006944B2" w:rsidRPr="006944B2" w:rsidRDefault="006944B2" w:rsidP="006944B2">
            <w:pPr>
              <w:spacing w:line="240" w:lineRule="auto"/>
              <w:jc w:val="center"/>
              <w:rPr>
                <w:rFonts w:ascii="Times New Roman" w:hAnsi="Times New Roman" w:cs="Times New Roman"/>
                <w:sz w:val="24"/>
                <w:szCs w:val="24"/>
              </w:rPr>
            </w:pPr>
            <w:r w:rsidRPr="006944B2">
              <w:rPr>
                <w:rFonts w:ascii="Times New Roman" w:hAnsi="Times New Roman" w:cs="Times New Roman"/>
                <w:sz w:val="24"/>
                <w:szCs w:val="24"/>
              </w:rPr>
              <w:t>1856,6</w:t>
            </w:r>
          </w:p>
        </w:tc>
        <w:tc>
          <w:tcPr>
            <w:tcW w:w="977" w:type="dxa"/>
          </w:tcPr>
          <w:p w14:paraId="08E8BC3B" w14:textId="77777777" w:rsidR="006944B2" w:rsidRPr="006944B2" w:rsidRDefault="006944B2" w:rsidP="006944B2">
            <w:pPr>
              <w:spacing w:line="240" w:lineRule="auto"/>
              <w:jc w:val="center"/>
              <w:rPr>
                <w:rFonts w:ascii="Times New Roman" w:hAnsi="Times New Roman" w:cs="Times New Roman"/>
                <w:sz w:val="24"/>
                <w:szCs w:val="24"/>
              </w:rPr>
            </w:pPr>
            <w:r w:rsidRPr="006944B2">
              <w:rPr>
                <w:rFonts w:ascii="Times New Roman" w:hAnsi="Times New Roman" w:cs="Times New Roman"/>
                <w:sz w:val="24"/>
                <w:szCs w:val="24"/>
              </w:rPr>
              <w:t>45,8</w:t>
            </w:r>
          </w:p>
        </w:tc>
      </w:tr>
      <w:tr w:rsidR="006944B2" w:rsidRPr="001C6652" w14:paraId="7E79958A" w14:textId="7925630D" w:rsidTr="006944B2">
        <w:trPr>
          <w:gridAfter w:val="1"/>
          <w:wAfter w:w="73" w:type="dxa"/>
        </w:trPr>
        <w:tc>
          <w:tcPr>
            <w:tcW w:w="3045" w:type="dxa"/>
          </w:tcPr>
          <w:p w14:paraId="3C09032B" w14:textId="77777777" w:rsidR="006944B2" w:rsidRPr="006944B2" w:rsidRDefault="006944B2" w:rsidP="006944B2">
            <w:pPr>
              <w:spacing w:line="240" w:lineRule="auto"/>
              <w:jc w:val="both"/>
              <w:rPr>
                <w:rFonts w:ascii="Times New Roman" w:hAnsi="Times New Roman" w:cs="Times New Roman"/>
                <w:sz w:val="24"/>
                <w:szCs w:val="24"/>
              </w:rPr>
            </w:pPr>
            <w:r w:rsidRPr="006944B2">
              <w:rPr>
                <w:rFonts w:ascii="Times New Roman" w:hAnsi="Times New Roman" w:cs="Times New Roman"/>
                <w:sz w:val="24"/>
                <w:szCs w:val="24"/>
              </w:rPr>
              <w:t>Налоговые доходы:</w:t>
            </w:r>
          </w:p>
        </w:tc>
        <w:tc>
          <w:tcPr>
            <w:tcW w:w="1526" w:type="dxa"/>
          </w:tcPr>
          <w:p w14:paraId="40CB593F" w14:textId="77777777" w:rsidR="006944B2" w:rsidRPr="006944B2" w:rsidRDefault="006944B2" w:rsidP="006944B2">
            <w:pPr>
              <w:spacing w:line="240" w:lineRule="auto"/>
              <w:jc w:val="center"/>
              <w:rPr>
                <w:rFonts w:ascii="Times New Roman" w:hAnsi="Times New Roman" w:cs="Times New Roman"/>
                <w:sz w:val="24"/>
                <w:szCs w:val="24"/>
              </w:rPr>
            </w:pPr>
            <w:r w:rsidRPr="006944B2">
              <w:rPr>
                <w:rFonts w:ascii="Times New Roman" w:hAnsi="Times New Roman" w:cs="Times New Roman"/>
                <w:sz w:val="24"/>
                <w:szCs w:val="24"/>
              </w:rPr>
              <w:t>1395,3</w:t>
            </w:r>
          </w:p>
        </w:tc>
        <w:tc>
          <w:tcPr>
            <w:tcW w:w="1056" w:type="dxa"/>
            <w:vAlign w:val="center"/>
          </w:tcPr>
          <w:p w14:paraId="542B8A72" w14:textId="77777777" w:rsidR="006944B2" w:rsidRPr="006944B2" w:rsidRDefault="006944B2" w:rsidP="006944B2">
            <w:pPr>
              <w:spacing w:line="240" w:lineRule="auto"/>
              <w:jc w:val="center"/>
              <w:rPr>
                <w:rFonts w:ascii="Times New Roman" w:hAnsi="Times New Roman" w:cs="Times New Roman"/>
                <w:sz w:val="24"/>
                <w:szCs w:val="24"/>
              </w:rPr>
            </w:pPr>
            <w:r w:rsidRPr="006944B2">
              <w:rPr>
                <w:rFonts w:ascii="Times New Roman" w:hAnsi="Times New Roman" w:cs="Times New Roman"/>
                <w:sz w:val="24"/>
                <w:szCs w:val="24"/>
              </w:rPr>
              <w:t>1766,8</w:t>
            </w:r>
          </w:p>
        </w:tc>
        <w:tc>
          <w:tcPr>
            <w:tcW w:w="845" w:type="dxa"/>
            <w:vAlign w:val="center"/>
          </w:tcPr>
          <w:p w14:paraId="256B18F9" w14:textId="77777777" w:rsidR="006944B2" w:rsidRPr="006944B2" w:rsidRDefault="006944B2" w:rsidP="006944B2">
            <w:pPr>
              <w:spacing w:line="240" w:lineRule="auto"/>
              <w:jc w:val="center"/>
              <w:rPr>
                <w:rFonts w:ascii="Times New Roman" w:hAnsi="Times New Roman" w:cs="Times New Roman"/>
                <w:sz w:val="24"/>
                <w:szCs w:val="24"/>
              </w:rPr>
            </w:pPr>
            <w:r w:rsidRPr="006944B2">
              <w:rPr>
                <w:rFonts w:ascii="Times New Roman" w:hAnsi="Times New Roman" w:cs="Times New Roman"/>
                <w:sz w:val="24"/>
                <w:szCs w:val="24"/>
              </w:rPr>
              <w:t>39,7</w:t>
            </w:r>
          </w:p>
        </w:tc>
        <w:tc>
          <w:tcPr>
            <w:tcW w:w="1174" w:type="dxa"/>
            <w:vAlign w:val="center"/>
          </w:tcPr>
          <w:p w14:paraId="18A9CEF8" w14:textId="77777777" w:rsidR="006944B2" w:rsidRPr="006944B2" w:rsidRDefault="006944B2" w:rsidP="006944B2">
            <w:pPr>
              <w:spacing w:line="240" w:lineRule="auto"/>
              <w:jc w:val="center"/>
              <w:rPr>
                <w:rFonts w:ascii="Times New Roman" w:hAnsi="Times New Roman" w:cs="Times New Roman"/>
                <w:sz w:val="24"/>
                <w:szCs w:val="24"/>
              </w:rPr>
            </w:pPr>
            <w:r w:rsidRPr="006944B2">
              <w:rPr>
                <w:rFonts w:ascii="Times New Roman" w:hAnsi="Times New Roman" w:cs="Times New Roman"/>
                <w:sz w:val="24"/>
                <w:szCs w:val="24"/>
              </w:rPr>
              <w:t>1817,8</w:t>
            </w:r>
          </w:p>
        </w:tc>
        <w:tc>
          <w:tcPr>
            <w:tcW w:w="876" w:type="dxa"/>
            <w:vAlign w:val="center"/>
          </w:tcPr>
          <w:p w14:paraId="4575B0A6" w14:textId="77777777" w:rsidR="006944B2" w:rsidRPr="006944B2" w:rsidRDefault="006944B2" w:rsidP="006944B2">
            <w:pPr>
              <w:spacing w:line="240" w:lineRule="auto"/>
              <w:jc w:val="center"/>
              <w:rPr>
                <w:rFonts w:ascii="Times New Roman" w:hAnsi="Times New Roman" w:cs="Times New Roman"/>
                <w:sz w:val="24"/>
                <w:szCs w:val="24"/>
              </w:rPr>
            </w:pPr>
            <w:r w:rsidRPr="006944B2">
              <w:rPr>
                <w:rFonts w:ascii="Times New Roman" w:hAnsi="Times New Roman" w:cs="Times New Roman"/>
                <w:sz w:val="24"/>
                <w:szCs w:val="24"/>
              </w:rPr>
              <w:t>45,0</w:t>
            </w:r>
          </w:p>
        </w:tc>
        <w:tc>
          <w:tcPr>
            <w:tcW w:w="967" w:type="dxa"/>
            <w:vAlign w:val="center"/>
          </w:tcPr>
          <w:p w14:paraId="4F069EC1" w14:textId="77777777" w:rsidR="006944B2" w:rsidRPr="006944B2" w:rsidRDefault="006944B2" w:rsidP="006944B2">
            <w:pPr>
              <w:spacing w:line="240" w:lineRule="auto"/>
              <w:jc w:val="center"/>
              <w:rPr>
                <w:rFonts w:ascii="Times New Roman" w:hAnsi="Times New Roman" w:cs="Times New Roman"/>
                <w:sz w:val="24"/>
                <w:szCs w:val="24"/>
              </w:rPr>
            </w:pPr>
            <w:r w:rsidRPr="006944B2">
              <w:rPr>
                <w:rFonts w:ascii="Times New Roman" w:hAnsi="Times New Roman" w:cs="Times New Roman"/>
                <w:sz w:val="24"/>
                <w:szCs w:val="24"/>
              </w:rPr>
              <w:t>1852,3</w:t>
            </w:r>
          </w:p>
        </w:tc>
        <w:tc>
          <w:tcPr>
            <w:tcW w:w="977" w:type="dxa"/>
            <w:vAlign w:val="center"/>
          </w:tcPr>
          <w:p w14:paraId="4C0532C5" w14:textId="77777777" w:rsidR="006944B2" w:rsidRPr="006944B2" w:rsidRDefault="006944B2" w:rsidP="006944B2">
            <w:pPr>
              <w:spacing w:line="240" w:lineRule="auto"/>
              <w:jc w:val="center"/>
              <w:rPr>
                <w:rFonts w:ascii="Times New Roman" w:hAnsi="Times New Roman" w:cs="Times New Roman"/>
                <w:sz w:val="24"/>
                <w:szCs w:val="24"/>
              </w:rPr>
            </w:pPr>
            <w:r w:rsidRPr="006944B2">
              <w:rPr>
                <w:rFonts w:ascii="Times New Roman" w:hAnsi="Times New Roman" w:cs="Times New Roman"/>
                <w:sz w:val="24"/>
                <w:szCs w:val="24"/>
              </w:rPr>
              <w:t>45,7</w:t>
            </w:r>
          </w:p>
        </w:tc>
      </w:tr>
      <w:tr w:rsidR="006944B2" w:rsidRPr="001C6652" w14:paraId="6E3F48B6" w14:textId="448AA0B5" w:rsidTr="006944B2">
        <w:trPr>
          <w:gridAfter w:val="1"/>
          <w:wAfter w:w="73" w:type="dxa"/>
        </w:trPr>
        <w:tc>
          <w:tcPr>
            <w:tcW w:w="3045" w:type="dxa"/>
          </w:tcPr>
          <w:p w14:paraId="196AD781" w14:textId="77777777" w:rsidR="006944B2" w:rsidRPr="006944B2" w:rsidRDefault="006944B2" w:rsidP="006944B2">
            <w:pPr>
              <w:spacing w:line="240" w:lineRule="auto"/>
              <w:jc w:val="both"/>
              <w:rPr>
                <w:rFonts w:ascii="Times New Roman" w:hAnsi="Times New Roman" w:cs="Times New Roman"/>
                <w:sz w:val="24"/>
                <w:szCs w:val="24"/>
              </w:rPr>
            </w:pPr>
            <w:r w:rsidRPr="006944B2">
              <w:rPr>
                <w:rFonts w:ascii="Times New Roman" w:hAnsi="Times New Roman" w:cs="Times New Roman"/>
                <w:sz w:val="24"/>
                <w:szCs w:val="24"/>
              </w:rPr>
              <w:t>Налог на доходы физических лиц</w:t>
            </w:r>
          </w:p>
        </w:tc>
        <w:tc>
          <w:tcPr>
            <w:tcW w:w="1526" w:type="dxa"/>
          </w:tcPr>
          <w:p w14:paraId="32DA39D2" w14:textId="77777777" w:rsidR="006944B2" w:rsidRPr="006944B2" w:rsidRDefault="006944B2" w:rsidP="006944B2">
            <w:pPr>
              <w:spacing w:line="240" w:lineRule="auto"/>
              <w:jc w:val="center"/>
              <w:rPr>
                <w:rFonts w:ascii="Times New Roman" w:hAnsi="Times New Roman" w:cs="Times New Roman"/>
                <w:sz w:val="24"/>
                <w:szCs w:val="24"/>
              </w:rPr>
            </w:pPr>
            <w:r w:rsidRPr="006944B2">
              <w:rPr>
                <w:rFonts w:ascii="Times New Roman" w:hAnsi="Times New Roman" w:cs="Times New Roman"/>
                <w:sz w:val="24"/>
                <w:szCs w:val="24"/>
              </w:rPr>
              <w:t>16,8</w:t>
            </w:r>
          </w:p>
        </w:tc>
        <w:tc>
          <w:tcPr>
            <w:tcW w:w="1056" w:type="dxa"/>
          </w:tcPr>
          <w:p w14:paraId="78E8EB7A" w14:textId="77777777" w:rsidR="006944B2" w:rsidRPr="006944B2" w:rsidRDefault="006944B2" w:rsidP="006944B2">
            <w:pPr>
              <w:spacing w:line="240" w:lineRule="auto"/>
              <w:jc w:val="center"/>
              <w:rPr>
                <w:rFonts w:ascii="Times New Roman" w:hAnsi="Times New Roman" w:cs="Times New Roman"/>
                <w:sz w:val="24"/>
                <w:szCs w:val="24"/>
              </w:rPr>
            </w:pPr>
            <w:r w:rsidRPr="006944B2">
              <w:rPr>
                <w:rFonts w:ascii="Times New Roman" w:hAnsi="Times New Roman" w:cs="Times New Roman"/>
                <w:sz w:val="24"/>
                <w:szCs w:val="24"/>
              </w:rPr>
              <w:t>21,9</w:t>
            </w:r>
          </w:p>
        </w:tc>
        <w:tc>
          <w:tcPr>
            <w:tcW w:w="845" w:type="dxa"/>
          </w:tcPr>
          <w:p w14:paraId="1A9E9E62" w14:textId="77777777" w:rsidR="006944B2" w:rsidRPr="006944B2" w:rsidRDefault="006944B2" w:rsidP="006944B2">
            <w:pPr>
              <w:spacing w:line="240" w:lineRule="auto"/>
              <w:jc w:val="center"/>
              <w:rPr>
                <w:rFonts w:ascii="Times New Roman" w:hAnsi="Times New Roman" w:cs="Times New Roman"/>
                <w:sz w:val="24"/>
                <w:szCs w:val="24"/>
              </w:rPr>
            </w:pPr>
            <w:r w:rsidRPr="006944B2">
              <w:rPr>
                <w:rFonts w:ascii="Times New Roman" w:hAnsi="Times New Roman" w:cs="Times New Roman"/>
                <w:sz w:val="24"/>
                <w:szCs w:val="24"/>
              </w:rPr>
              <w:t>0,5</w:t>
            </w:r>
          </w:p>
        </w:tc>
        <w:tc>
          <w:tcPr>
            <w:tcW w:w="1174" w:type="dxa"/>
          </w:tcPr>
          <w:p w14:paraId="522EE134" w14:textId="77777777" w:rsidR="006944B2" w:rsidRPr="006944B2" w:rsidRDefault="006944B2" w:rsidP="006944B2">
            <w:pPr>
              <w:spacing w:line="240" w:lineRule="auto"/>
              <w:jc w:val="center"/>
              <w:rPr>
                <w:rFonts w:ascii="Times New Roman" w:hAnsi="Times New Roman" w:cs="Times New Roman"/>
                <w:sz w:val="24"/>
                <w:szCs w:val="24"/>
              </w:rPr>
            </w:pPr>
            <w:r w:rsidRPr="006944B2">
              <w:rPr>
                <w:rFonts w:ascii="Times New Roman" w:hAnsi="Times New Roman" w:cs="Times New Roman"/>
                <w:sz w:val="24"/>
                <w:szCs w:val="24"/>
              </w:rPr>
              <w:t>22,6</w:t>
            </w:r>
          </w:p>
        </w:tc>
        <w:tc>
          <w:tcPr>
            <w:tcW w:w="876" w:type="dxa"/>
          </w:tcPr>
          <w:p w14:paraId="6B826C4B" w14:textId="77777777" w:rsidR="006944B2" w:rsidRPr="006944B2" w:rsidRDefault="006944B2" w:rsidP="006944B2">
            <w:pPr>
              <w:spacing w:line="240" w:lineRule="auto"/>
              <w:jc w:val="center"/>
              <w:rPr>
                <w:rFonts w:ascii="Times New Roman" w:hAnsi="Times New Roman" w:cs="Times New Roman"/>
                <w:sz w:val="24"/>
                <w:szCs w:val="24"/>
              </w:rPr>
            </w:pPr>
            <w:r w:rsidRPr="006944B2">
              <w:rPr>
                <w:rFonts w:ascii="Times New Roman" w:hAnsi="Times New Roman" w:cs="Times New Roman"/>
                <w:sz w:val="24"/>
                <w:szCs w:val="24"/>
              </w:rPr>
              <w:t>0,6</w:t>
            </w:r>
          </w:p>
        </w:tc>
        <w:tc>
          <w:tcPr>
            <w:tcW w:w="967" w:type="dxa"/>
          </w:tcPr>
          <w:p w14:paraId="05816260" w14:textId="77777777" w:rsidR="006944B2" w:rsidRPr="006944B2" w:rsidRDefault="006944B2" w:rsidP="006944B2">
            <w:pPr>
              <w:spacing w:line="240" w:lineRule="auto"/>
              <w:jc w:val="center"/>
              <w:rPr>
                <w:rFonts w:ascii="Times New Roman" w:hAnsi="Times New Roman" w:cs="Times New Roman"/>
                <w:sz w:val="24"/>
                <w:szCs w:val="24"/>
              </w:rPr>
            </w:pPr>
            <w:r w:rsidRPr="006944B2">
              <w:rPr>
                <w:rFonts w:ascii="Times New Roman" w:hAnsi="Times New Roman" w:cs="Times New Roman"/>
                <w:sz w:val="24"/>
                <w:szCs w:val="24"/>
              </w:rPr>
              <w:t>23,4</w:t>
            </w:r>
          </w:p>
        </w:tc>
        <w:tc>
          <w:tcPr>
            <w:tcW w:w="977" w:type="dxa"/>
          </w:tcPr>
          <w:p w14:paraId="4FA7AA5B" w14:textId="77777777" w:rsidR="006944B2" w:rsidRPr="006944B2" w:rsidRDefault="006944B2" w:rsidP="006944B2">
            <w:pPr>
              <w:spacing w:line="240" w:lineRule="auto"/>
              <w:jc w:val="center"/>
              <w:rPr>
                <w:rFonts w:ascii="Times New Roman" w:hAnsi="Times New Roman" w:cs="Times New Roman"/>
                <w:sz w:val="24"/>
                <w:szCs w:val="24"/>
              </w:rPr>
            </w:pPr>
            <w:r w:rsidRPr="006944B2">
              <w:rPr>
                <w:rFonts w:ascii="Times New Roman" w:hAnsi="Times New Roman" w:cs="Times New Roman"/>
                <w:sz w:val="24"/>
                <w:szCs w:val="24"/>
              </w:rPr>
              <w:t>0,6</w:t>
            </w:r>
          </w:p>
        </w:tc>
      </w:tr>
      <w:tr w:rsidR="006944B2" w:rsidRPr="001C6652" w14:paraId="4B43EA2F" w14:textId="31F0784F" w:rsidTr="006944B2">
        <w:trPr>
          <w:gridAfter w:val="1"/>
          <w:wAfter w:w="73" w:type="dxa"/>
          <w:trHeight w:val="703"/>
        </w:trPr>
        <w:tc>
          <w:tcPr>
            <w:tcW w:w="3045" w:type="dxa"/>
          </w:tcPr>
          <w:p w14:paraId="0CD55E4A" w14:textId="77777777" w:rsidR="006944B2" w:rsidRPr="006944B2" w:rsidRDefault="006944B2" w:rsidP="006944B2">
            <w:pPr>
              <w:spacing w:line="240" w:lineRule="auto"/>
              <w:jc w:val="both"/>
              <w:rPr>
                <w:rFonts w:ascii="Times New Roman" w:hAnsi="Times New Roman" w:cs="Times New Roman"/>
                <w:sz w:val="24"/>
                <w:szCs w:val="24"/>
              </w:rPr>
            </w:pPr>
            <w:r w:rsidRPr="006944B2">
              <w:rPr>
                <w:rFonts w:ascii="Times New Roman" w:hAnsi="Times New Roman" w:cs="Times New Roman"/>
                <w:sz w:val="24"/>
                <w:szCs w:val="24"/>
              </w:rPr>
              <w:t>Налог на имущество физических лиц</w:t>
            </w:r>
          </w:p>
        </w:tc>
        <w:tc>
          <w:tcPr>
            <w:tcW w:w="1526" w:type="dxa"/>
          </w:tcPr>
          <w:p w14:paraId="708EED35" w14:textId="77777777" w:rsidR="006944B2" w:rsidRPr="006944B2" w:rsidRDefault="006944B2" w:rsidP="006944B2">
            <w:pPr>
              <w:spacing w:line="240" w:lineRule="auto"/>
              <w:jc w:val="center"/>
              <w:rPr>
                <w:rFonts w:ascii="Times New Roman" w:hAnsi="Times New Roman" w:cs="Times New Roman"/>
                <w:sz w:val="24"/>
                <w:szCs w:val="24"/>
              </w:rPr>
            </w:pPr>
            <w:r w:rsidRPr="006944B2">
              <w:rPr>
                <w:rFonts w:ascii="Times New Roman" w:hAnsi="Times New Roman" w:cs="Times New Roman"/>
                <w:sz w:val="24"/>
                <w:szCs w:val="24"/>
              </w:rPr>
              <w:t>80,0</w:t>
            </w:r>
          </w:p>
        </w:tc>
        <w:tc>
          <w:tcPr>
            <w:tcW w:w="1056" w:type="dxa"/>
          </w:tcPr>
          <w:p w14:paraId="362F1087" w14:textId="77777777" w:rsidR="006944B2" w:rsidRPr="006944B2" w:rsidRDefault="006944B2" w:rsidP="006944B2">
            <w:pPr>
              <w:spacing w:line="240" w:lineRule="auto"/>
              <w:jc w:val="center"/>
              <w:rPr>
                <w:rFonts w:ascii="Times New Roman" w:hAnsi="Times New Roman" w:cs="Times New Roman"/>
                <w:sz w:val="24"/>
                <w:szCs w:val="24"/>
              </w:rPr>
            </w:pPr>
            <w:r w:rsidRPr="006944B2">
              <w:rPr>
                <w:rFonts w:ascii="Times New Roman" w:hAnsi="Times New Roman" w:cs="Times New Roman"/>
                <w:sz w:val="24"/>
                <w:szCs w:val="24"/>
              </w:rPr>
              <w:t>92,0</w:t>
            </w:r>
          </w:p>
        </w:tc>
        <w:tc>
          <w:tcPr>
            <w:tcW w:w="845" w:type="dxa"/>
          </w:tcPr>
          <w:p w14:paraId="4699D1B3" w14:textId="77777777" w:rsidR="006944B2" w:rsidRPr="006944B2" w:rsidRDefault="006944B2" w:rsidP="006944B2">
            <w:pPr>
              <w:spacing w:line="240" w:lineRule="auto"/>
              <w:jc w:val="center"/>
              <w:rPr>
                <w:rFonts w:ascii="Times New Roman" w:hAnsi="Times New Roman" w:cs="Times New Roman"/>
                <w:sz w:val="24"/>
                <w:szCs w:val="24"/>
              </w:rPr>
            </w:pPr>
            <w:r w:rsidRPr="006944B2">
              <w:rPr>
                <w:rFonts w:ascii="Times New Roman" w:hAnsi="Times New Roman" w:cs="Times New Roman"/>
                <w:sz w:val="24"/>
                <w:szCs w:val="24"/>
              </w:rPr>
              <w:t>2,1</w:t>
            </w:r>
          </w:p>
        </w:tc>
        <w:tc>
          <w:tcPr>
            <w:tcW w:w="1174" w:type="dxa"/>
          </w:tcPr>
          <w:p w14:paraId="160EA4E2" w14:textId="77777777" w:rsidR="006944B2" w:rsidRPr="006944B2" w:rsidRDefault="006944B2" w:rsidP="006944B2">
            <w:pPr>
              <w:spacing w:line="240" w:lineRule="auto"/>
              <w:jc w:val="center"/>
              <w:rPr>
                <w:rFonts w:ascii="Times New Roman" w:hAnsi="Times New Roman" w:cs="Times New Roman"/>
                <w:sz w:val="24"/>
                <w:szCs w:val="24"/>
              </w:rPr>
            </w:pPr>
            <w:r w:rsidRPr="006944B2">
              <w:rPr>
                <w:rFonts w:ascii="Times New Roman" w:hAnsi="Times New Roman" w:cs="Times New Roman"/>
                <w:sz w:val="24"/>
                <w:szCs w:val="24"/>
              </w:rPr>
              <w:t>94</w:t>
            </w:r>
          </w:p>
        </w:tc>
        <w:tc>
          <w:tcPr>
            <w:tcW w:w="876" w:type="dxa"/>
          </w:tcPr>
          <w:p w14:paraId="4AD8384F" w14:textId="77777777" w:rsidR="006944B2" w:rsidRPr="006944B2" w:rsidRDefault="006944B2" w:rsidP="006944B2">
            <w:pPr>
              <w:spacing w:line="240" w:lineRule="auto"/>
              <w:jc w:val="center"/>
              <w:rPr>
                <w:rFonts w:ascii="Times New Roman" w:hAnsi="Times New Roman" w:cs="Times New Roman"/>
                <w:sz w:val="24"/>
                <w:szCs w:val="24"/>
              </w:rPr>
            </w:pPr>
            <w:r w:rsidRPr="006944B2">
              <w:rPr>
                <w:rFonts w:ascii="Times New Roman" w:hAnsi="Times New Roman" w:cs="Times New Roman"/>
                <w:sz w:val="24"/>
                <w:szCs w:val="24"/>
              </w:rPr>
              <w:t>2,3</w:t>
            </w:r>
          </w:p>
        </w:tc>
        <w:tc>
          <w:tcPr>
            <w:tcW w:w="967" w:type="dxa"/>
          </w:tcPr>
          <w:p w14:paraId="63F5101B" w14:textId="77777777" w:rsidR="006944B2" w:rsidRPr="006944B2" w:rsidRDefault="006944B2" w:rsidP="006944B2">
            <w:pPr>
              <w:spacing w:line="240" w:lineRule="auto"/>
              <w:jc w:val="center"/>
              <w:rPr>
                <w:rFonts w:ascii="Times New Roman" w:hAnsi="Times New Roman" w:cs="Times New Roman"/>
                <w:sz w:val="24"/>
                <w:szCs w:val="24"/>
              </w:rPr>
            </w:pPr>
            <w:r w:rsidRPr="006944B2">
              <w:rPr>
                <w:rFonts w:ascii="Times New Roman" w:hAnsi="Times New Roman" w:cs="Times New Roman"/>
                <w:sz w:val="24"/>
                <w:szCs w:val="24"/>
              </w:rPr>
              <w:t>95</w:t>
            </w:r>
          </w:p>
        </w:tc>
        <w:tc>
          <w:tcPr>
            <w:tcW w:w="977" w:type="dxa"/>
          </w:tcPr>
          <w:p w14:paraId="4B77BABE" w14:textId="77777777" w:rsidR="006944B2" w:rsidRPr="006944B2" w:rsidRDefault="006944B2" w:rsidP="006944B2">
            <w:pPr>
              <w:spacing w:line="240" w:lineRule="auto"/>
              <w:jc w:val="center"/>
              <w:rPr>
                <w:rFonts w:ascii="Times New Roman" w:hAnsi="Times New Roman" w:cs="Times New Roman"/>
                <w:sz w:val="24"/>
                <w:szCs w:val="24"/>
              </w:rPr>
            </w:pPr>
            <w:r w:rsidRPr="006944B2">
              <w:rPr>
                <w:rFonts w:ascii="Times New Roman" w:hAnsi="Times New Roman" w:cs="Times New Roman"/>
                <w:sz w:val="24"/>
                <w:szCs w:val="24"/>
              </w:rPr>
              <w:t>2,3</w:t>
            </w:r>
          </w:p>
        </w:tc>
      </w:tr>
      <w:tr w:rsidR="006944B2" w:rsidRPr="001C6652" w14:paraId="63A9528B" w14:textId="7732CDF9" w:rsidTr="006944B2">
        <w:trPr>
          <w:gridAfter w:val="1"/>
          <w:wAfter w:w="73" w:type="dxa"/>
          <w:trHeight w:val="335"/>
        </w:trPr>
        <w:tc>
          <w:tcPr>
            <w:tcW w:w="3045" w:type="dxa"/>
          </w:tcPr>
          <w:p w14:paraId="077BDAC7" w14:textId="77777777" w:rsidR="006944B2" w:rsidRPr="006944B2" w:rsidRDefault="006944B2" w:rsidP="006944B2">
            <w:pPr>
              <w:spacing w:line="240" w:lineRule="auto"/>
              <w:jc w:val="both"/>
              <w:rPr>
                <w:rFonts w:ascii="Times New Roman" w:hAnsi="Times New Roman" w:cs="Times New Roman"/>
                <w:sz w:val="24"/>
                <w:szCs w:val="24"/>
              </w:rPr>
            </w:pPr>
            <w:r w:rsidRPr="006944B2">
              <w:rPr>
                <w:rFonts w:ascii="Times New Roman" w:hAnsi="Times New Roman" w:cs="Times New Roman"/>
                <w:sz w:val="24"/>
                <w:szCs w:val="24"/>
              </w:rPr>
              <w:t>Земельный налог</w:t>
            </w:r>
          </w:p>
        </w:tc>
        <w:tc>
          <w:tcPr>
            <w:tcW w:w="1526" w:type="dxa"/>
          </w:tcPr>
          <w:p w14:paraId="3584C5A2" w14:textId="77777777" w:rsidR="006944B2" w:rsidRPr="006944B2" w:rsidRDefault="006944B2" w:rsidP="006944B2">
            <w:pPr>
              <w:spacing w:line="240" w:lineRule="auto"/>
              <w:jc w:val="center"/>
              <w:rPr>
                <w:rFonts w:ascii="Times New Roman" w:hAnsi="Times New Roman" w:cs="Times New Roman"/>
                <w:sz w:val="24"/>
                <w:szCs w:val="24"/>
              </w:rPr>
            </w:pPr>
            <w:r w:rsidRPr="006944B2">
              <w:rPr>
                <w:rFonts w:ascii="Times New Roman" w:hAnsi="Times New Roman" w:cs="Times New Roman"/>
                <w:sz w:val="24"/>
                <w:szCs w:val="24"/>
              </w:rPr>
              <w:t>773,0</w:t>
            </w:r>
          </w:p>
        </w:tc>
        <w:tc>
          <w:tcPr>
            <w:tcW w:w="1056" w:type="dxa"/>
          </w:tcPr>
          <w:p w14:paraId="419E9A50" w14:textId="77777777" w:rsidR="006944B2" w:rsidRPr="006944B2" w:rsidRDefault="006944B2" w:rsidP="006944B2">
            <w:pPr>
              <w:spacing w:line="240" w:lineRule="auto"/>
              <w:jc w:val="center"/>
              <w:rPr>
                <w:rFonts w:ascii="Times New Roman" w:hAnsi="Times New Roman" w:cs="Times New Roman"/>
                <w:sz w:val="24"/>
                <w:szCs w:val="24"/>
              </w:rPr>
            </w:pPr>
            <w:r w:rsidRPr="006944B2">
              <w:rPr>
                <w:rFonts w:ascii="Times New Roman" w:hAnsi="Times New Roman" w:cs="Times New Roman"/>
                <w:sz w:val="24"/>
                <w:szCs w:val="24"/>
              </w:rPr>
              <w:t>1047,0</w:t>
            </w:r>
          </w:p>
        </w:tc>
        <w:tc>
          <w:tcPr>
            <w:tcW w:w="845" w:type="dxa"/>
          </w:tcPr>
          <w:p w14:paraId="7C92CD52" w14:textId="77777777" w:rsidR="006944B2" w:rsidRPr="006944B2" w:rsidRDefault="006944B2" w:rsidP="006944B2">
            <w:pPr>
              <w:spacing w:line="240" w:lineRule="auto"/>
              <w:jc w:val="center"/>
              <w:rPr>
                <w:rFonts w:ascii="Times New Roman" w:hAnsi="Times New Roman" w:cs="Times New Roman"/>
                <w:sz w:val="24"/>
                <w:szCs w:val="24"/>
              </w:rPr>
            </w:pPr>
            <w:r w:rsidRPr="006944B2">
              <w:rPr>
                <w:rFonts w:ascii="Times New Roman" w:hAnsi="Times New Roman" w:cs="Times New Roman"/>
                <w:sz w:val="24"/>
                <w:szCs w:val="24"/>
              </w:rPr>
              <w:t>23,5</w:t>
            </w:r>
          </w:p>
        </w:tc>
        <w:tc>
          <w:tcPr>
            <w:tcW w:w="1174" w:type="dxa"/>
          </w:tcPr>
          <w:p w14:paraId="26DBAFF6" w14:textId="77777777" w:rsidR="006944B2" w:rsidRPr="006944B2" w:rsidRDefault="006944B2" w:rsidP="006944B2">
            <w:pPr>
              <w:spacing w:line="240" w:lineRule="auto"/>
              <w:jc w:val="center"/>
              <w:rPr>
                <w:rFonts w:ascii="Times New Roman" w:hAnsi="Times New Roman" w:cs="Times New Roman"/>
                <w:sz w:val="24"/>
                <w:szCs w:val="24"/>
              </w:rPr>
            </w:pPr>
            <w:r w:rsidRPr="006944B2">
              <w:rPr>
                <w:rFonts w:ascii="Times New Roman" w:hAnsi="Times New Roman" w:cs="Times New Roman"/>
                <w:sz w:val="24"/>
                <w:szCs w:val="24"/>
              </w:rPr>
              <w:t>1067,0</w:t>
            </w:r>
          </w:p>
        </w:tc>
        <w:tc>
          <w:tcPr>
            <w:tcW w:w="876" w:type="dxa"/>
          </w:tcPr>
          <w:p w14:paraId="54FA3CDE" w14:textId="77777777" w:rsidR="006944B2" w:rsidRPr="006944B2" w:rsidRDefault="006944B2" w:rsidP="006944B2">
            <w:pPr>
              <w:spacing w:line="240" w:lineRule="auto"/>
              <w:jc w:val="center"/>
              <w:rPr>
                <w:rFonts w:ascii="Times New Roman" w:hAnsi="Times New Roman" w:cs="Times New Roman"/>
                <w:sz w:val="24"/>
                <w:szCs w:val="24"/>
              </w:rPr>
            </w:pPr>
            <w:r w:rsidRPr="006944B2">
              <w:rPr>
                <w:rFonts w:ascii="Times New Roman" w:hAnsi="Times New Roman" w:cs="Times New Roman"/>
                <w:sz w:val="24"/>
                <w:szCs w:val="24"/>
              </w:rPr>
              <w:t>26,4</w:t>
            </w:r>
          </w:p>
        </w:tc>
        <w:tc>
          <w:tcPr>
            <w:tcW w:w="967" w:type="dxa"/>
          </w:tcPr>
          <w:p w14:paraId="1EFDFBF3" w14:textId="77777777" w:rsidR="006944B2" w:rsidRPr="006944B2" w:rsidRDefault="006944B2" w:rsidP="006944B2">
            <w:pPr>
              <w:spacing w:line="240" w:lineRule="auto"/>
              <w:jc w:val="center"/>
              <w:rPr>
                <w:rFonts w:ascii="Times New Roman" w:hAnsi="Times New Roman" w:cs="Times New Roman"/>
                <w:sz w:val="24"/>
                <w:szCs w:val="24"/>
              </w:rPr>
            </w:pPr>
            <w:r w:rsidRPr="006944B2">
              <w:rPr>
                <w:rFonts w:ascii="Times New Roman" w:hAnsi="Times New Roman" w:cs="Times New Roman"/>
                <w:sz w:val="24"/>
                <w:szCs w:val="24"/>
              </w:rPr>
              <w:t>1089,0</w:t>
            </w:r>
          </w:p>
        </w:tc>
        <w:tc>
          <w:tcPr>
            <w:tcW w:w="977" w:type="dxa"/>
          </w:tcPr>
          <w:p w14:paraId="10B750F4" w14:textId="77777777" w:rsidR="006944B2" w:rsidRPr="006944B2" w:rsidRDefault="006944B2" w:rsidP="006944B2">
            <w:pPr>
              <w:spacing w:line="240" w:lineRule="auto"/>
              <w:jc w:val="center"/>
              <w:rPr>
                <w:rFonts w:ascii="Times New Roman" w:hAnsi="Times New Roman" w:cs="Times New Roman"/>
                <w:sz w:val="24"/>
                <w:szCs w:val="24"/>
              </w:rPr>
            </w:pPr>
            <w:r w:rsidRPr="006944B2">
              <w:rPr>
                <w:rFonts w:ascii="Times New Roman" w:hAnsi="Times New Roman" w:cs="Times New Roman"/>
                <w:sz w:val="24"/>
                <w:szCs w:val="24"/>
              </w:rPr>
              <w:t>26,9</w:t>
            </w:r>
          </w:p>
        </w:tc>
      </w:tr>
      <w:tr w:rsidR="006944B2" w:rsidRPr="001C6652" w14:paraId="55CCC19E" w14:textId="5F5C341D" w:rsidTr="006944B2">
        <w:trPr>
          <w:gridAfter w:val="1"/>
          <w:wAfter w:w="73" w:type="dxa"/>
        </w:trPr>
        <w:tc>
          <w:tcPr>
            <w:tcW w:w="3045" w:type="dxa"/>
          </w:tcPr>
          <w:p w14:paraId="71D07749" w14:textId="77777777" w:rsidR="006944B2" w:rsidRPr="006944B2" w:rsidRDefault="006944B2" w:rsidP="006944B2">
            <w:pPr>
              <w:spacing w:line="240" w:lineRule="auto"/>
              <w:jc w:val="both"/>
              <w:rPr>
                <w:rFonts w:ascii="Times New Roman" w:hAnsi="Times New Roman" w:cs="Times New Roman"/>
                <w:sz w:val="24"/>
                <w:szCs w:val="24"/>
              </w:rPr>
            </w:pPr>
            <w:r w:rsidRPr="006944B2">
              <w:rPr>
                <w:rFonts w:ascii="Times New Roman" w:hAnsi="Times New Roman" w:cs="Times New Roman"/>
                <w:sz w:val="24"/>
                <w:szCs w:val="24"/>
              </w:rPr>
              <w:t>Акцизы по подакцизным товарам (продукции), производимым на территории Российской Федерации</w:t>
            </w:r>
          </w:p>
        </w:tc>
        <w:tc>
          <w:tcPr>
            <w:tcW w:w="1526" w:type="dxa"/>
          </w:tcPr>
          <w:p w14:paraId="657D0EB9" w14:textId="77777777" w:rsidR="006944B2" w:rsidRPr="006944B2" w:rsidRDefault="006944B2" w:rsidP="006944B2">
            <w:pPr>
              <w:spacing w:line="240" w:lineRule="auto"/>
              <w:jc w:val="center"/>
              <w:rPr>
                <w:rFonts w:ascii="Times New Roman" w:hAnsi="Times New Roman" w:cs="Times New Roman"/>
                <w:sz w:val="24"/>
                <w:szCs w:val="24"/>
              </w:rPr>
            </w:pPr>
            <w:r w:rsidRPr="006944B2">
              <w:rPr>
                <w:rFonts w:ascii="Times New Roman" w:hAnsi="Times New Roman" w:cs="Times New Roman"/>
                <w:sz w:val="24"/>
                <w:szCs w:val="24"/>
              </w:rPr>
              <w:t>523,5</w:t>
            </w:r>
          </w:p>
        </w:tc>
        <w:tc>
          <w:tcPr>
            <w:tcW w:w="1056" w:type="dxa"/>
          </w:tcPr>
          <w:p w14:paraId="09AABBEE" w14:textId="77777777" w:rsidR="006944B2" w:rsidRPr="006944B2" w:rsidRDefault="006944B2" w:rsidP="006944B2">
            <w:pPr>
              <w:spacing w:line="240" w:lineRule="auto"/>
              <w:jc w:val="center"/>
              <w:rPr>
                <w:rFonts w:ascii="Times New Roman" w:hAnsi="Times New Roman" w:cs="Times New Roman"/>
                <w:sz w:val="24"/>
                <w:szCs w:val="24"/>
              </w:rPr>
            </w:pPr>
            <w:r w:rsidRPr="006944B2">
              <w:rPr>
                <w:rFonts w:ascii="Times New Roman" w:hAnsi="Times New Roman" w:cs="Times New Roman"/>
                <w:sz w:val="24"/>
                <w:szCs w:val="24"/>
              </w:rPr>
              <w:t>582,6</w:t>
            </w:r>
          </w:p>
        </w:tc>
        <w:tc>
          <w:tcPr>
            <w:tcW w:w="845" w:type="dxa"/>
          </w:tcPr>
          <w:p w14:paraId="75F86270" w14:textId="77777777" w:rsidR="006944B2" w:rsidRPr="006944B2" w:rsidRDefault="006944B2" w:rsidP="006944B2">
            <w:pPr>
              <w:spacing w:line="240" w:lineRule="auto"/>
              <w:jc w:val="center"/>
              <w:rPr>
                <w:rFonts w:ascii="Times New Roman" w:hAnsi="Times New Roman" w:cs="Times New Roman"/>
                <w:sz w:val="24"/>
                <w:szCs w:val="24"/>
              </w:rPr>
            </w:pPr>
            <w:r w:rsidRPr="006944B2">
              <w:rPr>
                <w:rFonts w:ascii="Times New Roman" w:hAnsi="Times New Roman" w:cs="Times New Roman"/>
                <w:sz w:val="24"/>
                <w:szCs w:val="24"/>
              </w:rPr>
              <w:t>13,1</w:t>
            </w:r>
          </w:p>
        </w:tc>
        <w:tc>
          <w:tcPr>
            <w:tcW w:w="1174" w:type="dxa"/>
          </w:tcPr>
          <w:p w14:paraId="54E55FBE" w14:textId="77777777" w:rsidR="006944B2" w:rsidRPr="006944B2" w:rsidRDefault="006944B2" w:rsidP="006944B2">
            <w:pPr>
              <w:spacing w:line="240" w:lineRule="auto"/>
              <w:jc w:val="center"/>
              <w:rPr>
                <w:rFonts w:ascii="Times New Roman" w:hAnsi="Times New Roman" w:cs="Times New Roman"/>
                <w:sz w:val="24"/>
                <w:szCs w:val="24"/>
              </w:rPr>
            </w:pPr>
            <w:r w:rsidRPr="006944B2">
              <w:rPr>
                <w:rFonts w:ascii="Times New Roman" w:hAnsi="Times New Roman" w:cs="Times New Roman"/>
                <w:sz w:val="24"/>
                <w:szCs w:val="24"/>
              </w:rPr>
              <w:t>608,8</w:t>
            </w:r>
          </w:p>
        </w:tc>
        <w:tc>
          <w:tcPr>
            <w:tcW w:w="876" w:type="dxa"/>
          </w:tcPr>
          <w:p w14:paraId="7E96DC01" w14:textId="77777777" w:rsidR="006944B2" w:rsidRPr="006944B2" w:rsidRDefault="006944B2" w:rsidP="006944B2">
            <w:pPr>
              <w:spacing w:line="240" w:lineRule="auto"/>
              <w:jc w:val="center"/>
              <w:rPr>
                <w:rFonts w:ascii="Times New Roman" w:hAnsi="Times New Roman" w:cs="Times New Roman"/>
                <w:sz w:val="24"/>
                <w:szCs w:val="24"/>
              </w:rPr>
            </w:pPr>
            <w:r w:rsidRPr="006944B2">
              <w:rPr>
                <w:rFonts w:ascii="Times New Roman" w:hAnsi="Times New Roman" w:cs="Times New Roman"/>
                <w:sz w:val="24"/>
                <w:szCs w:val="24"/>
              </w:rPr>
              <w:t>15,1</w:t>
            </w:r>
          </w:p>
        </w:tc>
        <w:tc>
          <w:tcPr>
            <w:tcW w:w="967" w:type="dxa"/>
          </w:tcPr>
          <w:p w14:paraId="7C830659" w14:textId="77777777" w:rsidR="006944B2" w:rsidRPr="006944B2" w:rsidRDefault="006944B2" w:rsidP="006944B2">
            <w:pPr>
              <w:spacing w:line="240" w:lineRule="auto"/>
              <w:jc w:val="center"/>
              <w:rPr>
                <w:rFonts w:ascii="Times New Roman" w:hAnsi="Times New Roman" w:cs="Times New Roman"/>
                <w:sz w:val="24"/>
                <w:szCs w:val="24"/>
              </w:rPr>
            </w:pPr>
            <w:r w:rsidRPr="006944B2">
              <w:rPr>
                <w:rFonts w:ascii="Times New Roman" w:hAnsi="Times New Roman" w:cs="Times New Roman"/>
                <w:sz w:val="24"/>
                <w:szCs w:val="24"/>
              </w:rPr>
              <w:t>620,0</w:t>
            </w:r>
          </w:p>
        </w:tc>
        <w:tc>
          <w:tcPr>
            <w:tcW w:w="977" w:type="dxa"/>
          </w:tcPr>
          <w:p w14:paraId="49978B6D" w14:textId="77777777" w:rsidR="006944B2" w:rsidRPr="006944B2" w:rsidRDefault="006944B2" w:rsidP="006944B2">
            <w:pPr>
              <w:spacing w:line="240" w:lineRule="auto"/>
              <w:jc w:val="center"/>
              <w:rPr>
                <w:rFonts w:ascii="Times New Roman" w:hAnsi="Times New Roman" w:cs="Times New Roman"/>
                <w:sz w:val="24"/>
                <w:szCs w:val="24"/>
              </w:rPr>
            </w:pPr>
            <w:r w:rsidRPr="006944B2">
              <w:rPr>
                <w:rFonts w:ascii="Times New Roman" w:hAnsi="Times New Roman" w:cs="Times New Roman"/>
                <w:sz w:val="24"/>
                <w:szCs w:val="24"/>
              </w:rPr>
              <w:t>15,3</w:t>
            </w:r>
          </w:p>
        </w:tc>
      </w:tr>
      <w:tr w:rsidR="006944B2" w:rsidRPr="001C6652" w14:paraId="6B7524C7" w14:textId="6C1D45CE" w:rsidTr="006944B2">
        <w:trPr>
          <w:gridAfter w:val="1"/>
          <w:wAfter w:w="73" w:type="dxa"/>
        </w:trPr>
        <w:tc>
          <w:tcPr>
            <w:tcW w:w="3045" w:type="dxa"/>
          </w:tcPr>
          <w:p w14:paraId="2B2CAF41" w14:textId="77777777" w:rsidR="006944B2" w:rsidRPr="006944B2" w:rsidRDefault="006944B2" w:rsidP="006944B2">
            <w:pPr>
              <w:spacing w:line="240" w:lineRule="auto"/>
              <w:jc w:val="both"/>
              <w:rPr>
                <w:rFonts w:ascii="Times New Roman" w:hAnsi="Times New Roman" w:cs="Times New Roman"/>
                <w:i/>
                <w:sz w:val="24"/>
                <w:szCs w:val="24"/>
              </w:rPr>
            </w:pPr>
            <w:r w:rsidRPr="006944B2">
              <w:rPr>
                <w:rFonts w:ascii="Times New Roman" w:hAnsi="Times New Roman" w:cs="Times New Roman"/>
                <w:i/>
                <w:sz w:val="24"/>
                <w:szCs w:val="24"/>
              </w:rPr>
              <w:t>в том числе:</w:t>
            </w:r>
          </w:p>
          <w:p w14:paraId="6C4C16D2" w14:textId="77777777" w:rsidR="006944B2" w:rsidRPr="006944B2" w:rsidRDefault="006944B2" w:rsidP="006944B2">
            <w:pPr>
              <w:spacing w:line="240" w:lineRule="auto"/>
              <w:jc w:val="both"/>
              <w:rPr>
                <w:rFonts w:ascii="Times New Roman" w:hAnsi="Times New Roman" w:cs="Times New Roman"/>
                <w:i/>
                <w:sz w:val="24"/>
                <w:szCs w:val="24"/>
              </w:rPr>
            </w:pPr>
            <w:r w:rsidRPr="006944B2">
              <w:rPr>
                <w:rFonts w:ascii="Times New Roman" w:hAnsi="Times New Roman" w:cs="Times New Roman"/>
                <w:i/>
                <w:sz w:val="24"/>
                <w:szCs w:val="24"/>
              </w:rPr>
              <w:t>Доходы от уплаты акцизов на нефтепродукты</w:t>
            </w:r>
          </w:p>
        </w:tc>
        <w:tc>
          <w:tcPr>
            <w:tcW w:w="1526" w:type="dxa"/>
          </w:tcPr>
          <w:p w14:paraId="3E1457B2" w14:textId="77777777" w:rsidR="006944B2" w:rsidRPr="006944B2" w:rsidRDefault="006944B2" w:rsidP="006944B2">
            <w:pPr>
              <w:spacing w:line="240" w:lineRule="auto"/>
              <w:jc w:val="center"/>
              <w:rPr>
                <w:rFonts w:ascii="Times New Roman" w:hAnsi="Times New Roman" w:cs="Times New Roman"/>
                <w:sz w:val="24"/>
                <w:szCs w:val="24"/>
              </w:rPr>
            </w:pPr>
            <w:r w:rsidRPr="006944B2">
              <w:rPr>
                <w:rFonts w:ascii="Times New Roman" w:hAnsi="Times New Roman" w:cs="Times New Roman"/>
                <w:sz w:val="24"/>
                <w:szCs w:val="24"/>
              </w:rPr>
              <w:t>523,5</w:t>
            </w:r>
          </w:p>
        </w:tc>
        <w:tc>
          <w:tcPr>
            <w:tcW w:w="1056" w:type="dxa"/>
          </w:tcPr>
          <w:p w14:paraId="2D75269A" w14:textId="77777777" w:rsidR="006944B2" w:rsidRPr="006944B2" w:rsidRDefault="006944B2" w:rsidP="006944B2">
            <w:pPr>
              <w:spacing w:line="240" w:lineRule="auto"/>
              <w:jc w:val="center"/>
              <w:rPr>
                <w:rFonts w:ascii="Times New Roman" w:hAnsi="Times New Roman" w:cs="Times New Roman"/>
                <w:sz w:val="24"/>
                <w:szCs w:val="24"/>
              </w:rPr>
            </w:pPr>
            <w:r w:rsidRPr="006944B2">
              <w:rPr>
                <w:rFonts w:ascii="Times New Roman" w:hAnsi="Times New Roman" w:cs="Times New Roman"/>
                <w:sz w:val="24"/>
                <w:szCs w:val="24"/>
              </w:rPr>
              <w:t>582,6</w:t>
            </w:r>
          </w:p>
        </w:tc>
        <w:tc>
          <w:tcPr>
            <w:tcW w:w="845" w:type="dxa"/>
          </w:tcPr>
          <w:p w14:paraId="02569ABF" w14:textId="77777777" w:rsidR="006944B2" w:rsidRPr="006944B2" w:rsidRDefault="006944B2" w:rsidP="006944B2">
            <w:pPr>
              <w:spacing w:line="240" w:lineRule="auto"/>
              <w:jc w:val="center"/>
              <w:rPr>
                <w:rFonts w:ascii="Times New Roman" w:hAnsi="Times New Roman" w:cs="Times New Roman"/>
                <w:sz w:val="24"/>
                <w:szCs w:val="24"/>
              </w:rPr>
            </w:pPr>
            <w:r w:rsidRPr="006944B2">
              <w:rPr>
                <w:rFonts w:ascii="Times New Roman" w:hAnsi="Times New Roman" w:cs="Times New Roman"/>
                <w:sz w:val="24"/>
                <w:szCs w:val="24"/>
              </w:rPr>
              <w:t>13,1</w:t>
            </w:r>
          </w:p>
        </w:tc>
        <w:tc>
          <w:tcPr>
            <w:tcW w:w="1174" w:type="dxa"/>
          </w:tcPr>
          <w:p w14:paraId="4F7B38B9" w14:textId="77777777" w:rsidR="006944B2" w:rsidRPr="006944B2" w:rsidRDefault="006944B2" w:rsidP="006944B2">
            <w:pPr>
              <w:spacing w:line="240" w:lineRule="auto"/>
              <w:jc w:val="center"/>
              <w:rPr>
                <w:rFonts w:ascii="Times New Roman" w:hAnsi="Times New Roman" w:cs="Times New Roman"/>
                <w:sz w:val="24"/>
                <w:szCs w:val="24"/>
              </w:rPr>
            </w:pPr>
            <w:r w:rsidRPr="006944B2">
              <w:rPr>
                <w:rFonts w:ascii="Times New Roman" w:hAnsi="Times New Roman" w:cs="Times New Roman"/>
                <w:sz w:val="24"/>
                <w:szCs w:val="24"/>
              </w:rPr>
              <w:t>608,8</w:t>
            </w:r>
          </w:p>
        </w:tc>
        <w:tc>
          <w:tcPr>
            <w:tcW w:w="876" w:type="dxa"/>
          </w:tcPr>
          <w:p w14:paraId="453BF8E9" w14:textId="77777777" w:rsidR="006944B2" w:rsidRPr="006944B2" w:rsidRDefault="006944B2" w:rsidP="006944B2">
            <w:pPr>
              <w:spacing w:line="240" w:lineRule="auto"/>
              <w:jc w:val="center"/>
              <w:rPr>
                <w:rFonts w:ascii="Times New Roman" w:hAnsi="Times New Roman" w:cs="Times New Roman"/>
                <w:sz w:val="24"/>
                <w:szCs w:val="24"/>
              </w:rPr>
            </w:pPr>
            <w:r w:rsidRPr="006944B2">
              <w:rPr>
                <w:rFonts w:ascii="Times New Roman" w:hAnsi="Times New Roman" w:cs="Times New Roman"/>
                <w:sz w:val="24"/>
                <w:szCs w:val="24"/>
              </w:rPr>
              <w:t>15,1</w:t>
            </w:r>
          </w:p>
        </w:tc>
        <w:tc>
          <w:tcPr>
            <w:tcW w:w="967" w:type="dxa"/>
          </w:tcPr>
          <w:p w14:paraId="28C8DC1C" w14:textId="77777777" w:rsidR="006944B2" w:rsidRPr="006944B2" w:rsidRDefault="006944B2" w:rsidP="006944B2">
            <w:pPr>
              <w:spacing w:line="240" w:lineRule="auto"/>
              <w:jc w:val="center"/>
              <w:rPr>
                <w:rFonts w:ascii="Times New Roman" w:hAnsi="Times New Roman" w:cs="Times New Roman"/>
                <w:sz w:val="24"/>
                <w:szCs w:val="24"/>
              </w:rPr>
            </w:pPr>
            <w:r w:rsidRPr="006944B2">
              <w:rPr>
                <w:rFonts w:ascii="Times New Roman" w:hAnsi="Times New Roman" w:cs="Times New Roman"/>
                <w:sz w:val="24"/>
                <w:szCs w:val="24"/>
              </w:rPr>
              <w:t>620,0</w:t>
            </w:r>
          </w:p>
        </w:tc>
        <w:tc>
          <w:tcPr>
            <w:tcW w:w="977" w:type="dxa"/>
          </w:tcPr>
          <w:p w14:paraId="3CB0F35E" w14:textId="77777777" w:rsidR="006944B2" w:rsidRPr="006944B2" w:rsidRDefault="006944B2" w:rsidP="006944B2">
            <w:pPr>
              <w:spacing w:line="240" w:lineRule="auto"/>
              <w:jc w:val="center"/>
              <w:rPr>
                <w:rFonts w:ascii="Times New Roman" w:hAnsi="Times New Roman" w:cs="Times New Roman"/>
                <w:sz w:val="24"/>
                <w:szCs w:val="24"/>
              </w:rPr>
            </w:pPr>
            <w:r w:rsidRPr="006944B2">
              <w:rPr>
                <w:rFonts w:ascii="Times New Roman" w:hAnsi="Times New Roman" w:cs="Times New Roman"/>
                <w:sz w:val="24"/>
                <w:szCs w:val="24"/>
              </w:rPr>
              <w:t>15,3</w:t>
            </w:r>
          </w:p>
        </w:tc>
      </w:tr>
      <w:tr w:rsidR="006944B2" w:rsidRPr="001C6652" w14:paraId="700BFB9B" w14:textId="43EF419E" w:rsidTr="006944B2">
        <w:trPr>
          <w:gridAfter w:val="1"/>
          <w:wAfter w:w="73" w:type="dxa"/>
        </w:trPr>
        <w:tc>
          <w:tcPr>
            <w:tcW w:w="3045" w:type="dxa"/>
          </w:tcPr>
          <w:p w14:paraId="0810D903" w14:textId="77777777" w:rsidR="006944B2" w:rsidRPr="006944B2" w:rsidRDefault="006944B2" w:rsidP="006944B2">
            <w:pPr>
              <w:spacing w:line="240" w:lineRule="auto"/>
              <w:rPr>
                <w:rFonts w:ascii="Times New Roman" w:hAnsi="Times New Roman" w:cs="Times New Roman"/>
                <w:sz w:val="24"/>
                <w:szCs w:val="24"/>
              </w:rPr>
            </w:pPr>
            <w:r w:rsidRPr="006944B2">
              <w:rPr>
                <w:rFonts w:ascii="Times New Roman" w:hAnsi="Times New Roman" w:cs="Times New Roman"/>
                <w:sz w:val="24"/>
                <w:szCs w:val="24"/>
              </w:rPr>
              <w:t xml:space="preserve">Единый </w:t>
            </w:r>
            <w:proofErr w:type="spellStart"/>
            <w:proofErr w:type="gramStart"/>
            <w:r w:rsidRPr="006944B2">
              <w:rPr>
                <w:rFonts w:ascii="Times New Roman" w:hAnsi="Times New Roman" w:cs="Times New Roman"/>
                <w:sz w:val="24"/>
                <w:szCs w:val="24"/>
              </w:rPr>
              <w:t>сельскохозяйст</w:t>
            </w:r>
            <w:proofErr w:type="spellEnd"/>
            <w:r w:rsidRPr="006944B2">
              <w:rPr>
                <w:rFonts w:ascii="Times New Roman" w:hAnsi="Times New Roman" w:cs="Times New Roman"/>
                <w:sz w:val="24"/>
                <w:szCs w:val="24"/>
              </w:rPr>
              <w:t>-венный</w:t>
            </w:r>
            <w:proofErr w:type="gramEnd"/>
            <w:r w:rsidRPr="006944B2">
              <w:rPr>
                <w:rFonts w:ascii="Times New Roman" w:hAnsi="Times New Roman" w:cs="Times New Roman"/>
                <w:sz w:val="24"/>
                <w:szCs w:val="24"/>
              </w:rPr>
              <w:t xml:space="preserve"> налог</w:t>
            </w:r>
          </w:p>
        </w:tc>
        <w:tc>
          <w:tcPr>
            <w:tcW w:w="1526" w:type="dxa"/>
          </w:tcPr>
          <w:p w14:paraId="0961FF2A" w14:textId="77777777" w:rsidR="006944B2" w:rsidRPr="006944B2" w:rsidRDefault="006944B2" w:rsidP="006944B2">
            <w:pPr>
              <w:spacing w:line="240" w:lineRule="auto"/>
              <w:jc w:val="center"/>
              <w:rPr>
                <w:rFonts w:ascii="Times New Roman" w:hAnsi="Times New Roman" w:cs="Times New Roman"/>
                <w:sz w:val="24"/>
                <w:szCs w:val="24"/>
              </w:rPr>
            </w:pPr>
            <w:r w:rsidRPr="006944B2">
              <w:rPr>
                <w:rFonts w:ascii="Times New Roman" w:hAnsi="Times New Roman" w:cs="Times New Roman"/>
                <w:sz w:val="24"/>
                <w:szCs w:val="24"/>
              </w:rPr>
              <w:t>0,0</w:t>
            </w:r>
          </w:p>
        </w:tc>
        <w:tc>
          <w:tcPr>
            <w:tcW w:w="1056" w:type="dxa"/>
          </w:tcPr>
          <w:p w14:paraId="0F86B525" w14:textId="77777777" w:rsidR="006944B2" w:rsidRPr="006944B2" w:rsidRDefault="006944B2" w:rsidP="006944B2">
            <w:pPr>
              <w:spacing w:line="240" w:lineRule="auto"/>
              <w:jc w:val="center"/>
              <w:rPr>
                <w:rFonts w:ascii="Times New Roman" w:hAnsi="Times New Roman" w:cs="Times New Roman"/>
                <w:sz w:val="24"/>
                <w:szCs w:val="24"/>
              </w:rPr>
            </w:pPr>
            <w:r w:rsidRPr="006944B2">
              <w:rPr>
                <w:rFonts w:ascii="Times New Roman" w:hAnsi="Times New Roman" w:cs="Times New Roman"/>
                <w:sz w:val="24"/>
                <w:szCs w:val="24"/>
              </w:rPr>
              <w:t>21,3</w:t>
            </w:r>
          </w:p>
        </w:tc>
        <w:tc>
          <w:tcPr>
            <w:tcW w:w="845" w:type="dxa"/>
          </w:tcPr>
          <w:p w14:paraId="3DDFF979" w14:textId="77777777" w:rsidR="006944B2" w:rsidRPr="006944B2" w:rsidRDefault="006944B2" w:rsidP="006944B2">
            <w:pPr>
              <w:spacing w:line="240" w:lineRule="auto"/>
              <w:jc w:val="center"/>
              <w:rPr>
                <w:rFonts w:ascii="Times New Roman" w:hAnsi="Times New Roman" w:cs="Times New Roman"/>
                <w:sz w:val="24"/>
                <w:szCs w:val="24"/>
              </w:rPr>
            </w:pPr>
            <w:r w:rsidRPr="006944B2">
              <w:rPr>
                <w:rFonts w:ascii="Times New Roman" w:hAnsi="Times New Roman" w:cs="Times New Roman"/>
                <w:sz w:val="24"/>
                <w:szCs w:val="24"/>
              </w:rPr>
              <w:t>0,5</w:t>
            </w:r>
          </w:p>
        </w:tc>
        <w:tc>
          <w:tcPr>
            <w:tcW w:w="1174" w:type="dxa"/>
          </w:tcPr>
          <w:p w14:paraId="5472772A" w14:textId="77777777" w:rsidR="006944B2" w:rsidRPr="006944B2" w:rsidRDefault="006944B2" w:rsidP="006944B2">
            <w:pPr>
              <w:spacing w:line="240" w:lineRule="auto"/>
              <w:jc w:val="center"/>
              <w:rPr>
                <w:rFonts w:ascii="Times New Roman" w:hAnsi="Times New Roman" w:cs="Times New Roman"/>
                <w:sz w:val="24"/>
                <w:szCs w:val="24"/>
              </w:rPr>
            </w:pPr>
            <w:r w:rsidRPr="006944B2">
              <w:rPr>
                <w:rFonts w:ascii="Times New Roman" w:hAnsi="Times New Roman" w:cs="Times New Roman"/>
                <w:sz w:val="24"/>
                <w:szCs w:val="24"/>
              </w:rPr>
              <w:t>23,4</w:t>
            </w:r>
          </w:p>
        </w:tc>
        <w:tc>
          <w:tcPr>
            <w:tcW w:w="876" w:type="dxa"/>
          </w:tcPr>
          <w:p w14:paraId="465268CA" w14:textId="77777777" w:rsidR="006944B2" w:rsidRPr="006944B2" w:rsidRDefault="006944B2" w:rsidP="006944B2">
            <w:pPr>
              <w:spacing w:line="240" w:lineRule="auto"/>
              <w:jc w:val="center"/>
              <w:rPr>
                <w:rFonts w:ascii="Times New Roman" w:hAnsi="Times New Roman" w:cs="Times New Roman"/>
                <w:sz w:val="24"/>
                <w:szCs w:val="24"/>
              </w:rPr>
            </w:pPr>
            <w:r w:rsidRPr="006944B2">
              <w:rPr>
                <w:rFonts w:ascii="Times New Roman" w:hAnsi="Times New Roman" w:cs="Times New Roman"/>
                <w:sz w:val="24"/>
                <w:szCs w:val="24"/>
              </w:rPr>
              <w:t>0,6</w:t>
            </w:r>
          </w:p>
        </w:tc>
        <w:tc>
          <w:tcPr>
            <w:tcW w:w="967" w:type="dxa"/>
          </w:tcPr>
          <w:p w14:paraId="628AE1C0" w14:textId="77777777" w:rsidR="006944B2" w:rsidRPr="006944B2" w:rsidRDefault="006944B2" w:rsidP="006944B2">
            <w:pPr>
              <w:spacing w:line="240" w:lineRule="auto"/>
              <w:jc w:val="center"/>
              <w:rPr>
                <w:rFonts w:ascii="Times New Roman" w:hAnsi="Times New Roman" w:cs="Times New Roman"/>
                <w:sz w:val="24"/>
                <w:szCs w:val="24"/>
              </w:rPr>
            </w:pPr>
            <w:r w:rsidRPr="006944B2">
              <w:rPr>
                <w:rFonts w:ascii="Times New Roman" w:hAnsi="Times New Roman" w:cs="Times New Roman"/>
                <w:sz w:val="24"/>
                <w:szCs w:val="24"/>
              </w:rPr>
              <w:t>22,8</w:t>
            </w:r>
          </w:p>
        </w:tc>
        <w:tc>
          <w:tcPr>
            <w:tcW w:w="977" w:type="dxa"/>
          </w:tcPr>
          <w:p w14:paraId="050370D3" w14:textId="77777777" w:rsidR="006944B2" w:rsidRPr="006944B2" w:rsidRDefault="006944B2" w:rsidP="006944B2">
            <w:pPr>
              <w:spacing w:line="240" w:lineRule="auto"/>
              <w:jc w:val="center"/>
              <w:rPr>
                <w:rFonts w:ascii="Times New Roman" w:hAnsi="Times New Roman" w:cs="Times New Roman"/>
                <w:sz w:val="24"/>
                <w:szCs w:val="24"/>
              </w:rPr>
            </w:pPr>
            <w:r w:rsidRPr="006944B2">
              <w:rPr>
                <w:rFonts w:ascii="Times New Roman" w:hAnsi="Times New Roman" w:cs="Times New Roman"/>
                <w:sz w:val="24"/>
                <w:szCs w:val="24"/>
              </w:rPr>
              <w:t>0,6</w:t>
            </w:r>
          </w:p>
        </w:tc>
      </w:tr>
      <w:tr w:rsidR="006944B2" w:rsidRPr="001C6652" w14:paraId="3A93AC2A" w14:textId="49C784FE" w:rsidTr="006944B2">
        <w:trPr>
          <w:gridAfter w:val="1"/>
          <w:wAfter w:w="73" w:type="dxa"/>
        </w:trPr>
        <w:tc>
          <w:tcPr>
            <w:tcW w:w="3045" w:type="dxa"/>
          </w:tcPr>
          <w:p w14:paraId="16C068EA" w14:textId="77777777" w:rsidR="006944B2" w:rsidRPr="006944B2" w:rsidRDefault="006944B2" w:rsidP="006944B2">
            <w:pPr>
              <w:spacing w:line="240" w:lineRule="auto"/>
              <w:rPr>
                <w:rFonts w:ascii="Times New Roman" w:hAnsi="Times New Roman" w:cs="Times New Roman"/>
                <w:sz w:val="24"/>
                <w:szCs w:val="24"/>
              </w:rPr>
            </w:pPr>
            <w:r w:rsidRPr="006944B2">
              <w:rPr>
                <w:rFonts w:ascii="Times New Roman" w:hAnsi="Times New Roman" w:cs="Times New Roman"/>
                <w:sz w:val="24"/>
                <w:szCs w:val="24"/>
              </w:rPr>
              <w:t xml:space="preserve">Государственная пошлина за совершение </w:t>
            </w:r>
            <w:proofErr w:type="spellStart"/>
            <w:proofErr w:type="gramStart"/>
            <w:r w:rsidRPr="006944B2">
              <w:rPr>
                <w:rFonts w:ascii="Times New Roman" w:hAnsi="Times New Roman" w:cs="Times New Roman"/>
                <w:sz w:val="24"/>
                <w:szCs w:val="24"/>
              </w:rPr>
              <w:t>нотариаль-ных</w:t>
            </w:r>
            <w:proofErr w:type="spellEnd"/>
            <w:proofErr w:type="gramEnd"/>
            <w:r w:rsidRPr="006944B2">
              <w:rPr>
                <w:rFonts w:ascii="Times New Roman" w:hAnsi="Times New Roman" w:cs="Times New Roman"/>
                <w:sz w:val="24"/>
                <w:szCs w:val="24"/>
              </w:rPr>
              <w:t xml:space="preserve"> действий</w:t>
            </w:r>
          </w:p>
        </w:tc>
        <w:tc>
          <w:tcPr>
            <w:tcW w:w="1526" w:type="dxa"/>
          </w:tcPr>
          <w:p w14:paraId="6E85995E" w14:textId="77777777" w:rsidR="006944B2" w:rsidRPr="006944B2" w:rsidRDefault="006944B2" w:rsidP="006944B2">
            <w:pPr>
              <w:spacing w:line="240" w:lineRule="auto"/>
              <w:jc w:val="center"/>
              <w:rPr>
                <w:rFonts w:ascii="Times New Roman" w:hAnsi="Times New Roman" w:cs="Times New Roman"/>
                <w:sz w:val="24"/>
                <w:szCs w:val="24"/>
              </w:rPr>
            </w:pPr>
            <w:r w:rsidRPr="006944B2">
              <w:rPr>
                <w:rFonts w:ascii="Times New Roman" w:hAnsi="Times New Roman" w:cs="Times New Roman"/>
                <w:sz w:val="24"/>
                <w:szCs w:val="24"/>
              </w:rPr>
              <w:t>2,0</w:t>
            </w:r>
          </w:p>
        </w:tc>
        <w:tc>
          <w:tcPr>
            <w:tcW w:w="1056" w:type="dxa"/>
          </w:tcPr>
          <w:p w14:paraId="1659AC7A" w14:textId="77777777" w:rsidR="006944B2" w:rsidRPr="006944B2" w:rsidRDefault="006944B2" w:rsidP="006944B2">
            <w:pPr>
              <w:spacing w:line="240" w:lineRule="auto"/>
              <w:jc w:val="center"/>
              <w:rPr>
                <w:rFonts w:ascii="Times New Roman" w:hAnsi="Times New Roman" w:cs="Times New Roman"/>
                <w:sz w:val="24"/>
                <w:szCs w:val="24"/>
              </w:rPr>
            </w:pPr>
            <w:r w:rsidRPr="006944B2">
              <w:rPr>
                <w:rFonts w:ascii="Times New Roman" w:hAnsi="Times New Roman" w:cs="Times New Roman"/>
                <w:sz w:val="24"/>
                <w:szCs w:val="24"/>
              </w:rPr>
              <w:t>2,0</w:t>
            </w:r>
          </w:p>
        </w:tc>
        <w:tc>
          <w:tcPr>
            <w:tcW w:w="845" w:type="dxa"/>
          </w:tcPr>
          <w:p w14:paraId="093A8B95" w14:textId="77777777" w:rsidR="006944B2" w:rsidRPr="006944B2" w:rsidRDefault="006944B2" w:rsidP="006944B2">
            <w:pPr>
              <w:spacing w:line="240" w:lineRule="auto"/>
              <w:jc w:val="center"/>
              <w:rPr>
                <w:rFonts w:ascii="Times New Roman" w:hAnsi="Times New Roman" w:cs="Times New Roman"/>
                <w:sz w:val="24"/>
                <w:szCs w:val="24"/>
              </w:rPr>
            </w:pPr>
            <w:r w:rsidRPr="006944B2">
              <w:rPr>
                <w:rFonts w:ascii="Times New Roman" w:hAnsi="Times New Roman" w:cs="Times New Roman"/>
                <w:sz w:val="24"/>
                <w:szCs w:val="24"/>
              </w:rPr>
              <w:t>-</w:t>
            </w:r>
          </w:p>
        </w:tc>
        <w:tc>
          <w:tcPr>
            <w:tcW w:w="1174" w:type="dxa"/>
          </w:tcPr>
          <w:p w14:paraId="26097CA4" w14:textId="77777777" w:rsidR="006944B2" w:rsidRPr="006944B2" w:rsidRDefault="006944B2" w:rsidP="006944B2">
            <w:pPr>
              <w:spacing w:line="240" w:lineRule="auto"/>
              <w:jc w:val="center"/>
              <w:rPr>
                <w:rFonts w:ascii="Times New Roman" w:hAnsi="Times New Roman" w:cs="Times New Roman"/>
                <w:sz w:val="24"/>
                <w:szCs w:val="24"/>
              </w:rPr>
            </w:pPr>
            <w:r w:rsidRPr="006944B2">
              <w:rPr>
                <w:rFonts w:ascii="Times New Roman" w:hAnsi="Times New Roman" w:cs="Times New Roman"/>
                <w:sz w:val="24"/>
                <w:szCs w:val="24"/>
              </w:rPr>
              <w:t>2,0</w:t>
            </w:r>
          </w:p>
        </w:tc>
        <w:tc>
          <w:tcPr>
            <w:tcW w:w="876" w:type="dxa"/>
          </w:tcPr>
          <w:p w14:paraId="54FF6B2E" w14:textId="77777777" w:rsidR="006944B2" w:rsidRPr="006944B2" w:rsidRDefault="006944B2" w:rsidP="006944B2">
            <w:pPr>
              <w:spacing w:line="240" w:lineRule="auto"/>
              <w:jc w:val="center"/>
              <w:rPr>
                <w:rFonts w:ascii="Times New Roman" w:hAnsi="Times New Roman" w:cs="Times New Roman"/>
                <w:sz w:val="24"/>
                <w:szCs w:val="24"/>
              </w:rPr>
            </w:pPr>
            <w:r w:rsidRPr="006944B2">
              <w:rPr>
                <w:rFonts w:ascii="Times New Roman" w:hAnsi="Times New Roman" w:cs="Times New Roman"/>
                <w:sz w:val="24"/>
                <w:szCs w:val="24"/>
              </w:rPr>
              <w:t>-</w:t>
            </w:r>
          </w:p>
        </w:tc>
        <w:tc>
          <w:tcPr>
            <w:tcW w:w="967" w:type="dxa"/>
          </w:tcPr>
          <w:p w14:paraId="65BFA81D" w14:textId="77777777" w:rsidR="006944B2" w:rsidRPr="006944B2" w:rsidRDefault="006944B2" w:rsidP="006944B2">
            <w:pPr>
              <w:spacing w:line="240" w:lineRule="auto"/>
              <w:jc w:val="center"/>
              <w:rPr>
                <w:rFonts w:ascii="Times New Roman" w:hAnsi="Times New Roman" w:cs="Times New Roman"/>
                <w:sz w:val="24"/>
                <w:szCs w:val="24"/>
              </w:rPr>
            </w:pPr>
            <w:r w:rsidRPr="006944B2">
              <w:rPr>
                <w:rFonts w:ascii="Times New Roman" w:hAnsi="Times New Roman" w:cs="Times New Roman"/>
                <w:sz w:val="24"/>
                <w:szCs w:val="24"/>
              </w:rPr>
              <w:t>2,1</w:t>
            </w:r>
          </w:p>
        </w:tc>
        <w:tc>
          <w:tcPr>
            <w:tcW w:w="977" w:type="dxa"/>
          </w:tcPr>
          <w:p w14:paraId="04A149AA" w14:textId="77777777" w:rsidR="006944B2" w:rsidRPr="006944B2" w:rsidRDefault="006944B2" w:rsidP="006944B2">
            <w:pPr>
              <w:spacing w:line="240" w:lineRule="auto"/>
              <w:jc w:val="center"/>
              <w:rPr>
                <w:rFonts w:ascii="Times New Roman" w:hAnsi="Times New Roman" w:cs="Times New Roman"/>
                <w:sz w:val="24"/>
                <w:szCs w:val="24"/>
              </w:rPr>
            </w:pPr>
            <w:r w:rsidRPr="006944B2">
              <w:rPr>
                <w:rFonts w:ascii="Times New Roman" w:hAnsi="Times New Roman" w:cs="Times New Roman"/>
                <w:sz w:val="24"/>
                <w:szCs w:val="24"/>
              </w:rPr>
              <w:t>-</w:t>
            </w:r>
          </w:p>
        </w:tc>
      </w:tr>
      <w:tr w:rsidR="006944B2" w:rsidRPr="001C6652" w14:paraId="53184977" w14:textId="32BD1F4C" w:rsidTr="006944B2">
        <w:trPr>
          <w:gridAfter w:val="1"/>
          <w:wAfter w:w="73" w:type="dxa"/>
        </w:trPr>
        <w:tc>
          <w:tcPr>
            <w:tcW w:w="3045" w:type="dxa"/>
          </w:tcPr>
          <w:p w14:paraId="4E40A3F2" w14:textId="77777777" w:rsidR="006944B2" w:rsidRPr="006944B2" w:rsidRDefault="006944B2" w:rsidP="006944B2">
            <w:pPr>
              <w:spacing w:line="240" w:lineRule="auto"/>
              <w:jc w:val="both"/>
              <w:rPr>
                <w:rFonts w:ascii="Times New Roman" w:hAnsi="Times New Roman" w:cs="Times New Roman"/>
                <w:sz w:val="24"/>
                <w:szCs w:val="24"/>
              </w:rPr>
            </w:pPr>
            <w:r w:rsidRPr="006944B2">
              <w:rPr>
                <w:rFonts w:ascii="Times New Roman" w:hAnsi="Times New Roman" w:cs="Times New Roman"/>
                <w:sz w:val="24"/>
                <w:szCs w:val="24"/>
              </w:rPr>
              <w:t>Неналоговые доходы:</w:t>
            </w:r>
          </w:p>
        </w:tc>
        <w:tc>
          <w:tcPr>
            <w:tcW w:w="1526" w:type="dxa"/>
          </w:tcPr>
          <w:p w14:paraId="20DE48D7" w14:textId="77777777" w:rsidR="006944B2" w:rsidRPr="006944B2" w:rsidRDefault="006944B2" w:rsidP="006944B2">
            <w:pPr>
              <w:spacing w:line="240" w:lineRule="auto"/>
              <w:jc w:val="center"/>
              <w:rPr>
                <w:rFonts w:ascii="Times New Roman" w:hAnsi="Times New Roman" w:cs="Times New Roman"/>
                <w:sz w:val="24"/>
                <w:szCs w:val="24"/>
              </w:rPr>
            </w:pPr>
            <w:r w:rsidRPr="006944B2">
              <w:rPr>
                <w:rFonts w:ascii="Times New Roman" w:hAnsi="Times New Roman" w:cs="Times New Roman"/>
                <w:sz w:val="24"/>
                <w:szCs w:val="24"/>
              </w:rPr>
              <w:t>241,2</w:t>
            </w:r>
          </w:p>
        </w:tc>
        <w:tc>
          <w:tcPr>
            <w:tcW w:w="1056" w:type="dxa"/>
            <w:vAlign w:val="center"/>
          </w:tcPr>
          <w:p w14:paraId="0A9D365A" w14:textId="77777777" w:rsidR="006944B2" w:rsidRPr="006944B2" w:rsidRDefault="006944B2" w:rsidP="006944B2">
            <w:pPr>
              <w:spacing w:line="240" w:lineRule="auto"/>
              <w:jc w:val="center"/>
              <w:rPr>
                <w:rFonts w:ascii="Times New Roman" w:hAnsi="Times New Roman" w:cs="Times New Roman"/>
                <w:sz w:val="24"/>
                <w:szCs w:val="24"/>
              </w:rPr>
            </w:pPr>
            <w:r w:rsidRPr="006944B2">
              <w:rPr>
                <w:rFonts w:ascii="Times New Roman" w:hAnsi="Times New Roman" w:cs="Times New Roman"/>
                <w:sz w:val="24"/>
                <w:szCs w:val="24"/>
              </w:rPr>
              <w:t>22,3</w:t>
            </w:r>
          </w:p>
        </w:tc>
        <w:tc>
          <w:tcPr>
            <w:tcW w:w="845" w:type="dxa"/>
            <w:vAlign w:val="center"/>
          </w:tcPr>
          <w:p w14:paraId="4C3AD0CB" w14:textId="77777777" w:rsidR="006944B2" w:rsidRPr="006944B2" w:rsidRDefault="006944B2" w:rsidP="006944B2">
            <w:pPr>
              <w:spacing w:line="240" w:lineRule="auto"/>
              <w:jc w:val="center"/>
              <w:rPr>
                <w:rFonts w:ascii="Times New Roman" w:hAnsi="Times New Roman" w:cs="Times New Roman"/>
                <w:sz w:val="24"/>
                <w:szCs w:val="24"/>
              </w:rPr>
            </w:pPr>
            <w:r w:rsidRPr="006944B2">
              <w:rPr>
                <w:rFonts w:ascii="Times New Roman" w:hAnsi="Times New Roman" w:cs="Times New Roman"/>
                <w:sz w:val="24"/>
                <w:szCs w:val="24"/>
              </w:rPr>
              <w:t>0,5</w:t>
            </w:r>
          </w:p>
        </w:tc>
        <w:tc>
          <w:tcPr>
            <w:tcW w:w="1174" w:type="dxa"/>
            <w:vAlign w:val="center"/>
          </w:tcPr>
          <w:p w14:paraId="0768DB22" w14:textId="77777777" w:rsidR="006944B2" w:rsidRPr="006944B2" w:rsidRDefault="006944B2" w:rsidP="006944B2">
            <w:pPr>
              <w:spacing w:line="240" w:lineRule="auto"/>
              <w:jc w:val="center"/>
              <w:rPr>
                <w:rFonts w:ascii="Times New Roman" w:hAnsi="Times New Roman" w:cs="Times New Roman"/>
                <w:sz w:val="24"/>
                <w:szCs w:val="24"/>
              </w:rPr>
            </w:pPr>
            <w:r w:rsidRPr="006944B2">
              <w:rPr>
                <w:rFonts w:ascii="Times New Roman" w:hAnsi="Times New Roman" w:cs="Times New Roman"/>
                <w:sz w:val="24"/>
                <w:szCs w:val="24"/>
              </w:rPr>
              <w:t>20,4</w:t>
            </w:r>
          </w:p>
        </w:tc>
        <w:tc>
          <w:tcPr>
            <w:tcW w:w="876" w:type="dxa"/>
            <w:vAlign w:val="center"/>
          </w:tcPr>
          <w:p w14:paraId="5CAB6398" w14:textId="77777777" w:rsidR="006944B2" w:rsidRPr="006944B2" w:rsidRDefault="006944B2" w:rsidP="006944B2">
            <w:pPr>
              <w:spacing w:line="240" w:lineRule="auto"/>
              <w:jc w:val="center"/>
              <w:rPr>
                <w:rFonts w:ascii="Times New Roman" w:hAnsi="Times New Roman" w:cs="Times New Roman"/>
                <w:sz w:val="24"/>
                <w:szCs w:val="24"/>
              </w:rPr>
            </w:pPr>
            <w:r w:rsidRPr="006944B2">
              <w:rPr>
                <w:rFonts w:ascii="Times New Roman" w:hAnsi="Times New Roman" w:cs="Times New Roman"/>
                <w:sz w:val="24"/>
                <w:szCs w:val="24"/>
              </w:rPr>
              <w:t>0,5</w:t>
            </w:r>
          </w:p>
        </w:tc>
        <w:tc>
          <w:tcPr>
            <w:tcW w:w="967" w:type="dxa"/>
            <w:vAlign w:val="center"/>
          </w:tcPr>
          <w:p w14:paraId="3618998F" w14:textId="77777777" w:rsidR="006944B2" w:rsidRPr="006944B2" w:rsidRDefault="006944B2" w:rsidP="006944B2">
            <w:pPr>
              <w:spacing w:line="240" w:lineRule="auto"/>
              <w:jc w:val="center"/>
              <w:rPr>
                <w:rFonts w:ascii="Times New Roman" w:hAnsi="Times New Roman" w:cs="Times New Roman"/>
                <w:sz w:val="24"/>
                <w:szCs w:val="24"/>
              </w:rPr>
            </w:pPr>
            <w:r w:rsidRPr="006944B2">
              <w:rPr>
                <w:rFonts w:ascii="Times New Roman" w:hAnsi="Times New Roman" w:cs="Times New Roman"/>
                <w:sz w:val="24"/>
                <w:szCs w:val="24"/>
              </w:rPr>
              <w:t>4,3</w:t>
            </w:r>
          </w:p>
        </w:tc>
        <w:tc>
          <w:tcPr>
            <w:tcW w:w="977" w:type="dxa"/>
            <w:vAlign w:val="center"/>
          </w:tcPr>
          <w:p w14:paraId="68C7C688" w14:textId="77777777" w:rsidR="006944B2" w:rsidRPr="006944B2" w:rsidRDefault="006944B2" w:rsidP="006944B2">
            <w:pPr>
              <w:spacing w:line="240" w:lineRule="auto"/>
              <w:jc w:val="center"/>
              <w:rPr>
                <w:rFonts w:ascii="Times New Roman" w:hAnsi="Times New Roman" w:cs="Times New Roman"/>
                <w:sz w:val="24"/>
                <w:szCs w:val="24"/>
              </w:rPr>
            </w:pPr>
            <w:r w:rsidRPr="006944B2">
              <w:rPr>
                <w:rFonts w:ascii="Times New Roman" w:hAnsi="Times New Roman" w:cs="Times New Roman"/>
                <w:sz w:val="24"/>
                <w:szCs w:val="24"/>
              </w:rPr>
              <w:t>0,1</w:t>
            </w:r>
          </w:p>
        </w:tc>
      </w:tr>
      <w:tr w:rsidR="006944B2" w:rsidRPr="001C6652" w14:paraId="42796592" w14:textId="40A20841" w:rsidTr="006944B2">
        <w:trPr>
          <w:gridAfter w:val="1"/>
          <w:wAfter w:w="73" w:type="dxa"/>
        </w:trPr>
        <w:tc>
          <w:tcPr>
            <w:tcW w:w="3045" w:type="dxa"/>
          </w:tcPr>
          <w:p w14:paraId="65C72FF2" w14:textId="77777777" w:rsidR="006944B2" w:rsidRPr="006944B2" w:rsidRDefault="006944B2" w:rsidP="006944B2">
            <w:pPr>
              <w:spacing w:line="240" w:lineRule="auto"/>
              <w:rPr>
                <w:rFonts w:ascii="Times New Roman" w:hAnsi="Times New Roman" w:cs="Times New Roman"/>
                <w:sz w:val="24"/>
                <w:szCs w:val="24"/>
              </w:rPr>
            </w:pPr>
            <w:r w:rsidRPr="006944B2">
              <w:rPr>
                <w:rFonts w:ascii="Times New Roman" w:hAnsi="Times New Roman" w:cs="Times New Roman"/>
                <w:sz w:val="24"/>
                <w:szCs w:val="24"/>
              </w:rPr>
              <w:t xml:space="preserve">Доходы от аренды </w:t>
            </w:r>
            <w:proofErr w:type="gramStart"/>
            <w:r w:rsidRPr="006944B2">
              <w:rPr>
                <w:rFonts w:ascii="Times New Roman" w:hAnsi="Times New Roman" w:cs="Times New Roman"/>
                <w:sz w:val="24"/>
                <w:szCs w:val="24"/>
              </w:rPr>
              <w:t>земель-</w:t>
            </w:r>
            <w:proofErr w:type="spellStart"/>
            <w:r w:rsidRPr="006944B2">
              <w:rPr>
                <w:rFonts w:ascii="Times New Roman" w:hAnsi="Times New Roman" w:cs="Times New Roman"/>
                <w:sz w:val="24"/>
                <w:szCs w:val="24"/>
              </w:rPr>
              <w:t>ных</w:t>
            </w:r>
            <w:proofErr w:type="spellEnd"/>
            <w:proofErr w:type="gramEnd"/>
            <w:r w:rsidRPr="006944B2">
              <w:rPr>
                <w:rFonts w:ascii="Times New Roman" w:hAnsi="Times New Roman" w:cs="Times New Roman"/>
                <w:sz w:val="24"/>
                <w:szCs w:val="24"/>
              </w:rPr>
              <w:t xml:space="preserve"> участков, находящихся в собственности поселения</w:t>
            </w:r>
          </w:p>
        </w:tc>
        <w:tc>
          <w:tcPr>
            <w:tcW w:w="1526" w:type="dxa"/>
          </w:tcPr>
          <w:p w14:paraId="25874F53" w14:textId="77777777" w:rsidR="006944B2" w:rsidRPr="006944B2" w:rsidRDefault="006944B2" w:rsidP="006944B2">
            <w:pPr>
              <w:spacing w:line="240" w:lineRule="auto"/>
              <w:jc w:val="center"/>
              <w:rPr>
                <w:rFonts w:ascii="Times New Roman" w:hAnsi="Times New Roman" w:cs="Times New Roman"/>
                <w:sz w:val="24"/>
                <w:szCs w:val="24"/>
              </w:rPr>
            </w:pPr>
          </w:p>
          <w:p w14:paraId="52FAF905" w14:textId="77777777" w:rsidR="006944B2" w:rsidRPr="006944B2" w:rsidRDefault="006944B2" w:rsidP="006944B2">
            <w:pPr>
              <w:spacing w:line="240" w:lineRule="auto"/>
              <w:jc w:val="center"/>
              <w:rPr>
                <w:rFonts w:ascii="Times New Roman" w:hAnsi="Times New Roman" w:cs="Times New Roman"/>
                <w:sz w:val="24"/>
                <w:szCs w:val="24"/>
              </w:rPr>
            </w:pPr>
            <w:r w:rsidRPr="006944B2">
              <w:rPr>
                <w:rFonts w:ascii="Times New Roman" w:hAnsi="Times New Roman" w:cs="Times New Roman"/>
                <w:sz w:val="24"/>
                <w:szCs w:val="24"/>
              </w:rPr>
              <w:t>11,4</w:t>
            </w:r>
          </w:p>
        </w:tc>
        <w:tc>
          <w:tcPr>
            <w:tcW w:w="1056" w:type="dxa"/>
            <w:vAlign w:val="center"/>
          </w:tcPr>
          <w:p w14:paraId="013014CE" w14:textId="77777777" w:rsidR="006944B2" w:rsidRPr="006944B2" w:rsidRDefault="006944B2" w:rsidP="006944B2">
            <w:pPr>
              <w:spacing w:line="240" w:lineRule="auto"/>
              <w:jc w:val="center"/>
              <w:rPr>
                <w:rFonts w:ascii="Times New Roman" w:hAnsi="Times New Roman" w:cs="Times New Roman"/>
                <w:sz w:val="24"/>
                <w:szCs w:val="24"/>
              </w:rPr>
            </w:pPr>
            <w:r w:rsidRPr="006944B2">
              <w:rPr>
                <w:rFonts w:ascii="Times New Roman" w:hAnsi="Times New Roman" w:cs="Times New Roman"/>
                <w:sz w:val="24"/>
                <w:szCs w:val="24"/>
              </w:rPr>
              <w:t>22,3</w:t>
            </w:r>
          </w:p>
        </w:tc>
        <w:tc>
          <w:tcPr>
            <w:tcW w:w="845" w:type="dxa"/>
            <w:vAlign w:val="center"/>
          </w:tcPr>
          <w:p w14:paraId="2C9ACA1A" w14:textId="77777777" w:rsidR="006944B2" w:rsidRPr="006944B2" w:rsidRDefault="006944B2" w:rsidP="006944B2">
            <w:pPr>
              <w:spacing w:line="240" w:lineRule="auto"/>
              <w:jc w:val="center"/>
              <w:rPr>
                <w:rFonts w:ascii="Times New Roman" w:hAnsi="Times New Roman" w:cs="Times New Roman"/>
                <w:sz w:val="24"/>
                <w:szCs w:val="24"/>
              </w:rPr>
            </w:pPr>
            <w:r w:rsidRPr="006944B2">
              <w:rPr>
                <w:rFonts w:ascii="Times New Roman" w:hAnsi="Times New Roman" w:cs="Times New Roman"/>
                <w:sz w:val="24"/>
                <w:szCs w:val="24"/>
              </w:rPr>
              <w:t>0,5</w:t>
            </w:r>
          </w:p>
        </w:tc>
        <w:tc>
          <w:tcPr>
            <w:tcW w:w="1174" w:type="dxa"/>
            <w:vAlign w:val="center"/>
          </w:tcPr>
          <w:p w14:paraId="494801D1" w14:textId="77777777" w:rsidR="006944B2" w:rsidRPr="006944B2" w:rsidRDefault="006944B2" w:rsidP="006944B2">
            <w:pPr>
              <w:spacing w:line="240" w:lineRule="auto"/>
              <w:jc w:val="center"/>
              <w:rPr>
                <w:rFonts w:ascii="Times New Roman" w:hAnsi="Times New Roman" w:cs="Times New Roman"/>
                <w:sz w:val="24"/>
                <w:szCs w:val="24"/>
              </w:rPr>
            </w:pPr>
            <w:r w:rsidRPr="006944B2">
              <w:rPr>
                <w:rFonts w:ascii="Times New Roman" w:hAnsi="Times New Roman" w:cs="Times New Roman"/>
                <w:sz w:val="24"/>
                <w:szCs w:val="24"/>
              </w:rPr>
              <w:t>20,4</w:t>
            </w:r>
          </w:p>
        </w:tc>
        <w:tc>
          <w:tcPr>
            <w:tcW w:w="876" w:type="dxa"/>
            <w:vAlign w:val="center"/>
          </w:tcPr>
          <w:p w14:paraId="6A7A8102" w14:textId="77777777" w:rsidR="006944B2" w:rsidRPr="006944B2" w:rsidRDefault="006944B2" w:rsidP="006944B2">
            <w:pPr>
              <w:spacing w:line="240" w:lineRule="auto"/>
              <w:jc w:val="center"/>
              <w:rPr>
                <w:rFonts w:ascii="Times New Roman" w:hAnsi="Times New Roman" w:cs="Times New Roman"/>
                <w:sz w:val="24"/>
                <w:szCs w:val="24"/>
              </w:rPr>
            </w:pPr>
            <w:r w:rsidRPr="006944B2">
              <w:rPr>
                <w:rFonts w:ascii="Times New Roman" w:hAnsi="Times New Roman" w:cs="Times New Roman"/>
                <w:sz w:val="24"/>
                <w:szCs w:val="24"/>
              </w:rPr>
              <w:t>0,5</w:t>
            </w:r>
          </w:p>
        </w:tc>
        <w:tc>
          <w:tcPr>
            <w:tcW w:w="967" w:type="dxa"/>
            <w:vAlign w:val="center"/>
          </w:tcPr>
          <w:p w14:paraId="78B41638" w14:textId="77777777" w:rsidR="006944B2" w:rsidRPr="006944B2" w:rsidRDefault="006944B2" w:rsidP="006944B2">
            <w:pPr>
              <w:spacing w:line="240" w:lineRule="auto"/>
              <w:jc w:val="center"/>
              <w:rPr>
                <w:rFonts w:ascii="Times New Roman" w:hAnsi="Times New Roman" w:cs="Times New Roman"/>
                <w:sz w:val="24"/>
                <w:szCs w:val="24"/>
              </w:rPr>
            </w:pPr>
            <w:r w:rsidRPr="006944B2">
              <w:rPr>
                <w:rFonts w:ascii="Times New Roman" w:hAnsi="Times New Roman" w:cs="Times New Roman"/>
                <w:sz w:val="24"/>
                <w:szCs w:val="24"/>
              </w:rPr>
              <w:t>4,3</w:t>
            </w:r>
          </w:p>
        </w:tc>
        <w:tc>
          <w:tcPr>
            <w:tcW w:w="977" w:type="dxa"/>
            <w:vAlign w:val="center"/>
          </w:tcPr>
          <w:p w14:paraId="2FC56326" w14:textId="77777777" w:rsidR="006944B2" w:rsidRPr="006944B2" w:rsidRDefault="006944B2" w:rsidP="006944B2">
            <w:pPr>
              <w:spacing w:line="240" w:lineRule="auto"/>
              <w:jc w:val="center"/>
              <w:rPr>
                <w:rFonts w:ascii="Times New Roman" w:hAnsi="Times New Roman" w:cs="Times New Roman"/>
                <w:sz w:val="24"/>
                <w:szCs w:val="24"/>
              </w:rPr>
            </w:pPr>
            <w:r w:rsidRPr="006944B2">
              <w:rPr>
                <w:rFonts w:ascii="Times New Roman" w:hAnsi="Times New Roman" w:cs="Times New Roman"/>
                <w:sz w:val="24"/>
                <w:szCs w:val="24"/>
              </w:rPr>
              <w:t>0,1</w:t>
            </w:r>
          </w:p>
        </w:tc>
      </w:tr>
      <w:tr w:rsidR="006944B2" w:rsidRPr="001C6652" w14:paraId="4C5B0627" w14:textId="1F030CD9" w:rsidTr="006944B2">
        <w:trPr>
          <w:gridAfter w:val="1"/>
          <w:wAfter w:w="73" w:type="dxa"/>
          <w:trHeight w:val="937"/>
        </w:trPr>
        <w:tc>
          <w:tcPr>
            <w:tcW w:w="3045" w:type="dxa"/>
          </w:tcPr>
          <w:p w14:paraId="463A77CB" w14:textId="77777777" w:rsidR="006944B2" w:rsidRPr="006944B2" w:rsidRDefault="006944B2" w:rsidP="006944B2">
            <w:pPr>
              <w:spacing w:line="240" w:lineRule="auto"/>
              <w:rPr>
                <w:rFonts w:ascii="Times New Roman" w:hAnsi="Times New Roman" w:cs="Times New Roman"/>
                <w:sz w:val="24"/>
                <w:szCs w:val="24"/>
              </w:rPr>
            </w:pPr>
            <w:r w:rsidRPr="006944B2">
              <w:rPr>
                <w:rFonts w:ascii="Times New Roman" w:hAnsi="Times New Roman" w:cs="Times New Roman"/>
                <w:sz w:val="24"/>
                <w:szCs w:val="24"/>
              </w:rPr>
              <w:t xml:space="preserve">Доходы от продажи </w:t>
            </w:r>
            <w:proofErr w:type="gramStart"/>
            <w:r w:rsidRPr="006944B2">
              <w:rPr>
                <w:rFonts w:ascii="Times New Roman" w:hAnsi="Times New Roman" w:cs="Times New Roman"/>
                <w:sz w:val="24"/>
                <w:szCs w:val="24"/>
              </w:rPr>
              <w:t>земель-</w:t>
            </w:r>
            <w:proofErr w:type="spellStart"/>
            <w:r w:rsidRPr="006944B2">
              <w:rPr>
                <w:rFonts w:ascii="Times New Roman" w:hAnsi="Times New Roman" w:cs="Times New Roman"/>
                <w:sz w:val="24"/>
                <w:szCs w:val="24"/>
              </w:rPr>
              <w:t>ных</w:t>
            </w:r>
            <w:proofErr w:type="spellEnd"/>
            <w:proofErr w:type="gramEnd"/>
            <w:r w:rsidRPr="006944B2">
              <w:rPr>
                <w:rFonts w:ascii="Times New Roman" w:hAnsi="Times New Roman" w:cs="Times New Roman"/>
                <w:sz w:val="24"/>
                <w:szCs w:val="24"/>
              </w:rPr>
              <w:t xml:space="preserve"> участков, находящихся в собственности поселения</w:t>
            </w:r>
          </w:p>
        </w:tc>
        <w:tc>
          <w:tcPr>
            <w:tcW w:w="1526" w:type="dxa"/>
          </w:tcPr>
          <w:p w14:paraId="4C1273D9" w14:textId="77777777" w:rsidR="006944B2" w:rsidRPr="006944B2" w:rsidRDefault="006944B2" w:rsidP="006944B2">
            <w:pPr>
              <w:spacing w:line="240" w:lineRule="auto"/>
              <w:jc w:val="center"/>
              <w:rPr>
                <w:rFonts w:ascii="Times New Roman" w:hAnsi="Times New Roman" w:cs="Times New Roman"/>
                <w:sz w:val="24"/>
                <w:szCs w:val="24"/>
              </w:rPr>
            </w:pPr>
            <w:r w:rsidRPr="006944B2">
              <w:rPr>
                <w:rFonts w:ascii="Times New Roman" w:hAnsi="Times New Roman" w:cs="Times New Roman"/>
                <w:sz w:val="24"/>
                <w:szCs w:val="24"/>
              </w:rPr>
              <w:t>229,8</w:t>
            </w:r>
          </w:p>
        </w:tc>
        <w:tc>
          <w:tcPr>
            <w:tcW w:w="1056" w:type="dxa"/>
          </w:tcPr>
          <w:p w14:paraId="7AF32225" w14:textId="77777777" w:rsidR="006944B2" w:rsidRPr="006944B2" w:rsidRDefault="006944B2" w:rsidP="006944B2">
            <w:pPr>
              <w:spacing w:line="240" w:lineRule="auto"/>
              <w:jc w:val="center"/>
              <w:rPr>
                <w:rFonts w:ascii="Times New Roman" w:hAnsi="Times New Roman" w:cs="Times New Roman"/>
                <w:sz w:val="24"/>
                <w:szCs w:val="24"/>
              </w:rPr>
            </w:pPr>
            <w:r w:rsidRPr="006944B2">
              <w:rPr>
                <w:rFonts w:ascii="Times New Roman" w:hAnsi="Times New Roman" w:cs="Times New Roman"/>
                <w:sz w:val="24"/>
                <w:szCs w:val="24"/>
              </w:rPr>
              <w:t>-</w:t>
            </w:r>
          </w:p>
        </w:tc>
        <w:tc>
          <w:tcPr>
            <w:tcW w:w="845" w:type="dxa"/>
          </w:tcPr>
          <w:p w14:paraId="5C71EF3C" w14:textId="77777777" w:rsidR="006944B2" w:rsidRPr="006944B2" w:rsidRDefault="006944B2" w:rsidP="006944B2">
            <w:pPr>
              <w:spacing w:line="240" w:lineRule="auto"/>
              <w:jc w:val="center"/>
              <w:rPr>
                <w:rFonts w:ascii="Times New Roman" w:hAnsi="Times New Roman" w:cs="Times New Roman"/>
                <w:sz w:val="24"/>
                <w:szCs w:val="24"/>
              </w:rPr>
            </w:pPr>
            <w:r w:rsidRPr="006944B2">
              <w:rPr>
                <w:rFonts w:ascii="Times New Roman" w:hAnsi="Times New Roman" w:cs="Times New Roman"/>
                <w:sz w:val="24"/>
                <w:szCs w:val="24"/>
              </w:rPr>
              <w:t>-</w:t>
            </w:r>
          </w:p>
        </w:tc>
        <w:tc>
          <w:tcPr>
            <w:tcW w:w="1174" w:type="dxa"/>
          </w:tcPr>
          <w:p w14:paraId="19F3AC23" w14:textId="77777777" w:rsidR="006944B2" w:rsidRPr="006944B2" w:rsidRDefault="006944B2" w:rsidP="006944B2">
            <w:pPr>
              <w:spacing w:line="240" w:lineRule="auto"/>
              <w:jc w:val="center"/>
              <w:rPr>
                <w:rFonts w:ascii="Times New Roman" w:hAnsi="Times New Roman" w:cs="Times New Roman"/>
                <w:sz w:val="24"/>
                <w:szCs w:val="24"/>
              </w:rPr>
            </w:pPr>
            <w:r w:rsidRPr="006944B2">
              <w:rPr>
                <w:rFonts w:ascii="Times New Roman" w:hAnsi="Times New Roman" w:cs="Times New Roman"/>
                <w:sz w:val="24"/>
                <w:szCs w:val="24"/>
              </w:rPr>
              <w:t>-</w:t>
            </w:r>
          </w:p>
        </w:tc>
        <w:tc>
          <w:tcPr>
            <w:tcW w:w="876" w:type="dxa"/>
          </w:tcPr>
          <w:p w14:paraId="341F7E4D" w14:textId="77777777" w:rsidR="006944B2" w:rsidRPr="006944B2" w:rsidRDefault="006944B2" w:rsidP="006944B2">
            <w:pPr>
              <w:spacing w:line="240" w:lineRule="auto"/>
              <w:jc w:val="center"/>
              <w:rPr>
                <w:rFonts w:ascii="Times New Roman" w:hAnsi="Times New Roman" w:cs="Times New Roman"/>
                <w:sz w:val="24"/>
                <w:szCs w:val="24"/>
              </w:rPr>
            </w:pPr>
            <w:r w:rsidRPr="006944B2">
              <w:rPr>
                <w:rFonts w:ascii="Times New Roman" w:hAnsi="Times New Roman" w:cs="Times New Roman"/>
                <w:sz w:val="24"/>
                <w:szCs w:val="24"/>
              </w:rPr>
              <w:t>-</w:t>
            </w:r>
          </w:p>
        </w:tc>
        <w:tc>
          <w:tcPr>
            <w:tcW w:w="967" w:type="dxa"/>
          </w:tcPr>
          <w:p w14:paraId="373D23AB" w14:textId="77777777" w:rsidR="006944B2" w:rsidRPr="006944B2" w:rsidRDefault="006944B2" w:rsidP="006944B2">
            <w:pPr>
              <w:spacing w:line="240" w:lineRule="auto"/>
              <w:jc w:val="center"/>
              <w:rPr>
                <w:rFonts w:ascii="Times New Roman" w:hAnsi="Times New Roman" w:cs="Times New Roman"/>
                <w:sz w:val="24"/>
                <w:szCs w:val="24"/>
              </w:rPr>
            </w:pPr>
            <w:r w:rsidRPr="006944B2">
              <w:rPr>
                <w:rFonts w:ascii="Times New Roman" w:hAnsi="Times New Roman" w:cs="Times New Roman"/>
                <w:sz w:val="24"/>
                <w:szCs w:val="24"/>
              </w:rPr>
              <w:t>-</w:t>
            </w:r>
          </w:p>
        </w:tc>
        <w:tc>
          <w:tcPr>
            <w:tcW w:w="977" w:type="dxa"/>
          </w:tcPr>
          <w:p w14:paraId="3F8E2CD7" w14:textId="77777777" w:rsidR="006944B2" w:rsidRPr="006944B2" w:rsidRDefault="006944B2" w:rsidP="006944B2">
            <w:pPr>
              <w:spacing w:line="240" w:lineRule="auto"/>
              <w:jc w:val="center"/>
              <w:rPr>
                <w:rFonts w:ascii="Times New Roman" w:hAnsi="Times New Roman" w:cs="Times New Roman"/>
                <w:sz w:val="24"/>
                <w:szCs w:val="24"/>
              </w:rPr>
            </w:pPr>
            <w:r w:rsidRPr="006944B2">
              <w:rPr>
                <w:rFonts w:ascii="Times New Roman" w:hAnsi="Times New Roman" w:cs="Times New Roman"/>
                <w:sz w:val="24"/>
                <w:szCs w:val="24"/>
              </w:rPr>
              <w:t>-</w:t>
            </w:r>
          </w:p>
        </w:tc>
      </w:tr>
      <w:tr w:rsidR="006944B2" w:rsidRPr="001C6652" w14:paraId="49A46D8C" w14:textId="295DF490" w:rsidTr="006944B2">
        <w:trPr>
          <w:trHeight w:val="352"/>
        </w:trPr>
        <w:tc>
          <w:tcPr>
            <w:tcW w:w="3045" w:type="dxa"/>
          </w:tcPr>
          <w:p w14:paraId="5B07DC09" w14:textId="77777777" w:rsidR="006944B2" w:rsidRPr="006944B2" w:rsidRDefault="006944B2" w:rsidP="006944B2">
            <w:pPr>
              <w:spacing w:line="240" w:lineRule="auto"/>
              <w:jc w:val="both"/>
              <w:rPr>
                <w:rFonts w:ascii="Times New Roman" w:hAnsi="Times New Roman" w:cs="Times New Roman"/>
                <w:sz w:val="24"/>
                <w:szCs w:val="24"/>
              </w:rPr>
            </w:pPr>
            <w:r w:rsidRPr="006944B2">
              <w:rPr>
                <w:rFonts w:ascii="Times New Roman" w:hAnsi="Times New Roman" w:cs="Times New Roman"/>
                <w:sz w:val="24"/>
                <w:szCs w:val="24"/>
              </w:rPr>
              <w:lastRenderedPageBreak/>
              <w:t>Безвозмездные поступления</w:t>
            </w:r>
          </w:p>
        </w:tc>
        <w:tc>
          <w:tcPr>
            <w:tcW w:w="1526" w:type="dxa"/>
          </w:tcPr>
          <w:p w14:paraId="57912540" w14:textId="77777777" w:rsidR="006944B2" w:rsidRPr="006944B2" w:rsidRDefault="006944B2" w:rsidP="006944B2">
            <w:pPr>
              <w:spacing w:line="240" w:lineRule="auto"/>
              <w:jc w:val="center"/>
              <w:rPr>
                <w:rFonts w:ascii="Times New Roman" w:hAnsi="Times New Roman" w:cs="Times New Roman"/>
                <w:sz w:val="24"/>
                <w:szCs w:val="24"/>
              </w:rPr>
            </w:pPr>
            <w:r w:rsidRPr="006944B2">
              <w:rPr>
                <w:rFonts w:ascii="Times New Roman" w:hAnsi="Times New Roman" w:cs="Times New Roman"/>
                <w:sz w:val="24"/>
                <w:szCs w:val="24"/>
              </w:rPr>
              <w:t>3318,3</w:t>
            </w:r>
          </w:p>
        </w:tc>
        <w:tc>
          <w:tcPr>
            <w:tcW w:w="1056" w:type="dxa"/>
          </w:tcPr>
          <w:p w14:paraId="764EFC3C" w14:textId="77777777" w:rsidR="006944B2" w:rsidRPr="006944B2" w:rsidRDefault="006944B2" w:rsidP="006944B2">
            <w:pPr>
              <w:spacing w:line="240" w:lineRule="auto"/>
              <w:jc w:val="center"/>
              <w:rPr>
                <w:rFonts w:ascii="Times New Roman" w:hAnsi="Times New Roman" w:cs="Times New Roman"/>
                <w:sz w:val="24"/>
                <w:szCs w:val="24"/>
              </w:rPr>
            </w:pPr>
            <w:r w:rsidRPr="006944B2">
              <w:rPr>
                <w:rFonts w:ascii="Times New Roman" w:hAnsi="Times New Roman" w:cs="Times New Roman"/>
                <w:sz w:val="24"/>
                <w:szCs w:val="24"/>
              </w:rPr>
              <w:t>2662,8</w:t>
            </w:r>
          </w:p>
        </w:tc>
        <w:tc>
          <w:tcPr>
            <w:tcW w:w="845" w:type="dxa"/>
          </w:tcPr>
          <w:p w14:paraId="4F2F90E4" w14:textId="77777777" w:rsidR="006944B2" w:rsidRPr="006944B2" w:rsidRDefault="006944B2" w:rsidP="006944B2">
            <w:pPr>
              <w:spacing w:line="240" w:lineRule="auto"/>
              <w:jc w:val="center"/>
              <w:rPr>
                <w:rFonts w:ascii="Times New Roman" w:hAnsi="Times New Roman" w:cs="Times New Roman"/>
                <w:sz w:val="24"/>
                <w:szCs w:val="24"/>
              </w:rPr>
            </w:pPr>
            <w:r w:rsidRPr="006944B2">
              <w:rPr>
                <w:rFonts w:ascii="Times New Roman" w:hAnsi="Times New Roman" w:cs="Times New Roman"/>
                <w:sz w:val="24"/>
                <w:szCs w:val="24"/>
              </w:rPr>
              <w:t>59,8</w:t>
            </w:r>
          </w:p>
        </w:tc>
        <w:tc>
          <w:tcPr>
            <w:tcW w:w="1174" w:type="dxa"/>
          </w:tcPr>
          <w:p w14:paraId="6ED667D9" w14:textId="77777777" w:rsidR="006944B2" w:rsidRPr="006944B2" w:rsidRDefault="006944B2" w:rsidP="006944B2">
            <w:pPr>
              <w:spacing w:line="240" w:lineRule="auto"/>
              <w:rPr>
                <w:rFonts w:ascii="Times New Roman" w:hAnsi="Times New Roman" w:cs="Times New Roman"/>
                <w:sz w:val="24"/>
                <w:szCs w:val="24"/>
              </w:rPr>
            </w:pPr>
            <w:r w:rsidRPr="006944B2">
              <w:rPr>
                <w:rFonts w:ascii="Times New Roman" w:hAnsi="Times New Roman" w:cs="Times New Roman"/>
                <w:sz w:val="24"/>
                <w:szCs w:val="24"/>
              </w:rPr>
              <w:t>2200,9</w:t>
            </w:r>
          </w:p>
        </w:tc>
        <w:tc>
          <w:tcPr>
            <w:tcW w:w="876" w:type="dxa"/>
          </w:tcPr>
          <w:p w14:paraId="325AD4B0" w14:textId="77777777" w:rsidR="006944B2" w:rsidRPr="006944B2" w:rsidRDefault="006944B2" w:rsidP="006944B2">
            <w:pPr>
              <w:spacing w:line="240" w:lineRule="auto"/>
              <w:jc w:val="center"/>
              <w:rPr>
                <w:rFonts w:ascii="Times New Roman" w:hAnsi="Times New Roman" w:cs="Times New Roman"/>
                <w:sz w:val="24"/>
                <w:szCs w:val="24"/>
              </w:rPr>
            </w:pPr>
            <w:r w:rsidRPr="006944B2">
              <w:rPr>
                <w:rFonts w:ascii="Times New Roman" w:hAnsi="Times New Roman" w:cs="Times New Roman"/>
                <w:sz w:val="24"/>
                <w:szCs w:val="24"/>
              </w:rPr>
              <w:t>54,5</w:t>
            </w:r>
          </w:p>
        </w:tc>
        <w:tc>
          <w:tcPr>
            <w:tcW w:w="967" w:type="dxa"/>
          </w:tcPr>
          <w:p w14:paraId="619E2A4B" w14:textId="77777777" w:rsidR="006944B2" w:rsidRPr="006944B2" w:rsidRDefault="006944B2" w:rsidP="006944B2">
            <w:pPr>
              <w:spacing w:line="240" w:lineRule="auto"/>
              <w:jc w:val="center"/>
              <w:rPr>
                <w:rFonts w:ascii="Times New Roman" w:hAnsi="Times New Roman" w:cs="Times New Roman"/>
                <w:sz w:val="24"/>
                <w:szCs w:val="24"/>
              </w:rPr>
            </w:pPr>
            <w:r w:rsidRPr="006944B2">
              <w:rPr>
                <w:rFonts w:ascii="Times New Roman" w:hAnsi="Times New Roman" w:cs="Times New Roman"/>
                <w:sz w:val="24"/>
                <w:szCs w:val="24"/>
              </w:rPr>
              <w:t>2198,8</w:t>
            </w:r>
          </w:p>
        </w:tc>
        <w:tc>
          <w:tcPr>
            <w:tcW w:w="1050" w:type="dxa"/>
            <w:gridSpan w:val="2"/>
          </w:tcPr>
          <w:p w14:paraId="0BC96E98" w14:textId="77777777" w:rsidR="006944B2" w:rsidRPr="006944B2" w:rsidRDefault="006944B2" w:rsidP="006944B2">
            <w:pPr>
              <w:spacing w:line="240" w:lineRule="auto"/>
              <w:jc w:val="center"/>
              <w:rPr>
                <w:rFonts w:ascii="Times New Roman" w:hAnsi="Times New Roman" w:cs="Times New Roman"/>
                <w:sz w:val="24"/>
                <w:szCs w:val="24"/>
              </w:rPr>
            </w:pPr>
            <w:r w:rsidRPr="006944B2">
              <w:rPr>
                <w:rFonts w:ascii="Times New Roman" w:hAnsi="Times New Roman" w:cs="Times New Roman"/>
                <w:sz w:val="24"/>
                <w:szCs w:val="24"/>
              </w:rPr>
              <w:t>54,2</w:t>
            </w:r>
          </w:p>
        </w:tc>
      </w:tr>
      <w:tr w:rsidR="006944B2" w:rsidRPr="001C6652" w14:paraId="6D56A731" w14:textId="2CAA91A5" w:rsidTr="006944B2">
        <w:trPr>
          <w:trHeight w:val="368"/>
        </w:trPr>
        <w:tc>
          <w:tcPr>
            <w:tcW w:w="3045" w:type="dxa"/>
          </w:tcPr>
          <w:p w14:paraId="440B73C5" w14:textId="77777777" w:rsidR="006944B2" w:rsidRPr="006944B2" w:rsidRDefault="006944B2" w:rsidP="006944B2">
            <w:pPr>
              <w:spacing w:line="240" w:lineRule="auto"/>
              <w:jc w:val="both"/>
              <w:rPr>
                <w:rFonts w:ascii="Times New Roman" w:hAnsi="Times New Roman" w:cs="Times New Roman"/>
                <w:sz w:val="24"/>
                <w:szCs w:val="24"/>
              </w:rPr>
            </w:pPr>
            <w:r w:rsidRPr="006944B2">
              <w:rPr>
                <w:rFonts w:ascii="Times New Roman" w:hAnsi="Times New Roman" w:cs="Times New Roman"/>
                <w:sz w:val="24"/>
                <w:szCs w:val="24"/>
              </w:rPr>
              <w:t>ИТОГО доходов:</w:t>
            </w:r>
          </w:p>
        </w:tc>
        <w:tc>
          <w:tcPr>
            <w:tcW w:w="1526" w:type="dxa"/>
          </w:tcPr>
          <w:p w14:paraId="0665133A" w14:textId="77777777" w:rsidR="006944B2" w:rsidRPr="006944B2" w:rsidRDefault="006944B2" w:rsidP="006944B2">
            <w:pPr>
              <w:spacing w:line="240" w:lineRule="auto"/>
              <w:jc w:val="center"/>
              <w:rPr>
                <w:rFonts w:ascii="Times New Roman" w:hAnsi="Times New Roman" w:cs="Times New Roman"/>
                <w:sz w:val="24"/>
                <w:szCs w:val="24"/>
              </w:rPr>
            </w:pPr>
            <w:r w:rsidRPr="006944B2">
              <w:rPr>
                <w:rFonts w:ascii="Times New Roman" w:hAnsi="Times New Roman" w:cs="Times New Roman"/>
                <w:sz w:val="24"/>
                <w:szCs w:val="24"/>
              </w:rPr>
              <w:t>4954,8</w:t>
            </w:r>
          </w:p>
        </w:tc>
        <w:tc>
          <w:tcPr>
            <w:tcW w:w="1056" w:type="dxa"/>
          </w:tcPr>
          <w:p w14:paraId="6E9F568F" w14:textId="77777777" w:rsidR="006944B2" w:rsidRPr="006944B2" w:rsidRDefault="006944B2" w:rsidP="006944B2">
            <w:pPr>
              <w:spacing w:line="240" w:lineRule="auto"/>
              <w:jc w:val="center"/>
              <w:rPr>
                <w:rFonts w:ascii="Times New Roman" w:hAnsi="Times New Roman" w:cs="Times New Roman"/>
                <w:sz w:val="24"/>
                <w:szCs w:val="24"/>
              </w:rPr>
            </w:pPr>
            <w:r w:rsidRPr="006944B2">
              <w:rPr>
                <w:rFonts w:ascii="Times New Roman" w:hAnsi="Times New Roman" w:cs="Times New Roman"/>
                <w:sz w:val="24"/>
                <w:szCs w:val="24"/>
              </w:rPr>
              <w:t>4451,9</w:t>
            </w:r>
          </w:p>
        </w:tc>
        <w:tc>
          <w:tcPr>
            <w:tcW w:w="845" w:type="dxa"/>
          </w:tcPr>
          <w:p w14:paraId="71C89885" w14:textId="77777777" w:rsidR="006944B2" w:rsidRPr="006944B2" w:rsidRDefault="006944B2" w:rsidP="006944B2">
            <w:pPr>
              <w:spacing w:line="240" w:lineRule="auto"/>
              <w:jc w:val="center"/>
              <w:rPr>
                <w:rFonts w:ascii="Times New Roman" w:hAnsi="Times New Roman" w:cs="Times New Roman"/>
                <w:sz w:val="24"/>
                <w:szCs w:val="24"/>
              </w:rPr>
            </w:pPr>
            <w:r w:rsidRPr="006944B2">
              <w:rPr>
                <w:rFonts w:ascii="Times New Roman" w:hAnsi="Times New Roman" w:cs="Times New Roman"/>
                <w:sz w:val="24"/>
                <w:szCs w:val="24"/>
              </w:rPr>
              <w:t>100</w:t>
            </w:r>
          </w:p>
        </w:tc>
        <w:tc>
          <w:tcPr>
            <w:tcW w:w="1174" w:type="dxa"/>
          </w:tcPr>
          <w:p w14:paraId="379007CD" w14:textId="77777777" w:rsidR="006944B2" w:rsidRPr="006944B2" w:rsidRDefault="006944B2" w:rsidP="006944B2">
            <w:pPr>
              <w:spacing w:line="240" w:lineRule="auto"/>
              <w:jc w:val="center"/>
              <w:rPr>
                <w:rFonts w:ascii="Times New Roman" w:hAnsi="Times New Roman" w:cs="Times New Roman"/>
                <w:sz w:val="24"/>
                <w:szCs w:val="24"/>
              </w:rPr>
            </w:pPr>
            <w:r w:rsidRPr="006944B2">
              <w:rPr>
                <w:rFonts w:ascii="Times New Roman" w:hAnsi="Times New Roman" w:cs="Times New Roman"/>
                <w:sz w:val="24"/>
                <w:szCs w:val="24"/>
              </w:rPr>
              <w:t>4039,1</w:t>
            </w:r>
          </w:p>
        </w:tc>
        <w:tc>
          <w:tcPr>
            <w:tcW w:w="876" w:type="dxa"/>
          </w:tcPr>
          <w:p w14:paraId="2B880317" w14:textId="77777777" w:rsidR="006944B2" w:rsidRPr="006944B2" w:rsidRDefault="006944B2" w:rsidP="006944B2">
            <w:pPr>
              <w:spacing w:line="240" w:lineRule="auto"/>
              <w:jc w:val="center"/>
              <w:rPr>
                <w:rFonts w:ascii="Times New Roman" w:hAnsi="Times New Roman" w:cs="Times New Roman"/>
                <w:sz w:val="24"/>
                <w:szCs w:val="24"/>
              </w:rPr>
            </w:pPr>
            <w:r w:rsidRPr="006944B2">
              <w:rPr>
                <w:rFonts w:ascii="Times New Roman" w:hAnsi="Times New Roman" w:cs="Times New Roman"/>
                <w:sz w:val="24"/>
                <w:szCs w:val="24"/>
              </w:rPr>
              <w:t>100</w:t>
            </w:r>
          </w:p>
        </w:tc>
        <w:tc>
          <w:tcPr>
            <w:tcW w:w="967" w:type="dxa"/>
          </w:tcPr>
          <w:p w14:paraId="1BEB4500" w14:textId="77777777" w:rsidR="006944B2" w:rsidRPr="006944B2" w:rsidRDefault="006944B2" w:rsidP="006944B2">
            <w:pPr>
              <w:spacing w:line="240" w:lineRule="auto"/>
              <w:jc w:val="center"/>
              <w:rPr>
                <w:rFonts w:ascii="Times New Roman" w:hAnsi="Times New Roman" w:cs="Times New Roman"/>
                <w:sz w:val="24"/>
                <w:szCs w:val="24"/>
              </w:rPr>
            </w:pPr>
            <w:r w:rsidRPr="006944B2">
              <w:rPr>
                <w:rFonts w:ascii="Times New Roman" w:hAnsi="Times New Roman" w:cs="Times New Roman"/>
                <w:sz w:val="24"/>
                <w:szCs w:val="24"/>
              </w:rPr>
              <w:t>4055,4</w:t>
            </w:r>
          </w:p>
        </w:tc>
        <w:tc>
          <w:tcPr>
            <w:tcW w:w="1050" w:type="dxa"/>
            <w:gridSpan w:val="2"/>
          </w:tcPr>
          <w:p w14:paraId="2BC2DAF5" w14:textId="77777777" w:rsidR="006944B2" w:rsidRPr="006944B2" w:rsidRDefault="006944B2" w:rsidP="006944B2">
            <w:pPr>
              <w:spacing w:line="240" w:lineRule="auto"/>
              <w:jc w:val="center"/>
              <w:rPr>
                <w:rFonts w:ascii="Times New Roman" w:hAnsi="Times New Roman" w:cs="Times New Roman"/>
                <w:sz w:val="24"/>
                <w:szCs w:val="24"/>
              </w:rPr>
            </w:pPr>
            <w:r w:rsidRPr="006944B2">
              <w:rPr>
                <w:rFonts w:ascii="Times New Roman" w:hAnsi="Times New Roman" w:cs="Times New Roman"/>
                <w:sz w:val="24"/>
                <w:szCs w:val="24"/>
              </w:rPr>
              <w:t>100</w:t>
            </w:r>
          </w:p>
        </w:tc>
      </w:tr>
    </w:tbl>
    <w:p w14:paraId="3058F9DD" w14:textId="77777777" w:rsidR="001C6652" w:rsidRPr="001C6652" w:rsidRDefault="001C6652" w:rsidP="001C6652">
      <w:pPr>
        <w:pStyle w:val="a3"/>
        <w:jc w:val="both"/>
        <w:rPr>
          <w:b w:val="0"/>
          <w:bCs w:val="0"/>
          <w:sz w:val="24"/>
          <w:szCs w:val="24"/>
        </w:rPr>
      </w:pPr>
    </w:p>
    <w:p w14:paraId="60765EE3" w14:textId="77777777" w:rsidR="001C6652" w:rsidRPr="001C6652" w:rsidRDefault="001C6652" w:rsidP="001C6652">
      <w:pPr>
        <w:pStyle w:val="a3"/>
        <w:jc w:val="both"/>
        <w:rPr>
          <w:b w:val="0"/>
          <w:bCs w:val="0"/>
          <w:sz w:val="24"/>
          <w:szCs w:val="24"/>
        </w:rPr>
      </w:pPr>
      <w:r w:rsidRPr="001C6652">
        <w:rPr>
          <w:b w:val="0"/>
          <w:bCs w:val="0"/>
          <w:sz w:val="24"/>
          <w:szCs w:val="24"/>
        </w:rPr>
        <w:t xml:space="preserve">            В структуре доходов бюджета поселения налоговые и неналоговые доходы в 2021 году составляет 40,2 процента, доля безвозмездных поступлений – 59,8 процента от общего объёма доходов.</w:t>
      </w:r>
    </w:p>
    <w:p w14:paraId="38230EDF" w14:textId="77777777" w:rsidR="001C6652" w:rsidRPr="001C6652" w:rsidRDefault="001C6652" w:rsidP="001C6652">
      <w:pPr>
        <w:pStyle w:val="a3"/>
        <w:jc w:val="both"/>
        <w:rPr>
          <w:b w:val="0"/>
          <w:bCs w:val="0"/>
          <w:sz w:val="24"/>
          <w:szCs w:val="24"/>
        </w:rPr>
      </w:pPr>
      <w:r w:rsidRPr="001C6652">
        <w:rPr>
          <w:b w:val="0"/>
          <w:bCs w:val="0"/>
          <w:sz w:val="24"/>
          <w:szCs w:val="24"/>
        </w:rPr>
        <w:t xml:space="preserve">            В 2021 году запланировано поступление собственных доходов в бюджет Турбинного сельского поселения в сумме 1789,1 </w:t>
      </w:r>
      <w:proofErr w:type="spellStart"/>
      <w:r w:rsidRPr="001C6652">
        <w:rPr>
          <w:b w:val="0"/>
          <w:bCs w:val="0"/>
          <w:sz w:val="24"/>
          <w:szCs w:val="24"/>
        </w:rPr>
        <w:t>тыс.рублей</w:t>
      </w:r>
      <w:proofErr w:type="spellEnd"/>
      <w:r w:rsidRPr="001C6652">
        <w:rPr>
          <w:b w:val="0"/>
          <w:bCs w:val="0"/>
          <w:sz w:val="24"/>
          <w:szCs w:val="24"/>
        </w:rPr>
        <w:t xml:space="preserve">, из них  1766,8 </w:t>
      </w:r>
      <w:proofErr w:type="spellStart"/>
      <w:r w:rsidRPr="001C6652">
        <w:rPr>
          <w:b w:val="0"/>
          <w:bCs w:val="0"/>
          <w:sz w:val="24"/>
          <w:szCs w:val="24"/>
        </w:rPr>
        <w:t>тыс.рублей</w:t>
      </w:r>
      <w:proofErr w:type="spellEnd"/>
      <w:r w:rsidRPr="001C6652">
        <w:rPr>
          <w:b w:val="0"/>
          <w:bCs w:val="0"/>
          <w:sz w:val="24"/>
          <w:szCs w:val="24"/>
        </w:rPr>
        <w:t xml:space="preserve"> или 39,7 процента - это  налоговые доходы и только 22,3 </w:t>
      </w:r>
      <w:proofErr w:type="spellStart"/>
      <w:r w:rsidRPr="001C6652">
        <w:rPr>
          <w:b w:val="0"/>
          <w:bCs w:val="0"/>
          <w:sz w:val="24"/>
          <w:szCs w:val="24"/>
        </w:rPr>
        <w:t>тыс.рублей</w:t>
      </w:r>
      <w:proofErr w:type="spellEnd"/>
      <w:r w:rsidRPr="001C6652">
        <w:rPr>
          <w:b w:val="0"/>
          <w:bCs w:val="0"/>
          <w:sz w:val="24"/>
          <w:szCs w:val="24"/>
        </w:rPr>
        <w:t xml:space="preserve"> или 0,5 процента - неналоговые доходы. В структуре налоговых и неналоговых доходов бюджета поселения основным доходным источником являются земельный налог и акцизы по подакцизным товарам (продукции), производимые на территории Российской Федерации, их удельный вес составит в 2021 году 23,5 процента и 13,1 процента соответственно. В проекте бюджета на 2021 год планируется  поступление собственных доходов выше  уровня 2020 года, что в денежном эквиваленте составляет 152,6 </w:t>
      </w:r>
      <w:proofErr w:type="spellStart"/>
      <w:r w:rsidRPr="001C6652">
        <w:rPr>
          <w:b w:val="0"/>
          <w:bCs w:val="0"/>
          <w:sz w:val="24"/>
          <w:szCs w:val="24"/>
        </w:rPr>
        <w:t>тыс.рублей</w:t>
      </w:r>
      <w:proofErr w:type="spellEnd"/>
      <w:r w:rsidRPr="001C6652">
        <w:rPr>
          <w:b w:val="0"/>
          <w:bCs w:val="0"/>
          <w:sz w:val="24"/>
          <w:szCs w:val="24"/>
        </w:rPr>
        <w:t xml:space="preserve"> (1789,1 </w:t>
      </w:r>
      <w:proofErr w:type="spellStart"/>
      <w:r w:rsidRPr="001C6652">
        <w:rPr>
          <w:b w:val="0"/>
          <w:bCs w:val="0"/>
          <w:sz w:val="24"/>
          <w:szCs w:val="24"/>
        </w:rPr>
        <w:t>тыс.рублей</w:t>
      </w:r>
      <w:proofErr w:type="spellEnd"/>
      <w:r w:rsidRPr="001C6652">
        <w:rPr>
          <w:b w:val="0"/>
          <w:bCs w:val="0"/>
          <w:sz w:val="24"/>
          <w:szCs w:val="24"/>
        </w:rPr>
        <w:t xml:space="preserve"> (план 2021)-1636,5 </w:t>
      </w:r>
      <w:proofErr w:type="spellStart"/>
      <w:r w:rsidRPr="001C6652">
        <w:rPr>
          <w:b w:val="0"/>
          <w:bCs w:val="0"/>
          <w:sz w:val="24"/>
          <w:szCs w:val="24"/>
        </w:rPr>
        <w:t>тыс.рублей</w:t>
      </w:r>
      <w:proofErr w:type="spellEnd"/>
      <w:r w:rsidRPr="001C6652">
        <w:rPr>
          <w:b w:val="0"/>
          <w:bCs w:val="0"/>
          <w:sz w:val="24"/>
          <w:szCs w:val="24"/>
        </w:rPr>
        <w:t xml:space="preserve"> (ожидаемое исполнение 2020). На плановый период 2022-2023 годов запланирован </w:t>
      </w:r>
      <w:proofErr w:type="gramStart"/>
      <w:r w:rsidRPr="001C6652">
        <w:rPr>
          <w:b w:val="0"/>
          <w:bCs w:val="0"/>
          <w:sz w:val="24"/>
          <w:szCs w:val="24"/>
        </w:rPr>
        <w:t>рост  доли</w:t>
      </w:r>
      <w:proofErr w:type="gramEnd"/>
      <w:r w:rsidRPr="001C6652">
        <w:rPr>
          <w:b w:val="0"/>
          <w:bCs w:val="0"/>
          <w:sz w:val="24"/>
          <w:szCs w:val="24"/>
        </w:rPr>
        <w:t xml:space="preserve"> собственных доходов.  В 2022 году планируется поступление собственных доходов в бюджет поселения в сумме  1838,2 </w:t>
      </w:r>
      <w:proofErr w:type="spellStart"/>
      <w:r w:rsidRPr="001C6652">
        <w:rPr>
          <w:b w:val="0"/>
          <w:bCs w:val="0"/>
          <w:sz w:val="24"/>
          <w:szCs w:val="24"/>
        </w:rPr>
        <w:t>тыс.рублей</w:t>
      </w:r>
      <w:proofErr w:type="spellEnd"/>
      <w:r w:rsidRPr="001C6652">
        <w:rPr>
          <w:b w:val="0"/>
          <w:bCs w:val="0"/>
          <w:sz w:val="24"/>
          <w:szCs w:val="24"/>
        </w:rPr>
        <w:t xml:space="preserve">, что в структуре доходов составляет 45,5 %, в 2023 году на долю собственных доходов в бюджет поселения запланировано 45,8 %, что в денежном эквиваленте составляет  1856,6 </w:t>
      </w:r>
      <w:proofErr w:type="spellStart"/>
      <w:r w:rsidRPr="001C6652">
        <w:rPr>
          <w:b w:val="0"/>
          <w:bCs w:val="0"/>
          <w:sz w:val="24"/>
          <w:szCs w:val="24"/>
        </w:rPr>
        <w:t>тыс.рублей</w:t>
      </w:r>
      <w:proofErr w:type="spellEnd"/>
      <w:r w:rsidRPr="001C6652">
        <w:rPr>
          <w:b w:val="0"/>
          <w:bCs w:val="0"/>
          <w:sz w:val="24"/>
          <w:szCs w:val="24"/>
        </w:rPr>
        <w:t xml:space="preserve">.  </w:t>
      </w:r>
    </w:p>
    <w:p w14:paraId="33FE43C6" w14:textId="77777777" w:rsidR="001C6652" w:rsidRPr="001C6652" w:rsidRDefault="001C6652" w:rsidP="001C6652">
      <w:pPr>
        <w:pStyle w:val="a3"/>
        <w:jc w:val="both"/>
        <w:rPr>
          <w:b w:val="0"/>
          <w:bCs w:val="0"/>
          <w:sz w:val="24"/>
          <w:szCs w:val="24"/>
        </w:rPr>
      </w:pPr>
      <w:r w:rsidRPr="001C6652">
        <w:rPr>
          <w:b w:val="0"/>
          <w:bCs w:val="0"/>
          <w:sz w:val="24"/>
          <w:szCs w:val="24"/>
        </w:rPr>
        <w:t xml:space="preserve">             В 2021 году финансовая помощь бюджету Турбинного сельского поселения от бюджетов других уровней запланирована в сумме 2662,8 </w:t>
      </w:r>
      <w:proofErr w:type="spellStart"/>
      <w:r w:rsidRPr="001C6652">
        <w:rPr>
          <w:b w:val="0"/>
          <w:bCs w:val="0"/>
          <w:sz w:val="24"/>
          <w:szCs w:val="24"/>
        </w:rPr>
        <w:t>тыс.рублей</w:t>
      </w:r>
      <w:proofErr w:type="spellEnd"/>
      <w:r w:rsidRPr="001C6652">
        <w:rPr>
          <w:b w:val="0"/>
          <w:bCs w:val="0"/>
          <w:sz w:val="24"/>
          <w:szCs w:val="24"/>
        </w:rPr>
        <w:t xml:space="preserve">, что на 655,5 </w:t>
      </w:r>
      <w:proofErr w:type="spellStart"/>
      <w:r w:rsidRPr="001C6652">
        <w:rPr>
          <w:b w:val="0"/>
          <w:bCs w:val="0"/>
          <w:sz w:val="24"/>
          <w:szCs w:val="24"/>
        </w:rPr>
        <w:t>тыс.рублей</w:t>
      </w:r>
      <w:proofErr w:type="spellEnd"/>
      <w:r w:rsidRPr="001C6652">
        <w:rPr>
          <w:b w:val="0"/>
          <w:bCs w:val="0"/>
          <w:sz w:val="24"/>
          <w:szCs w:val="24"/>
        </w:rPr>
        <w:t xml:space="preserve"> меньше по сравнению с 2020 годом и составляет 59,8 % в структуре доходов бюджета поселения, а именно, дотации на выравнивание бюджетной обеспеченности поселения – 2078,0 </w:t>
      </w:r>
      <w:proofErr w:type="spellStart"/>
      <w:r w:rsidRPr="001C6652">
        <w:rPr>
          <w:b w:val="0"/>
          <w:bCs w:val="0"/>
          <w:sz w:val="24"/>
          <w:szCs w:val="24"/>
        </w:rPr>
        <w:t>тыс.рублей</w:t>
      </w:r>
      <w:proofErr w:type="spellEnd"/>
      <w:r w:rsidRPr="001C6652">
        <w:rPr>
          <w:b w:val="0"/>
          <w:bCs w:val="0"/>
          <w:sz w:val="24"/>
          <w:szCs w:val="24"/>
        </w:rPr>
        <w:t xml:space="preserve">, субвенции на осуществление первичного воинского учета на территориях, где отсутствуют военные комиссариаты – 97,8 </w:t>
      </w:r>
      <w:proofErr w:type="spellStart"/>
      <w:r w:rsidRPr="001C6652">
        <w:rPr>
          <w:b w:val="0"/>
          <w:bCs w:val="0"/>
          <w:sz w:val="24"/>
          <w:szCs w:val="24"/>
        </w:rPr>
        <w:t>тыс.рублей</w:t>
      </w:r>
      <w:proofErr w:type="spellEnd"/>
      <w:r w:rsidRPr="001C6652">
        <w:rPr>
          <w:b w:val="0"/>
          <w:bCs w:val="0"/>
          <w:sz w:val="24"/>
          <w:szCs w:val="24"/>
        </w:rPr>
        <w:t xml:space="preserve">, субсидии на формирование муниципального дорожного фонда – 487,0 </w:t>
      </w:r>
      <w:proofErr w:type="spellStart"/>
      <w:r w:rsidRPr="001C6652">
        <w:rPr>
          <w:b w:val="0"/>
          <w:bCs w:val="0"/>
          <w:sz w:val="24"/>
          <w:szCs w:val="24"/>
        </w:rPr>
        <w:t>тыс.рублей</w:t>
      </w:r>
      <w:proofErr w:type="spellEnd"/>
      <w:r w:rsidRPr="001C6652">
        <w:rPr>
          <w:b w:val="0"/>
          <w:bCs w:val="0"/>
          <w:sz w:val="24"/>
          <w:szCs w:val="24"/>
        </w:rPr>
        <w:t xml:space="preserve">. В плановом периоде ожидается снижении доли безвозмездных поступлений в бюджете поселения. В 2022 году на долю безвозмездных поступлений приходится 54,5 %, что в денежном эквиваленте составляет 2200,9 </w:t>
      </w:r>
      <w:proofErr w:type="spellStart"/>
      <w:proofErr w:type="gramStart"/>
      <w:r w:rsidRPr="001C6652">
        <w:rPr>
          <w:b w:val="0"/>
          <w:bCs w:val="0"/>
          <w:sz w:val="24"/>
          <w:szCs w:val="24"/>
        </w:rPr>
        <w:t>тыс.рублей</w:t>
      </w:r>
      <w:proofErr w:type="spellEnd"/>
      <w:proofErr w:type="gramEnd"/>
      <w:r w:rsidRPr="001C6652">
        <w:rPr>
          <w:b w:val="0"/>
          <w:bCs w:val="0"/>
          <w:sz w:val="24"/>
          <w:szCs w:val="24"/>
        </w:rPr>
        <w:t>. В 2023 году бюджету поселения планируется финансовая помощь в сумме 2198,</w:t>
      </w:r>
      <w:proofErr w:type="gramStart"/>
      <w:r w:rsidRPr="001C6652">
        <w:rPr>
          <w:b w:val="0"/>
          <w:bCs w:val="0"/>
          <w:sz w:val="24"/>
          <w:szCs w:val="24"/>
        </w:rPr>
        <w:t xml:space="preserve">8  </w:t>
      </w:r>
      <w:proofErr w:type="spellStart"/>
      <w:r w:rsidRPr="001C6652">
        <w:rPr>
          <w:b w:val="0"/>
          <w:bCs w:val="0"/>
          <w:sz w:val="24"/>
          <w:szCs w:val="24"/>
        </w:rPr>
        <w:t>тыс</w:t>
      </w:r>
      <w:proofErr w:type="gramEnd"/>
      <w:r w:rsidRPr="001C6652">
        <w:rPr>
          <w:b w:val="0"/>
          <w:bCs w:val="0"/>
          <w:sz w:val="24"/>
          <w:szCs w:val="24"/>
        </w:rPr>
        <w:t>.рублей</w:t>
      </w:r>
      <w:proofErr w:type="spellEnd"/>
      <w:r w:rsidRPr="001C6652">
        <w:rPr>
          <w:b w:val="0"/>
          <w:bCs w:val="0"/>
          <w:sz w:val="24"/>
          <w:szCs w:val="24"/>
        </w:rPr>
        <w:t>, что составляет 54,2 % в структуре доходов бюджета поселения.</w:t>
      </w:r>
    </w:p>
    <w:p w14:paraId="3C7AD6B3" w14:textId="77777777" w:rsidR="001C6652" w:rsidRPr="001C6652" w:rsidRDefault="001C6652" w:rsidP="001C6652">
      <w:pPr>
        <w:pStyle w:val="a3"/>
        <w:jc w:val="both"/>
        <w:rPr>
          <w:b w:val="0"/>
          <w:bCs w:val="0"/>
          <w:sz w:val="24"/>
          <w:szCs w:val="24"/>
        </w:rPr>
      </w:pPr>
      <w:r w:rsidRPr="001C6652">
        <w:rPr>
          <w:b w:val="0"/>
          <w:bCs w:val="0"/>
          <w:sz w:val="24"/>
          <w:szCs w:val="24"/>
        </w:rPr>
        <w:t xml:space="preserve">     </w:t>
      </w:r>
    </w:p>
    <w:p w14:paraId="4F8B6DB7" w14:textId="77777777" w:rsidR="001C6652" w:rsidRPr="001C6652" w:rsidRDefault="001C6652" w:rsidP="001C6652">
      <w:pPr>
        <w:pStyle w:val="a3"/>
        <w:ind w:firstLine="851"/>
        <w:jc w:val="center"/>
        <w:rPr>
          <w:b w:val="0"/>
          <w:bCs w:val="0"/>
          <w:sz w:val="24"/>
          <w:szCs w:val="24"/>
        </w:rPr>
      </w:pPr>
      <w:r w:rsidRPr="001C6652">
        <w:rPr>
          <w:b w:val="0"/>
          <w:bCs w:val="0"/>
          <w:sz w:val="24"/>
          <w:szCs w:val="24"/>
        </w:rPr>
        <w:t>Расходы бюджета Турбинного сельского поселения</w:t>
      </w:r>
    </w:p>
    <w:p w14:paraId="32FCD368" w14:textId="77777777" w:rsidR="001C6652" w:rsidRPr="001C6652" w:rsidRDefault="001C6652" w:rsidP="001C6652">
      <w:pPr>
        <w:pStyle w:val="a3"/>
        <w:jc w:val="both"/>
        <w:rPr>
          <w:b w:val="0"/>
          <w:bCs w:val="0"/>
          <w:sz w:val="24"/>
          <w:szCs w:val="24"/>
        </w:rPr>
      </w:pPr>
      <w:r w:rsidRPr="001C6652">
        <w:rPr>
          <w:b w:val="0"/>
          <w:bCs w:val="0"/>
          <w:sz w:val="24"/>
          <w:szCs w:val="24"/>
        </w:rPr>
        <w:t xml:space="preserve">           Расходы бюджета сельского поселения  в 2020 году запланированы в объёме 4684,1 тыс. рублей, в 2021 году – 4461,9 </w:t>
      </w:r>
      <w:proofErr w:type="spellStart"/>
      <w:r w:rsidRPr="001C6652">
        <w:rPr>
          <w:b w:val="0"/>
          <w:bCs w:val="0"/>
          <w:sz w:val="24"/>
          <w:szCs w:val="24"/>
        </w:rPr>
        <w:t>тыс.рублей</w:t>
      </w:r>
      <w:proofErr w:type="spellEnd"/>
      <w:r w:rsidRPr="001C6652">
        <w:rPr>
          <w:b w:val="0"/>
          <w:bCs w:val="0"/>
          <w:sz w:val="24"/>
          <w:szCs w:val="24"/>
        </w:rPr>
        <w:t xml:space="preserve"> и в 2022 году – 4593,6 </w:t>
      </w:r>
      <w:proofErr w:type="spellStart"/>
      <w:r w:rsidRPr="001C6652">
        <w:rPr>
          <w:b w:val="0"/>
          <w:bCs w:val="0"/>
          <w:sz w:val="24"/>
          <w:szCs w:val="24"/>
        </w:rPr>
        <w:t>тыс.рублей</w:t>
      </w:r>
      <w:proofErr w:type="spellEnd"/>
      <w:r w:rsidRPr="001C6652">
        <w:rPr>
          <w:b w:val="0"/>
          <w:bCs w:val="0"/>
          <w:sz w:val="24"/>
          <w:szCs w:val="24"/>
        </w:rPr>
        <w:t>. Структура расходов представлена</w:t>
      </w:r>
    </w:p>
    <w:p w14:paraId="28471307" w14:textId="73C3DFAA" w:rsidR="001C6652" w:rsidRDefault="001C6652" w:rsidP="001C6652">
      <w:pPr>
        <w:pStyle w:val="a3"/>
        <w:jc w:val="both"/>
        <w:rPr>
          <w:b w:val="0"/>
          <w:bCs w:val="0"/>
          <w:sz w:val="24"/>
          <w:szCs w:val="24"/>
        </w:rPr>
      </w:pPr>
      <w:r w:rsidRPr="001C6652">
        <w:rPr>
          <w:b w:val="0"/>
          <w:bCs w:val="0"/>
          <w:sz w:val="24"/>
          <w:szCs w:val="24"/>
        </w:rPr>
        <w:t>в таблице № 3.</w:t>
      </w:r>
    </w:p>
    <w:p w14:paraId="3C687432" w14:textId="0E3E6A53" w:rsidR="006944B2" w:rsidRDefault="006944B2" w:rsidP="001C6652">
      <w:pPr>
        <w:pStyle w:val="a3"/>
        <w:jc w:val="both"/>
        <w:rPr>
          <w:b w:val="0"/>
          <w:bCs w:val="0"/>
          <w:sz w:val="24"/>
          <w:szCs w:val="24"/>
        </w:rPr>
      </w:pPr>
    </w:p>
    <w:p w14:paraId="0B81A28F" w14:textId="07460877" w:rsidR="006944B2" w:rsidRDefault="006944B2" w:rsidP="001C6652">
      <w:pPr>
        <w:pStyle w:val="a3"/>
        <w:jc w:val="both"/>
        <w:rPr>
          <w:b w:val="0"/>
          <w:bCs w:val="0"/>
          <w:sz w:val="24"/>
          <w:szCs w:val="24"/>
        </w:rPr>
      </w:pPr>
    </w:p>
    <w:p w14:paraId="24BF7FC5" w14:textId="6195676E" w:rsidR="006944B2" w:rsidRDefault="006944B2" w:rsidP="001C6652">
      <w:pPr>
        <w:pStyle w:val="a3"/>
        <w:jc w:val="both"/>
        <w:rPr>
          <w:b w:val="0"/>
          <w:bCs w:val="0"/>
          <w:sz w:val="24"/>
          <w:szCs w:val="24"/>
        </w:rPr>
      </w:pPr>
    </w:p>
    <w:p w14:paraId="3BADD003" w14:textId="1611CFE5" w:rsidR="006944B2" w:rsidRDefault="006944B2" w:rsidP="001C6652">
      <w:pPr>
        <w:pStyle w:val="a3"/>
        <w:jc w:val="both"/>
        <w:rPr>
          <w:b w:val="0"/>
          <w:bCs w:val="0"/>
          <w:sz w:val="24"/>
          <w:szCs w:val="24"/>
        </w:rPr>
      </w:pPr>
    </w:p>
    <w:p w14:paraId="44613EA3" w14:textId="61ACC0C4" w:rsidR="006944B2" w:rsidRDefault="006944B2" w:rsidP="001C6652">
      <w:pPr>
        <w:pStyle w:val="a3"/>
        <w:jc w:val="both"/>
        <w:rPr>
          <w:b w:val="0"/>
          <w:bCs w:val="0"/>
          <w:sz w:val="24"/>
          <w:szCs w:val="24"/>
        </w:rPr>
      </w:pPr>
    </w:p>
    <w:p w14:paraId="3B6BF8F8" w14:textId="383B0CCC" w:rsidR="006944B2" w:rsidRDefault="006944B2" w:rsidP="001C6652">
      <w:pPr>
        <w:pStyle w:val="a3"/>
        <w:jc w:val="both"/>
        <w:rPr>
          <w:b w:val="0"/>
          <w:bCs w:val="0"/>
          <w:sz w:val="24"/>
          <w:szCs w:val="24"/>
        </w:rPr>
      </w:pPr>
    </w:p>
    <w:p w14:paraId="4C66CB9F" w14:textId="1E9E609D" w:rsidR="006944B2" w:rsidRDefault="006944B2" w:rsidP="001C6652">
      <w:pPr>
        <w:pStyle w:val="a3"/>
        <w:jc w:val="both"/>
        <w:rPr>
          <w:b w:val="0"/>
          <w:bCs w:val="0"/>
          <w:sz w:val="24"/>
          <w:szCs w:val="24"/>
        </w:rPr>
      </w:pPr>
    </w:p>
    <w:p w14:paraId="3CED364F" w14:textId="73495547" w:rsidR="006944B2" w:rsidRDefault="006944B2" w:rsidP="001C6652">
      <w:pPr>
        <w:pStyle w:val="a3"/>
        <w:jc w:val="both"/>
        <w:rPr>
          <w:b w:val="0"/>
          <w:bCs w:val="0"/>
          <w:sz w:val="24"/>
          <w:szCs w:val="24"/>
        </w:rPr>
      </w:pPr>
    </w:p>
    <w:p w14:paraId="5F598A2A" w14:textId="09165364" w:rsidR="006944B2" w:rsidRDefault="006944B2" w:rsidP="001C6652">
      <w:pPr>
        <w:pStyle w:val="a3"/>
        <w:jc w:val="both"/>
        <w:rPr>
          <w:b w:val="0"/>
          <w:bCs w:val="0"/>
          <w:sz w:val="24"/>
          <w:szCs w:val="24"/>
        </w:rPr>
      </w:pPr>
    </w:p>
    <w:p w14:paraId="3889C68C" w14:textId="1892AA93" w:rsidR="006944B2" w:rsidRDefault="006944B2" w:rsidP="001C6652">
      <w:pPr>
        <w:pStyle w:val="a3"/>
        <w:jc w:val="both"/>
        <w:rPr>
          <w:b w:val="0"/>
          <w:bCs w:val="0"/>
          <w:sz w:val="24"/>
          <w:szCs w:val="24"/>
        </w:rPr>
      </w:pPr>
    </w:p>
    <w:p w14:paraId="4DA68857" w14:textId="77777777" w:rsidR="006944B2" w:rsidRPr="001C6652" w:rsidRDefault="006944B2" w:rsidP="001C6652">
      <w:pPr>
        <w:pStyle w:val="a3"/>
        <w:jc w:val="both"/>
        <w:rPr>
          <w:b w:val="0"/>
          <w:bCs w:val="0"/>
          <w:sz w:val="24"/>
          <w:szCs w:val="24"/>
        </w:rPr>
      </w:pPr>
    </w:p>
    <w:p w14:paraId="49B1A9A4" w14:textId="77777777" w:rsidR="001C6652" w:rsidRPr="001C6652" w:rsidRDefault="001C6652" w:rsidP="001C6652">
      <w:pPr>
        <w:pStyle w:val="a3"/>
        <w:ind w:firstLine="708"/>
        <w:jc w:val="right"/>
        <w:rPr>
          <w:b w:val="0"/>
          <w:bCs w:val="0"/>
          <w:sz w:val="24"/>
          <w:szCs w:val="24"/>
        </w:rPr>
      </w:pPr>
      <w:r w:rsidRPr="001C6652">
        <w:rPr>
          <w:b w:val="0"/>
          <w:bCs w:val="0"/>
          <w:sz w:val="24"/>
          <w:szCs w:val="24"/>
        </w:rPr>
        <w:lastRenderedPageBreak/>
        <w:t xml:space="preserve">                                                                                                таблица № 3                                       </w:t>
      </w:r>
    </w:p>
    <w:tbl>
      <w:tblPr>
        <w:tblW w:w="1053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23"/>
        <w:gridCol w:w="1417"/>
        <w:gridCol w:w="1134"/>
        <w:gridCol w:w="709"/>
        <w:gridCol w:w="1559"/>
        <w:gridCol w:w="709"/>
        <w:gridCol w:w="1134"/>
        <w:gridCol w:w="1125"/>
        <w:gridCol w:w="20"/>
      </w:tblGrid>
      <w:tr w:rsidR="003E42D7" w:rsidRPr="001C6652" w14:paraId="3DDC665C" w14:textId="16633496" w:rsidTr="003E42D7">
        <w:tblPrEx>
          <w:tblCellMar>
            <w:top w:w="0" w:type="dxa"/>
            <w:bottom w:w="0" w:type="dxa"/>
          </w:tblCellMar>
        </w:tblPrEx>
        <w:trPr>
          <w:cantSplit/>
          <w:trHeight w:val="402"/>
          <w:tblHeader/>
        </w:trPr>
        <w:tc>
          <w:tcPr>
            <w:tcW w:w="2723" w:type="dxa"/>
            <w:vMerge w:val="restart"/>
          </w:tcPr>
          <w:p w14:paraId="3FC5D7F6" w14:textId="77777777" w:rsidR="003E42D7" w:rsidRPr="003E42D7" w:rsidRDefault="003E42D7" w:rsidP="001C6652">
            <w:pPr>
              <w:jc w:val="center"/>
              <w:rPr>
                <w:rFonts w:ascii="Times New Roman" w:hAnsi="Times New Roman" w:cs="Times New Roman"/>
                <w:color w:val="000000" w:themeColor="text1"/>
                <w:sz w:val="24"/>
                <w:szCs w:val="24"/>
              </w:rPr>
            </w:pPr>
            <w:r w:rsidRPr="003E42D7">
              <w:rPr>
                <w:rFonts w:ascii="Times New Roman" w:hAnsi="Times New Roman" w:cs="Times New Roman"/>
                <w:color w:val="000000" w:themeColor="text1"/>
                <w:sz w:val="24"/>
                <w:szCs w:val="24"/>
              </w:rPr>
              <w:t>Наименование показателя</w:t>
            </w:r>
          </w:p>
        </w:tc>
        <w:tc>
          <w:tcPr>
            <w:tcW w:w="1417" w:type="dxa"/>
            <w:vMerge w:val="restart"/>
            <w:tcBorders>
              <w:right w:val="single" w:sz="4" w:space="0" w:color="auto"/>
            </w:tcBorders>
            <w:shd w:val="clear" w:color="auto" w:fill="auto"/>
          </w:tcPr>
          <w:p w14:paraId="23FADAFA" w14:textId="77777777" w:rsidR="003E42D7" w:rsidRPr="003E42D7" w:rsidRDefault="003E42D7" w:rsidP="001C6652">
            <w:pPr>
              <w:jc w:val="center"/>
              <w:rPr>
                <w:rFonts w:ascii="Times New Roman" w:hAnsi="Times New Roman" w:cs="Times New Roman"/>
                <w:color w:val="000000" w:themeColor="text1"/>
                <w:sz w:val="24"/>
                <w:szCs w:val="24"/>
              </w:rPr>
            </w:pPr>
            <w:r w:rsidRPr="003E42D7">
              <w:rPr>
                <w:rFonts w:ascii="Times New Roman" w:hAnsi="Times New Roman" w:cs="Times New Roman"/>
                <w:color w:val="000000" w:themeColor="text1"/>
                <w:sz w:val="24"/>
                <w:szCs w:val="24"/>
              </w:rPr>
              <w:t>Уточненный</w:t>
            </w:r>
          </w:p>
          <w:p w14:paraId="69AF5DCB" w14:textId="77777777" w:rsidR="003E42D7" w:rsidRPr="003E42D7" w:rsidRDefault="003E42D7" w:rsidP="001C6652">
            <w:pPr>
              <w:jc w:val="center"/>
              <w:rPr>
                <w:rFonts w:ascii="Times New Roman" w:hAnsi="Times New Roman" w:cs="Times New Roman"/>
                <w:color w:val="000000" w:themeColor="text1"/>
                <w:sz w:val="24"/>
                <w:szCs w:val="24"/>
              </w:rPr>
            </w:pPr>
            <w:r w:rsidRPr="003E42D7">
              <w:rPr>
                <w:rFonts w:ascii="Times New Roman" w:hAnsi="Times New Roman" w:cs="Times New Roman"/>
                <w:color w:val="000000" w:themeColor="text1"/>
                <w:sz w:val="24"/>
                <w:szCs w:val="24"/>
              </w:rPr>
              <w:t>план на 01.11.2020</w:t>
            </w:r>
          </w:p>
        </w:tc>
        <w:tc>
          <w:tcPr>
            <w:tcW w:w="6390" w:type="dxa"/>
            <w:gridSpan w:val="7"/>
            <w:tcBorders>
              <w:bottom w:val="single" w:sz="4" w:space="0" w:color="auto"/>
              <w:right w:val="single" w:sz="4" w:space="0" w:color="auto"/>
            </w:tcBorders>
            <w:shd w:val="clear" w:color="auto" w:fill="auto"/>
          </w:tcPr>
          <w:p w14:paraId="07AE1EB3" w14:textId="77777777" w:rsidR="003E42D7" w:rsidRPr="003E42D7" w:rsidRDefault="003E42D7" w:rsidP="001C6652">
            <w:pPr>
              <w:jc w:val="center"/>
              <w:rPr>
                <w:rFonts w:ascii="Times New Roman" w:hAnsi="Times New Roman" w:cs="Times New Roman"/>
                <w:color w:val="000000" w:themeColor="text1"/>
                <w:sz w:val="24"/>
                <w:szCs w:val="24"/>
              </w:rPr>
            </w:pPr>
            <w:r w:rsidRPr="003E42D7">
              <w:rPr>
                <w:rFonts w:ascii="Times New Roman" w:hAnsi="Times New Roman" w:cs="Times New Roman"/>
                <w:color w:val="000000" w:themeColor="text1"/>
                <w:sz w:val="24"/>
                <w:szCs w:val="24"/>
              </w:rPr>
              <w:t>Проект бюджета</w:t>
            </w:r>
          </w:p>
        </w:tc>
      </w:tr>
      <w:tr w:rsidR="003E42D7" w:rsidRPr="001C6652" w14:paraId="0CE1E42E" w14:textId="20824517" w:rsidTr="003E42D7">
        <w:tblPrEx>
          <w:tblCellMar>
            <w:top w:w="0" w:type="dxa"/>
            <w:bottom w:w="0" w:type="dxa"/>
          </w:tblCellMar>
        </w:tblPrEx>
        <w:trPr>
          <w:cantSplit/>
          <w:trHeight w:val="419"/>
          <w:tblHeader/>
        </w:trPr>
        <w:tc>
          <w:tcPr>
            <w:tcW w:w="2723" w:type="dxa"/>
            <w:vMerge/>
          </w:tcPr>
          <w:p w14:paraId="4B4FAD24" w14:textId="77777777" w:rsidR="003E42D7" w:rsidRPr="003E42D7" w:rsidRDefault="003E42D7" w:rsidP="001C6652">
            <w:pPr>
              <w:jc w:val="center"/>
              <w:rPr>
                <w:rFonts w:ascii="Times New Roman" w:hAnsi="Times New Roman" w:cs="Times New Roman"/>
                <w:color w:val="000000" w:themeColor="text1"/>
                <w:sz w:val="24"/>
                <w:szCs w:val="24"/>
              </w:rPr>
            </w:pPr>
          </w:p>
        </w:tc>
        <w:tc>
          <w:tcPr>
            <w:tcW w:w="1417" w:type="dxa"/>
            <w:vMerge/>
            <w:tcBorders>
              <w:bottom w:val="single" w:sz="4" w:space="0" w:color="auto"/>
              <w:right w:val="single" w:sz="4" w:space="0" w:color="auto"/>
            </w:tcBorders>
            <w:shd w:val="clear" w:color="auto" w:fill="auto"/>
          </w:tcPr>
          <w:p w14:paraId="4AB21020" w14:textId="77777777" w:rsidR="003E42D7" w:rsidRPr="003E42D7" w:rsidRDefault="003E42D7" w:rsidP="001C6652">
            <w:pPr>
              <w:jc w:val="right"/>
              <w:rPr>
                <w:rFonts w:ascii="Times New Roman" w:hAnsi="Times New Roman" w:cs="Times New Roman"/>
                <w:color w:val="000000" w:themeColor="text1"/>
                <w:sz w:val="24"/>
                <w:szCs w:val="24"/>
              </w:rPr>
            </w:pPr>
          </w:p>
        </w:tc>
        <w:tc>
          <w:tcPr>
            <w:tcW w:w="1843" w:type="dxa"/>
            <w:gridSpan w:val="2"/>
            <w:tcBorders>
              <w:bottom w:val="single" w:sz="4" w:space="0" w:color="auto"/>
              <w:right w:val="single" w:sz="4" w:space="0" w:color="auto"/>
            </w:tcBorders>
            <w:shd w:val="clear" w:color="auto" w:fill="auto"/>
          </w:tcPr>
          <w:p w14:paraId="2C21717F" w14:textId="77777777" w:rsidR="003E42D7" w:rsidRPr="003E42D7" w:rsidRDefault="003E42D7" w:rsidP="001C6652">
            <w:pPr>
              <w:jc w:val="center"/>
              <w:rPr>
                <w:rFonts w:ascii="Times New Roman" w:hAnsi="Times New Roman" w:cs="Times New Roman"/>
                <w:color w:val="000000" w:themeColor="text1"/>
                <w:sz w:val="24"/>
                <w:szCs w:val="24"/>
              </w:rPr>
            </w:pPr>
            <w:r w:rsidRPr="003E42D7">
              <w:rPr>
                <w:rFonts w:ascii="Times New Roman" w:hAnsi="Times New Roman" w:cs="Times New Roman"/>
                <w:color w:val="000000" w:themeColor="text1"/>
                <w:sz w:val="24"/>
                <w:szCs w:val="24"/>
              </w:rPr>
              <w:t>2021 год</w:t>
            </w:r>
          </w:p>
        </w:tc>
        <w:tc>
          <w:tcPr>
            <w:tcW w:w="2268" w:type="dxa"/>
            <w:gridSpan w:val="2"/>
            <w:tcBorders>
              <w:bottom w:val="single" w:sz="4" w:space="0" w:color="auto"/>
              <w:right w:val="single" w:sz="4" w:space="0" w:color="auto"/>
            </w:tcBorders>
            <w:shd w:val="clear" w:color="auto" w:fill="auto"/>
          </w:tcPr>
          <w:p w14:paraId="1A0BCEC2" w14:textId="77777777" w:rsidR="003E42D7" w:rsidRPr="003E42D7" w:rsidRDefault="003E42D7" w:rsidP="001C6652">
            <w:pPr>
              <w:jc w:val="center"/>
              <w:rPr>
                <w:rFonts w:ascii="Times New Roman" w:hAnsi="Times New Roman" w:cs="Times New Roman"/>
                <w:color w:val="000000" w:themeColor="text1"/>
                <w:sz w:val="24"/>
                <w:szCs w:val="24"/>
              </w:rPr>
            </w:pPr>
            <w:r w:rsidRPr="003E42D7">
              <w:rPr>
                <w:rFonts w:ascii="Times New Roman" w:hAnsi="Times New Roman" w:cs="Times New Roman"/>
                <w:color w:val="000000" w:themeColor="text1"/>
                <w:sz w:val="24"/>
                <w:szCs w:val="24"/>
              </w:rPr>
              <w:t>2022 год</w:t>
            </w:r>
          </w:p>
        </w:tc>
        <w:tc>
          <w:tcPr>
            <w:tcW w:w="2279" w:type="dxa"/>
            <w:gridSpan w:val="3"/>
            <w:tcBorders>
              <w:bottom w:val="single" w:sz="4" w:space="0" w:color="auto"/>
              <w:right w:val="single" w:sz="4" w:space="0" w:color="auto"/>
            </w:tcBorders>
            <w:shd w:val="clear" w:color="auto" w:fill="auto"/>
          </w:tcPr>
          <w:p w14:paraId="5207B61A" w14:textId="77777777" w:rsidR="003E42D7" w:rsidRPr="003E42D7" w:rsidRDefault="003E42D7" w:rsidP="001C6652">
            <w:pPr>
              <w:jc w:val="center"/>
              <w:rPr>
                <w:rFonts w:ascii="Times New Roman" w:hAnsi="Times New Roman" w:cs="Times New Roman"/>
                <w:color w:val="000000" w:themeColor="text1"/>
                <w:sz w:val="24"/>
                <w:szCs w:val="24"/>
              </w:rPr>
            </w:pPr>
            <w:r w:rsidRPr="003E42D7">
              <w:rPr>
                <w:rFonts w:ascii="Times New Roman" w:hAnsi="Times New Roman" w:cs="Times New Roman"/>
                <w:color w:val="000000" w:themeColor="text1"/>
                <w:sz w:val="24"/>
                <w:szCs w:val="24"/>
              </w:rPr>
              <w:t>2023 год</w:t>
            </w:r>
          </w:p>
        </w:tc>
      </w:tr>
      <w:tr w:rsidR="003E42D7" w:rsidRPr="001C6652" w14:paraId="6445F908" w14:textId="783D356A" w:rsidTr="003E42D7">
        <w:tblPrEx>
          <w:tblCellMar>
            <w:top w:w="0" w:type="dxa"/>
            <w:bottom w:w="0" w:type="dxa"/>
          </w:tblCellMar>
        </w:tblPrEx>
        <w:trPr>
          <w:cantSplit/>
          <w:trHeight w:val="241"/>
          <w:tblHeader/>
        </w:trPr>
        <w:tc>
          <w:tcPr>
            <w:tcW w:w="2723" w:type="dxa"/>
            <w:vMerge/>
          </w:tcPr>
          <w:p w14:paraId="50FB7F4B" w14:textId="77777777" w:rsidR="003E42D7" w:rsidRPr="003E42D7" w:rsidRDefault="003E42D7" w:rsidP="001C6652">
            <w:pPr>
              <w:jc w:val="both"/>
              <w:rPr>
                <w:rFonts w:ascii="Times New Roman" w:hAnsi="Times New Roman" w:cs="Times New Roman"/>
                <w:color w:val="000000" w:themeColor="text1"/>
                <w:sz w:val="24"/>
                <w:szCs w:val="24"/>
              </w:rPr>
            </w:pPr>
          </w:p>
        </w:tc>
        <w:tc>
          <w:tcPr>
            <w:tcW w:w="1417" w:type="dxa"/>
            <w:tcBorders>
              <w:bottom w:val="single" w:sz="4" w:space="0" w:color="auto"/>
              <w:right w:val="single" w:sz="4" w:space="0" w:color="auto"/>
            </w:tcBorders>
            <w:shd w:val="clear" w:color="auto" w:fill="auto"/>
          </w:tcPr>
          <w:p w14:paraId="5B4F3E21" w14:textId="77777777" w:rsidR="003E42D7" w:rsidRPr="003E42D7" w:rsidRDefault="003E42D7" w:rsidP="001C6652">
            <w:pPr>
              <w:jc w:val="center"/>
              <w:rPr>
                <w:rFonts w:ascii="Times New Roman" w:hAnsi="Times New Roman" w:cs="Times New Roman"/>
                <w:color w:val="000000" w:themeColor="text1"/>
                <w:sz w:val="24"/>
                <w:szCs w:val="24"/>
              </w:rPr>
            </w:pPr>
            <w:r w:rsidRPr="003E42D7">
              <w:rPr>
                <w:rFonts w:ascii="Times New Roman" w:hAnsi="Times New Roman" w:cs="Times New Roman"/>
                <w:color w:val="000000" w:themeColor="text1"/>
                <w:sz w:val="24"/>
                <w:szCs w:val="24"/>
              </w:rPr>
              <w:t>тыс.</w:t>
            </w:r>
          </w:p>
          <w:p w14:paraId="0A0F68AF" w14:textId="77777777" w:rsidR="003E42D7" w:rsidRPr="003E42D7" w:rsidRDefault="003E42D7" w:rsidP="001C6652">
            <w:pPr>
              <w:jc w:val="center"/>
              <w:rPr>
                <w:rFonts w:ascii="Times New Roman" w:hAnsi="Times New Roman" w:cs="Times New Roman"/>
                <w:color w:val="000000" w:themeColor="text1"/>
                <w:sz w:val="24"/>
                <w:szCs w:val="24"/>
              </w:rPr>
            </w:pPr>
            <w:r w:rsidRPr="003E42D7">
              <w:rPr>
                <w:rFonts w:ascii="Times New Roman" w:hAnsi="Times New Roman" w:cs="Times New Roman"/>
                <w:color w:val="000000" w:themeColor="text1"/>
                <w:sz w:val="24"/>
                <w:szCs w:val="24"/>
              </w:rPr>
              <w:t>рублей</w:t>
            </w:r>
          </w:p>
        </w:tc>
        <w:tc>
          <w:tcPr>
            <w:tcW w:w="1134" w:type="dxa"/>
            <w:tcBorders>
              <w:bottom w:val="single" w:sz="4" w:space="0" w:color="auto"/>
              <w:right w:val="single" w:sz="4" w:space="0" w:color="auto"/>
            </w:tcBorders>
            <w:shd w:val="clear" w:color="auto" w:fill="auto"/>
          </w:tcPr>
          <w:p w14:paraId="0C2FBC3F" w14:textId="77777777" w:rsidR="003E42D7" w:rsidRPr="003E42D7" w:rsidRDefault="003E42D7" w:rsidP="001C6652">
            <w:pPr>
              <w:jc w:val="center"/>
              <w:rPr>
                <w:rFonts w:ascii="Times New Roman" w:hAnsi="Times New Roman" w:cs="Times New Roman"/>
                <w:color w:val="000000" w:themeColor="text1"/>
                <w:sz w:val="24"/>
                <w:szCs w:val="24"/>
              </w:rPr>
            </w:pPr>
            <w:r w:rsidRPr="003E42D7">
              <w:rPr>
                <w:rFonts w:ascii="Times New Roman" w:hAnsi="Times New Roman" w:cs="Times New Roman"/>
                <w:color w:val="000000" w:themeColor="text1"/>
                <w:sz w:val="24"/>
                <w:szCs w:val="24"/>
              </w:rPr>
              <w:t>тыс.</w:t>
            </w:r>
          </w:p>
          <w:p w14:paraId="1E5578FB" w14:textId="77777777" w:rsidR="003E42D7" w:rsidRPr="003E42D7" w:rsidRDefault="003E42D7" w:rsidP="001C6652">
            <w:pPr>
              <w:jc w:val="center"/>
              <w:rPr>
                <w:rFonts w:ascii="Times New Roman" w:hAnsi="Times New Roman" w:cs="Times New Roman"/>
                <w:color w:val="000000" w:themeColor="text1"/>
                <w:sz w:val="24"/>
                <w:szCs w:val="24"/>
              </w:rPr>
            </w:pPr>
            <w:r w:rsidRPr="003E42D7">
              <w:rPr>
                <w:rFonts w:ascii="Times New Roman" w:hAnsi="Times New Roman" w:cs="Times New Roman"/>
                <w:color w:val="000000" w:themeColor="text1"/>
                <w:sz w:val="24"/>
                <w:szCs w:val="24"/>
              </w:rPr>
              <w:t>рублей</w:t>
            </w:r>
          </w:p>
        </w:tc>
        <w:tc>
          <w:tcPr>
            <w:tcW w:w="709" w:type="dxa"/>
            <w:tcBorders>
              <w:bottom w:val="single" w:sz="4" w:space="0" w:color="auto"/>
              <w:right w:val="single" w:sz="4" w:space="0" w:color="auto"/>
            </w:tcBorders>
            <w:shd w:val="clear" w:color="auto" w:fill="auto"/>
          </w:tcPr>
          <w:p w14:paraId="500F0295" w14:textId="77777777" w:rsidR="003E42D7" w:rsidRPr="003E42D7" w:rsidRDefault="003E42D7" w:rsidP="001C6652">
            <w:pPr>
              <w:jc w:val="center"/>
              <w:rPr>
                <w:rFonts w:ascii="Times New Roman" w:hAnsi="Times New Roman" w:cs="Times New Roman"/>
                <w:color w:val="000000" w:themeColor="text1"/>
                <w:sz w:val="24"/>
                <w:szCs w:val="24"/>
              </w:rPr>
            </w:pPr>
            <w:r w:rsidRPr="003E42D7">
              <w:rPr>
                <w:rFonts w:ascii="Times New Roman" w:hAnsi="Times New Roman" w:cs="Times New Roman"/>
                <w:color w:val="000000" w:themeColor="text1"/>
                <w:sz w:val="24"/>
                <w:szCs w:val="24"/>
              </w:rPr>
              <w:t>%</w:t>
            </w:r>
          </w:p>
        </w:tc>
        <w:tc>
          <w:tcPr>
            <w:tcW w:w="1559" w:type="dxa"/>
            <w:tcBorders>
              <w:bottom w:val="single" w:sz="4" w:space="0" w:color="auto"/>
              <w:right w:val="single" w:sz="4" w:space="0" w:color="auto"/>
            </w:tcBorders>
            <w:shd w:val="clear" w:color="auto" w:fill="auto"/>
          </w:tcPr>
          <w:p w14:paraId="6AE30051" w14:textId="77777777" w:rsidR="003E42D7" w:rsidRPr="003E42D7" w:rsidRDefault="003E42D7" w:rsidP="001C6652">
            <w:pPr>
              <w:jc w:val="center"/>
              <w:rPr>
                <w:rFonts w:ascii="Times New Roman" w:hAnsi="Times New Roman" w:cs="Times New Roman"/>
                <w:color w:val="000000" w:themeColor="text1"/>
                <w:sz w:val="24"/>
                <w:szCs w:val="24"/>
              </w:rPr>
            </w:pPr>
            <w:r w:rsidRPr="003E42D7">
              <w:rPr>
                <w:rFonts w:ascii="Times New Roman" w:hAnsi="Times New Roman" w:cs="Times New Roman"/>
                <w:color w:val="000000" w:themeColor="text1"/>
                <w:sz w:val="24"/>
                <w:szCs w:val="24"/>
              </w:rPr>
              <w:t>тыс.</w:t>
            </w:r>
          </w:p>
          <w:p w14:paraId="21901CBD" w14:textId="77777777" w:rsidR="003E42D7" w:rsidRPr="003E42D7" w:rsidRDefault="003E42D7" w:rsidP="001C6652">
            <w:pPr>
              <w:jc w:val="center"/>
              <w:rPr>
                <w:rFonts w:ascii="Times New Roman" w:hAnsi="Times New Roman" w:cs="Times New Roman"/>
                <w:color w:val="000000" w:themeColor="text1"/>
                <w:sz w:val="24"/>
                <w:szCs w:val="24"/>
              </w:rPr>
            </w:pPr>
            <w:r w:rsidRPr="003E42D7">
              <w:rPr>
                <w:rFonts w:ascii="Times New Roman" w:hAnsi="Times New Roman" w:cs="Times New Roman"/>
                <w:color w:val="000000" w:themeColor="text1"/>
                <w:sz w:val="24"/>
                <w:szCs w:val="24"/>
              </w:rPr>
              <w:t>рублей</w:t>
            </w:r>
          </w:p>
        </w:tc>
        <w:tc>
          <w:tcPr>
            <w:tcW w:w="709" w:type="dxa"/>
            <w:tcBorders>
              <w:bottom w:val="single" w:sz="4" w:space="0" w:color="auto"/>
              <w:right w:val="single" w:sz="4" w:space="0" w:color="auto"/>
            </w:tcBorders>
            <w:shd w:val="clear" w:color="auto" w:fill="auto"/>
          </w:tcPr>
          <w:p w14:paraId="30AB3522" w14:textId="77777777" w:rsidR="003E42D7" w:rsidRPr="003E42D7" w:rsidRDefault="003E42D7" w:rsidP="001C6652">
            <w:pPr>
              <w:jc w:val="center"/>
              <w:rPr>
                <w:rFonts w:ascii="Times New Roman" w:hAnsi="Times New Roman" w:cs="Times New Roman"/>
                <w:color w:val="000000" w:themeColor="text1"/>
                <w:sz w:val="24"/>
                <w:szCs w:val="24"/>
              </w:rPr>
            </w:pPr>
            <w:r w:rsidRPr="003E42D7">
              <w:rPr>
                <w:rFonts w:ascii="Times New Roman" w:hAnsi="Times New Roman" w:cs="Times New Roman"/>
                <w:color w:val="000000" w:themeColor="text1"/>
                <w:sz w:val="24"/>
                <w:szCs w:val="24"/>
              </w:rPr>
              <w:t>%</w:t>
            </w:r>
          </w:p>
        </w:tc>
        <w:tc>
          <w:tcPr>
            <w:tcW w:w="1134" w:type="dxa"/>
            <w:tcBorders>
              <w:bottom w:val="single" w:sz="4" w:space="0" w:color="auto"/>
              <w:right w:val="single" w:sz="4" w:space="0" w:color="auto"/>
            </w:tcBorders>
            <w:shd w:val="clear" w:color="auto" w:fill="auto"/>
          </w:tcPr>
          <w:p w14:paraId="33223537" w14:textId="77777777" w:rsidR="003E42D7" w:rsidRPr="003E42D7" w:rsidRDefault="003E42D7" w:rsidP="001C6652">
            <w:pPr>
              <w:jc w:val="center"/>
              <w:rPr>
                <w:rFonts w:ascii="Times New Roman" w:hAnsi="Times New Roman" w:cs="Times New Roman"/>
                <w:color w:val="000000" w:themeColor="text1"/>
                <w:sz w:val="24"/>
                <w:szCs w:val="24"/>
              </w:rPr>
            </w:pPr>
            <w:r w:rsidRPr="003E42D7">
              <w:rPr>
                <w:rFonts w:ascii="Times New Roman" w:hAnsi="Times New Roman" w:cs="Times New Roman"/>
                <w:color w:val="000000" w:themeColor="text1"/>
                <w:sz w:val="24"/>
                <w:szCs w:val="24"/>
              </w:rPr>
              <w:t>тыс.</w:t>
            </w:r>
          </w:p>
          <w:p w14:paraId="42604CFB" w14:textId="77777777" w:rsidR="003E42D7" w:rsidRPr="003E42D7" w:rsidRDefault="003E42D7" w:rsidP="001C6652">
            <w:pPr>
              <w:jc w:val="center"/>
              <w:rPr>
                <w:rFonts w:ascii="Times New Roman" w:hAnsi="Times New Roman" w:cs="Times New Roman"/>
                <w:color w:val="000000" w:themeColor="text1"/>
                <w:sz w:val="24"/>
                <w:szCs w:val="24"/>
              </w:rPr>
            </w:pPr>
            <w:r w:rsidRPr="003E42D7">
              <w:rPr>
                <w:rFonts w:ascii="Times New Roman" w:hAnsi="Times New Roman" w:cs="Times New Roman"/>
                <w:color w:val="000000" w:themeColor="text1"/>
                <w:sz w:val="24"/>
                <w:szCs w:val="24"/>
              </w:rPr>
              <w:t>рублей</w:t>
            </w:r>
          </w:p>
        </w:tc>
        <w:tc>
          <w:tcPr>
            <w:tcW w:w="1145" w:type="dxa"/>
            <w:gridSpan w:val="2"/>
            <w:tcBorders>
              <w:bottom w:val="single" w:sz="4" w:space="0" w:color="auto"/>
              <w:right w:val="single" w:sz="4" w:space="0" w:color="auto"/>
            </w:tcBorders>
            <w:shd w:val="clear" w:color="auto" w:fill="auto"/>
          </w:tcPr>
          <w:p w14:paraId="03761666" w14:textId="77777777" w:rsidR="003E42D7" w:rsidRPr="003E42D7" w:rsidRDefault="003E42D7" w:rsidP="001C6652">
            <w:pPr>
              <w:jc w:val="center"/>
              <w:rPr>
                <w:rFonts w:ascii="Times New Roman" w:hAnsi="Times New Roman" w:cs="Times New Roman"/>
                <w:color w:val="000000" w:themeColor="text1"/>
                <w:sz w:val="24"/>
                <w:szCs w:val="24"/>
              </w:rPr>
            </w:pPr>
            <w:r w:rsidRPr="003E42D7">
              <w:rPr>
                <w:rFonts w:ascii="Times New Roman" w:hAnsi="Times New Roman" w:cs="Times New Roman"/>
                <w:color w:val="000000" w:themeColor="text1"/>
                <w:sz w:val="24"/>
                <w:szCs w:val="24"/>
              </w:rPr>
              <w:t>%</w:t>
            </w:r>
          </w:p>
        </w:tc>
      </w:tr>
      <w:tr w:rsidR="003E42D7" w:rsidRPr="001C6652" w14:paraId="54177FEE" w14:textId="2CB975A1" w:rsidTr="003E42D7">
        <w:tblPrEx>
          <w:tblCellMar>
            <w:top w:w="0" w:type="dxa"/>
            <w:bottom w:w="0" w:type="dxa"/>
          </w:tblCellMar>
        </w:tblPrEx>
        <w:tc>
          <w:tcPr>
            <w:tcW w:w="2723" w:type="dxa"/>
          </w:tcPr>
          <w:p w14:paraId="6B6F87AA" w14:textId="77777777" w:rsidR="003E42D7" w:rsidRPr="003E42D7" w:rsidRDefault="003E42D7" w:rsidP="001C6652">
            <w:pPr>
              <w:jc w:val="both"/>
              <w:rPr>
                <w:rFonts w:ascii="Times New Roman" w:hAnsi="Times New Roman" w:cs="Times New Roman"/>
                <w:color w:val="000000" w:themeColor="text1"/>
                <w:sz w:val="24"/>
                <w:szCs w:val="24"/>
              </w:rPr>
            </w:pPr>
            <w:r w:rsidRPr="003E42D7">
              <w:rPr>
                <w:rFonts w:ascii="Times New Roman" w:hAnsi="Times New Roman" w:cs="Times New Roman"/>
                <w:color w:val="000000" w:themeColor="text1"/>
                <w:sz w:val="24"/>
                <w:szCs w:val="24"/>
              </w:rPr>
              <w:t>Общегосударственные вопросы – всего</w:t>
            </w:r>
          </w:p>
        </w:tc>
        <w:tc>
          <w:tcPr>
            <w:tcW w:w="1417" w:type="dxa"/>
          </w:tcPr>
          <w:p w14:paraId="30B463D8" w14:textId="77777777" w:rsidR="003E42D7" w:rsidRPr="003E42D7" w:rsidRDefault="003E42D7" w:rsidP="001C6652">
            <w:pPr>
              <w:jc w:val="center"/>
              <w:rPr>
                <w:rFonts w:ascii="Times New Roman" w:hAnsi="Times New Roman" w:cs="Times New Roman"/>
                <w:snapToGrid w:val="0"/>
                <w:color w:val="000000" w:themeColor="text1"/>
                <w:sz w:val="24"/>
                <w:szCs w:val="24"/>
              </w:rPr>
            </w:pPr>
            <w:r w:rsidRPr="003E42D7">
              <w:rPr>
                <w:rFonts w:ascii="Times New Roman" w:hAnsi="Times New Roman" w:cs="Times New Roman"/>
                <w:snapToGrid w:val="0"/>
                <w:color w:val="000000" w:themeColor="text1"/>
                <w:sz w:val="24"/>
                <w:szCs w:val="24"/>
              </w:rPr>
              <w:t>2644,9</w:t>
            </w:r>
          </w:p>
        </w:tc>
        <w:tc>
          <w:tcPr>
            <w:tcW w:w="1134" w:type="dxa"/>
          </w:tcPr>
          <w:p w14:paraId="13671C47" w14:textId="77777777" w:rsidR="003E42D7" w:rsidRPr="003E42D7" w:rsidRDefault="003E42D7" w:rsidP="001C6652">
            <w:pPr>
              <w:jc w:val="center"/>
              <w:rPr>
                <w:rFonts w:ascii="Times New Roman" w:hAnsi="Times New Roman" w:cs="Times New Roman"/>
                <w:snapToGrid w:val="0"/>
                <w:color w:val="000000" w:themeColor="text1"/>
                <w:sz w:val="24"/>
                <w:szCs w:val="24"/>
              </w:rPr>
            </w:pPr>
            <w:r w:rsidRPr="003E42D7">
              <w:rPr>
                <w:rFonts w:ascii="Times New Roman" w:hAnsi="Times New Roman" w:cs="Times New Roman"/>
                <w:snapToGrid w:val="0"/>
                <w:color w:val="000000" w:themeColor="text1"/>
                <w:sz w:val="24"/>
                <w:szCs w:val="24"/>
              </w:rPr>
              <w:t>2596,8</w:t>
            </w:r>
          </w:p>
        </w:tc>
        <w:tc>
          <w:tcPr>
            <w:tcW w:w="709" w:type="dxa"/>
          </w:tcPr>
          <w:p w14:paraId="75B49C38" w14:textId="77777777" w:rsidR="003E42D7" w:rsidRPr="003E42D7" w:rsidRDefault="003E42D7" w:rsidP="001C6652">
            <w:pPr>
              <w:jc w:val="center"/>
              <w:rPr>
                <w:rFonts w:ascii="Times New Roman" w:hAnsi="Times New Roman" w:cs="Times New Roman"/>
                <w:snapToGrid w:val="0"/>
                <w:color w:val="000000" w:themeColor="text1"/>
                <w:sz w:val="24"/>
                <w:szCs w:val="24"/>
              </w:rPr>
            </w:pPr>
            <w:r w:rsidRPr="003E42D7">
              <w:rPr>
                <w:rFonts w:ascii="Times New Roman" w:hAnsi="Times New Roman" w:cs="Times New Roman"/>
                <w:snapToGrid w:val="0"/>
                <w:color w:val="000000" w:themeColor="text1"/>
                <w:sz w:val="24"/>
                <w:szCs w:val="24"/>
              </w:rPr>
              <w:t>52,7</w:t>
            </w:r>
          </w:p>
        </w:tc>
        <w:tc>
          <w:tcPr>
            <w:tcW w:w="1559" w:type="dxa"/>
          </w:tcPr>
          <w:p w14:paraId="2CD9F4AD" w14:textId="77777777" w:rsidR="003E42D7" w:rsidRPr="003E42D7" w:rsidRDefault="003E42D7" w:rsidP="001C6652">
            <w:pPr>
              <w:jc w:val="center"/>
              <w:rPr>
                <w:rFonts w:ascii="Times New Roman" w:hAnsi="Times New Roman" w:cs="Times New Roman"/>
                <w:snapToGrid w:val="0"/>
                <w:color w:val="000000" w:themeColor="text1"/>
                <w:sz w:val="24"/>
                <w:szCs w:val="24"/>
              </w:rPr>
            </w:pPr>
            <w:r w:rsidRPr="003E42D7">
              <w:rPr>
                <w:rFonts w:ascii="Times New Roman" w:hAnsi="Times New Roman" w:cs="Times New Roman"/>
                <w:snapToGrid w:val="0"/>
                <w:color w:val="000000" w:themeColor="text1"/>
                <w:sz w:val="24"/>
                <w:szCs w:val="24"/>
              </w:rPr>
              <w:t>2663,9</w:t>
            </w:r>
          </w:p>
        </w:tc>
        <w:tc>
          <w:tcPr>
            <w:tcW w:w="709" w:type="dxa"/>
          </w:tcPr>
          <w:p w14:paraId="408C4CB7" w14:textId="77777777" w:rsidR="003E42D7" w:rsidRPr="003E42D7" w:rsidRDefault="003E42D7" w:rsidP="001C6652">
            <w:pPr>
              <w:jc w:val="center"/>
              <w:rPr>
                <w:rFonts w:ascii="Times New Roman" w:hAnsi="Times New Roman" w:cs="Times New Roman"/>
                <w:snapToGrid w:val="0"/>
                <w:color w:val="000000" w:themeColor="text1"/>
                <w:sz w:val="24"/>
                <w:szCs w:val="24"/>
              </w:rPr>
            </w:pPr>
            <w:r w:rsidRPr="003E42D7">
              <w:rPr>
                <w:rFonts w:ascii="Times New Roman" w:hAnsi="Times New Roman" w:cs="Times New Roman"/>
                <w:snapToGrid w:val="0"/>
                <w:color w:val="000000" w:themeColor="text1"/>
                <w:sz w:val="24"/>
                <w:szCs w:val="24"/>
              </w:rPr>
              <w:t>56,0</w:t>
            </w:r>
          </w:p>
        </w:tc>
        <w:tc>
          <w:tcPr>
            <w:tcW w:w="1134" w:type="dxa"/>
          </w:tcPr>
          <w:p w14:paraId="6167E757" w14:textId="77777777" w:rsidR="003E42D7" w:rsidRPr="003E42D7" w:rsidRDefault="003E42D7" w:rsidP="001C6652">
            <w:pPr>
              <w:jc w:val="center"/>
              <w:rPr>
                <w:rFonts w:ascii="Times New Roman" w:hAnsi="Times New Roman" w:cs="Times New Roman"/>
                <w:snapToGrid w:val="0"/>
                <w:color w:val="000000" w:themeColor="text1"/>
                <w:sz w:val="24"/>
                <w:szCs w:val="24"/>
              </w:rPr>
            </w:pPr>
            <w:r w:rsidRPr="003E42D7">
              <w:rPr>
                <w:rFonts w:ascii="Times New Roman" w:hAnsi="Times New Roman" w:cs="Times New Roman"/>
                <w:snapToGrid w:val="0"/>
                <w:color w:val="000000" w:themeColor="text1"/>
                <w:sz w:val="24"/>
                <w:szCs w:val="24"/>
              </w:rPr>
              <w:t>2626,6</w:t>
            </w:r>
          </w:p>
        </w:tc>
        <w:tc>
          <w:tcPr>
            <w:tcW w:w="1145" w:type="dxa"/>
            <w:gridSpan w:val="2"/>
          </w:tcPr>
          <w:p w14:paraId="6A22CCCB" w14:textId="77777777" w:rsidR="003E42D7" w:rsidRPr="003E42D7" w:rsidRDefault="003E42D7" w:rsidP="001C6652">
            <w:pPr>
              <w:jc w:val="center"/>
              <w:rPr>
                <w:rFonts w:ascii="Times New Roman" w:hAnsi="Times New Roman" w:cs="Times New Roman"/>
                <w:snapToGrid w:val="0"/>
                <w:color w:val="000000" w:themeColor="text1"/>
                <w:sz w:val="24"/>
                <w:szCs w:val="24"/>
              </w:rPr>
            </w:pPr>
            <w:r w:rsidRPr="003E42D7">
              <w:rPr>
                <w:rFonts w:ascii="Times New Roman" w:hAnsi="Times New Roman" w:cs="Times New Roman"/>
                <w:snapToGrid w:val="0"/>
                <w:color w:val="000000" w:themeColor="text1"/>
                <w:sz w:val="24"/>
                <w:szCs w:val="24"/>
              </w:rPr>
              <w:t>55,4</w:t>
            </w:r>
          </w:p>
        </w:tc>
      </w:tr>
      <w:tr w:rsidR="003E42D7" w:rsidRPr="001C6652" w14:paraId="22268776" w14:textId="5BD9556F" w:rsidTr="003E42D7">
        <w:tblPrEx>
          <w:tblCellMar>
            <w:top w:w="0" w:type="dxa"/>
            <w:bottom w:w="0" w:type="dxa"/>
          </w:tblCellMar>
        </w:tblPrEx>
        <w:tc>
          <w:tcPr>
            <w:tcW w:w="2723" w:type="dxa"/>
          </w:tcPr>
          <w:p w14:paraId="2493B4CA" w14:textId="77777777" w:rsidR="003E42D7" w:rsidRPr="003E42D7" w:rsidRDefault="003E42D7" w:rsidP="001C6652">
            <w:pPr>
              <w:jc w:val="both"/>
              <w:rPr>
                <w:rFonts w:ascii="Times New Roman" w:hAnsi="Times New Roman" w:cs="Times New Roman"/>
                <w:color w:val="000000" w:themeColor="text1"/>
                <w:sz w:val="24"/>
                <w:szCs w:val="24"/>
              </w:rPr>
            </w:pPr>
            <w:r w:rsidRPr="003E42D7">
              <w:rPr>
                <w:rFonts w:ascii="Times New Roman" w:hAnsi="Times New Roman" w:cs="Times New Roman"/>
                <w:color w:val="000000" w:themeColor="text1"/>
                <w:sz w:val="24"/>
                <w:szCs w:val="24"/>
              </w:rPr>
              <w:t>в том числе по подразделам:</w:t>
            </w:r>
          </w:p>
        </w:tc>
        <w:tc>
          <w:tcPr>
            <w:tcW w:w="1417" w:type="dxa"/>
          </w:tcPr>
          <w:p w14:paraId="518B6F5D" w14:textId="77777777" w:rsidR="003E42D7" w:rsidRPr="003E42D7" w:rsidRDefault="003E42D7" w:rsidP="001C6652">
            <w:pPr>
              <w:jc w:val="center"/>
              <w:rPr>
                <w:rFonts w:ascii="Times New Roman" w:hAnsi="Times New Roman" w:cs="Times New Roman"/>
                <w:snapToGrid w:val="0"/>
                <w:color w:val="000000" w:themeColor="text1"/>
                <w:sz w:val="24"/>
                <w:szCs w:val="24"/>
              </w:rPr>
            </w:pPr>
          </w:p>
        </w:tc>
        <w:tc>
          <w:tcPr>
            <w:tcW w:w="1134" w:type="dxa"/>
          </w:tcPr>
          <w:p w14:paraId="6D3C35A6" w14:textId="77777777" w:rsidR="003E42D7" w:rsidRPr="003E42D7" w:rsidRDefault="003E42D7" w:rsidP="001C6652">
            <w:pPr>
              <w:jc w:val="center"/>
              <w:rPr>
                <w:rFonts w:ascii="Times New Roman" w:hAnsi="Times New Roman" w:cs="Times New Roman"/>
                <w:snapToGrid w:val="0"/>
                <w:color w:val="000000" w:themeColor="text1"/>
                <w:sz w:val="24"/>
                <w:szCs w:val="24"/>
              </w:rPr>
            </w:pPr>
          </w:p>
        </w:tc>
        <w:tc>
          <w:tcPr>
            <w:tcW w:w="709" w:type="dxa"/>
          </w:tcPr>
          <w:p w14:paraId="39E30C9A" w14:textId="77777777" w:rsidR="003E42D7" w:rsidRPr="003E42D7" w:rsidRDefault="003E42D7" w:rsidP="001C6652">
            <w:pPr>
              <w:jc w:val="center"/>
              <w:rPr>
                <w:rFonts w:ascii="Times New Roman" w:hAnsi="Times New Roman" w:cs="Times New Roman"/>
                <w:snapToGrid w:val="0"/>
                <w:color w:val="000000" w:themeColor="text1"/>
                <w:sz w:val="24"/>
                <w:szCs w:val="24"/>
              </w:rPr>
            </w:pPr>
          </w:p>
        </w:tc>
        <w:tc>
          <w:tcPr>
            <w:tcW w:w="1559" w:type="dxa"/>
          </w:tcPr>
          <w:p w14:paraId="56674DFB" w14:textId="77777777" w:rsidR="003E42D7" w:rsidRPr="003E42D7" w:rsidRDefault="003E42D7" w:rsidP="001C6652">
            <w:pPr>
              <w:jc w:val="center"/>
              <w:rPr>
                <w:rFonts w:ascii="Times New Roman" w:hAnsi="Times New Roman" w:cs="Times New Roman"/>
                <w:snapToGrid w:val="0"/>
                <w:color w:val="000000" w:themeColor="text1"/>
                <w:sz w:val="24"/>
                <w:szCs w:val="24"/>
              </w:rPr>
            </w:pPr>
          </w:p>
        </w:tc>
        <w:tc>
          <w:tcPr>
            <w:tcW w:w="709" w:type="dxa"/>
          </w:tcPr>
          <w:p w14:paraId="54276E73" w14:textId="77777777" w:rsidR="003E42D7" w:rsidRPr="003E42D7" w:rsidRDefault="003E42D7" w:rsidP="001C6652">
            <w:pPr>
              <w:jc w:val="center"/>
              <w:rPr>
                <w:rFonts w:ascii="Times New Roman" w:hAnsi="Times New Roman" w:cs="Times New Roman"/>
                <w:snapToGrid w:val="0"/>
                <w:color w:val="000000" w:themeColor="text1"/>
                <w:sz w:val="24"/>
                <w:szCs w:val="24"/>
              </w:rPr>
            </w:pPr>
          </w:p>
        </w:tc>
        <w:tc>
          <w:tcPr>
            <w:tcW w:w="1134" w:type="dxa"/>
          </w:tcPr>
          <w:p w14:paraId="07C50A92" w14:textId="77777777" w:rsidR="003E42D7" w:rsidRPr="003E42D7" w:rsidRDefault="003E42D7" w:rsidP="001C6652">
            <w:pPr>
              <w:jc w:val="center"/>
              <w:rPr>
                <w:rFonts w:ascii="Times New Roman" w:hAnsi="Times New Roman" w:cs="Times New Roman"/>
                <w:snapToGrid w:val="0"/>
                <w:color w:val="000000" w:themeColor="text1"/>
                <w:sz w:val="24"/>
                <w:szCs w:val="24"/>
              </w:rPr>
            </w:pPr>
          </w:p>
        </w:tc>
        <w:tc>
          <w:tcPr>
            <w:tcW w:w="1145" w:type="dxa"/>
            <w:gridSpan w:val="2"/>
          </w:tcPr>
          <w:p w14:paraId="2D333FE2" w14:textId="77777777" w:rsidR="003E42D7" w:rsidRPr="003E42D7" w:rsidRDefault="003E42D7" w:rsidP="001C6652">
            <w:pPr>
              <w:jc w:val="center"/>
              <w:rPr>
                <w:rFonts w:ascii="Times New Roman" w:hAnsi="Times New Roman" w:cs="Times New Roman"/>
                <w:snapToGrid w:val="0"/>
                <w:color w:val="000000" w:themeColor="text1"/>
                <w:sz w:val="24"/>
                <w:szCs w:val="24"/>
              </w:rPr>
            </w:pPr>
          </w:p>
        </w:tc>
      </w:tr>
      <w:tr w:rsidR="003E42D7" w:rsidRPr="001C6652" w14:paraId="61D668BE" w14:textId="2265F211" w:rsidTr="003E42D7">
        <w:tblPrEx>
          <w:tblCellMar>
            <w:top w:w="0" w:type="dxa"/>
            <w:bottom w:w="0" w:type="dxa"/>
          </w:tblCellMar>
        </w:tblPrEx>
        <w:trPr>
          <w:trHeight w:val="686"/>
        </w:trPr>
        <w:tc>
          <w:tcPr>
            <w:tcW w:w="2723" w:type="dxa"/>
          </w:tcPr>
          <w:p w14:paraId="3B2782D9" w14:textId="77777777" w:rsidR="003E42D7" w:rsidRPr="003E42D7" w:rsidRDefault="003E42D7" w:rsidP="001C6652">
            <w:pPr>
              <w:spacing w:beforeLines="40" w:before="96" w:line="240" w:lineRule="exact"/>
              <w:rPr>
                <w:rFonts w:ascii="Times New Roman" w:hAnsi="Times New Roman" w:cs="Times New Roman"/>
                <w:color w:val="000000" w:themeColor="text1"/>
                <w:sz w:val="24"/>
                <w:szCs w:val="24"/>
              </w:rPr>
            </w:pPr>
            <w:r w:rsidRPr="003E42D7">
              <w:rPr>
                <w:rFonts w:ascii="Times New Roman" w:hAnsi="Times New Roman" w:cs="Times New Roman"/>
                <w:color w:val="000000" w:themeColor="text1"/>
                <w:sz w:val="24"/>
                <w:szCs w:val="24"/>
              </w:rPr>
              <w:t>Функционирование высшего должностного лица субъекта Российской Федерации</w:t>
            </w:r>
          </w:p>
        </w:tc>
        <w:tc>
          <w:tcPr>
            <w:tcW w:w="1417" w:type="dxa"/>
            <w:vAlign w:val="center"/>
          </w:tcPr>
          <w:p w14:paraId="75D39585" w14:textId="77777777" w:rsidR="003E42D7" w:rsidRPr="003E42D7" w:rsidRDefault="003E42D7" w:rsidP="001C6652">
            <w:pPr>
              <w:spacing w:beforeLines="40" w:before="96" w:line="240" w:lineRule="exact"/>
              <w:jc w:val="center"/>
              <w:rPr>
                <w:rFonts w:ascii="Times New Roman" w:hAnsi="Times New Roman" w:cs="Times New Roman"/>
                <w:snapToGrid w:val="0"/>
                <w:color w:val="000000" w:themeColor="text1"/>
                <w:sz w:val="24"/>
                <w:szCs w:val="24"/>
              </w:rPr>
            </w:pPr>
            <w:r w:rsidRPr="003E42D7">
              <w:rPr>
                <w:rFonts w:ascii="Times New Roman" w:hAnsi="Times New Roman" w:cs="Times New Roman"/>
                <w:snapToGrid w:val="0"/>
                <w:color w:val="000000" w:themeColor="text1"/>
                <w:sz w:val="24"/>
                <w:szCs w:val="24"/>
              </w:rPr>
              <w:t>572,2</w:t>
            </w:r>
          </w:p>
        </w:tc>
        <w:tc>
          <w:tcPr>
            <w:tcW w:w="1134" w:type="dxa"/>
            <w:vAlign w:val="center"/>
          </w:tcPr>
          <w:p w14:paraId="511C1596" w14:textId="77777777" w:rsidR="003E42D7" w:rsidRPr="003E42D7" w:rsidRDefault="003E42D7" w:rsidP="001C6652">
            <w:pPr>
              <w:spacing w:beforeLines="40" w:before="96" w:line="240" w:lineRule="exact"/>
              <w:jc w:val="center"/>
              <w:rPr>
                <w:rFonts w:ascii="Times New Roman" w:hAnsi="Times New Roman" w:cs="Times New Roman"/>
                <w:snapToGrid w:val="0"/>
                <w:color w:val="000000" w:themeColor="text1"/>
                <w:sz w:val="24"/>
                <w:szCs w:val="24"/>
              </w:rPr>
            </w:pPr>
            <w:r w:rsidRPr="003E42D7">
              <w:rPr>
                <w:rFonts w:ascii="Times New Roman" w:hAnsi="Times New Roman" w:cs="Times New Roman"/>
                <w:snapToGrid w:val="0"/>
                <w:color w:val="000000" w:themeColor="text1"/>
                <w:sz w:val="24"/>
                <w:szCs w:val="24"/>
              </w:rPr>
              <w:t>639,3</w:t>
            </w:r>
          </w:p>
        </w:tc>
        <w:tc>
          <w:tcPr>
            <w:tcW w:w="709" w:type="dxa"/>
            <w:vAlign w:val="center"/>
          </w:tcPr>
          <w:p w14:paraId="3D750883" w14:textId="77777777" w:rsidR="003E42D7" w:rsidRPr="003E42D7" w:rsidRDefault="003E42D7" w:rsidP="001C6652">
            <w:pPr>
              <w:spacing w:beforeLines="40" w:before="96" w:line="240" w:lineRule="exact"/>
              <w:jc w:val="center"/>
              <w:rPr>
                <w:rFonts w:ascii="Times New Roman" w:hAnsi="Times New Roman" w:cs="Times New Roman"/>
                <w:snapToGrid w:val="0"/>
                <w:color w:val="000000" w:themeColor="text1"/>
                <w:sz w:val="24"/>
                <w:szCs w:val="24"/>
              </w:rPr>
            </w:pPr>
            <w:r w:rsidRPr="003E42D7">
              <w:rPr>
                <w:rFonts w:ascii="Times New Roman" w:hAnsi="Times New Roman" w:cs="Times New Roman"/>
                <w:snapToGrid w:val="0"/>
                <w:color w:val="000000" w:themeColor="text1"/>
                <w:sz w:val="24"/>
                <w:szCs w:val="24"/>
              </w:rPr>
              <w:t>13,0</w:t>
            </w:r>
          </w:p>
        </w:tc>
        <w:tc>
          <w:tcPr>
            <w:tcW w:w="1559" w:type="dxa"/>
            <w:vAlign w:val="center"/>
          </w:tcPr>
          <w:p w14:paraId="4DD46E71" w14:textId="77777777" w:rsidR="003E42D7" w:rsidRPr="003E42D7" w:rsidRDefault="003E42D7" w:rsidP="001C6652">
            <w:pPr>
              <w:spacing w:beforeLines="40" w:before="96" w:line="240" w:lineRule="exact"/>
              <w:jc w:val="center"/>
              <w:rPr>
                <w:rFonts w:ascii="Times New Roman" w:hAnsi="Times New Roman" w:cs="Times New Roman"/>
                <w:snapToGrid w:val="0"/>
                <w:color w:val="000000" w:themeColor="text1"/>
                <w:sz w:val="24"/>
                <w:szCs w:val="24"/>
              </w:rPr>
            </w:pPr>
            <w:r w:rsidRPr="003E42D7">
              <w:rPr>
                <w:rFonts w:ascii="Times New Roman" w:hAnsi="Times New Roman" w:cs="Times New Roman"/>
                <w:snapToGrid w:val="0"/>
                <w:color w:val="000000" w:themeColor="text1"/>
                <w:sz w:val="24"/>
                <w:szCs w:val="24"/>
              </w:rPr>
              <w:t>639,3</w:t>
            </w:r>
          </w:p>
        </w:tc>
        <w:tc>
          <w:tcPr>
            <w:tcW w:w="709" w:type="dxa"/>
            <w:vAlign w:val="center"/>
          </w:tcPr>
          <w:p w14:paraId="699DD19F" w14:textId="77777777" w:rsidR="003E42D7" w:rsidRPr="003E42D7" w:rsidRDefault="003E42D7" w:rsidP="001C6652">
            <w:pPr>
              <w:spacing w:beforeLines="40" w:before="96" w:line="240" w:lineRule="exact"/>
              <w:jc w:val="center"/>
              <w:rPr>
                <w:rFonts w:ascii="Times New Roman" w:hAnsi="Times New Roman" w:cs="Times New Roman"/>
                <w:snapToGrid w:val="0"/>
                <w:color w:val="000000" w:themeColor="text1"/>
                <w:sz w:val="24"/>
                <w:szCs w:val="24"/>
              </w:rPr>
            </w:pPr>
            <w:r w:rsidRPr="003E42D7">
              <w:rPr>
                <w:rFonts w:ascii="Times New Roman" w:hAnsi="Times New Roman" w:cs="Times New Roman"/>
                <w:snapToGrid w:val="0"/>
                <w:color w:val="000000" w:themeColor="text1"/>
                <w:sz w:val="24"/>
                <w:szCs w:val="24"/>
              </w:rPr>
              <w:t>13,4</w:t>
            </w:r>
          </w:p>
        </w:tc>
        <w:tc>
          <w:tcPr>
            <w:tcW w:w="1134" w:type="dxa"/>
            <w:vAlign w:val="center"/>
          </w:tcPr>
          <w:p w14:paraId="667FA22B" w14:textId="77777777" w:rsidR="003E42D7" w:rsidRPr="003E42D7" w:rsidRDefault="003E42D7" w:rsidP="001C6652">
            <w:pPr>
              <w:spacing w:beforeLines="40" w:before="96" w:line="240" w:lineRule="exact"/>
              <w:jc w:val="center"/>
              <w:rPr>
                <w:rFonts w:ascii="Times New Roman" w:hAnsi="Times New Roman" w:cs="Times New Roman"/>
                <w:snapToGrid w:val="0"/>
                <w:color w:val="000000" w:themeColor="text1"/>
                <w:sz w:val="24"/>
                <w:szCs w:val="24"/>
              </w:rPr>
            </w:pPr>
            <w:r w:rsidRPr="003E42D7">
              <w:rPr>
                <w:rFonts w:ascii="Times New Roman" w:hAnsi="Times New Roman" w:cs="Times New Roman"/>
                <w:snapToGrid w:val="0"/>
                <w:color w:val="000000" w:themeColor="text1"/>
                <w:sz w:val="24"/>
                <w:szCs w:val="24"/>
              </w:rPr>
              <w:t>639,3</w:t>
            </w:r>
          </w:p>
        </w:tc>
        <w:tc>
          <w:tcPr>
            <w:tcW w:w="1145" w:type="dxa"/>
            <w:gridSpan w:val="2"/>
            <w:vAlign w:val="center"/>
          </w:tcPr>
          <w:p w14:paraId="497D2A8E" w14:textId="77777777" w:rsidR="003E42D7" w:rsidRPr="003E42D7" w:rsidRDefault="003E42D7" w:rsidP="001C6652">
            <w:pPr>
              <w:spacing w:beforeLines="40" w:before="96" w:line="240" w:lineRule="exact"/>
              <w:jc w:val="center"/>
              <w:rPr>
                <w:rFonts w:ascii="Times New Roman" w:hAnsi="Times New Roman" w:cs="Times New Roman"/>
                <w:snapToGrid w:val="0"/>
                <w:color w:val="000000" w:themeColor="text1"/>
                <w:sz w:val="24"/>
                <w:szCs w:val="24"/>
              </w:rPr>
            </w:pPr>
            <w:r w:rsidRPr="003E42D7">
              <w:rPr>
                <w:rFonts w:ascii="Times New Roman" w:hAnsi="Times New Roman" w:cs="Times New Roman"/>
                <w:snapToGrid w:val="0"/>
                <w:color w:val="000000" w:themeColor="text1"/>
                <w:sz w:val="24"/>
                <w:szCs w:val="24"/>
              </w:rPr>
              <w:t>13,5</w:t>
            </w:r>
          </w:p>
        </w:tc>
      </w:tr>
      <w:tr w:rsidR="003E42D7" w:rsidRPr="001C6652" w14:paraId="50869EDB" w14:textId="18E454C1" w:rsidTr="003E42D7">
        <w:tblPrEx>
          <w:tblCellMar>
            <w:top w:w="0" w:type="dxa"/>
            <w:bottom w:w="0" w:type="dxa"/>
          </w:tblCellMar>
        </w:tblPrEx>
        <w:tc>
          <w:tcPr>
            <w:tcW w:w="2723" w:type="dxa"/>
          </w:tcPr>
          <w:p w14:paraId="797D3516" w14:textId="77777777" w:rsidR="003E42D7" w:rsidRPr="003E42D7" w:rsidRDefault="003E42D7" w:rsidP="001C6652">
            <w:pPr>
              <w:spacing w:beforeLines="40" w:before="96" w:line="240" w:lineRule="exact"/>
              <w:rPr>
                <w:rFonts w:ascii="Times New Roman" w:hAnsi="Times New Roman" w:cs="Times New Roman"/>
                <w:color w:val="000000" w:themeColor="text1"/>
                <w:sz w:val="24"/>
                <w:szCs w:val="24"/>
              </w:rPr>
            </w:pPr>
            <w:r w:rsidRPr="003E42D7">
              <w:rPr>
                <w:rFonts w:ascii="Times New Roman" w:hAnsi="Times New Roman" w:cs="Times New Roman"/>
                <w:color w:val="000000" w:themeColor="text1"/>
                <w:sz w:val="24"/>
                <w:szCs w:val="24"/>
              </w:rPr>
              <w:t xml:space="preserve">Функционирование Правительства Российской Федерации, высших исполнительных </w:t>
            </w:r>
            <w:proofErr w:type="gramStart"/>
            <w:r w:rsidRPr="003E42D7">
              <w:rPr>
                <w:rFonts w:ascii="Times New Roman" w:hAnsi="Times New Roman" w:cs="Times New Roman"/>
                <w:color w:val="000000" w:themeColor="text1"/>
                <w:sz w:val="24"/>
                <w:szCs w:val="24"/>
              </w:rPr>
              <w:t>органов  государственной</w:t>
            </w:r>
            <w:proofErr w:type="gramEnd"/>
            <w:r w:rsidRPr="003E42D7">
              <w:rPr>
                <w:rFonts w:ascii="Times New Roman" w:hAnsi="Times New Roman" w:cs="Times New Roman"/>
                <w:color w:val="000000" w:themeColor="text1"/>
                <w:sz w:val="24"/>
                <w:szCs w:val="24"/>
              </w:rPr>
              <w:t xml:space="preserve"> власти субъектов Российской Федерации, местных администраций </w:t>
            </w:r>
          </w:p>
        </w:tc>
        <w:tc>
          <w:tcPr>
            <w:tcW w:w="1417" w:type="dxa"/>
            <w:vAlign w:val="center"/>
          </w:tcPr>
          <w:p w14:paraId="536A74B1" w14:textId="77777777" w:rsidR="003E42D7" w:rsidRPr="003E42D7" w:rsidRDefault="003E42D7" w:rsidP="001C6652">
            <w:pPr>
              <w:spacing w:beforeLines="40" w:before="96" w:line="240" w:lineRule="exact"/>
              <w:jc w:val="center"/>
              <w:rPr>
                <w:rFonts w:ascii="Times New Roman" w:hAnsi="Times New Roman" w:cs="Times New Roman"/>
                <w:snapToGrid w:val="0"/>
                <w:color w:val="000000" w:themeColor="text1"/>
                <w:sz w:val="24"/>
                <w:szCs w:val="24"/>
              </w:rPr>
            </w:pPr>
            <w:r w:rsidRPr="003E42D7">
              <w:rPr>
                <w:rFonts w:ascii="Times New Roman" w:hAnsi="Times New Roman" w:cs="Times New Roman"/>
                <w:snapToGrid w:val="0"/>
                <w:color w:val="000000" w:themeColor="text1"/>
                <w:sz w:val="24"/>
                <w:szCs w:val="24"/>
              </w:rPr>
              <w:t>1676,0</w:t>
            </w:r>
          </w:p>
        </w:tc>
        <w:tc>
          <w:tcPr>
            <w:tcW w:w="1134" w:type="dxa"/>
            <w:vAlign w:val="center"/>
          </w:tcPr>
          <w:p w14:paraId="360B9320" w14:textId="77777777" w:rsidR="003E42D7" w:rsidRPr="003E42D7" w:rsidRDefault="003E42D7" w:rsidP="001C6652">
            <w:pPr>
              <w:spacing w:beforeLines="40" w:before="96" w:line="240" w:lineRule="exact"/>
              <w:jc w:val="center"/>
              <w:rPr>
                <w:rFonts w:ascii="Times New Roman" w:hAnsi="Times New Roman" w:cs="Times New Roman"/>
                <w:snapToGrid w:val="0"/>
                <w:color w:val="000000" w:themeColor="text1"/>
                <w:sz w:val="24"/>
                <w:szCs w:val="24"/>
              </w:rPr>
            </w:pPr>
            <w:r w:rsidRPr="003E42D7">
              <w:rPr>
                <w:rFonts w:ascii="Times New Roman" w:hAnsi="Times New Roman" w:cs="Times New Roman"/>
                <w:snapToGrid w:val="0"/>
                <w:color w:val="000000" w:themeColor="text1"/>
                <w:sz w:val="24"/>
                <w:szCs w:val="24"/>
              </w:rPr>
              <w:t>1792,5</w:t>
            </w:r>
          </w:p>
        </w:tc>
        <w:tc>
          <w:tcPr>
            <w:tcW w:w="709" w:type="dxa"/>
            <w:vAlign w:val="center"/>
          </w:tcPr>
          <w:p w14:paraId="751810E2" w14:textId="77777777" w:rsidR="003E42D7" w:rsidRPr="003E42D7" w:rsidRDefault="003E42D7" w:rsidP="001C6652">
            <w:pPr>
              <w:spacing w:beforeLines="40" w:before="96" w:line="240" w:lineRule="exact"/>
              <w:jc w:val="center"/>
              <w:rPr>
                <w:rFonts w:ascii="Times New Roman" w:hAnsi="Times New Roman" w:cs="Times New Roman"/>
                <w:snapToGrid w:val="0"/>
                <w:color w:val="000000" w:themeColor="text1"/>
                <w:sz w:val="24"/>
                <w:szCs w:val="24"/>
              </w:rPr>
            </w:pPr>
            <w:r w:rsidRPr="003E42D7">
              <w:rPr>
                <w:rFonts w:ascii="Times New Roman" w:hAnsi="Times New Roman" w:cs="Times New Roman"/>
                <w:snapToGrid w:val="0"/>
                <w:color w:val="000000" w:themeColor="text1"/>
                <w:sz w:val="24"/>
                <w:szCs w:val="24"/>
              </w:rPr>
              <w:t>36,4</w:t>
            </w:r>
          </w:p>
        </w:tc>
        <w:tc>
          <w:tcPr>
            <w:tcW w:w="1559" w:type="dxa"/>
            <w:vAlign w:val="center"/>
          </w:tcPr>
          <w:p w14:paraId="374C9B46" w14:textId="77777777" w:rsidR="003E42D7" w:rsidRPr="003E42D7" w:rsidRDefault="003E42D7" w:rsidP="001C6652">
            <w:pPr>
              <w:spacing w:beforeLines="40" w:before="96" w:line="240" w:lineRule="exact"/>
              <w:jc w:val="center"/>
              <w:rPr>
                <w:rFonts w:ascii="Times New Roman" w:hAnsi="Times New Roman" w:cs="Times New Roman"/>
                <w:snapToGrid w:val="0"/>
                <w:color w:val="000000" w:themeColor="text1"/>
                <w:sz w:val="24"/>
                <w:szCs w:val="24"/>
              </w:rPr>
            </w:pPr>
            <w:r w:rsidRPr="003E42D7">
              <w:rPr>
                <w:rFonts w:ascii="Times New Roman" w:hAnsi="Times New Roman" w:cs="Times New Roman"/>
                <w:snapToGrid w:val="0"/>
                <w:color w:val="000000" w:themeColor="text1"/>
                <w:sz w:val="24"/>
                <w:szCs w:val="24"/>
              </w:rPr>
              <w:t>1792,5</w:t>
            </w:r>
          </w:p>
        </w:tc>
        <w:tc>
          <w:tcPr>
            <w:tcW w:w="709" w:type="dxa"/>
            <w:vAlign w:val="center"/>
          </w:tcPr>
          <w:p w14:paraId="10ED98EF" w14:textId="77777777" w:rsidR="003E42D7" w:rsidRPr="003E42D7" w:rsidRDefault="003E42D7" w:rsidP="001C6652">
            <w:pPr>
              <w:spacing w:beforeLines="40" w:before="96" w:line="240" w:lineRule="exact"/>
              <w:jc w:val="center"/>
              <w:rPr>
                <w:rFonts w:ascii="Times New Roman" w:hAnsi="Times New Roman" w:cs="Times New Roman"/>
                <w:snapToGrid w:val="0"/>
                <w:color w:val="000000" w:themeColor="text1"/>
                <w:sz w:val="24"/>
                <w:szCs w:val="24"/>
              </w:rPr>
            </w:pPr>
            <w:r w:rsidRPr="003E42D7">
              <w:rPr>
                <w:rFonts w:ascii="Times New Roman" w:hAnsi="Times New Roman" w:cs="Times New Roman"/>
                <w:snapToGrid w:val="0"/>
                <w:color w:val="000000" w:themeColor="text1"/>
                <w:sz w:val="24"/>
                <w:szCs w:val="24"/>
              </w:rPr>
              <w:t>37,7</w:t>
            </w:r>
          </w:p>
        </w:tc>
        <w:tc>
          <w:tcPr>
            <w:tcW w:w="1134" w:type="dxa"/>
            <w:vAlign w:val="center"/>
          </w:tcPr>
          <w:p w14:paraId="0610CDC3" w14:textId="77777777" w:rsidR="003E42D7" w:rsidRPr="003E42D7" w:rsidRDefault="003E42D7" w:rsidP="001C6652">
            <w:pPr>
              <w:spacing w:beforeLines="40" w:before="96" w:line="240" w:lineRule="exact"/>
              <w:jc w:val="center"/>
              <w:rPr>
                <w:rFonts w:ascii="Times New Roman" w:hAnsi="Times New Roman" w:cs="Times New Roman"/>
                <w:snapToGrid w:val="0"/>
                <w:color w:val="000000" w:themeColor="text1"/>
                <w:sz w:val="24"/>
                <w:szCs w:val="24"/>
              </w:rPr>
            </w:pPr>
            <w:r w:rsidRPr="003E42D7">
              <w:rPr>
                <w:rFonts w:ascii="Times New Roman" w:hAnsi="Times New Roman" w:cs="Times New Roman"/>
                <w:snapToGrid w:val="0"/>
                <w:color w:val="000000" w:themeColor="text1"/>
                <w:sz w:val="24"/>
                <w:szCs w:val="24"/>
              </w:rPr>
              <w:t>1792,5</w:t>
            </w:r>
          </w:p>
        </w:tc>
        <w:tc>
          <w:tcPr>
            <w:tcW w:w="1145" w:type="dxa"/>
            <w:gridSpan w:val="2"/>
            <w:vAlign w:val="center"/>
          </w:tcPr>
          <w:p w14:paraId="4DB26983" w14:textId="77777777" w:rsidR="003E42D7" w:rsidRPr="003E42D7" w:rsidRDefault="003E42D7" w:rsidP="001C6652">
            <w:pPr>
              <w:spacing w:beforeLines="40" w:before="96" w:line="240" w:lineRule="exact"/>
              <w:jc w:val="center"/>
              <w:rPr>
                <w:rFonts w:ascii="Times New Roman" w:hAnsi="Times New Roman" w:cs="Times New Roman"/>
                <w:snapToGrid w:val="0"/>
                <w:color w:val="000000" w:themeColor="text1"/>
                <w:sz w:val="24"/>
                <w:szCs w:val="24"/>
              </w:rPr>
            </w:pPr>
            <w:r w:rsidRPr="003E42D7">
              <w:rPr>
                <w:rFonts w:ascii="Times New Roman" w:hAnsi="Times New Roman" w:cs="Times New Roman"/>
                <w:snapToGrid w:val="0"/>
                <w:color w:val="000000" w:themeColor="text1"/>
                <w:sz w:val="24"/>
                <w:szCs w:val="24"/>
              </w:rPr>
              <w:t>37,8</w:t>
            </w:r>
          </w:p>
        </w:tc>
      </w:tr>
      <w:tr w:rsidR="003E42D7" w:rsidRPr="001C6652" w14:paraId="334E3467" w14:textId="17309106" w:rsidTr="003E42D7">
        <w:tblPrEx>
          <w:tblCellMar>
            <w:top w:w="0" w:type="dxa"/>
            <w:bottom w:w="0" w:type="dxa"/>
          </w:tblCellMar>
        </w:tblPrEx>
        <w:tc>
          <w:tcPr>
            <w:tcW w:w="2723" w:type="dxa"/>
          </w:tcPr>
          <w:p w14:paraId="57891059" w14:textId="77777777" w:rsidR="003E42D7" w:rsidRPr="003E42D7" w:rsidRDefault="003E42D7" w:rsidP="001C6652">
            <w:pPr>
              <w:spacing w:beforeLines="40" w:before="96" w:line="240" w:lineRule="exact"/>
              <w:jc w:val="both"/>
              <w:rPr>
                <w:rFonts w:ascii="Times New Roman" w:hAnsi="Times New Roman" w:cs="Times New Roman"/>
                <w:color w:val="000000" w:themeColor="text1"/>
                <w:sz w:val="24"/>
                <w:szCs w:val="24"/>
              </w:rPr>
            </w:pPr>
            <w:r w:rsidRPr="003E42D7">
              <w:rPr>
                <w:rFonts w:ascii="Times New Roman" w:hAnsi="Times New Roman" w:cs="Times New Roman"/>
                <w:color w:val="000000" w:themeColor="text1"/>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1417" w:type="dxa"/>
            <w:vAlign w:val="center"/>
          </w:tcPr>
          <w:p w14:paraId="4045098A" w14:textId="77777777" w:rsidR="003E42D7" w:rsidRPr="003E42D7" w:rsidRDefault="003E42D7" w:rsidP="001C6652">
            <w:pPr>
              <w:spacing w:beforeLines="40" w:before="96" w:line="240" w:lineRule="exact"/>
              <w:jc w:val="center"/>
              <w:rPr>
                <w:rFonts w:ascii="Times New Roman" w:hAnsi="Times New Roman" w:cs="Times New Roman"/>
                <w:snapToGrid w:val="0"/>
                <w:color w:val="000000" w:themeColor="text1"/>
                <w:sz w:val="24"/>
                <w:szCs w:val="24"/>
              </w:rPr>
            </w:pPr>
            <w:r w:rsidRPr="003E42D7">
              <w:rPr>
                <w:rFonts w:ascii="Times New Roman" w:hAnsi="Times New Roman" w:cs="Times New Roman"/>
                <w:snapToGrid w:val="0"/>
                <w:color w:val="000000" w:themeColor="text1"/>
                <w:sz w:val="24"/>
                <w:szCs w:val="24"/>
              </w:rPr>
              <w:t>15,0</w:t>
            </w:r>
          </w:p>
        </w:tc>
        <w:tc>
          <w:tcPr>
            <w:tcW w:w="1134" w:type="dxa"/>
            <w:vAlign w:val="center"/>
          </w:tcPr>
          <w:p w14:paraId="338BB97E" w14:textId="77777777" w:rsidR="003E42D7" w:rsidRPr="003E42D7" w:rsidRDefault="003E42D7" w:rsidP="001C6652">
            <w:pPr>
              <w:spacing w:beforeLines="40" w:before="96" w:line="240" w:lineRule="exact"/>
              <w:jc w:val="center"/>
              <w:rPr>
                <w:rFonts w:ascii="Times New Roman" w:hAnsi="Times New Roman" w:cs="Times New Roman"/>
                <w:snapToGrid w:val="0"/>
                <w:color w:val="000000" w:themeColor="text1"/>
                <w:sz w:val="24"/>
                <w:szCs w:val="24"/>
              </w:rPr>
            </w:pPr>
            <w:r w:rsidRPr="003E42D7">
              <w:rPr>
                <w:rFonts w:ascii="Times New Roman" w:hAnsi="Times New Roman" w:cs="Times New Roman"/>
                <w:snapToGrid w:val="0"/>
                <w:color w:val="000000" w:themeColor="text1"/>
                <w:sz w:val="24"/>
                <w:szCs w:val="24"/>
              </w:rPr>
              <w:t>15</w:t>
            </w:r>
          </w:p>
        </w:tc>
        <w:tc>
          <w:tcPr>
            <w:tcW w:w="709" w:type="dxa"/>
            <w:vAlign w:val="center"/>
          </w:tcPr>
          <w:p w14:paraId="1257DFC2" w14:textId="77777777" w:rsidR="003E42D7" w:rsidRPr="003E42D7" w:rsidRDefault="003E42D7" w:rsidP="001C6652">
            <w:pPr>
              <w:spacing w:beforeLines="40" w:before="96" w:line="240" w:lineRule="exact"/>
              <w:jc w:val="center"/>
              <w:rPr>
                <w:rFonts w:ascii="Times New Roman" w:hAnsi="Times New Roman" w:cs="Times New Roman"/>
                <w:snapToGrid w:val="0"/>
                <w:color w:val="000000" w:themeColor="text1"/>
                <w:sz w:val="24"/>
                <w:szCs w:val="24"/>
              </w:rPr>
            </w:pPr>
            <w:r w:rsidRPr="003E42D7">
              <w:rPr>
                <w:rFonts w:ascii="Times New Roman" w:hAnsi="Times New Roman" w:cs="Times New Roman"/>
                <w:snapToGrid w:val="0"/>
                <w:color w:val="000000" w:themeColor="text1"/>
                <w:sz w:val="24"/>
                <w:szCs w:val="24"/>
              </w:rPr>
              <w:t>0,3</w:t>
            </w:r>
          </w:p>
        </w:tc>
        <w:tc>
          <w:tcPr>
            <w:tcW w:w="1559" w:type="dxa"/>
            <w:vAlign w:val="center"/>
          </w:tcPr>
          <w:p w14:paraId="502FC5CE" w14:textId="77777777" w:rsidR="003E42D7" w:rsidRPr="003E42D7" w:rsidRDefault="003E42D7" w:rsidP="001C6652">
            <w:pPr>
              <w:spacing w:beforeLines="40" w:before="96" w:line="240" w:lineRule="exact"/>
              <w:jc w:val="center"/>
              <w:rPr>
                <w:rFonts w:ascii="Times New Roman" w:hAnsi="Times New Roman" w:cs="Times New Roman"/>
                <w:snapToGrid w:val="0"/>
                <w:color w:val="000000" w:themeColor="text1"/>
                <w:sz w:val="24"/>
                <w:szCs w:val="24"/>
              </w:rPr>
            </w:pPr>
            <w:r w:rsidRPr="003E42D7">
              <w:rPr>
                <w:rFonts w:ascii="Times New Roman" w:hAnsi="Times New Roman" w:cs="Times New Roman"/>
                <w:snapToGrid w:val="0"/>
                <w:color w:val="000000" w:themeColor="text1"/>
                <w:sz w:val="24"/>
                <w:szCs w:val="24"/>
              </w:rPr>
              <w:t>-</w:t>
            </w:r>
          </w:p>
        </w:tc>
        <w:tc>
          <w:tcPr>
            <w:tcW w:w="709" w:type="dxa"/>
            <w:vAlign w:val="center"/>
          </w:tcPr>
          <w:p w14:paraId="53C44FBE" w14:textId="77777777" w:rsidR="003E42D7" w:rsidRPr="003E42D7" w:rsidRDefault="003E42D7" w:rsidP="001C6652">
            <w:pPr>
              <w:spacing w:beforeLines="40" w:before="96" w:line="240" w:lineRule="exact"/>
              <w:jc w:val="center"/>
              <w:rPr>
                <w:rFonts w:ascii="Times New Roman" w:hAnsi="Times New Roman" w:cs="Times New Roman"/>
                <w:snapToGrid w:val="0"/>
                <w:color w:val="000000" w:themeColor="text1"/>
                <w:sz w:val="24"/>
                <w:szCs w:val="24"/>
              </w:rPr>
            </w:pPr>
            <w:r w:rsidRPr="003E42D7">
              <w:rPr>
                <w:rFonts w:ascii="Times New Roman" w:hAnsi="Times New Roman" w:cs="Times New Roman"/>
                <w:snapToGrid w:val="0"/>
                <w:color w:val="000000" w:themeColor="text1"/>
                <w:sz w:val="24"/>
                <w:szCs w:val="24"/>
              </w:rPr>
              <w:t>-</w:t>
            </w:r>
          </w:p>
        </w:tc>
        <w:tc>
          <w:tcPr>
            <w:tcW w:w="1134" w:type="dxa"/>
            <w:vAlign w:val="center"/>
          </w:tcPr>
          <w:p w14:paraId="2D34190C" w14:textId="77777777" w:rsidR="003E42D7" w:rsidRPr="003E42D7" w:rsidRDefault="003E42D7" w:rsidP="001C6652">
            <w:pPr>
              <w:spacing w:beforeLines="40" w:before="96" w:line="240" w:lineRule="exact"/>
              <w:jc w:val="center"/>
              <w:rPr>
                <w:rFonts w:ascii="Times New Roman" w:hAnsi="Times New Roman" w:cs="Times New Roman"/>
                <w:snapToGrid w:val="0"/>
                <w:color w:val="000000" w:themeColor="text1"/>
                <w:sz w:val="24"/>
                <w:szCs w:val="24"/>
              </w:rPr>
            </w:pPr>
            <w:r w:rsidRPr="003E42D7">
              <w:rPr>
                <w:rFonts w:ascii="Times New Roman" w:hAnsi="Times New Roman" w:cs="Times New Roman"/>
                <w:snapToGrid w:val="0"/>
                <w:color w:val="000000" w:themeColor="text1"/>
                <w:sz w:val="24"/>
                <w:szCs w:val="24"/>
              </w:rPr>
              <w:t>-</w:t>
            </w:r>
          </w:p>
        </w:tc>
        <w:tc>
          <w:tcPr>
            <w:tcW w:w="1145" w:type="dxa"/>
            <w:gridSpan w:val="2"/>
            <w:vAlign w:val="center"/>
          </w:tcPr>
          <w:p w14:paraId="42B19FDA" w14:textId="77777777" w:rsidR="003E42D7" w:rsidRPr="003E42D7" w:rsidRDefault="003E42D7" w:rsidP="001C6652">
            <w:pPr>
              <w:spacing w:beforeLines="40" w:before="96" w:line="240" w:lineRule="exact"/>
              <w:jc w:val="center"/>
              <w:rPr>
                <w:rFonts w:ascii="Times New Roman" w:hAnsi="Times New Roman" w:cs="Times New Roman"/>
                <w:snapToGrid w:val="0"/>
                <w:color w:val="000000" w:themeColor="text1"/>
                <w:sz w:val="24"/>
                <w:szCs w:val="24"/>
              </w:rPr>
            </w:pPr>
            <w:r w:rsidRPr="003E42D7">
              <w:rPr>
                <w:rFonts w:ascii="Times New Roman" w:hAnsi="Times New Roman" w:cs="Times New Roman"/>
                <w:snapToGrid w:val="0"/>
                <w:color w:val="000000" w:themeColor="text1"/>
                <w:sz w:val="24"/>
                <w:szCs w:val="24"/>
              </w:rPr>
              <w:t>-</w:t>
            </w:r>
          </w:p>
        </w:tc>
      </w:tr>
      <w:tr w:rsidR="003E42D7" w:rsidRPr="001C6652" w14:paraId="3641017F" w14:textId="73FBA96E" w:rsidTr="003E42D7">
        <w:tblPrEx>
          <w:tblCellMar>
            <w:top w:w="0" w:type="dxa"/>
            <w:bottom w:w="0" w:type="dxa"/>
          </w:tblCellMar>
        </w:tblPrEx>
        <w:tc>
          <w:tcPr>
            <w:tcW w:w="2723" w:type="dxa"/>
          </w:tcPr>
          <w:p w14:paraId="5A3D34D3" w14:textId="77777777" w:rsidR="003E42D7" w:rsidRPr="003E42D7" w:rsidRDefault="003E42D7" w:rsidP="001C6652">
            <w:pPr>
              <w:spacing w:beforeLines="40" w:before="96" w:line="240" w:lineRule="exact"/>
              <w:jc w:val="both"/>
              <w:rPr>
                <w:rFonts w:ascii="Times New Roman" w:hAnsi="Times New Roman" w:cs="Times New Roman"/>
                <w:color w:val="000000" w:themeColor="text1"/>
                <w:sz w:val="24"/>
                <w:szCs w:val="24"/>
              </w:rPr>
            </w:pPr>
            <w:r w:rsidRPr="003E42D7">
              <w:rPr>
                <w:rFonts w:ascii="Times New Roman" w:hAnsi="Times New Roman" w:cs="Times New Roman"/>
                <w:color w:val="000000" w:themeColor="text1"/>
                <w:sz w:val="24"/>
                <w:szCs w:val="24"/>
              </w:rPr>
              <w:t>Обеспечение и проведение выборов и референдумов</w:t>
            </w:r>
          </w:p>
        </w:tc>
        <w:tc>
          <w:tcPr>
            <w:tcW w:w="1417" w:type="dxa"/>
            <w:vAlign w:val="center"/>
          </w:tcPr>
          <w:p w14:paraId="79206195" w14:textId="77777777" w:rsidR="003E42D7" w:rsidRPr="003E42D7" w:rsidRDefault="003E42D7" w:rsidP="001C6652">
            <w:pPr>
              <w:spacing w:beforeLines="40" w:before="96" w:line="240" w:lineRule="exact"/>
              <w:jc w:val="center"/>
              <w:rPr>
                <w:rFonts w:ascii="Times New Roman" w:hAnsi="Times New Roman" w:cs="Times New Roman"/>
                <w:snapToGrid w:val="0"/>
                <w:color w:val="000000" w:themeColor="text1"/>
                <w:sz w:val="24"/>
                <w:szCs w:val="24"/>
              </w:rPr>
            </w:pPr>
            <w:r w:rsidRPr="003E42D7">
              <w:rPr>
                <w:rFonts w:ascii="Times New Roman" w:hAnsi="Times New Roman" w:cs="Times New Roman"/>
                <w:snapToGrid w:val="0"/>
                <w:color w:val="000000" w:themeColor="text1"/>
                <w:sz w:val="24"/>
                <w:szCs w:val="24"/>
              </w:rPr>
              <w:t>241,7</w:t>
            </w:r>
          </w:p>
        </w:tc>
        <w:tc>
          <w:tcPr>
            <w:tcW w:w="1134" w:type="dxa"/>
            <w:vAlign w:val="center"/>
          </w:tcPr>
          <w:p w14:paraId="6A4C96A6" w14:textId="77777777" w:rsidR="003E42D7" w:rsidRPr="003E42D7" w:rsidRDefault="003E42D7" w:rsidP="001C6652">
            <w:pPr>
              <w:spacing w:beforeLines="40" w:before="96" w:line="240" w:lineRule="exact"/>
              <w:jc w:val="center"/>
              <w:rPr>
                <w:rFonts w:ascii="Times New Roman" w:hAnsi="Times New Roman" w:cs="Times New Roman"/>
                <w:snapToGrid w:val="0"/>
                <w:color w:val="000000" w:themeColor="text1"/>
                <w:sz w:val="24"/>
                <w:szCs w:val="24"/>
              </w:rPr>
            </w:pPr>
            <w:r w:rsidRPr="003E42D7">
              <w:rPr>
                <w:rFonts w:ascii="Times New Roman" w:hAnsi="Times New Roman" w:cs="Times New Roman"/>
                <w:snapToGrid w:val="0"/>
                <w:color w:val="000000" w:themeColor="text1"/>
                <w:sz w:val="24"/>
                <w:szCs w:val="24"/>
              </w:rPr>
              <w:t>-</w:t>
            </w:r>
          </w:p>
        </w:tc>
        <w:tc>
          <w:tcPr>
            <w:tcW w:w="709" w:type="dxa"/>
            <w:vAlign w:val="center"/>
          </w:tcPr>
          <w:p w14:paraId="173C5285" w14:textId="77777777" w:rsidR="003E42D7" w:rsidRPr="003E42D7" w:rsidRDefault="003E42D7" w:rsidP="001C6652">
            <w:pPr>
              <w:spacing w:beforeLines="40" w:before="96" w:line="240" w:lineRule="exact"/>
              <w:jc w:val="center"/>
              <w:rPr>
                <w:rFonts w:ascii="Times New Roman" w:hAnsi="Times New Roman" w:cs="Times New Roman"/>
                <w:snapToGrid w:val="0"/>
                <w:color w:val="000000" w:themeColor="text1"/>
                <w:sz w:val="24"/>
                <w:szCs w:val="24"/>
              </w:rPr>
            </w:pPr>
            <w:r w:rsidRPr="003E42D7">
              <w:rPr>
                <w:rFonts w:ascii="Times New Roman" w:hAnsi="Times New Roman" w:cs="Times New Roman"/>
                <w:snapToGrid w:val="0"/>
                <w:color w:val="000000" w:themeColor="text1"/>
                <w:sz w:val="24"/>
                <w:szCs w:val="24"/>
              </w:rPr>
              <w:t>-</w:t>
            </w:r>
          </w:p>
        </w:tc>
        <w:tc>
          <w:tcPr>
            <w:tcW w:w="1559" w:type="dxa"/>
            <w:vAlign w:val="center"/>
          </w:tcPr>
          <w:p w14:paraId="00368798" w14:textId="77777777" w:rsidR="003E42D7" w:rsidRPr="003E42D7" w:rsidRDefault="003E42D7" w:rsidP="001C6652">
            <w:pPr>
              <w:spacing w:beforeLines="40" w:before="96" w:line="240" w:lineRule="exact"/>
              <w:jc w:val="center"/>
              <w:rPr>
                <w:rFonts w:ascii="Times New Roman" w:hAnsi="Times New Roman" w:cs="Times New Roman"/>
                <w:snapToGrid w:val="0"/>
                <w:color w:val="000000" w:themeColor="text1"/>
                <w:sz w:val="24"/>
                <w:szCs w:val="24"/>
              </w:rPr>
            </w:pPr>
            <w:r w:rsidRPr="003E42D7">
              <w:rPr>
                <w:rFonts w:ascii="Times New Roman" w:hAnsi="Times New Roman" w:cs="Times New Roman"/>
                <w:snapToGrid w:val="0"/>
                <w:color w:val="000000" w:themeColor="text1"/>
                <w:sz w:val="24"/>
                <w:szCs w:val="24"/>
              </w:rPr>
              <w:t>-</w:t>
            </w:r>
          </w:p>
        </w:tc>
        <w:tc>
          <w:tcPr>
            <w:tcW w:w="709" w:type="dxa"/>
            <w:vAlign w:val="center"/>
          </w:tcPr>
          <w:p w14:paraId="46FC8C70" w14:textId="77777777" w:rsidR="003E42D7" w:rsidRPr="003E42D7" w:rsidRDefault="003E42D7" w:rsidP="001C6652">
            <w:pPr>
              <w:spacing w:beforeLines="40" w:before="96" w:line="240" w:lineRule="exact"/>
              <w:jc w:val="center"/>
              <w:rPr>
                <w:rFonts w:ascii="Times New Roman" w:hAnsi="Times New Roman" w:cs="Times New Roman"/>
                <w:snapToGrid w:val="0"/>
                <w:color w:val="000000" w:themeColor="text1"/>
                <w:sz w:val="24"/>
                <w:szCs w:val="24"/>
              </w:rPr>
            </w:pPr>
            <w:r w:rsidRPr="003E42D7">
              <w:rPr>
                <w:rFonts w:ascii="Times New Roman" w:hAnsi="Times New Roman" w:cs="Times New Roman"/>
                <w:snapToGrid w:val="0"/>
                <w:color w:val="000000" w:themeColor="text1"/>
                <w:sz w:val="24"/>
                <w:szCs w:val="24"/>
              </w:rPr>
              <w:t>-</w:t>
            </w:r>
          </w:p>
        </w:tc>
        <w:tc>
          <w:tcPr>
            <w:tcW w:w="1134" w:type="dxa"/>
            <w:vAlign w:val="center"/>
          </w:tcPr>
          <w:p w14:paraId="61A483B2" w14:textId="77777777" w:rsidR="003E42D7" w:rsidRPr="003E42D7" w:rsidRDefault="003E42D7" w:rsidP="001C6652">
            <w:pPr>
              <w:spacing w:beforeLines="40" w:before="96" w:line="240" w:lineRule="exact"/>
              <w:jc w:val="center"/>
              <w:rPr>
                <w:rFonts w:ascii="Times New Roman" w:hAnsi="Times New Roman" w:cs="Times New Roman"/>
                <w:snapToGrid w:val="0"/>
                <w:color w:val="000000" w:themeColor="text1"/>
                <w:sz w:val="24"/>
                <w:szCs w:val="24"/>
              </w:rPr>
            </w:pPr>
            <w:r w:rsidRPr="003E42D7">
              <w:rPr>
                <w:rFonts w:ascii="Times New Roman" w:hAnsi="Times New Roman" w:cs="Times New Roman"/>
                <w:snapToGrid w:val="0"/>
                <w:color w:val="000000" w:themeColor="text1"/>
                <w:sz w:val="24"/>
                <w:szCs w:val="24"/>
              </w:rPr>
              <w:t>-</w:t>
            </w:r>
          </w:p>
        </w:tc>
        <w:tc>
          <w:tcPr>
            <w:tcW w:w="1145" w:type="dxa"/>
            <w:gridSpan w:val="2"/>
            <w:vAlign w:val="center"/>
          </w:tcPr>
          <w:p w14:paraId="7F5D382D" w14:textId="77777777" w:rsidR="003E42D7" w:rsidRPr="003E42D7" w:rsidRDefault="003E42D7" w:rsidP="001C6652">
            <w:pPr>
              <w:spacing w:beforeLines="40" w:before="96" w:line="240" w:lineRule="exact"/>
              <w:jc w:val="center"/>
              <w:rPr>
                <w:rFonts w:ascii="Times New Roman" w:hAnsi="Times New Roman" w:cs="Times New Roman"/>
                <w:snapToGrid w:val="0"/>
                <w:color w:val="000000" w:themeColor="text1"/>
                <w:sz w:val="24"/>
                <w:szCs w:val="24"/>
              </w:rPr>
            </w:pPr>
            <w:r w:rsidRPr="003E42D7">
              <w:rPr>
                <w:rFonts w:ascii="Times New Roman" w:hAnsi="Times New Roman" w:cs="Times New Roman"/>
                <w:snapToGrid w:val="0"/>
                <w:color w:val="000000" w:themeColor="text1"/>
                <w:sz w:val="24"/>
                <w:szCs w:val="24"/>
              </w:rPr>
              <w:t>-</w:t>
            </w:r>
          </w:p>
        </w:tc>
      </w:tr>
      <w:tr w:rsidR="003E42D7" w:rsidRPr="001C6652" w14:paraId="62BBC9B5" w14:textId="47BA6127" w:rsidTr="003E42D7">
        <w:tblPrEx>
          <w:tblCellMar>
            <w:top w:w="0" w:type="dxa"/>
            <w:bottom w:w="0" w:type="dxa"/>
          </w:tblCellMar>
        </w:tblPrEx>
        <w:tc>
          <w:tcPr>
            <w:tcW w:w="2723" w:type="dxa"/>
          </w:tcPr>
          <w:p w14:paraId="76E33562" w14:textId="77777777" w:rsidR="003E42D7" w:rsidRPr="003E42D7" w:rsidRDefault="003E42D7" w:rsidP="001C6652">
            <w:pPr>
              <w:spacing w:beforeLines="40" w:before="96" w:line="240" w:lineRule="exact"/>
              <w:jc w:val="both"/>
              <w:rPr>
                <w:rFonts w:ascii="Times New Roman" w:hAnsi="Times New Roman" w:cs="Times New Roman"/>
                <w:color w:val="000000" w:themeColor="text1"/>
                <w:sz w:val="24"/>
                <w:szCs w:val="24"/>
              </w:rPr>
            </w:pPr>
            <w:r w:rsidRPr="003E42D7">
              <w:rPr>
                <w:rFonts w:ascii="Times New Roman" w:hAnsi="Times New Roman" w:cs="Times New Roman"/>
                <w:color w:val="000000" w:themeColor="text1"/>
                <w:sz w:val="24"/>
                <w:szCs w:val="24"/>
              </w:rPr>
              <w:t>Резервные фонды</w:t>
            </w:r>
          </w:p>
        </w:tc>
        <w:tc>
          <w:tcPr>
            <w:tcW w:w="1417" w:type="dxa"/>
            <w:vAlign w:val="center"/>
          </w:tcPr>
          <w:p w14:paraId="0583DF0D" w14:textId="77777777" w:rsidR="003E42D7" w:rsidRPr="003E42D7" w:rsidRDefault="003E42D7" w:rsidP="001C6652">
            <w:pPr>
              <w:spacing w:beforeLines="40" w:before="96" w:line="240" w:lineRule="exact"/>
              <w:jc w:val="center"/>
              <w:rPr>
                <w:rFonts w:ascii="Times New Roman" w:hAnsi="Times New Roman" w:cs="Times New Roman"/>
                <w:snapToGrid w:val="0"/>
                <w:color w:val="000000" w:themeColor="text1"/>
                <w:sz w:val="24"/>
                <w:szCs w:val="24"/>
              </w:rPr>
            </w:pPr>
            <w:r w:rsidRPr="003E42D7">
              <w:rPr>
                <w:rFonts w:ascii="Times New Roman" w:hAnsi="Times New Roman" w:cs="Times New Roman"/>
                <w:snapToGrid w:val="0"/>
                <w:color w:val="000000" w:themeColor="text1"/>
                <w:sz w:val="24"/>
                <w:szCs w:val="24"/>
              </w:rPr>
              <w:t>5,0</w:t>
            </w:r>
          </w:p>
        </w:tc>
        <w:tc>
          <w:tcPr>
            <w:tcW w:w="1134" w:type="dxa"/>
            <w:vAlign w:val="center"/>
          </w:tcPr>
          <w:p w14:paraId="2F109F4F" w14:textId="77777777" w:rsidR="003E42D7" w:rsidRPr="003E42D7" w:rsidRDefault="003E42D7" w:rsidP="001C6652">
            <w:pPr>
              <w:spacing w:beforeLines="40" w:before="96" w:line="240" w:lineRule="exact"/>
              <w:jc w:val="center"/>
              <w:rPr>
                <w:rFonts w:ascii="Times New Roman" w:hAnsi="Times New Roman" w:cs="Times New Roman"/>
                <w:snapToGrid w:val="0"/>
                <w:color w:val="000000" w:themeColor="text1"/>
                <w:sz w:val="24"/>
                <w:szCs w:val="24"/>
              </w:rPr>
            </w:pPr>
            <w:r w:rsidRPr="003E42D7">
              <w:rPr>
                <w:rFonts w:ascii="Times New Roman" w:hAnsi="Times New Roman" w:cs="Times New Roman"/>
                <w:snapToGrid w:val="0"/>
                <w:color w:val="000000" w:themeColor="text1"/>
                <w:sz w:val="24"/>
                <w:szCs w:val="24"/>
              </w:rPr>
              <w:t>5,0</w:t>
            </w:r>
          </w:p>
        </w:tc>
        <w:tc>
          <w:tcPr>
            <w:tcW w:w="709" w:type="dxa"/>
            <w:vAlign w:val="center"/>
          </w:tcPr>
          <w:p w14:paraId="2BBC6C46" w14:textId="77777777" w:rsidR="003E42D7" w:rsidRPr="003E42D7" w:rsidRDefault="003E42D7" w:rsidP="001C6652">
            <w:pPr>
              <w:spacing w:beforeLines="40" w:before="96" w:line="240" w:lineRule="exact"/>
              <w:jc w:val="center"/>
              <w:rPr>
                <w:rFonts w:ascii="Times New Roman" w:hAnsi="Times New Roman" w:cs="Times New Roman"/>
                <w:snapToGrid w:val="0"/>
                <w:color w:val="000000" w:themeColor="text1"/>
                <w:sz w:val="24"/>
                <w:szCs w:val="24"/>
              </w:rPr>
            </w:pPr>
            <w:r w:rsidRPr="003E42D7">
              <w:rPr>
                <w:rFonts w:ascii="Times New Roman" w:hAnsi="Times New Roman" w:cs="Times New Roman"/>
                <w:snapToGrid w:val="0"/>
                <w:color w:val="000000" w:themeColor="text1"/>
                <w:sz w:val="24"/>
                <w:szCs w:val="24"/>
              </w:rPr>
              <w:t>0,1</w:t>
            </w:r>
          </w:p>
        </w:tc>
        <w:tc>
          <w:tcPr>
            <w:tcW w:w="1559" w:type="dxa"/>
            <w:vAlign w:val="center"/>
          </w:tcPr>
          <w:p w14:paraId="76927359" w14:textId="77777777" w:rsidR="003E42D7" w:rsidRPr="003E42D7" w:rsidRDefault="003E42D7" w:rsidP="001C6652">
            <w:pPr>
              <w:spacing w:beforeLines="40" w:before="96" w:line="240" w:lineRule="exact"/>
              <w:jc w:val="center"/>
              <w:rPr>
                <w:rFonts w:ascii="Times New Roman" w:hAnsi="Times New Roman" w:cs="Times New Roman"/>
                <w:snapToGrid w:val="0"/>
                <w:color w:val="000000" w:themeColor="text1"/>
                <w:sz w:val="24"/>
                <w:szCs w:val="24"/>
              </w:rPr>
            </w:pPr>
            <w:r w:rsidRPr="003E42D7">
              <w:rPr>
                <w:rFonts w:ascii="Times New Roman" w:hAnsi="Times New Roman" w:cs="Times New Roman"/>
                <w:snapToGrid w:val="0"/>
                <w:color w:val="000000" w:themeColor="text1"/>
                <w:sz w:val="24"/>
                <w:szCs w:val="24"/>
              </w:rPr>
              <w:t>-</w:t>
            </w:r>
          </w:p>
        </w:tc>
        <w:tc>
          <w:tcPr>
            <w:tcW w:w="709" w:type="dxa"/>
            <w:vAlign w:val="center"/>
          </w:tcPr>
          <w:p w14:paraId="6B6006D4" w14:textId="77777777" w:rsidR="003E42D7" w:rsidRPr="003E42D7" w:rsidRDefault="003E42D7" w:rsidP="001C6652">
            <w:pPr>
              <w:spacing w:beforeLines="40" w:before="96" w:line="240" w:lineRule="exact"/>
              <w:jc w:val="center"/>
              <w:rPr>
                <w:rFonts w:ascii="Times New Roman" w:hAnsi="Times New Roman" w:cs="Times New Roman"/>
                <w:snapToGrid w:val="0"/>
                <w:color w:val="000000" w:themeColor="text1"/>
                <w:sz w:val="24"/>
                <w:szCs w:val="24"/>
              </w:rPr>
            </w:pPr>
            <w:r w:rsidRPr="003E42D7">
              <w:rPr>
                <w:rFonts w:ascii="Times New Roman" w:hAnsi="Times New Roman" w:cs="Times New Roman"/>
                <w:snapToGrid w:val="0"/>
                <w:color w:val="000000" w:themeColor="text1"/>
                <w:sz w:val="24"/>
                <w:szCs w:val="24"/>
              </w:rPr>
              <w:t>-</w:t>
            </w:r>
          </w:p>
        </w:tc>
        <w:tc>
          <w:tcPr>
            <w:tcW w:w="1134" w:type="dxa"/>
            <w:vAlign w:val="center"/>
          </w:tcPr>
          <w:p w14:paraId="5DF2E9A0" w14:textId="77777777" w:rsidR="003E42D7" w:rsidRPr="003E42D7" w:rsidRDefault="003E42D7" w:rsidP="001C6652">
            <w:pPr>
              <w:spacing w:beforeLines="40" w:before="96" w:line="240" w:lineRule="exact"/>
              <w:jc w:val="center"/>
              <w:rPr>
                <w:rFonts w:ascii="Times New Roman" w:hAnsi="Times New Roman" w:cs="Times New Roman"/>
                <w:snapToGrid w:val="0"/>
                <w:color w:val="000000" w:themeColor="text1"/>
                <w:sz w:val="24"/>
                <w:szCs w:val="24"/>
              </w:rPr>
            </w:pPr>
            <w:r w:rsidRPr="003E42D7">
              <w:rPr>
                <w:rFonts w:ascii="Times New Roman" w:hAnsi="Times New Roman" w:cs="Times New Roman"/>
                <w:snapToGrid w:val="0"/>
                <w:color w:val="000000" w:themeColor="text1"/>
                <w:sz w:val="24"/>
                <w:szCs w:val="24"/>
              </w:rPr>
              <w:t>-</w:t>
            </w:r>
          </w:p>
        </w:tc>
        <w:tc>
          <w:tcPr>
            <w:tcW w:w="1145" w:type="dxa"/>
            <w:gridSpan w:val="2"/>
            <w:vAlign w:val="center"/>
          </w:tcPr>
          <w:p w14:paraId="4AF98DA5" w14:textId="77777777" w:rsidR="003E42D7" w:rsidRPr="003E42D7" w:rsidRDefault="003E42D7" w:rsidP="001C6652">
            <w:pPr>
              <w:spacing w:beforeLines="40" w:before="96" w:line="240" w:lineRule="exact"/>
              <w:jc w:val="center"/>
              <w:rPr>
                <w:rFonts w:ascii="Times New Roman" w:hAnsi="Times New Roman" w:cs="Times New Roman"/>
                <w:snapToGrid w:val="0"/>
                <w:color w:val="000000" w:themeColor="text1"/>
                <w:sz w:val="24"/>
                <w:szCs w:val="24"/>
              </w:rPr>
            </w:pPr>
            <w:r w:rsidRPr="003E42D7">
              <w:rPr>
                <w:rFonts w:ascii="Times New Roman" w:hAnsi="Times New Roman" w:cs="Times New Roman"/>
                <w:snapToGrid w:val="0"/>
                <w:color w:val="000000" w:themeColor="text1"/>
                <w:sz w:val="24"/>
                <w:szCs w:val="24"/>
              </w:rPr>
              <w:t>-</w:t>
            </w:r>
          </w:p>
        </w:tc>
      </w:tr>
      <w:tr w:rsidR="003E42D7" w:rsidRPr="001C6652" w14:paraId="1518A30C" w14:textId="1C73B7EC" w:rsidTr="003E42D7">
        <w:tblPrEx>
          <w:tblCellMar>
            <w:top w:w="0" w:type="dxa"/>
            <w:bottom w:w="0" w:type="dxa"/>
          </w:tblCellMar>
        </w:tblPrEx>
        <w:trPr>
          <w:trHeight w:val="609"/>
        </w:trPr>
        <w:tc>
          <w:tcPr>
            <w:tcW w:w="2723" w:type="dxa"/>
          </w:tcPr>
          <w:p w14:paraId="59360BA1" w14:textId="77777777" w:rsidR="003E42D7" w:rsidRPr="003E42D7" w:rsidRDefault="003E42D7" w:rsidP="001C6652">
            <w:pPr>
              <w:spacing w:beforeLines="40" w:before="96" w:line="240" w:lineRule="exact"/>
              <w:jc w:val="both"/>
              <w:rPr>
                <w:rFonts w:ascii="Times New Roman" w:hAnsi="Times New Roman" w:cs="Times New Roman"/>
                <w:color w:val="000000" w:themeColor="text1"/>
                <w:sz w:val="24"/>
                <w:szCs w:val="24"/>
              </w:rPr>
            </w:pPr>
            <w:r w:rsidRPr="003E42D7">
              <w:rPr>
                <w:rFonts w:ascii="Times New Roman" w:hAnsi="Times New Roman" w:cs="Times New Roman"/>
                <w:iCs/>
                <w:color w:val="000000" w:themeColor="text1"/>
                <w:sz w:val="24"/>
                <w:szCs w:val="24"/>
              </w:rPr>
              <w:t xml:space="preserve">Другие общегосударственные вопросы </w:t>
            </w:r>
          </w:p>
        </w:tc>
        <w:tc>
          <w:tcPr>
            <w:tcW w:w="1417" w:type="dxa"/>
            <w:vAlign w:val="center"/>
          </w:tcPr>
          <w:p w14:paraId="09690864" w14:textId="77777777" w:rsidR="003E42D7" w:rsidRPr="003E42D7" w:rsidRDefault="003E42D7" w:rsidP="001C6652">
            <w:pPr>
              <w:spacing w:beforeLines="40" w:before="96" w:line="240" w:lineRule="exact"/>
              <w:jc w:val="center"/>
              <w:rPr>
                <w:rFonts w:ascii="Times New Roman" w:hAnsi="Times New Roman" w:cs="Times New Roman"/>
                <w:snapToGrid w:val="0"/>
                <w:color w:val="000000" w:themeColor="text1"/>
                <w:sz w:val="24"/>
                <w:szCs w:val="24"/>
              </w:rPr>
            </w:pPr>
            <w:r w:rsidRPr="003E42D7">
              <w:rPr>
                <w:rFonts w:ascii="Times New Roman" w:hAnsi="Times New Roman" w:cs="Times New Roman"/>
                <w:snapToGrid w:val="0"/>
                <w:color w:val="000000" w:themeColor="text1"/>
                <w:sz w:val="24"/>
                <w:szCs w:val="24"/>
              </w:rPr>
              <w:t>135,0</w:t>
            </w:r>
          </w:p>
        </w:tc>
        <w:tc>
          <w:tcPr>
            <w:tcW w:w="1134" w:type="dxa"/>
            <w:vAlign w:val="center"/>
          </w:tcPr>
          <w:p w14:paraId="1D73A332" w14:textId="77777777" w:rsidR="003E42D7" w:rsidRPr="003E42D7" w:rsidRDefault="003E42D7" w:rsidP="001C6652">
            <w:pPr>
              <w:spacing w:beforeLines="40" w:before="96" w:line="240" w:lineRule="exact"/>
              <w:jc w:val="center"/>
              <w:rPr>
                <w:rFonts w:ascii="Times New Roman" w:hAnsi="Times New Roman" w:cs="Times New Roman"/>
                <w:snapToGrid w:val="0"/>
                <w:color w:val="000000" w:themeColor="text1"/>
                <w:sz w:val="24"/>
                <w:szCs w:val="24"/>
              </w:rPr>
            </w:pPr>
            <w:r w:rsidRPr="003E42D7">
              <w:rPr>
                <w:rFonts w:ascii="Times New Roman" w:hAnsi="Times New Roman" w:cs="Times New Roman"/>
                <w:snapToGrid w:val="0"/>
                <w:color w:val="000000" w:themeColor="text1"/>
                <w:sz w:val="24"/>
                <w:szCs w:val="24"/>
              </w:rPr>
              <w:t>145,0</w:t>
            </w:r>
          </w:p>
        </w:tc>
        <w:tc>
          <w:tcPr>
            <w:tcW w:w="709" w:type="dxa"/>
            <w:vAlign w:val="center"/>
          </w:tcPr>
          <w:p w14:paraId="784877D9" w14:textId="77777777" w:rsidR="003E42D7" w:rsidRPr="003E42D7" w:rsidRDefault="003E42D7" w:rsidP="001C6652">
            <w:pPr>
              <w:spacing w:beforeLines="40" w:before="96" w:line="240" w:lineRule="exact"/>
              <w:jc w:val="center"/>
              <w:rPr>
                <w:rFonts w:ascii="Times New Roman" w:hAnsi="Times New Roman" w:cs="Times New Roman"/>
                <w:snapToGrid w:val="0"/>
                <w:color w:val="000000" w:themeColor="text1"/>
                <w:sz w:val="24"/>
                <w:szCs w:val="24"/>
              </w:rPr>
            </w:pPr>
            <w:r w:rsidRPr="003E42D7">
              <w:rPr>
                <w:rFonts w:ascii="Times New Roman" w:hAnsi="Times New Roman" w:cs="Times New Roman"/>
                <w:snapToGrid w:val="0"/>
                <w:color w:val="000000" w:themeColor="text1"/>
                <w:sz w:val="24"/>
                <w:szCs w:val="24"/>
              </w:rPr>
              <w:t>2,9</w:t>
            </w:r>
          </w:p>
        </w:tc>
        <w:tc>
          <w:tcPr>
            <w:tcW w:w="1559" w:type="dxa"/>
            <w:vAlign w:val="center"/>
          </w:tcPr>
          <w:p w14:paraId="0F2AB300" w14:textId="77777777" w:rsidR="003E42D7" w:rsidRPr="003E42D7" w:rsidRDefault="003E42D7" w:rsidP="001C6652">
            <w:pPr>
              <w:spacing w:beforeLines="40" w:before="96" w:line="240" w:lineRule="exact"/>
              <w:jc w:val="center"/>
              <w:rPr>
                <w:rFonts w:ascii="Times New Roman" w:hAnsi="Times New Roman" w:cs="Times New Roman"/>
                <w:snapToGrid w:val="0"/>
                <w:color w:val="000000" w:themeColor="text1"/>
                <w:sz w:val="24"/>
                <w:szCs w:val="24"/>
              </w:rPr>
            </w:pPr>
            <w:r w:rsidRPr="003E42D7">
              <w:rPr>
                <w:rFonts w:ascii="Times New Roman" w:hAnsi="Times New Roman" w:cs="Times New Roman"/>
                <w:snapToGrid w:val="0"/>
                <w:color w:val="000000" w:themeColor="text1"/>
                <w:sz w:val="24"/>
                <w:szCs w:val="24"/>
              </w:rPr>
              <w:t>232,1</w:t>
            </w:r>
          </w:p>
        </w:tc>
        <w:tc>
          <w:tcPr>
            <w:tcW w:w="709" w:type="dxa"/>
            <w:vAlign w:val="center"/>
          </w:tcPr>
          <w:p w14:paraId="7421C184" w14:textId="77777777" w:rsidR="003E42D7" w:rsidRPr="003E42D7" w:rsidRDefault="003E42D7" w:rsidP="001C6652">
            <w:pPr>
              <w:spacing w:beforeLines="40" w:before="96" w:line="240" w:lineRule="exact"/>
              <w:jc w:val="center"/>
              <w:rPr>
                <w:rFonts w:ascii="Times New Roman" w:hAnsi="Times New Roman" w:cs="Times New Roman"/>
                <w:snapToGrid w:val="0"/>
                <w:color w:val="000000" w:themeColor="text1"/>
                <w:sz w:val="24"/>
                <w:szCs w:val="24"/>
              </w:rPr>
            </w:pPr>
            <w:r w:rsidRPr="003E42D7">
              <w:rPr>
                <w:rFonts w:ascii="Times New Roman" w:hAnsi="Times New Roman" w:cs="Times New Roman"/>
                <w:snapToGrid w:val="0"/>
                <w:color w:val="000000" w:themeColor="text1"/>
                <w:sz w:val="24"/>
                <w:szCs w:val="24"/>
              </w:rPr>
              <w:t>4,9</w:t>
            </w:r>
          </w:p>
        </w:tc>
        <w:tc>
          <w:tcPr>
            <w:tcW w:w="1134" w:type="dxa"/>
            <w:vAlign w:val="center"/>
          </w:tcPr>
          <w:p w14:paraId="4E09DFD6" w14:textId="77777777" w:rsidR="003E42D7" w:rsidRPr="003E42D7" w:rsidRDefault="003E42D7" w:rsidP="001C6652">
            <w:pPr>
              <w:spacing w:beforeLines="40" w:before="96" w:line="240" w:lineRule="exact"/>
              <w:jc w:val="center"/>
              <w:rPr>
                <w:rFonts w:ascii="Times New Roman" w:hAnsi="Times New Roman" w:cs="Times New Roman"/>
                <w:snapToGrid w:val="0"/>
                <w:color w:val="000000" w:themeColor="text1"/>
                <w:sz w:val="24"/>
                <w:szCs w:val="24"/>
              </w:rPr>
            </w:pPr>
            <w:r w:rsidRPr="003E42D7">
              <w:rPr>
                <w:rFonts w:ascii="Times New Roman" w:hAnsi="Times New Roman" w:cs="Times New Roman"/>
                <w:snapToGrid w:val="0"/>
                <w:color w:val="000000" w:themeColor="text1"/>
                <w:sz w:val="24"/>
                <w:szCs w:val="24"/>
              </w:rPr>
              <w:t>194,8</w:t>
            </w:r>
          </w:p>
        </w:tc>
        <w:tc>
          <w:tcPr>
            <w:tcW w:w="1145" w:type="dxa"/>
            <w:gridSpan w:val="2"/>
            <w:vAlign w:val="center"/>
          </w:tcPr>
          <w:p w14:paraId="6BDCEA62" w14:textId="77777777" w:rsidR="003E42D7" w:rsidRPr="003E42D7" w:rsidRDefault="003E42D7" w:rsidP="001C6652">
            <w:pPr>
              <w:spacing w:beforeLines="40" w:before="96" w:line="240" w:lineRule="exact"/>
              <w:jc w:val="center"/>
              <w:rPr>
                <w:rFonts w:ascii="Times New Roman" w:hAnsi="Times New Roman" w:cs="Times New Roman"/>
                <w:snapToGrid w:val="0"/>
                <w:color w:val="000000" w:themeColor="text1"/>
                <w:sz w:val="24"/>
                <w:szCs w:val="24"/>
              </w:rPr>
            </w:pPr>
            <w:r w:rsidRPr="003E42D7">
              <w:rPr>
                <w:rFonts w:ascii="Times New Roman" w:hAnsi="Times New Roman" w:cs="Times New Roman"/>
                <w:snapToGrid w:val="0"/>
                <w:color w:val="000000" w:themeColor="text1"/>
                <w:sz w:val="24"/>
                <w:szCs w:val="24"/>
              </w:rPr>
              <w:t>4,1</w:t>
            </w:r>
          </w:p>
        </w:tc>
      </w:tr>
      <w:tr w:rsidR="003E42D7" w:rsidRPr="001C6652" w14:paraId="583EAB6A" w14:textId="429C71B8" w:rsidTr="003E42D7">
        <w:tblPrEx>
          <w:tblCellMar>
            <w:top w:w="0" w:type="dxa"/>
            <w:bottom w:w="0" w:type="dxa"/>
          </w:tblCellMar>
        </w:tblPrEx>
        <w:trPr>
          <w:trHeight w:val="242"/>
        </w:trPr>
        <w:tc>
          <w:tcPr>
            <w:tcW w:w="2723" w:type="dxa"/>
          </w:tcPr>
          <w:p w14:paraId="6D33B722" w14:textId="77777777" w:rsidR="003E42D7" w:rsidRPr="003E42D7" w:rsidRDefault="003E42D7" w:rsidP="001C6652">
            <w:pPr>
              <w:spacing w:beforeLines="40" w:before="96" w:line="240" w:lineRule="exact"/>
              <w:jc w:val="both"/>
              <w:rPr>
                <w:rFonts w:ascii="Times New Roman" w:hAnsi="Times New Roman" w:cs="Times New Roman"/>
                <w:iCs/>
                <w:color w:val="000000" w:themeColor="text1"/>
                <w:sz w:val="24"/>
                <w:szCs w:val="24"/>
              </w:rPr>
            </w:pPr>
            <w:r w:rsidRPr="003E42D7">
              <w:rPr>
                <w:rFonts w:ascii="Times New Roman" w:hAnsi="Times New Roman" w:cs="Times New Roman"/>
                <w:iCs/>
                <w:color w:val="000000" w:themeColor="text1"/>
                <w:sz w:val="24"/>
                <w:szCs w:val="24"/>
              </w:rPr>
              <w:t>Национальная оборона</w:t>
            </w:r>
          </w:p>
        </w:tc>
        <w:tc>
          <w:tcPr>
            <w:tcW w:w="1417" w:type="dxa"/>
            <w:vAlign w:val="center"/>
          </w:tcPr>
          <w:p w14:paraId="740580E5" w14:textId="77777777" w:rsidR="003E42D7" w:rsidRPr="003E42D7" w:rsidRDefault="003E42D7" w:rsidP="001C6652">
            <w:pPr>
              <w:spacing w:beforeLines="40" w:before="96" w:line="240" w:lineRule="exact"/>
              <w:jc w:val="center"/>
              <w:rPr>
                <w:rFonts w:ascii="Times New Roman" w:hAnsi="Times New Roman" w:cs="Times New Roman"/>
                <w:snapToGrid w:val="0"/>
                <w:color w:val="000000" w:themeColor="text1"/>
                <w:sz w:val="24"/>
                <w:szCs w:val="24"/>
              </w:rPr>
            </w:pPr>
            <w:r w:rsidRPr="003E42D7">
              <w:rPr>
                <w:rFonts w:ascii="Times New Roman" w:hAnsi="Times New Roman" w:cs="Times New Roman"/>
                <w:snapToGrid w:val="0"/>
                <w:color w:val="000000" w:themeColor="text1"/>
                <w:sz w:val="24"/>
                <w:szCs w:val="24"/>
              </w:rPr>
              <w:t>89,4</w:t>
            </w:r>
          </w:p>
        </w:tc>
        <w:tc>
          <w:tcPr>
            <w:tcW w:w="1134" w:type="dxa"/>
            <w:vAlign w:val="center"/>
          </w:tcPr>
          <w:p w14:paraId="122EC09D" w14:textId="77777777" w:rsidR="003E42D7" w:rsidRPr="003E42D7" w:rsidRDefault="003E42D7" w:rsidP="001C6652">
            <w:pPr>
              <w:spacing w:beforeLines="40" w:before="96" w:line="240" w:lineRule="exact"/>
              <w:jc w:val="center"/>
              <w:rPr>
                <w:rFonts w:ascii="Times New Roman" w:hAnsi="Times New Roman" w:cs="Times New Roman"/>
                <w:snapToGrid w:val="0"/>
                <w:color w:val="000000" w:themeColor="text1"/>
                <w:sz w:val="24"/>
                <w:szCs w:val="24"/>
              </w:rPr>
            </w:pPr>
            <w:r w:rsidRPr="003E42D7">
              <w:rPr>
                <w:rFonts w:ascii="Times New Roman" w:hAnsi="Times New Roman" w:cs="Times New Roman"/>
                <w:snapToGrid w:val="0"/>
                <w:color w:val="000000" w:themeColor="text1"/>
                <w:sz w:val="24"/>
                <w:szCs w:val="24"/>
              </w:rPr>
              <w:t>97,8</w:t>
            </w:r>
          </w:p>
        </w:tc>
        <w:tc>
          <w:tcPr>
            <w:tcW w:w="709" w:type="dxa"/>
            <w:vAlign w:val="center"/>
          </w:tcPr>
          <w:p w14:paraId="269FFE69" w14:textId="77777777" w:rsidR="003E42D7" w:rsidRPr="003E42D7" w:rsidRDefault="003E42D7" w:rsidP="001C6652">
            <w:pPr>
              <w:spacing w:beforeLines="40" w:before="96" w:line="240" w:lineRule="exact"/>
              <w:jc w:val="center"/>
              <w:rPr>
                <w:rFonts w:ascii="Times New Roman" w:hAnsi="Times New Roman" w:cs="Times New Roman"/>
                <w:snapToGrid w:val="0"/>
                <w:color w:val="000000" w:themeColor="text1"/>
                <w:sz w:val="24"/>
                <w:szCs w:val="24"/>
              </w:rPr>
            </w:pPr>
            <w:r w:rsidRPr="003E42D7">
              <w:rPr>
                <w:rFonts w:ascii="Times New Roman" w:hAnsi="Times New Roman" w:cs="Times New Roman"/>
                <w:snapToGrid w:val="0"/>
                <w:color w:val="000000" w:themeColor="text1"/>
                <w:sz w:val="24"/>
                <w:szCs w:val="24"/>
              </w:rPr>
              <w:t>2,0</w:t>
            </w:r>
          </w:p>
        </w:tc>
        <w:tc>
          <w:tcPr>
            <w:tcW w:w="1559" w:type="dxa"/>
            <w:vAlign w:val="center"/>
          </w:tcPr>
          <w:p w14:paraId="62EFBE89" w14:textId="77777777" w:rsidR="003E42D7" w:rsidRPr="003E42D7" w:rsidRDefault="003E42D7" w:rsidP="001C6652">
            <w:pPr>
              <w:spacing w:beforeLines="40" w:before="96" w:line="240" w:lineRule="exact"/>
              <w:jc w:val="center"/>
              <w:rPr>
                <w:rFonts w:ascii="Times New Roman" w:hAnsi="Times New Roman" w:cs="Times New Roman"/>
                <w:snapToGrid w:val="0"/>
                <w:color w:val="000000" w:themeColor="text1"/>
                <w:sz w:val="24"/>
                <w:szCs w:val="24"/>
              </w:rPr>
            </w:pPr>
            <w:r w:rsidRPr="003E42D7">
              <w:rPr>
                <w:rFonts w:ascii="Times New Roman" w:hAnsi="Times New Roman" w:cs="Times New Roman"/>
                <w:snapToGrid w:val="0"/>
                <w:color w:val="000000" w:themeColor="text1"/>
                <w:sz w:val="24"/>
                <w:szCs w:val="24"/>
              </w:rPr>
              <w:t>98,8</w:t>
            </w:r>
          </w:p>
        </w:tc>
        <w:tc>
          <w:tcPr>
            <w:tcW w:w="709" w:type="dxa"/>
            <w:vAlign w:val="center"/>
          </w:tcPr>
          <w:p w14:paraId="226D770C" w14:textId="77777777" w:rsidR="003E42D7" w:rsidRPr="003E42D7" w:rsidRDefault="003E42D7" w:rsidP="001C6652">
            <w:pPr>
              <w:spacing w:beforeLines="40" w:before="96" w:line="240" w:lineRule="exact"/>
              <w:jc w:val="center"/>
              <w:rPr>
                <w:rFonts w:ascii="Times New Roman" w:hAnsi="Times New Roman" w:cs="Times New Roman"/>
                <w:snapToGrid w:val="0"/>
                <w:color w:val="000000" w:themeColor="text1"/>
                <w:sz w:val="24"/>
                <w:szCs w:val="24"/>
              </w:rPr>
            </w:pPr>
            <w:r w:rsidRPr="003E42D7">
              <w:rPr>
                <w:rFonts w:ascii="Times New Roman" w:hAnsi="Times New Roman" w:cs="Times New Roman"/>
                <w:snapToGrid w:val="0"/>
                <w:color w:val="000000" w:themeColor="text1"/>
                <w:sz w:val="24"/>
                <w:szCs w:val="24"/>
              </w:rPr>
              <w:t>2,07</w:t>
            </w:r>
          </w:p>
        </w:tc>
        <w:tc>
          <w:tcPr>
            <w:tcW w:w="1134" w:type="dxa"/>
            <w:vAlign w:val="center"/>
          </w:tcPr>
          <w:p w14:paraId="5C7CC2B4" w14:textId="77777777" w:rsidR="003E42D7" w:rsidRPr="003E42D7" w:rsidRDefault="003E42D7" w:rsidP="001C6652">
            <w:pPr>
              <w:spacing w:beforeLines="40" w:before="96" w:line="240" w:lineRule="exact"/>
              <w:jc w:val="center"/>
              <w:rPr>
                <w:rFonts w:ascii="Times New Roman" w:hAnsi="Times New Roman" w:cs="Times New Roman"/>
                <w:snapToGrid w:val="0"/>
                <w:color w:val="000000" w:themeColor="text1"/>
                <w:sz w:val="24"/>
                <w:szCs w:val="24"/>
              </w:rPr>
            </w:pPr>
            <w:r w:rsidRPr="003E42D7">
              <w:rPr>
                <w:rFonts w:ascii="Times New Roman" w:hAnsi="Times New Roman" w:cs="Times New Roman"/>
                <w:snapToGrid w:val="0"/>
                <w:color w:val="000000" w:themeColor="text1"/>
                <w:sz w:val="24"/>
                <w:szCs w:val="24"/>
              </w:rPr>
              <w:t>102,5</w:t>
            </w:r>
          </w:p>
        </w:tc>
        <w:tc>
          <w:tcPr>
            <w:tcW w:w="1145" w:type="dxa"/>
            <w:gridSpan w:val="2"/>
            <w:vAlign w:val="center"/>
          </w:tcPr>
          <w:p w14:paraId="394647D6" w14:textId="77777777" w:rsidR="003E42D7" w:rsidRPr="003E42D7" w:rsidRDefault="003E42D7" w:rsidP="001C6652">
            <w:pPr>
              <w:spacing w:beforeLines="40" w:before="96" w:line="240" w:lineRule="exact"/>
              <w:jc w:val="center"/>
              <w:rPr>
                <w:rFonts w:ascii="Times New Roman" w:hAnsi="Times New Roman" w:cs="Times New Roman"/>
                <w:snapToGrid w:val="0"/>
                <w:color w:val="000000" w:themeColor="text1"/>
                <w:sz w:val="24"/>
                <w:szCs w:val="24"/>
              </w:rPr>
            </w:pPr>
            <w:r w:rsidRPr="003E42D7">
              <w:rPr>
                <w:rFonts w:ascii="Times New Roman" w:hAnsi="Times New Roman" w:cs="Times New Roman"/>
                <w:snapToGrid w:val="0"/>
                <w:color w:val="000000" w:themeColor="text1"/>
                <w:sz w:val="24"/>
                <w:szCs w:val="24"/>
              </w:rPr>
              <w:t>2,1</w:t>
            </w:r>
          </w:p>
        </w:tc>
      </w:tr>
      <w:tr w:rsidR="003E42D7" w:rsidRPr="001C6652" w14:paraId="175EF099" w14:textId="35401FEB" w:rsidTr="003E42D7">
        <w:tblPrEx>
          <w:tblCellMar>
            <w:top w:w="0" w:type="dxa"/>
            <w:bottom w:w="0" w:type="dxa"/>
          </w:tblCellMar>
        </w:tblPrEx>
        <w:trPr>
          <w:gridAfter w:val="1"/>
          <w:wAfter w:w="20" w:type="dxa"/>
          <w:trHeight w:val="351"/>
        </w:trPr>
        <w:tc>
          <w:tcPr>
            <w:tcW w:w="2723" w:type="dxa"/>
          </w:tcPr>
          <w:p w14:paraId="7742F711" w14:textId="77777777" w:rsidR="003E42D7" w:rsidRPr="003E42D7" w:rsidRDefault="003E42D7" w:rsidP="001C6652">
            <w:pPr>
              <w:spacing w:beforeLines="40" w:before="96" w:line="240" w:lineRule="exact"/>
              <w:jc w:val="both"/>
              <w:rPr>
                <w:rFonts w:ascii="Times New Roman" w:hAnsi="Times New Roman" w:cs="Times New Roman"/>
                <w:iCs/>
                <w:color w:val="000000" w:themeColor="text1"/>
                <w:sz w:val="24"/>
                <w:szCs w:val="24"/>
              </w:rPr>
            </w:pPr>
            <w:r w:rsidRPr="003E42D7">
              <w:rPr>
                <w:rFonts w:ascii="Times New Roman" w:hAnsi="Times New Roman" w:cs="Times New Roman"/>
                <w:iCs/>
                <w:color w:val="000000" w:themeColor="text1"/>
                <w:sz w:val="24"/>
                <w:szCs w:val="24"/>
              </w:rPr>
              <w:lastRenderedPageBreak/>
              <w:t>Национальная безопасность и правоохранительная деятельность</w:t>
            </w:r>
          </w:p>
        </w:tc>
        <w:tc>
          <w:tcPr>
            <w:tcW w:w="1417" w:type="dxa"/>
            <w:vAlign w:val="center"/>
          </w:tcPr>
          <w:p w14:paraId="5F0D4727" w14:textId="77777777" w:rsidR="003E42D7" w:rsidRPr="003E42D7" w:rsidRDefault="003E42D7" w:rsidP="001C6652">
            <w:pPr>
              <w:spacing w:beforeLines="40" w:before="96" w:line="240" w:lineRule="exact"/>
              <w:jc w:val="center"/>
              <w:rPr>
                <w:rFonts w:ascii="Times New Roman" w:hAnsi="Times New Roman" w:cs="Times New Roman"/>
                <w:snapToGrid w:val="0"/>
                <w:color w:val="000000" w:themeColor="text1"/>
                <w:sz w:val="24"/>
                <w:szCs w:val="24"/>
              </w:rPr>
            </w:pPr>
            <w:r w:rsidRPr="003E42D7">
              <w:rPr>
                <w:rFonts w:ascii="Times New Roman" w:hAnsi="Times New Roman" w:cs="Times New Roman"/>
                <w:snapToGrid w:val="0"/>
                <w:color w:val="000000" w:themeColor="text1"/>
                <w:sz w:val="24"/>
                <w:szCs w:val="24"/>
              </w:rPr>
              <w:t>50,0</w:t>
            </w:r>
          </w:p>
        </w:tc>
        <w:tc>
          <w:tcPr>
            <w:tcW w:w="1134" w:type="dxa"/>
            <w:vAlign w:val="center"/>
          </w:tcPr>
          <w:p w14:paraId="1B6F864D" w14:textId="77777777" w:rsidR="003E42D7" w:rsidRPr="003E42D7" w:rsidRDefault="003E42D7" w:rsidP="001C6652">
            <w:pPr>
              <w:spacing w:beforeLines="40" w:before="96" w:line="240" w:lineRule="exact"/>
              <w:jc w:val="center"/>
              <w:rPr>
                <w:rFonts w:ascii="Times New Roman" w:hAnsi="Times New Roman" w:cs="Times New Roman"/>
                <w:snapToGrid w:val="0"/>
                <w:color w:val="000000" w:themeColor="text1"/>
                <w:sz w:val="24"/>
                <w:szCs w:val="24"/>
              </w:rPr>
            </w:pPr>
            <w:r w:rsidRPr="003E42D7">
              <w:rPr>
                <w:rFonts w:ascii="Times New Roman" w:hAnsi="Times New Roman" w:cs="Times New Roman"/>
                <w:snapToGrid w:val="0"/>
                <w:color w:val="000000" w:themeColor="text1"/>
                <w:sz w:val="24"/>
                <w:szCs w:val="24"/>
              </w:rPr>
              <w:t>50,0</w:t>
            </w:r>
          </w:p>
        </w:tc>
        <w:tc>
          <w:tcPr>
            <w:tcW w:w="709" w:type="dxa"/>
            <w:vAlign w:val="center"/>
          </w:tcPr>
          <w:p w14:paraId="207FF75D" w14:textId="77777777" w:rsidR="003E42D7" w:rsidRPr="003E42D7" w:rsidRDefault="003E42D7" w:rsidP="001C6652">
            <w:pPr>
              <w:spacing w:beforeLines="40" w:before="96" w:line="240" w:lineRule="exact"/>
              <w:jc w:val="center"/>
              <w:rPr>
                <w:rFonts w:ascii="Times New Roman" w:hAnsi="Times New Roman" w:cs="Times New Roman"/>
                <w:snapToGrid w:val="0"/>
                <w:color w:val="000000" w:themeColor="text1"/>
                <w:sz w:val="24"/>
                <w:szCs w:val="24"/>
              </w:rPr>
            </w:pPr>
            <w:r w:rsidRPr="003E42D7">
              <w:rPr>
                <w:rFonts w:ascii="Times New Roman" w:hAnsi="Times New Roman" w:cs="Times New Roman"/>
                <w:snapToGrid w:val="0"/>
                <w:color w:val="000000" w:themeColor="text1"/>
                <w:sz w:val="24"/>
                <w:szCs w:val="24"/>
              </w:rPr>
              <w:t>1,0</w:t>
            </w:r>
          </w:p>
        </w:tc>
        <w:tc>
          <w:tcPr>
            <w:tcW w:w="1559" w:type="dxa"/>
            <w:vAlign w:val="center"/>
          </w:tcPr>
          <w:p w14:paraId="684177E2" w14:textId="77777777" w:rsidR="003E42D7" w:rsidRPr="003E42D7" w:rsidRDefault="003E42D7" w:rsidP="001C6652">
            <w:pPr>
              <w:spacing w:beforeLines="40" w:before="96" w:line="240" w:lineRule="exact"/>
              <w:jc w:val="center"/>
              <w:rPr>
                <w:rFonts w:ascii="Times New Roman" w:hAnsi="Times New Roman" w:cs="Times New Roman"/>
                <w:snapToGrid w:val="0"/>
                <w:color w:val="000000" w:themeColor="text1"/>
                <w:sz w:val="24"/>
                <w:szCs w:val="24"/>
              </w:rPr>
            </w:pPr>
            <w:r w:rsidRPr="003E42D7">
              <w:rPr>
                <w:rFonts w:ascii="Times New Roman" w:hAnsi="Times New Roman" w:cs="Times New Roman"/>
                <w:snapToGrid w:val="0"/>
                <w:color w:val="000000" w:themeColor="text1"/>
                <w:sz w:val="24"/>
                <w:szCs w:val="24"/>
              </w:rPr>
              <w:t>50,0</w:t>
            </w:r>
          </w:p>
        </w:tc>
        <w:tc>
          <w:tcPr>
            <w:tcW w:w="709" w:type="dxa"/>
            <w:vAlign w:val="center"/>
          </w:tcPr>
          <w:p w14:paraId="32A115C9" w14:textId="77777777" w:rsidR="003E42D7" w:rsidRPr="003E42D7" w:rsidRDefault="003E42D7" w:rsidP="001C6652">
            <w:pPr>
              <w:spacing w:beforeLines="40" w:before="96" w:line="240" w:lineRule="exact"/>
              <w:jc w:val="center"/>
              <w:rPr>
                <w:rFonts w:ascii="Times New Roman" w:hAnsi="Times New Roman" w:cs="Times New Roman"/>
                <w:snapToGrid w:val="0"/>
                <w:color w:val="000000" w:themeColor="text1"/>
                <w:sz w:val="24"/>
                <w:szCs w:val="24"/>
              </w:rPr>
            </w:pPr>
            <w:r w:rsidRPr="003E42D7">
              <w:rPr>
                <w:rFonts w:ascii="Times New Roman" w:hAnsi="Times New Roman" w:cs="Times New Roman"/>
                <w:snapToGrid w:val="0"/>
                <w:color w:val="000000" w:themeColor="text1"/>
                <w:sz w:val="24"/>
                <w:szCs w:val="24"/>
              </w:rPr>
              <w:t>1,05</w:t>
            </w:r>
          </w:p>
        </w:tc>
        <w:tc>
          <w:tcPr>
            <w:tcW w:w="1134" w:type="dxa"/>
            <w:vAlign w:val="center"/>
          </w:tcPr>
          <w:p w14:paraId="68CD7D15" w14:textId="77777777" w:rsidR="003E42D7" w:rsidRPr="003E42D7" w:rsidRDefault="003E42D7" w:rsidP="001C6652">
            <w:pPr>
              <w:spacing w:beforeLines="40" w:before="96" w:line="240" w:lineRule="exact"/>
              <w:jc w:val="center"/>
              <w:rPr>
                <w:rFonts w:ascii="Times New Roman" w:hAnsi="Times New Roman" w:cs="Times New Roman"/>
                <w:snapToGrid w:val="0"/>
                <w:color w:val="000000" w:themeColor="text1"/>
                <w:sz w:val="24"/>
                <w:szCs w:val="24"/>
              </w:rPr>
            </w:pPr>
            <w:r w:rsidRPr="003E42D7">
              <w:rPr>
                <w:rFonts w:ascii="Times New Roman" w:hAnsi="Times New Roman" w:cs="Times New Roman"/>
                <w:snapToGrid w:val="0"/>
                <w:color w:val="000000" w:themeColor="text1"/>
                <w:sz w:val="24"/>
                <w:szCs w:val="24"/>
              </w:rPr>
              <w:t>50,0</w:t>
            </w:r>
          </w:p>
        </w:tc>
        <w:tc>
          <w:tcPr>
            <w:tcW w:w="1125" w:type="dxa"/>
            <w:vAlign w:val="center"/>
          </w:tcPr>
          <w:p w14:paraId="2E449042" w14:textId="77777777" w:rsidR="003E42D7" w:rsidRPr="003E42D7" w:rsidRDefault="003E42D7" w:rsidP="001C6652">
            <w:pPr>
              <w:spacing w:beforeLines="40" w:before="96" w:line="240" w:lineRule="exact"/>
              <w:jc w:val="center"/>
              <w:rPr>
                <w:rFonts w:ascii="Times New Roman" w:hAnsi="Times New Roman" w:cs="Times New Roman"/>
                <w:snapToGrid w:val="0"/>
                <w:color w:val="000000" w:themeColor="text1"/>
                <w:sz w:val="24"/>
                <w:szCs w:val="24"/>
              </w:rPr>
            </w:pPr>
            <w:r w:rsidRPr="003E42D7">
              <w:rPr>
                <w:rFonts w:ascii="Times New Roman" w:hAnsi="Times New Roman" w:cs="Times New Roman"/>
                <w:snapToGrid w:val="0"/>
                <w:color w:val="000000" w:themeColor="text1"/>
                <w:sz w:val="24"/>
                <w:szCs w:val="24"/>
              </w:rPr>
              <w:t>1,1</w:t>
            </w:r>
          </w:p>
        </w:tc>
      </w:tr>
      <w:tr w:rsidR="003E42D7" w:rsidRPr="001C6652" w14:paraId="52E41435" w14:textId="6DF9857B" w:rsidTr="003E42D7">
        <w:tblPrEx>
          <w:tblCellMar>
            <w:top w:w="0" w:type="dxa"/>
            <w:bottom w:w="0" w:type="dxa"/>
          </w:tblCellMar>
        </w:tblPrEx>
        <w:trPr>
          <w:gridAfter w:val="1"/>
          <w:wAfter w:w="20" w:type="dxa"/>
          <w:trHeight w:val="202"/>
        </w:trPr>
        <w:tc>
          <w:tcPr>
            <w:tcW w:w="2723" w:type="dxa"/>
          </w:tcPr>
          <w:p w14:paraId="3040CF09" w14:textId="77777777" w:rsidR="003E42D7" w:rsidRPr="003E42D7" w:rsidRDefault="003E42D7" w:rsidP="001C6652">
            <w:pPr>
              <w:spacing w:beforeLines="40" w:before="96" w:line="240" w:lineRule="exact"/>
              <w:jc w:val="both"/>
              <w:rPr>
                <w:rFonts w:ascii="Times New Roman" w:hAnsi="Times New Roman" w:cs="Times New Roman"/>
                <w:iCs/>
                <w:color w:val="000000" w:themeColor="text1"/>
                <w:sz w:val="24"/>
                <w:szCs w:val="24"/>
              </w:rPr>
            </w:pPr>
            <w:r w:rsidRPr="003E42D7">
              <w:rPr>
                <w:rFonts w:ascii="Times New Roman" w:hAnsi="Times New Roman" w:cs="Times New Roman"/>
                <w:iCs/>
                <w:color w:val="000000" w:themeColor="text1"/>
                <w:sz w:val="24"/>
                <w:szCs w:val="24"/>
              </w:rPr>
              <w:t>Национальная экономика, в т.ч.</w:t>
            </w:r>
          </w:p>
        </w:tc>
        <w:tc>
          <w:tcPr>
            <w:tcW w:w="1417" w:type="dxa"/>
            <w:vAlign w:val="center"/>
          </w:tcPr>
          <w:p w14:paraId="4153619D" w14:textId="77777777" w:rsidR="003E42D7" w:rsidRPr="003E42D7" w:rsidRDefault="003E42D7" w:rsidP="001C6652">
            <w:pPr>
              <w:spacing w:beforeLines="40" w:before="96" w:line="240" w:lineRule="exact"/>
              <w:jc w:val="center"/>
              <w:rPr>
                <w:rFonts w:ascii="Times New Roman" w:hAnsi="Times New Roman" w:cs="Times New Roman"/>
                <w:snapToGrid w:val="0"/>
                <w:color w:val="000000" w:themeColor="text1"/>
                <w:sz w:val="24"/>
                <w:szCs w:val="24"/>
              </w:rPr>
            </w:pPr>
            <w:r w:rsidRPr="003E42D7">
              <w:rPr>
                <w:rFonts w:ascii="Times New Roman" w:hAnsi="Times New Roman" w:cs="Times New Roman"/>
                <w:snapToGrid w:val="0"/>
                <w:color w:val="000000" w:themeColor="text1"/>
                <w:sz w:val="24"/>
                <w:szCs w:val="24"/>
              </w:rPr>
              <w:t>1379,2</w:t>
            </w:r>
          </w:p>
        </w:tc>
        <w:tc>
          <w:tcPr>
            <w:tcW w:w="1134" w:type="dxa"/>
            <w:vAlign w:val="center"/>
          </w:tcPr>
          <w:p w14:paraId="36D4999B" w14:textId="77777777" w:rsidR="003E42D7" w:rsidRPr="003E42D7" w:rsidRDefault="003E42D7" w:rsidP="001C6652">
            <w:pPr>
              <w:spacing w:beforeLines="40" w:before="96" w:line="240" w:lineRule="exact"/>
              <w:jc w:val="center"/>
              <w:rPr>
                <w:rFonts w:ascii="Times New Roman" w:hAnsi="Times New Roman" w:cs="Times New Roman"/>
                <w:snapToGrid w:val="0"/>
                <w:color w:val="000000" w:themeColor="text1"/>
                <w:sz w:val="24"/>
                <w:szCs w:val="24"/>
              </w:rPr>
            </w:pPr>
            <w:r w:rsidRPr="003E42D7">
              <w:rPr>
                <w:rFonts w:ascii="Times New Roman" w:hAnsi="Times New Roman" w:cs="Times New Roman"/>
                <w:snapToGrid w:val="0"/>
                <w:color w:val="000000" w:themeColor="text1"/>
                <w:sz w:val="24"/>
                <w:szCs w:val="24"/>
              </w:rPr>
              <w:t>1069,6</w:t>
            </w:r>
          </w:p>
        </w:tc>
        <w:tc>
          <w:tcPr>
            <w:tcW w:w="709" w:type="dxa"/>
            <w:vAlign w:val="center"/>
          </w:tcPr>
          <w:p w14:paraId="1515936C" w14:textId="77777777" w:rsidR="003E42D7" w:rsidRPr="003E42D7" w:rsidRDefault="003E42D7" w:rsidP="001C6652">
            <w:pPr>
              <w:spacing w:beforeLines="40" w:before="96" w:line="240" w:lineRule="exact"/>
              <w:jc w:val="center"/>
              <w:rPr>
                <w:rFonts w:ascii="Times New Roman" w:hAnsi="Times New Roman" w:cs="Times New Roman"/>
                <w:snapToGrid w:val="0"/>
                <w:color w:val="000000" w:themeColor="text1"/>
                <w:sz w:val="24"/>
                <w:szCs w:val="24"/>
              </w:rPr>
            </w:pPr>
            <w:r w:rsidRPr="003E42D7">
              <w:rPr>
                <w:rFonts w:ascii="Times New Roman" w:hAnsi="Times New Roman" w:cs="Times New Roman"/>
                <w:snapToGrid w:val="0"/>
                <w:color w:val="000000" w:themeColor="text1"/>
                <w:sz w:val="24"/>
                <w:szCs w:val="24"/>
              </w:rPr>
              <w:t>21,7</w:t>
            </w:r>
          </w:p>
        </w:tc>
        <w:tc>
          <w:tcPr>
            <w:tcW w:w="1559" w:type="dxa"/>
            <w:vAlign w:val="center"/>
          </w:tcPr>
          <w:p w14:paraId="77C54DFA" w14:textId="77777777" w:rsidR="003E42D7" w:rsidRPr="003E42D7" w:rsidRDefault="003E42D7" w:rsidP="001C6652">
            <w:pPr>
              <w:spacing w:beforeLines="40" w:before="96" w:line="240" w:lineRule="exact"/>
              <w:jc w:val="center"/>
              <w:rPr>
                <w:rFonts w:ascii="Times New Roman" w:hAnsi="Times New Roman" w:cs="Times New Roman"/>
                <w:snapToGrid w:val="0"/>
                <w:color w:val="000000" w:themeColor="text1"/>
                <w:sz w:val="24"/>
                <w:szCs w:val="24"/>
              </w:rPr>
            </w:pPr>
            <w:r w:rsidRPr="003E42D7">
              <w:rPr>
                <w:rFonts w:ascii="Times New Roman" w:hAnsi="Times New Roman" w:cs="Times New Roman"/>
                <w:snapToGrid w:val="0"/>
                <w:color w:val="000000" w:themeColor="text1"/>
                <w:sz w:val="24"/>
                <w:szCs w:val="24"/>
              </w:rPr>
              <w:t>1066,8</w:t>
            </w:r>
          </w:p>
        </w:tc>
        <w:tc>
          <w:tcPr>
            <w:tcW w:w="709" w:type="dxa"/>
            <w:vAlign w:val="center"/>
          </w:tcPr>
          <w:p w14:paraId="674D756A" w14:textId="77777777" w:rsidR="003E42D7" w:rsidRPr="003E42D7" w:rsidRDefault="003E42D7" w:rsidP="001C6652">
            <w:pPr>
              <w:spacing w:beforeLines="40" w:before="96" w:line="240" w:lineRule="exact"/>
              <w:jc w:val="center"/>
              <w:rPr>
                <w:rFonts w:ascii="Times New Roman" w:hAnsi="Times New Roman" w:cs="Times New Roman"/>
                <w:snapToGrid w:val="0"/>
                <w:color w:val="000000" w:themeColor="text1"/>
                <w:sz w:val="24"/>
                <w:szCs w:val="24"/>
              </w:rPr>
            </w:pPr>
            <w:r w:rsidRPr="003E42D7">
              <w:rPr>
                <w:rFonts w:ascii="Times New Roman" w:hAnsi="Times New Roman" w:cs="Times New Roman"/>
                <w:snapToGrid w:val="0"/>
                <w:color w:val="000000" w:themeColor="text1"/>
                <w:sz w:val="24"/>
                <w:szCs w:val="24"/>
              </w:rPr>
              <w:t>22,4</w:t>
            </w:r>
          </w:p>
        </w:tc>
        <w:tc>
          <w:tcPr>
            <w:tcW w:w="1134" w:type="dxa"/>
            <w:vAlign w:val="center"/>
          </w:tcPr>
          <w:p w14:paraId="219E5E9E" w14:textId="77777777" w:rsidR="003E42D7" w:rsidRPr="003E42D7" w:rsidRDefault="003E42D7" w:rsidP="001C6652">
            <w:pPr>
              <w:spacing w:beforeLines="40" w:before="96" w:line="240" w:lineRule="exact"/>
              <w:jc w:val="center"/>
              <w:rPr>
                <w:rFonts w:ascii="Times New Roman" w:hAnsi="Times New Roman" w:cs="Times New Roman"/>
                <w:snapToGrid w:val="0"/>
                <w:color w:val="000000" w:themeColor="text1"/>
                <w:sz w:val="24"/>
                <w:szCs w:val="24"/>
              </w:rPr>
            </w:pPr>
            <w:r w:rsidRPr="003E42D7">
              <w:rPr>
                <w:rFonts w:ascii="Times New Roman" w:hAnsi="Times New Roman" w:cs="Times New Roman"/>
                <w:snapToGrid w:val="0"/>
                <w:color w:val="000000" w:themeColor="text1"/>
                <w:sz w:val="24"/>
                <w:szCs w:val="24"/>
              </w:rPr>
              <w:t>1078,0</w:t>
            </w:r>
          </w:p>
        </w:tc>
        <w:tc>
          <w:tcPr>
            <w:tcW w:w="1125" w:type="dxa"/>
            <w:vAlign w:val="center"/>
          </w:tcPr>
          <w:p w14:paraId="53A09795" w14:textId="77777777" w:rsidR="003E42D7" w:rsidRPr="003E42D7" w:rsidRDefault="003E42D7" w:rsidP="001C6652">
            <w:pPr>
              <w:spacing w:beforeLines="40" w:before="96" w:line="240" w:lineRule="exact"/>
              <w:jc w:val="center"/>
              <w:rPr>
                <w:rFonts w:ascii="Times New Roman" w:hAnsi="Times New Roman" w:cs="Times New Roman"/>
                <w:snapToGrid w:val="0"/>
                <w:color w:val="000000" w:themeColor="text1"/>
                <w:sz w:val="24"/>
                <w:szCs w:val="24"/>
              </w:rPr>
            </w:pPr>
            <w:r w:rsidRPr="003E42D7">
              <w:rPr>
                <w:rFonts w:ascii="Times New Roman" w:hAnsi="Times New Roman" w:cs="Times New Roman"/>
                <w:snapToGrid w:val="0"/>
                <w:color w:val="000000" w:themeColor="text1"/>
                <w:sz w:val="24"/>
                <w:szCs w:val="24"/>
              </w:rPr>
              <w:t>22,8</w:t>
            </w:r>
          </w:p>
        </w:tc>
      </w:tr>
      <w:tr w:rsidR="003E42D7" w:rsidRPr="001C6652" w14:paraId="75084AE4" w14:textId="5E2F1A99" w:rsidTr="003E42D7">
        <w:tblPrEx>
          <w:tblCellMar>
            <w:top w:w="0" w:type="dxa"/>
            <w:bottom w:w="0" w:type="dxa"/>
          </w:tblCellMar>
        </w:tblPrEx>
        <w:trPr>
          <w:gridAfter w:val="1"/>
          <w:wAfter w:w="20" w:type="dxa"/>
          <w:trHeight w:val="352"/>
        </w:trPr>
        <w:tc>
          <w:tcPr>
            <w:tcW w:w="2723" w:type="dxa"/>
          </w:tcPr>
          <w:p w14:paraId="12E8105F" w14:textId="77777777" w:rsidR="003E42D7" w:rsidRPr="003E42D7" w:rsidRDefault="003E42D7" w:rsidP="001C6652">
            <w:pPr>
              <w:spacing w:beforeLines="40" w:before="96" w:line="240" w:lineRule="exact"/>
              <w:jc w:val="both"/>
              <w:rPr>
                <w:rFonts w:ascii="Times New Roman" w:hAnsi="Times New Roman" w:cs="Times New Roman"/>
                <w:iCs/>
                <w:color w:val="000000" w:themeColor="text1"/>
                <w:sz w:val="24"/>
                <w:szCs w:val="24"/>
              </w:rPr>
            </w:pPr>
            <w:r w:rsidRPr="003E42D7">
              <w:rPr>
                <w:rFonts w:ascii="Times New Roman" w:hAnsi="Times New Roman" w:cs="Times New Roman"/>
                <w:iCs/>
                <w:color w:val="000000" w:themeColor="text1"/>
                <w:sz w:val="24"/>
                <w:szCs w:val="24"/>
              </w:rPr>
              <w:t>Дорожное хозяйство (дорожные фонды)</w:t>
            </w:r>
          </w:p>
        </w:tc>
        <w:tc>
          <w:tcPr>
            <w:tcW w:w="1417" w:type="dxa"/>
            <w:vAlign w:val="center"/>
          </w:tcPr>
          <w:p w14:paraId="6BC8BB31" w14:textId="77777777" w:rsidR="003E42D7" w:rsidRPr="003E42D7" w:rsidRDefault="003E42D7" w:rsidP="001C6652">
            <w:pPr>
              <w:spacing w:beforeLines="40" w:before="96" w:line="240" w:lineRule="exact"/>
              <w:jc w:val="center"/>
              <w:rPr>
                <w:rFonts w:ascii="Times New Roman" w:hAnsi="Times New Roman" w:cs="Times New Roman"/>
                <w:snapToGrid w:val="0"/>
                <w:color w:val="000000" w:themeColor="text1"/>
                <w:sz w:val="24"/>
                <w:szCs w:val="24"/>
              </w:rPr>
            </w:pPr>
            <w:r w:rsidRPr="003E42D7">
              <w:rPr>
                <w:rFonts w:ascii="Times New Roman" w:hAnsi="Times New Roman" w:cs="Times New Roman"/>
                <w:snapToGrid w:val="0"/>
                <w:color w:val="000000" w:themeColor="text1"/>
                <w:sz w:val="24"/>
                <w:szCs w:val="24"/>
              </w:rPr>
              <w:t>1379,2</w:t>
            </w:r>
          </w:p>
        </w:tc>
        <w:tc>
          <w:tcPr>
            <w:tcW w:w="1134" w:type="dxa"/>
            <w:vAlign w:val="center"/>
          </w:tcPr>
          <w:p w14:paraId="0EC226DD" w14:textId="77777777" w:rsidR="003E42D7" w:rsidRPr="003E42D7" w:rsidRDefault="003E42D7" w:rsidP="001C6652">
            <w:pPr>
              <w:spacing w:beforeLines="40" w:before="96" w:line="240" w:lineRule="exact"/>
              <w:jc w:val="center"/>
              <w:rPr>
                <w:rFonts w:ascii="Times New Roman" w:hAnsi="Times New Roman" w:cs="Times New Roman"/>
                <w:snapToGrid w:val="0"/>
                <w:color w:val="000000" w:themeColor="text1"/>
                <w:sz w:val="24"/>
                <w:szCs w:val="24"/>
              </w:rPr>
            </w:pPr>
            <w:r w:rsidRPr="003E42D7">
              <w:rPr>
                <w:rFonts w:ascii="Times New Roman" w:hAnsi="Times New Roman" w:cs="Times New Roman"/>
                <w:snapToGrid w:val="0"/>
                <w:color w:val="000000" w:themeColor="text1"/>
                <w:sz w:val="24"/>
                <w:szCs w:val="24"/>
              </w:rPr>
              <w:t>1069,6</w:t>
            </w:r>
          </w:p>
        </w:tc>
        <w:tc>
          <w:tcPr>
            <w:tcW w:w="709" w:type="dxa"/>
            <w:vAlign w:val="center"/>
          </w:tcPr>
          <w:p w14:paraId="49599AAA" w14:textId="77777777" w:rsidR="003E42D7" w:rsidRPr="003E42D7" w:rsidRDefault="003E42D7" w:rsidP="001C6652">
            <w:pPr>
              <w:spacing w:beforeLines="40" w:before="96" w:line="240" w:lineRule="exact"/>
              <w:jc w:val="center"/>
              <w:rPr>
                <w:rFonts w:ascii="Times New Roman" w:hAnsi="Times New Roman" w:cs="Times New Roman"/>
                <w:snapToGrid w:val="0"/>
                <w:color w:val="000000" w:themeColor="text1"/>
                <w:sz w:val="24"/>
                <w:szCs w:val="24"/>
              </w:rPr>
            </w:pPr>
            <w:r w:rsidRPr="003E42D7">
              <w:rPr>
                <w:rFonts w:ascii="Times New Roman" w:hAnsi="Times New Roman" w:cs="Times New Roman"/>
                <w:snapToGrid w:val="0"/>
                <w:color w:val="000000" w:themeColor="text1"/>
                <w:sz w:val="24"/>
                <w:szCs w:val="24"/>
              </w:rPr>
              <w:t>21,7</w:t>
            </w:r>
          </w:p>
        </w:tc>
        <w:tc>
          <w:tcPr>
            <w:tcW w:w="1559" w:type="dxa"/>
            <w:vAlign w:val="center"/>
          </w:tcPr>
          <w:p w14:paraId="0D8F564F" w14:textId="77777777" w:rsidR="003E42D7" w:rsidRPr="003E42D7" w:rsidRDefault="003E42D7" w:rsidP="001C6652">
            <w:pPr>
              <w:spacing w:beforeLines="40" w:before="96" w:line="240" w:lineRule="exact"/>
              <w:jc w:val="center"/>
              <w:rPr>
                <w:rFonts w:ascii="Times New Roman" w:hAnsi="Times New Roman" w:cs="Times New Roman"/>
                <w:snapToGrid w:val="0"/>
                <w:color w:val="000000" w:themeColor="text1"/>
                <w:sz w:val="24"/>
                <w:szCs w:val="24"/>
              </w:rPr>
            </w:pPr>
            <w:r w:rsidRPr="003E42D7">
              <w:rPr>
                <w:rFonts w:ascii="Times New Roman" w:hAnsi="Times New Roman" w:cs="Times New Roman"/>
                <w:snapToGrid w:val="0"/>
                <w:color w:val="000000" w:themeColor="text1"/>
                <w:sz w:val="24"/>
                <w:szCs w:val="24"/>
              </w:rPr>
              <w:t>1066,8</w:t>
            </w:r>
          </w:p>
        </w:tc>
        <w:tc>
          <w:tcPr>
            <w:tcW w:w="709" w:type="dxa"/>
            <w:vAlign w:val="center"/>
          </w:tcPr>
          <w:p w14:paraId="4EEED36A" w14:textId="77777777" w:rsidR="003E42D7" w:rsidRPr="003E42D7" w:rsidRDefault="003E42D7" w:rsidP="001C6652">
            <w:pPr>
              <w:spacing w:beforeLines="40" w:before="96" w:line="240" w:lineRule="exact"/>
              <w:jc w:val="center"/>
              <w:rPr>
                <w:rFonts w:ascii="Times New Roman" w:hAnsi="Times New Roman" w:cs="Times New Roman"/>
                <w:snapToGrid w:val="0"/>
                <w:color w:val="000000" w:themeColor="text1"/>
                <w:sz w:val="24"/>
                <w:szCs w:val="24"/>
              </w:rPr>
            </w:pPr>
            <w:r w:rsidRPr="003E42D7">
              <w:rPr>
                <w:rFonts w:ascii="Times New Roman" w:hAnsi="Times New Roman" w:cs="Times New Roman"/>
                <w:snapToGrid w:val="0"/>
                <w:color w:val="000000" w:themeColor="text1"/>
                <w:sz w:val="24"/>
                <w:szCs w:val="24"/>
              </w:rPr>
              <w:t>22,4</w:t>
            </w:r>
          </w:p>
        </w:tc>
        <w:tc>
          <w:tcPr>
            <w:tcW w:w="1134" w:type="dxa"/>
            <w:vAlign w:val="center"/>
          </w:tcPr>
          <w:p w14:paraId="3B31649F" w14:textId="77777777" w:rsidR="003E42D7" w:rsidRPr="003E42D7" w:rsidRDefault="003E42D7" w:rsidP="001C6652">
            <w:pPr>
              <w:spacing w:beforeLines="40" w:before="96" w:line="240" w:lineRule="exact"/>
              <w:jc w:val="center"/>
              <w:rPr>
                <w:rFonts w:ascii="Times New Roman" w:hAnsi="Times New Roman" w:cs="Times New Roman"/>
                <w:snapToGrid w:val="0"/>
                <w:color w:val="000000" w:themeColor="text1"/>
                <w:sz w:val="24"/>
                <w:szCs w:val="24"/>
              </w:rPr>
            </w:pPr>
            <w:r w:rsidRPr="003E42D7">
              <w:rPr>
                <w:rFonts w:ascii="Times New Roman" w:hAnsi="Times New Roman" w:cs="Times New Roman"/>
                <w:snapToGrid w:val="0"/>
                <w:color w:val="000000" w:themeColor="text1"/>
                <w:sz w:val="24"/>
                <w:szCs w:val="24"/>
              </w:rPr>
              <w:t>1078,0</w:t>
            </w:r>
          </w:p>
        </w:tc>
        <w:tc>
          <w:tcPr>
            <w:tcW w:w="1125" w:type="dxa"/>
            <w:vAlign w:val="center"/>
          </w:tcPr>
          <w:p w14:paraId="70EDFCCD" w14:textId="77777777" w:rsidR="003E42D7" w:rsidRPr="003E42D7" w:rsidRDefault="003E42D7" w:rsidP="001C6652">
            <w:pPr>
              <w:spacing w:beforeLines="40" w:before="96" w:line="240" w:lineRule="exact"/>
              <w:jc w:val="center"/>
              <w:rPr>
                <w:rFonts w:ascii="Times New Roman" w:hAnsi="Times New Roman" w:cs="Times New Roman"/>
                <w:snapToGrid w:val="0"/>
                <w:color w:val="000000" w:themeColor="text1"/>
                <w:sz w:val="24"/>
                <w:szCs w:val="24"/>
              </w:rPr>
            </w:pPr>
            <w:r w:rsidRPr="003E42D7">
              <w:rPr>
                <w:rFonts w:ascii="Times New Roman" w:hAnsi="Times New Roman" w:cs="Times New Roman"/>
                <w:snapToGrid w:val="0"/>
                <w:color w:val="000000" w:themeColor="text1"/>
                <w:sz w:val="24"/>
                <w:szCs w:val="24"/>
              </w:rPr>
              <w:t>22,8</w:t>
            </w:r>
          </w:p>
        </w:tc>
      </w:tr>
      <w:tr w:rsidR="003E42D7" w:rsidRPr="001C6652" w14:paraId="4070C304" w14:textId="5FB57023" w:rsidTr="003E42D7">
        <w:tblPrEx>
          <w:tblCellMar>
            <w:top w:w="0" w:type="dxa"/>
            <w:bottom w:w="0" w:type="dxa"/>
          </w:tblCellMar>
        </w:tblPrEx>
        <w:trPr>
          <w:gridAfter w:val="1"/>
          <w:wAfter w:w="20" w:type="dxa"/>
          <w:trHeight w:val="385"/>
        </w:trPr>
        <w:tc>
          <w:tcPr>
            <w:tcW w:w="2723" w:type="dxa"/>
          </w:tcPr>
          <w:p w14:paraId="5A2E07EF" w14:textId="77777777" w:rsidR="003E42D7" w:rsidRPr="001C6652" w:rsidRDefault="003E42D7" w:rsidP="001C6652">
            <w:pPr>
              <w:spacing w:beforeLines="40" w:before="96" w:line="240" w:lineRule="exact"/>
              <w:jc w:val="both"/>
              <w:rPr>
                <w:rFonts w:ascii="Times New Roman" w:hAnsi="Times New Roman" w:cs="Times New Roman"/>
                <w:iCs/>
                <w:sz w:val="24"/>
                <w:szCs w:val="24"/>
              </w:rPr>
            </w:pPr>
            <w:proofErr w:type="spellStart"/>
            <w:r w:rsidRPr="001C6652">
              <w:rPr>
                <w:rFonts w:ascii="Times New Roman" w:hAnsi="Times New Roman" w:cs="Times New Roman"/>
                <w:iCs/>
                <w:sz w:val="24"/>
                <w:szCs w:val="24"/>
              </w:rPr>
              <w:t>Жилищно</w:t>
            </w:r>
            <w:proofErr w:type="spellEnd"/>
            <w:r w:rsidRPr="001C6652">
              <w:rPr>
                <w:rFonts w:ascii="Times New Roman" w:hAnsi="Times New Roman" w:cs="Times New Roman"/>
                <w:iCs/>
                <w:sz w:val="24"/>
                <w:szCs w:val="24"/>
              </w:rPr>
              <w:t xml:space="preserve"> – коммунальное хозяйство, в т.ч.</w:t>
            </w:r>
          </w:p>
        </w:tc>
        <w:tc>
          <w:tcPr>
            <w:tcW w:w="1417" w:type="dxa"/>
            <w:vAlign w:val="center"/>
          </w:tcPr>
          <w:p w14:paraId="32F34673" w14:textId="77777777" w:rsidR="003E42D7" w:rsidRPr="001C6652" w:rsidRDefault="003E42D7" w:rsidP="001C6652">
            <w:pPr>
              <w:spacing w:beforeLines="40" w:before="96" w:line="240" w:lineRule="exact"/>
              <w:jc w:val="center"/>
              <w:rPr>
                <w:rFonts w:ascii="Times New Roman" w:hAnsi="Times New Roman" w:cs="Times New Roman"/>
                <w:snapToGrid w:val="0"/>
                <w:color w:val="000000"/>
                <w:sz w:val="24"/>
                <w:szCs w:val="24"/>
              </w:rPr>
            </w:pPr>
            <w:r w:rsidRPr="001C6652">
              <w:rPr>
                <w:rFonts w:ascii="Times New Roman" w:hAnsi="Times New Roman" w:cs="Times New Roman"/>
                <w:snapToGrid w:val="0"/>
                <w:color w:val="000000"/>
                <w:sz w:val="24"/>
                <w:szCs w:val="24"/>
              </w:rPr>
              <w:t>1435,0</w:t>
            </w:r>
          </w:p>
        </w:tc>
        <w:tc>
          <w:tcPr>
            <w:tcW w:w="1134" w:type="dxa"/>
            <w:vAlign w:val="center"/>
          </w:tcPr>
          <w:p w14:paraId="39E26F76" w14:textId="77777777" w:rsidR="003E42D7" w:rsidRPr="001C6652" w:rsidRDefault="003E42D7" w:rsidP="001C6652">
            <w:pPr>
              <w:spacing w:beforeLines="40" w:before="96" w:line="240" w:lineRule="exact"/>
              <w:jc w:val="center"/>
              <w:rPr>
                <w:rFonts w:ascii="Times New Roman" w:hAnsi="Times New Roman" w:cs="Times New Roman"/>
                <w:snapToGrid w:val="0"/>
                <w:color w:val="000000"/>
                <w:sz w:val="24"/>
                <w:szCs w:val="24"/>
              </w:rPr>
            </w:pPr>
            <w:r w:rsidRPr="001C6652">
              <w:rPr>
                <w:rFonts w:ascii="Times New Roman" w:hAnsi="Times New Roman" w:cs="Times New Roman"/>
                <w:snapToGrid w:val="0"/>
                <w:color w:val="000000"/>
                <w:sz w:val="24"/>
                <w:szCs w:val="24"/>
              </w:rPr>
              <w:t>1111,0</w:t>
            </w:r>
          </w:p>
        </w:tc>
        <w:tc>
          <w:tcPr>
            <w:tcW w:w="709" w:type="dxa"/>
            <w:vAlign w:val="center"/>
          </w:tcPr>
          <w:p w14:paraId="3EDAD8DC" w14:textId="77777777" w:rsidR="003E42D7" w:rsidRPr="001C6652" w:rsidRDefault="003E42D7" w:rsidP="001C6652">
            <w:pPr>
              <w:spacing w:beforeLines="40" w:before="96" w:line="240" w:lineRule="exact"/>
              <w:jc w:val="center"/>
              <w:rPr>
                <w:rFonts w:ascii="Times New Roman" w:hAnsi="Times New Roman" w:cs="Times New Roman"/>
                <w:snapToGrid w:val="0"/>
                <w:color w:val="000000"/>
                <w:sz w:val="24"/>
                <w:szCs w:val="24"/>
              </w:rPr>
            </w:pPr>
            <w:r w:rsidRPr="001C6652">
              <w:rPr>
                <w:rFonts w:ascii="Times New Roman" w:hAnsi="Times New Roman" w:cs="Times New Roman"/>
                <w:snapToGrid w:val="0"/>
                <w:color w:val="000000"/>
                <w:sz w:val="24"/>
                <w:szCs w:val="24"/>
              </w:rPr>
              <w:t>22,5</w:t>
            </w:r>
          </w:p>
        </w:tc>
        <w:tc>
          <w:tcPr>
            <w:tcW w:w="1559" w:type="dxa"/>
            <w:vAlign w:val="center"/>
          </w:tcPr>
          <w:p w14:paraId="6CBE4556" w14:textId="77777777" w:rsidR="003E42D7" w:rsidRPr="001C6652" w:rsidRDefault="003E42D7" w:rsidP="001C6652">
            <w:pPr>
              <w:spacing w:beforeLines="40" w:before="96" w:line="240" w:lineRule="exact"/>
              <w:jc w:val="center"/>
              <w:rPr>
                <w:rFonts w:ascii="Times New Roman" w:hAnsi="Times New Roman" w:cs="Times New Roman"/>
                <w:snapToGrid w:val="0"/>
                <w:color w:val="000000"/>
                <w:sz w:val="24"/>
                <w:szCs w:val="24"/>
              </w:rPr>
            </w:pPr>
            <w:r w:rsidRPr="001C6652">
              <w:rPr>
                <w:rFonts w:ascii="Times New Roman" w:hAnsi="Times New Roman" w:cs="Times New Roman"/>
                <w:snapToGrid w:val="0"/>
                <w:color w:val="000000"/>
                <w:sz w:val="24"/>
                <w:szCs w:val="24"/>
              </w:rPr>
              <w:t>878,0</w:t>
            </w:r>
          </w:p>
        </w:tc>
        <w:tc>
          <w:tcPr>
            <w:tcW w:w="709" w:type="dxa"/>
            <w:vAlign w:val="center"/>
          </w:tcPr>
          <w:p w14:paraId="5A76F724" w14:textId="77777777" w:rsidR="003E42D7" w:rsidRPr="001C6652" w:rsidRDefault="003E42D7" w:rsidP="001C6652">
            <w:pPr>
              <w:spacing w:beforeLines="40" w:before="96" w:line="240" w:lineRule="exact"/>
              <w:jc w:val="center"/>
              <w:rPr>
                <w:rFonts w:ascii="Times New Roman" w:hAnsi="Times New Roman" w:cs="Times New Roman"/>
                <w:snapToGrid w:val="0"/>
                <w:color w:val="000000"/>
                <w:sz w:val="24"/>
                <w:szCs w:val="24"/>
              </w:rPr>
            </w:pPr>
            <w:r w:rsidRPr="001C6652">
              <w:rPr>
                <w:rFonts w:ascii="Times New Roman" w:hAnsi="Times New Roman" w:cs="Times New Roman"/>
                <w:snapToGrid w:val="0"/>
                <w:color w:val="000000"/>
                <w:sz w:val="24"/>
                <w:szCs w:val="24"/>
              </w:rPr>
              <w:t>18,4</w:t>
            </w:r>
          </w:p>
        </w:tc>
        <w:tc>
          <w:tcPr>
            <w:tcW w:w="1134" w:type="dxa"/>
            <w:vAlign w:val="center"/>
          </w:tcPr>
          <w:p w14:paraId="20F40682" w14:textId="77777777" w:rsidR="003E42D7" w:rsidRPr="001C6652" w:rsidRDefault="003E42D7" w:rsidP="001C6652">
            <w:pPr>
              <w:spacing w:beforeLines="40" w:before="96" w:line="240" w:lineRule="exact"/>
              <w:jc w:val="center"/>
              <w:rPr>
                <w:rFonts w:ascii="Times New Roman" w:hAnsi="Times New Roman" w:cs="Times New Roman"/>
                <w:snapToGrid w:val="0"/>
                <w:color w:val="000000"/>
                <w:sz w:val="24"/>
                <w:szCs w:val="24"/>
              </w:rPr>
            </w:pPr>
            <w:r w:rsidRPr="001C6652">
              <w:rPr>
                <w:rFonts w:ascii="Times New Roman" w:hAnsi="Times New Roman" w:cs="Times New Roman"/>
                <w:snapToGrid w:val="0"/>
                <w:color w:val="000000"/>
                <w:sz w:val="24"/>
                <w:szCs w:val="24"/>
              </w:rPr>
              <w:t>878,0</w:t>
            </w:r>
          </w:p>
        </w:tc>
        <w:tc>
          <w:tcPr>
            <w:tcW w:w="1125" w:type="dxa"/>
            <w:vAlign w:val="center"/>
          </w:tcPr>
          <w:p w14:paraId="4CAA6851" w14:textId="77777777" w:rsidR="003E42D7" w:rsidRPr="001C6652" w:rsidRDefault="003E42D7" w:rsidP="001C6652">
            <w:pPr>
              <w:spacing w:beforeLines="40" w:before="96" w:line="240" w:lineRule="exact"/>
              <w:jc w:val="center"/>
              <w:rPr>
                <w:rFonts w:ascii="Times New Roman" w:hAnsi="Times New Roman" w:cs="Times New Roman"/>
                <w:snapToGrid w:val="0"/>
                <w:color w:val="000000"/>
                <w:sz w:val="24"/>
                <w:szCs w:val="24"/>
              </w:rPr>
            </w:pPr>
            <w:r w:rsidRPr="001C6652">
              <w:rPr>
                <w:rFonts w:ascii="Times New Roman" w:hAnsi="Times New Roman" w:cs="Times New Roman"/>
                <w:snapToGrid w:val="0"/>
                <w:color w:val="000000"/>
                <w:sz w:val="24"/>
                <w:szCs w:val="24"/>
              </w:rPr>
              <w:t>18,5</w:t>
            </w:r>
          </w:p>
        </w:tc>
      </w:tr>
      <w:tr w:rsidR="003E42D7" w:rsidRPr="001C6652" w14:paraId="7779109D" w14:textId="79BC2DE2" w:rsidTr="003E42D7">
        <w:tblPrEx>
          <w:tblCellMar>
            <w:top w:w="0" w:type="dxa"/>
            <w:bottom w:w="0" w:type="dxa"/>
          </w:tblCellMar>
        </w:tblPrEx>
        <w:trPr>
          <w:gridAfter w:val="1"/>
          <w:wAfter w:w="20" w:type="dxa"/>
          <w:trHeight w:val="123"/>
        </w:trPr>
        <w:tc>
          <w:tcPr>
            <w:tcW w:w="2723" w:type="dxa"/>
          </w:tcPr>
          <w:p w14:paraId="40F65741" w14:textId="77777777" w:rsidR="003E42D7" w:rsidRPr="001C6652" w:rsidRDefault="003E42D7" w:rsidP="001C6652">
            <w:pPr>
              <w:spacing w:beforeLines="40" w:before="96" w:line="240" w:lineRule="exact"/>
              <w:jc w:val="both"/>
              <w:rPr>
                <w:rFonts w:ascii="Times New Roman" w:hAnsi="Times New Roman" w:cs="Times New Roman"/>
                <w:iCs/>
                <w:sz w:val="24"/>
                <w:szCs w:val="24"/>
              </w:rPr>
            </w:pPr>
            <w:r w:rsidRPr="001C6652">
              <w:rPr>
                <w:rFonts w:ascii="Times New Roman" w:hAnsi="Times New Roman" w:cs="Times New Roman"/>
                <w:iCs/>
                <w:sz w:val="24"/>
                <w:szCs w:val="24"/>
              </w:rPr>
              <w:t>Благоустройство</w:t>
            </w:r>
          </w:p>
        </w:tc>
        <w:tc>
          <w:tcPr>
            <w:tcW w:w="1417" w:type="dxa"/>
            <w:vAlign w:val="center"/>
          </w:tcPr>
          <w:p w14:paraId="457E3A8B" w14:textId="77777777" w:rsidR="003E42D7" w:rsidRPr="001C6652" w:rsidRDefault="003E42D7" w:rsidP="001C6652">
            <w:pPr>
              <w:spacing w:beforeLines="40" w:before="96" w:line="240" w:lineRule="exact"/>
              <w:jc w:val="center"/>
              <w:rPr>
                <w:rFonts w:ascii="Times New Roman" w:hAnsi="Times New Roman" w:cs="Times New Roman"/>
                <w:snapToGrid w:val="0"/>
                <w:color w:val="000000"/>
                <w:sz w:val="24"/>
                <w:szCs w:val="24"/>
              </w:rPr>
            </w:pPr>
            <w:r w:rsidRPr="001C6652">
              <w:rPr>
                <w:rFonts w:ascii="Times New Roman" w:hAnsi="Times New Roman" w:cs="Times New Roman"/>
                <w:snapToGrid w:val="0"/>
                <w:color w:val="000000"/>
                <w:sz w:val="24"/>
                <w:szCs w:val="24"/>
              </w:rPr>
              <w:t>1435,0</w:t>
            </w:r>
          </w:p>
        </w:tc>
        <w:tc>
          <w:tcPr>
            <w:tcW w:w="1134" w:type="dxa"/>
            <w:vAlign w:val="center"/>
          </w:tcPr>
          <w:p w14:paraId="1698CFD9" w14:textId="77777777" w:rsidR="003E42D7" w:rsidRPr="001C6652" w:rsidRDefault="003E42D7" w:rsidP="001C6652">
            <w:pPr>
              <w:spacing w:beforeLines="40" w:before="96" w:line="240" w:lineRule="exact"/>
              <w:jc w:val="center"/>
              <w:rPr>
                <w:rFonts w:ascii="Times New Roman" w:hAnsi="Times New Roman" w:cs="Times New Roman"/>
                <w:snapToGrid w:val="0"/>
                <w:color w:val="000000"/>
                <w:sz w:val="24"/>
                <w:szCs w:val="24"/>
              </w:rPr>
            </w:pPr>
            <w:r w:rsidRPr="001C6652">
              <w:rPr>
                <w:rFonts w:ascii="Times New Roman" w:hAnsi="Times New Roman" w:cs="Times New Roman"/>
                <w:snapToGrid w:val="0"/>
                <w:color w:val="000000"/>
                <w:sz w:val="24"/>
                <w:szCs w:val="24"/>
              </w:rPr>
              <w:t>1111,0</w:t>
            </w:r>
          </w:p>
        </w:tc>
        <w:tc>
          <w:tcPr>
            <w:tcW w:w="709" w:type="dxa"/>
            <w:vAlign w:val="center"/>
          </w:tcPr>
          <w:p w14:paraId="7F6A7A24" w14:textId="77777777" w:rsidR="003E42D7" w:rsidRPr="001C6652" w:rsidRDefault="003E42D7" w:rsidP="001C6652">
            <w:pPr>
              <w:spacing w:beforeLines="40" w:before="96" w:line="240" w:lineRule="exact"/>
              <w:jc w:val="center"/>
              <w:rPr>
                <w:rFonts w:ascii="Times New Roman" w:hAnsi="Times New Roman" w:cs="Times New Roman"/>
                <w:snapToGrid w:val="0"/>
                <w:color w:val="000000"/>
                <w:sz w:val="24"/>
                <w:szCs w:val="24"/>
              </w:rPr>
            </w:pPr>
            <w:r w:rsidRPr="001C6652">
              <w:rPr>
                <w:rFonts w:ascii="Times New Roman" w:hAnsi="Times New Roman" w:cs="Times New Roman"/>
                <w:snapToGrid w:val="0"/>
                <w:color w:val="000000"/>
                <w:sz w:val="24"/>
                <w:szCs w:val="24"/>
              </w:rPr>
              <w:t>22,5</w:t>
            </w:r>
          </w:p>
        </w:tc>
        <w:tc>
          <w:tcPr>
            <w:tcW w:w="1559" w:type="dxa"/>
            <w:vAlign w:val="center"/>
          </w:tcPr>
          <w:p w14:paraId="32DCADC4" w14:textId="77777777" w:rsidR="003E42D7" w:rsidRPr="001C6652" w:rsidRDefault="003E42D7" w:rsidP="001C6652">
            <w:pPr>
              <w:spacing w:beforeLines="40" w:before="96" w:line="240" w:lineRule="exact"/>
              <w:jc w:val="center"/>
              <w:rPr>
                <w:rFonts w:ascii="Times New Roman" w:hAnsi="Times New Roman" w:cs="Times New Roman"/>
                <w:snapToGrid w:val="0"/>
                <w:color w:val="000000"/>
                <w:sz w:val="24"/>
                <w:szCs w:val="24"/>
              </w:rPr>
            </w:pPr>
            <w:r w:rsidRPr="001C6652">
              <w:rPr>
                <w:rFonts w:ascii="Times New Roman" w:hAnsi="Times New Roman" w:cs="Times New Roman"/>
                <w:snapToGrid w:val="0"/>
                <w:color w:val="000000"/>
                <w:sz w:val="24"/>
                <w:szCs w:val="24"/>
              </w:rPr>
              <w:t>878,0</w:t>
            </w:r>
          </w:p>
        </w:tc>
        <w:tc>
          <w:tcPr>
            <w:tcW w:w="709" w:type="dxa"/>
            <w:vAlign w:val="center"/>
          </w:tcPr>
          <w:p w14:paraId="57030740" w14:textId="77777777" w:rsidR="003E42D7" w:rsidRPr="001C6652" w:rsidRDefault="003E42D7" w:rsidP="001C6652">
            <w:pPr>
              <w:spacing w:beforeLines="40" w:before="96" w:line="240" w:lineRule="exact"/>
              <w:jc w:val="center"/>
              <w:rPr>
                <w:rFonts w:ascii="Times New Roman" w:hAnsi="Times New Roman" w:cs="Times New Roman"/>
                <w:snapToGrid w:val="0"/>
                <w:color w:val="000000"/>
                <w:sz w:val="24"/>
                <w:szCs w:val="24"/>
              </w:rPr>
            </w:pPr>
            <w:r w:rsidRPr="001C6652">
              <w:rPr>
                <w:rFonts w:ascii="Times New Roman" w:hAnsi="Times New Roman" w:cs="Times New Roman"/>
                <w:snapToGrid w:val="0"/>
                <w:color w:val="000000"/>
                <w:sz w:val="24"/>
                <w:szCs w:val="24"/>
              </w:rPr>
              <w:t>18,4</w:t>
            </w:r>
          </w:p>
        </w:tc>
        <w:tc>
          <w:tcPr>
            <w:tcW w:w="1134" w:type="dxa"/>
            <w:vAlign w:val="center"/>
          </w:tcPr>
          <w:p w14:paraId="2A3A144B" w14:textId="77777777" w:rsidR="003E42D7" w:rsidRPr="001C6652" w:rsidRDefault="003E42D7" w:rsidP="001C6652">
            <w:pPr>
              <w:spacing w:beforeLines="40" w:before="96" w:line="240" w:lineRule="exact"/>
              <w:jc w:val="center"/>
              <w:rPr>
                <w:rFonts w:ascii="Times New Roman" w:hAnsi="Times New Roman" w:cs="Times New Roman"/>
                <w:snapToGrid w:val="0"/>
                <w:color w:val="000000"/>
                <w:sz w:val="24"/>
                <w:szCs w:val="24"/>
              </w:rPr>
            </w:pPr>
            <w:r w:rsidRPr="001C6652">
              <w:rPr>
                <w:rFonts w:ascii="Times New Roman" w:hAnsi="Times New Roman" w:cs="Times New Roman"/>
                <w:snapToGrid w:val="0"/>
                <w:color w:val="000000"/>
                <w:sz w:val="24"/>
                <w:szCs w:val="24"/>
              </w:rPr>
              <w:t>878,0</w:t>
            </w:r>
          </w:p>
        </w:tc>
        <w:tc>
          <w:tcPr>
            <w:tcW w:w="1125" w:type="dxa"/>
            <w:vAlign w:val="center"/>
          </w:tcPr>
          <w:p w14:paraId="11294642" w14:textId="77777777" w:rsidR="003E42D7" w:rsidRPr="001C6652" w:rsidRDefault="003E42D7" w:rsidP="001C6652">
            <w:pPr>
              <w:spacing w:beforeLines="40" w:before="96" w:line="240" w:lineRule="exact"/>
              <w:jc w:val="center"/>
              <w:rPr>
                <w:rFonts w:ascii="Times New Roman" w:hAnsi="Times New Roman" w:cs="Times New Roman"/>
                <w:snapToGrid w:val="0"/>
                <w:color w:val="000000"/>
                <w:sz w:val="24"/>
                <w:szCs w:val="24"/>
              </w:rPr>
            </w:pPr>
            <w:r w:rsidRPr="001C6652">
              <w:rPr>
                <w:rFonts w:ascii="Times New Roman" w:hAnsi="Times New Roman" w:cs="Times New Roman"/>
                <w:snapToGrid w:val="0"/>
                <w:color w:val="000000"/>
                <w:sz w:val="24"/>
                <w:szCs w:val="24"/>
              </w:rPr>
              <w:t>18,5</w:t>
            </w:r>
          </w:p>
        </w:tc>
      </w:tr>
      <w:tr w:rsidR="003E42D7" w:rsidRPr="001C6652" w14:paraId="69E4E9BF" w14:textId="2B2F5336" w:rsidTr="003E42D7">
        <w:tblPrEx>
          <w:tblCellMar>
            <w:top w:w="0" w:type="dxa"/>
            <w:bottom w:w="0" w:type="dxa"/>
          </w:tblCellMar>
        </w:tblPrEx>
        <w:trPr>
          <w:gridAfter w:val="1"/>
          <w:wAfter w:w="20" w:type="dxa"/>
          <w:trHeight w:val="327"/>
        </w:trPr>
        <w:tc>
          <w:tcPr>
            <w:tcW w:w="2723" w:type="dxa"/>
          </w:tcPr>
          <w:p w14:paraId="7A7F518A" w14:textId="77777777" w:rsidR="003E42D7" w:rsidRPr="001C6652" w:rsidRDefault="003E42D7" w:rsidP="001C6652">
            <w:pPr>
              <w:spacing w:beforeLines="40" w:before="96" w:line="240" w:lineRule="exact"/>
              <w:jc w:val="both"/>
              <w:rPr>
                <w:rFonts w:ascii="Times New Roman" w:hAnsi="Times New Roman" w:cs="Times New Roman"/>
                <w:iCs/>
                <w:sz w:val="24"/>
                <w:szCs w:val="24"/>
              </w:rPr>
            </w:pPr>
            <w:r w:rsidRPr="001C6652">
              <w:rPr>
                <w:rFonts w:ascii="Times New Roman" w:hAnsi="Times New Roman" w:cs="Times New Roman"/>
                <w:iCs/>
                <w:sz w:val="24"/>
                <w:szCs w:val="24"/>
              </w:rPr>
              <w:t>Образование</w:t>
            </w:r>
          </w:p>
        </w:tc>
        <w:tc>
          <w:tcPr>
            <w:tcW w:w="1417" w:type="dxa"/>
            <w:vAlign w:val="center"/>
          </w:tcPr>
          <w:p w14:paraId="01681ABD" w14:textId="77777777" w:rsidR="003E42D7" w:rsidRPr="001C6652" w:rsidRDefault="003E42D7" w:rsidP="001C6652">
            <w:pPr>
              <w:spacing w:beforeLines="40" w:before="96" w:line="240" w:lineRule="exact"/>
              <w:jc w:val="center"/>
              <w:rPr>
                <w:rFonts w:ascii="Times New Roman" w:hAnsi="Times New Roman" w:cs="Times New Roman"/>
                <w:snapToGrid w:val="0"/>
                <w:color w:val="000000"/>
                <w:sz w:val="24"/>
                <w:szCs w:val="24"/>
              </w:rPr>
            </w:pPr>
            <w:r w:rsidRPr="001C6652">
              <w:rPr>
                <w:rFonts w:ascii="Times New Roman" w:hAnsi="Times New Roman" w:cs="Times New Roman"/>
                <w:snapToGrid w:val="0"/>
                <w:color w:val="000000"/>
                <w:sz w:val="24"/>
                <w:szCs w:val="24"/>
              </w:rPr>
              <w:t>1,0</w:t>
            </w:r>
          </w:p>
        </w:tc>
        <w:tc>
          <w:tcPr>
            <w:tcW w:w="1134" w:type="dxa"/>
            <w:vAlign w:val="center"/>
          </w:tcPr>
          <w:p w14:paraId="11D68507" w14:textId="77777777" w:rsidR="003E42D7" w:rsidRPr="001C6652" w:rsidRDefault="003E42D7" w:rsidP="001C6652">
            <w:pPr>
              <w:spacing w:beforeLines="40" w:before="96" w:line="240" w:lineRule="exact"/>
              <w:jc w:val="center"/>
              <w:rPr>
                <w:rFonts w:ascii="Times New Roman" w:hAnsi="Times New Roman" w:cs="Times New Roman"/>
                <w:snapToGrid w:val="0"/>
                <w:color w:val="000000"/>
                <w:sz w:val="24"/>
                <w:szCs w:val="24"/>
              </w:rPr>
            </w:pPr>
            <w:r w:rsidRPr="001C6652">
              <w:rPr>
                <w:rFonts w:ascii="Times New Roman" w:hAnsi="Times New Roman" w:cs="Times New Roman"/>
                <w:snapToGrid w:val="0"/>
                <w:color w:val="000000"/>
                <w:sz w:val="24"/>
                <w:szCs w:val="24"/>
              </w:rPr>
              <w:t>1,0</w:t>
            </w:r>
          </w:p>
        </w:tc>
        <w:tc>
          <w:tcPr>
            <w:tcW w:w="709" w:type="dxa"/>
            <w:vAlign w:val="center"/>
          </w:tcPr>
          <w:p w14:paraId="6DBA1224" w14:textId="77777777" w:rsidR="003E42D7" w:rsidRPr="001C6652" w:rsidRDefault="003E42D7" w:rsidP="001C6652">
            <w:pPr>
              <w:spacing w:beforeLines="40" w:before="96" w:line="240" w:lineRule="exact"/>
              <w:jc w:val="center"/>
              <w:rPr>
                <w:rFonts w:ascii="Times New Roman" w:hAnsi="Times New Roman" w:cs="Times New Roman"/>
                <w:snapToGrid w:val="0"/>
                <w:color w:val="000000"/>
                <w:sz w:val="24"/>
                <w:szCs w:val="24"/>
              </w:rPr>
            </w:pPr>
            <w:r w:rsidRPr="001C6652">
              <w:rPr>
                <w:rFonts w:ascii="Times New Roman" w:hAnsi="Times New Roman" w:cs="Times New Roman"/>
                <w:snapToGrid w:val="0"/>
                <w:color w:val="000000"/>
                <w:sz w:val="24"/>
                <w:szCs w:val="24"/>
              </w:rPr>
              <w:t>0,05</w:t>
            </w:r>
          </w:p>
        </w:tc>
        <w:tc>
          <w:tcPr>
            <w:tcW w:w="1559" w:type="dxa"/>
            <w:vAlign w:val="center"/>
          </w:tcPr>
          <w:p w14:paraId="1656E80D" w14:textId="77777777" w:rsidR="003E42D7" w:rsidRPr="001C6652" w:rsidRDefault="003E42D7" w:rsidP="001C6652">
            <w:pPr>
              <w:spacing w:beforeLines="40" w:before="96" w:line="240" w:lineRule="exact"/>
              <w:jc w:val="center"/>
              <w:rPr>
                <w:rFonts w:ascii="Times New Roman" w:hAnsi="Times New Roman" w:cs="Times New Roman"/>
                <w:snapToGrid w:val="0"/>
                <w:color w:val="000000"/>
                <w:sz w:val="24"/>
                <w:szCs w:val="24"/>
              </w:rPr>
            </w:pPr>
            <w:r w:rsidRPr="001C6652">
              <w:rPr>
                <w:rFonts w:ascii="Times New Roman" w:hAnsi="Times New Roman" w:cs="Times New Roman"/>
                <w:snapToGrid w:val="0"/>
                <w:color w:val="000000"/>
                <w:sz w:val="24"/>
                <w:szCs w:val="24"/>
              </w:rPr>
              <w:t>1,0</w:t>
            </w:r>
          </w:p>
        </w:tc>
        <w:tc>
          <w:tcPr>
            <w:tcW w:w="709" w:type="dxa"/>
            <w:vAlign w:val="center"/>
          </w:tcPr>
          <w:p w14:paraId="1F110B6C" w14:textId="77777777" w:rsidR="003E42D7" w:rsidRPr="001C6652" w:rsidRDefault="003E42D7" w:rsidP="001C6652">
            <w:pPr>
              <w:spacing w:beforeLines="40" w:before="96" w:line="240" w:lineRule="exact"/>
              <w:jc w:val="center"/>
              <w:rPr>
                <w:rFonts w:ascii="Times New Roman" w:hAnsi="Times New Roman" w:cs="Times New Roman"/>
                <w:snapToGrid w:val="0"/>
                <w:color w:val="000000"/>
                <w:sz w:val="24"/>
                <w:szCs w:val="24"/>
              </w:rPr>
            </w:pPr>
            <w:r w:rsidRPr="001C6652">
              <w:rPr>
                <w:rFonts w:ascii="Times New Roman" w:hAnsi="Times New Roman" w:cs="Times New Roman"/>
                <w:snapToGrid w:val="0"/>
                <w:color w:val="000000"/>
                <w:sz w:val="24"/>
                <w:szCs w:val="24"/>
              </w:rPr>
              <w:t>0,04</w:t>
            </w:r>
          </w:p>
        </w:tc>
        <w:tc>
          <w:tcPr>
            <w:tcW w:w="1134" w:type="dxa"/>
            <w:vAlign w:val="center"/>
          </w:tcPr>
          <w:p w14:paraId="6BEFF9C2" w14:textId="77777777" w:rsidR="003E42D7" w:rsidRPr="001C6652" w:rsidRDefault="003E42D7" w:rsidP="001C6652">
            <w:pPr>
              <w:spacing w:beforeLines="40" w:before="96" w:line="240" w:lineRule="exact"/>
              <w:jc w:val="center"/>
              <w:rPr>
                <w:rFonts w:ascii="Times New Roman" w:hAnsi="Times New Roman" w:cs="Times New Roman"/>
                <w:snapToGrid w:val="0"/>
                <w:color w:val="000000"/>
                <w:sz w:val="24"/>
                <w:szCs w:val="24"/>
              </w:rPr>
            </w:pPr>
            <w:r w:rsidRPr="001C6652">
              <w:rPr>
                <w:rFonts w:ascii="Times New Roman" w:hAnsi="Times New Roman" w:cs="Times New Roman"/>
                <w:snapToGrid w:val="0"/>
                <w:color w:val="000000"/>
                <w:sz w:val="24"/>
                <w:szCs w:val="24"/>
              </w:rPr>
              <w:t>1,0</w:t>
            </w:r>
          </w:p>
        </w:tc>
        <w:tc>
          <w:tcPr>
            <w:tcW w:w="1125" w:type="dxa"/>
            <w:vAlign w:val="center"/>
          </w:tcPr>
          <w:p w14:paraId="704D8B46" w14:textId="77777777" w:rsidR="003E42D7" w:rsidRPr="001C6652" w:rsidRDefault="003E42D7" w:rsidP="001C6652">
            <w:pPr>
              <w:spacing w:beforeLines="40" w:before="96" w:line="240" w:lineRule="exact"/>
              <w:jc w:val="center"/>
              <w:rPr>
                <w:rFonts w:ascii="Times New Roman" w:hAnsi="Times New Roman" w:cs="Times New Roman"/>
                <w:snapToGrid w:val="0"/>
                <w:color w:val="000000"/>
                <w:sz w:val="24"/>
                <w:szCs w:val="24"/>
              </w:rPr>
            </w:pPr>
            <w:r w:rsidRPr="001C6652">
              <w:rPr>
                <w:rFonts w:ascii="Times New Roman" w:hAnsi="Times New Roman" w:cs="Times New Roman"/>
                <w:snapToGrid w:val="0"/>
                <w:color w:val="000000"/>
                <w:sz w:val="24"/>
                <w:szCs w:val="24"/>
              </w:rPr>
              <w:t>0,05</w:t>
            </w:r>
          </w:p>
        </w:tc>
      </w:tr>
      <w:tr w:rsidR="003E42D7" w:rsidRPr="001C6652" w14:paraId="0B637DC6" w14:textId="054B59E7" w:rsidTr="003E42D7">
        <w:tblPrEx>
          <w:tblCellMar>
            <w:top w:w="0" w:type="dxa"/>
            <w:bottom w:w="0" w:type="dxa"/>
          </w:tblCellMar>
        </w:tblPrEx>
        <w:trPr>
          <w:gridAfter w:val="1"/>
          <w:wAfter w:w="20" w:type="dxa"/>
          <w:trHeight w:val="184"/>
        </w:trPr>
        <w:tc>
          <w:tcPr>
            <w:tcW w:w="2723" w:type="dxa"/>
          </w:tcPr>
          <w:p w14:paraId="0DE84531" w14:textId="77777777" w:rsidR="003E42D7" w:rsidRPr="001C6652" w:rsidRDefault="003E42D7" w:rsidP="001C6652">
            <w:pPr>
              <w:spacing w:beforeLines="40" w:before="96" w:line="240" w:lineRule="exact"/>
              <w:jc w:val="both"/>
              <w:rPr>
                <w:rFonts w:ascii="Times New Roman" w:hAnsi="Times New Roman" w:cs="Times New Roman"/>
                <w:iCs/>
                <w:sz w:val="24"/>
                <w:szCs w:val="24"/>
              </w:rPr>
            </w:pPr>
            <w:r w:rsidRPr="001C6652">
              <w:rPr>
                <w:rFonts w:ascii="Times New Roman" w:hAnsi="Times New Roman" w:cs="Times New Roman"/>
                <w:iCs/>
                <w:sz w:val="24"/>
                <w:szCs w:val="24"/>
              </w:rPr>
              <w:t>Физическая культура и спорт</w:t>
            </w:r>
          </w:p>
        </w:tc>
        <w:tc>
          <w:tcPr>
            <w:tcW w:w="1417" w:type="dxa"/>
            <w:vAlign w:val="center"/>
          </w:tcPr>
          <w:p w14:paraId="22B3257F" w14:textId="77777777" w:rsidR="003E42D7" w:rsidRPr="001C6652" w:rsidRDefault="003E42D7" w:rsidP="001C6652">
            <w:pPr>
              <w:spacing w:beforeLines="40" w:before="96" w:line="240" w:lineRule="exact"/>
              <w:jc w:val="center"/>
              <w:rPr>
                <w:rFonts w:ascii="Times New Roman" w:hAnsi="Times New Roman" w:cs="Times New Roman"/>
                <w:snapToGrid w:val="0"/>
                <w:color w:val="000000"/>
                <w:sz w:val="24"/>
                <w:szCs w:val="24"/>
              </w:rPr>
            </w:pPr>
            <w:r w:rsidRPr="001C6652">
              <w:rPr>
                <w:rFonts w:ascii="Times New Roman" w:hAnsi="Times New Roman" w:cs="Times New Roman"/>
                <w:snapToGrid w:val="0"/>
                <w:color w:val="000000"/>
                <w:sz w:val="24"/>
                <w:szCs w:val="24"/>
              </w:rPr>
              <w:t>1,0</w:t>
            </w:r>
          </w:p>
        </w:tc>
        <w:tc>
          <w:tcPr>
            <w:tcW w:w="1134" w:type="dxa"/>
            <w:vAlign w:val="center"/>
          </w:tcPr>
          <w:p w14:paraId="4DB2318F" w14:textId="77777777" w:rsidR="003E42D7" w:rsidRPr="001C6652" w:rsidRDefault="003E42D7" w:rsidP="001C6652">
            <w:pPr>
              <w:spacing w:beforeLines="40" w:before="96" w:line="240" w:lineRule="exact"/>
              <w:jc w:val="center"/>
              <w:rPr>
                <w:rFonts w:ascii="Times New Roman" w:hAnsi="Times New Roman" w:cs="Times New Roman"/>
                <w:snapToGrid w:val="0"/>
                <w:color w:val="000000"/>
                <w:sz w:val="24"/>
                <w:szCs w:val="24"/>
              </w:rPr>
            </w:pPr>
            <w:r w:rsidRPr="001C6652">
              <w:rPr>
                <w:rFonts w:ascii="Times New Roman" w:hAnsi="Times New Roman" w:cs="Times New Roman"/>
                <w:snapToGrid w:val="0"/>
                <w:color w:val="000000"/>
                <w:sz w:val="24"/>
                <w:szCs w:val="24"/>
              </w:rPr>
              <w:t>1,0</w:t>
            </w:r>
          </w:p>
        </w:tc>
        <w:tc>
          <w:tcPr>
            <w:tcW w:w="709" w:type="dxa"/>
            <w:vAlign w:val="center"/>
          </w:tcPr>
          <w:p w14:paraId="48240C2C" w14:textId="77777777" w:rsidR="003E42D7" w:rsidRPr="001C6652" w:rsidRDefault="003E42D7" w:rsidP="001C6652">
            <w:pPr>
              <w:spacing w:beforeLines="40" w:before="96" w:line="240" w:lineRule="exact"/>
              <w:jc w:val="center"/>
              <w:rPr>
                <w:rFonts w:ascii="Times New Roman" w:hAnsi="Times New Roman" w:cs="Times New Roman"/>
                <w:snapToGrid w:val="0"/>
                <w:color w:val="000000"/>
                <w:sz w:val="24"/>
                <w:szCs w:val="24"/>
              </w:rPr>
            </w:pPr>
            <w:r w:rsidRPr="001C6652">
              <w:rPr>
                <w:rFonts w:ascii="Times New Roman" w:hAnsi="Times New Roman" w:cs="Times New Roman"/>
                <w:snapToGrid w:val="0"/>
                <w:color w:val="000000"/>
                <w:sz w:val="24"/>
                <w:szCs w:val="24"/>
              </w:rPr>
              <w:t>0,05</w:t>
            </w:r>
          </w:p>
        </w:tc>
        <w:tc>
          <w:tcPr>
            <w:tcW w:w="1559" w:type="dxa"/>
            <w:vAlign w:val="center"/>
          </w:tcPr>
          <w:p w14:paraId="29F3C9EE" w14:textId="77777777" w:rsidR="003E42D7" w:rsidRPr="001C6652" w:rsidRDefault="003E42D7" w:rsidP="001C6652">
            <w:pPr>
              <w:spacing w:beforeLines="40" w:before="96" w:line="240" w:lineRule="exact"/>
              <w:jc w:val="center"/>
              <w:rPr>
                <w:rFonts w:ascii="Times New Roman" w:hAnsi="Times New Roman" w:cs="Times New Roman"/>
                <w:snapToGrid w:val="0"/>
                <w:color w:val="000000"/>
                <w:sz w:val="24"/>
                <w:szCs w:val="24"/>
              </w:rPr>
            </w:pPr>
            <w:r w:rsidRPr="001C6652">
              <w:rPr>
                <w:rFonts w:ascii="Times New Roman" w:hAnsi="Times New Roman" w:cs="Times New Roman"/>
                <w:snapToGrid w:val="0"/>
                <w:color w:val="000000"/>
                <w:sz w:val="24"/>
                <w:szCs w:val="24"/>
              </w:rPr>
              <w:t>1,0</w:t>
            </w:r>
          </w:p>
        </w:tc>
        <w:tc>
          <w:tcPr>
            <w:tcW w:w="709" w:type="dxa"/>
            <w:vAlign w:val="center"/>
          </w:tcPr>
          <w:p w14:paraId="0896700E" w14:textId="77777777" w:rsidR="003E42D7" w:rsidRPr="001C6652" w:rsidRDefault="003E42D7" w:rsidP="001C6652">
            <w:pPr>
              <w:spacing w:beforeLines="40" w:before="96" w:line="240" w:lineRule="exact"/>
              <w:jc w:val="center"/>
              <w:rPr>
                <w:rFonts w:ascii="Times New Roman" w:hAnsi="Times New Roman" w:cs="Times New Roman"/>
                <w:snapToGrid w:val="0"/>
                <w:color w:val="000000"/>
                <w:sz w:val="24"/>
                <w:szCs w:val="24"/>
              </w:rPr>
            </w:pPr>
            <w:r w:rsidRPr="001C6652">
              <w:rPr>
                <w:rFonts w:ascii="Times New Roman" w:hAnsi="Times New Roman" w:cs="Times New Roman"/>
                <w:snapToGrid w:val="0"/>
                <w:color w:val="000000"/>
                <w:sz w:val="24"/>
                <w:szCs w:val="24"/>
              </w:rPr>
              <w:t>0,04</w:t>
            </w:r>
          </w:p>
        </w:tc>
        <w:tc>
          <w:tcPr>
            <w:tcW w:w="1134" w:type="dxa"/>
            <w:vAlign w:val="center"/>
          </w:tcPr>
          <w:p w14:paraId="0E556C3B" w14:textId="77777777" w:rsidR="003E42D7" w:rsidRPr="001C6652" w:rsidRDefault="003E42D7" w:rsidP="001C6652">
            <w:pPr>
              <w:spacing w:beforeLines="40" w:before="96" w:line="240" w:lineRule="exact"/>
              <w:jc w:val="center"/>
              <w:rPr>
                <w:rFonts w:ascii="Times New Roman" w:hAnsi="Times New Roman" w:cs="Times New Roman"/>
                <w:snapToGrid w:val="0"/>
                <w:color w:val="000000"/>
                <w:sz w:val="24"/>
                <w:szCs w:val="24"/>
              </w:rPr>
            </w:pPr>
            <w:r w:rsidRPr="001C6652">
              <w:rPr>
                <w:rFonts w:ascii="Times New Roman" w:hAnsi="Times New Roman" w:cs="Times New Roman"/>
                <w:snapToGrid w:val="0"/>
                <w:color w:val="000000"/>
                <w:sz w:val="24"/>
                <w:szCs w:val="24"/>
              </w:rPr>
              <w:t>1,0</w:t>
            </w:r>
          </w:p>
        </w:tc>
        <w:tc>
          <w:tcPr>
            <w:tcW w:w="1125" w:type="dxa"/>
            <w:vAlign w:val="center"/>
          </w:tcPr>
          <w:p w14:paraId="7E25CE2D" w14:textId="77777777" w:rsidR="003E42D7" w:rsidRPr="001C6652" w:rsidRDefault="003E42D7" w:rsidP="001C6652">
            <w:pPr>
              <w:spacing w:beforeLines="40" w:before="96" w:line="240" w:lineRule="exact"/>
              <w:jc w:val="center"/>
              <w:rPr>
                <w:rFonts w:ascii="Times New Roman" w:hAnsi="Times New Roman" w:cs="Times New Roman"/>
                <w:snapToGrid w:val="0"/>
                <w:color w:val="000000"/>
                <w:sz w:val="24"/>
                <w:szCs w:val="24"/>
              </w:rPr>
            </w:pPr>
            <w:r w:rsidRPr="001C6652">
              <w:rPr>
                <w:rFonts w:ascii="Times New Roman" w:hAnsi="Times New Roman" w:cs="Times New Roman"/>
                <w:snapToGrid w:val="0"/>
                <w:color w:val="000000"/>
                <w:sz w:val="24"/>
                <w:szCs w:val="24"/>
              </w:rPr>
              <w:t>0,05</w:t>
            </w:r>
          </w:p>
        </w:tc>
      </w:tr>
      <w:tr w:rsidR="003E42D7" w:rsidRPr="001C6652" w14:paraId="6B5DBE71" w14:textId="4FFEC090" w:rsidTr="003E42D7">
        <w:tblPrEx>
          <w:tblCellMar>
            <w:top w:w="0" w:type="dxa"/>
            <w:bottom w:w="0" w:type="dxa"/>
          </w:tblCellMar>
        </w:tblPrEx>
        <w:trPr>
          <w:gridAfter w:val="1"/>
          <w:wAfter w:w="20" w:type="dxa"/>
          <w:trHeight w:val="351"/>
        </w:trPr>
        <w:tc>
          <w:tcPr>
            <w:tcW w:w="2723" w:type="dxa"/>
          </w:tcPr>
          <w:p w14:paraId="02DCDE4A" w14:textId="77777777" w:rsidR="003E42D7" w:rsidRPr="001C6652" w:rsidRDefault="003E42D7" w:rsidP="001C6652">
            <w:pPr>
              <w:spacing w:beforeLines="40" w:before="96" w:line="240" w:lineRule="exact"/>
              <w:jc w:val="both"/>
              <w:rPr>
                <w:rFonts w:ascii="Times New Roman" w:hAnsi="Times New Roman" w:cs="Times New Roman"/>
                <w:iCs/>
                <w:sz w:val="24"/>
                <w:szCs w:val="24"/>
              </w:rPr>
            </w:pPr>
            <w:r w:rsidRPr="001C6652">
              <w:rPr>
                <w:rFonts w:ascii="Times New Roman" w:hAnsi="Times New Roman" w:cs="Times New Roman"/>
                <w:iCs/>
                <w:sz w:val="24"/>
                <w:szCs w:val="24"/>
              </w:rPr>
              <w:t>Итого:</w:t>
            </w:r>
          </w:p>
        </w:tc>
        <w:tc>
          <w:tcPr>
            <w:tcW w:w="1417" w:type="dxa"/>
            <w:vAlign w:val="center"/>
          </w:tcPr>
          <w:p w14:paraId="6E4869B0" w14:textId="77777777" w:rsidR="003E42D7" w:rsidRPr="001C6652" w:rsidRDefault="003E42D7" w:rsidP="001C6652">
            <w:pPr>
              <w:spacing w:beforeLines="40" w:before="96" w:line="240" w:lineRule="exact"/>
              <w:jc w:val="center"/>
              <w:rPr>
                <w:rFonts w:ascii="Times New Roman" w:hAnsi="Times New Roman" w:cs="Times New Roman"/>
                <w:snapToGrid w:val="0"/>
                <w:color w:val="000000"/>
                <w:sz w:val="24"/>
                <w:szCs w:val="24"/>
              </w:rPr>
            </w:pPr>
            <w:r w:rsidRPr="001C6652">
              <w:rPr>
                <w:rFonts w:ascii="Times New Roman" w:hAnsi="Times New Roman" w:cs="Times New Roman"/>
                <w:snapToGrid w:val="0"/>
                <w:color w:val="000000"/>
                <w:sz w:val="24"/>
                <w:szCs w:val="24"/>
              </w:rPr>
              <w:t>5600,5</w:t>
            </w:r>
          </w:p>
        </w:tc>
        <w:tc>
          <w:tcPr>
            <w:tcW w:w="1134" w:type="dxa"/>
            <w:vAlign w:val="center"/>
          </w:tcPr>
          <w:p w14:paraId="6B0B769B" w14:textId="77777777" w:rsidR="003E42D7" w:rsidRPr="001C6652" w:rsidRDefault="003E42D7" w:rsidP="001C6652">
            <w:pPr>
              <w:spacing w:beforeLines="40" w:before="96" w:line="240" w:lineRule="exact"/>
              <w:jc w:val="center"/>
              <w:rPr>
                <w:rFonts w:ascii="Times New Roman" w:hAnsi="Times New Roman" w:cs="Times New Roman"/>
                <w:snapToGrid w:val="0"/>
                <w:color w:val="000000"/>
                <w:sz w:val="24"/>
                <w:szCs w:val="24"/>
              </w:rPr>
            </w:pPr>
            <w:r w:rsidRPr="001C6652">
              <w:rPr>
                <w:rFonts w:ascii="Times New Roman" w:hAnsi="Times New Roman" w:cs="Times New Roman"/>
                <w:snapToGrid w:val="0"/>
                <w:color w:val="000000"/>
                <w:sz w:val="24"/>
                <w:szCs w:val="24"/>
              </w:rPr>
              <w:t>4927,2</w:t>
            </w:r>
          </w:p>
        </w:tc>
        <w:tc>
          <w:tcPr>
            <w:tcW w:w="709" w:type="dxa"/>
            <w:vAlign w:val="center"/>
          </w:tcPr>
          <w:p w14:paraId="31D1F7D8" w14:textId="77777777" w:rsidR="003E42D7" w:rsidRPr="001C6652" w:rsidRDefault="003E42D7" w:rsidP="001C6652">
            <w:pPr>
              <w:spacing w:beforeLines="40" w:before="96" w:line="240" w:lineRule="exact"/>
              <w:jc w:val="center"/>
              <w:rPr>
                <w:rFonts w:ascii="Times New Roman" w:hAnsi="Times New Roman" w:cs="Times New Roman"/>
                <w:snapToGrid w:val="0"/>
                <w:color w:val="000000"/>
                <w:sz w:val="24"/>
                <w:szCs w:val="24"/>
              </w:rPr>
            </w:pPr>
            <w:r w:rsidRPr="001C6652">
              <w:rPr>
                <w:rFonts w:ascii="Times New Roman" w:hAnsi="Times New Roman" w:cs="Times New Roman"/>
                <w:snapToGrid w:val="0"/>
                <w:color w:val="000000"/>
                <w:sz w:val="24"/>
                <w:szCs w:val="24"/>
              </w:rPr>
              <w:t>100</w:t>
            </w:r>
          </w:p>
        </w:tc>
        <w:tc>
          <w:tcPr>
            <w:tcW w:w="1559" w:type="dxa"/>
            <w:vAlign w:val="center"/>
          </w:tcPr>
          <w:p w14:paraId="5F1DE3B9" w14:textId="77777777" w:rsidR="003E42D7" w:rsidRPr="001C6652" w:rsidRDefault="003E42D7" w:rsidP="001C6652">
            <w:pPr>
              <w:spacing w:beforeLines="40" w:before="96" w:line="240" w:lineRule="exact"/>
              <w:jc w:val="center"/>
              <w:rPr>
                <w:rFonts w:ascii="Times New Roman" w:hAnsi="Times New Roman" w:cs="Times New Roman"/>
                <w:snapToGrid w:val="0"/>
                <w:color w:val="000000"/>
                <w:sz w:val="24"/>
                <w:szCs w:val="24"/>
              </w:rPr>
            </w:pPr>
            <w:r w:rsidRPr="001C6652">
              <w:rPr>
                <w:rFonts w:ascii="Times New Roman" w:hAnsi="Times New Roman" w:cs="Times New Roman"/>
                <w:snapToGrid w:val="0"/>
                <w:color w:val="000000"/>
                <w:sz w:val="24"/>
                <w:szCs w:val="24"/>
              </w:rPr>
              <w:t>4759,5</w:t>
            </w:r>
          </w:p>
        </w:tc>
        <w:tc>
          <w:tcPr>
            <w:tcW w:w="709" w:type="dxa"/>
            <w:vAlign w:val="center"/>
          </w:tcPr>
          <w:p w14:paraId="18B60A46" w14:textId="77777777" w:rsidR="003E42D7" w:rsidRPr="001C6652" w:rsidRDefault="003E42D7" w:rsidP="001C6652">
            <w:pPr>
              <w:spacing w:beforeLines="40" w:before="96" w:line="240" w:lineRule="exact"/>
              <w:jc w:val="center"/>
              <w:rPr>
                <w:rFonts w:ascii="Times New Roman" w:hAnsi="Times New Roman" w:cs="Times New Roman"/>
                <w:snapToGrid w:val="0"/>
                <w:color w:val="000000"/>
                <w:sz w:val="24"/>
                <w:szCs w:val="24"/>
              </w:rPr>
            </w:pPr>
            <w:r w:rsidRPr="001C6652">
              <w:rPr>
                <w:rFonts w:ascii="Times New Roman" w:hAnsi="Times New Roman" w:cs="Times New Roman"/>
                <w:snapToGrid w:val="0"/>
                <w:color w:val="000000"/>
                <w:sz w:val="24"/>
                <w:szCs w:val="24"/>
              </w:rPr>
              <w:t>100</w:t>
            </w:r>
          </w:p>
        </w:tc>
        <w:tc>
          <w:tcPr>
            <w:tcW w:w="1134" w:type="dxa"/>
            <w:vAlign w:val="center"/>
          </w:tcPr>
          <w:p w14:paraId="1AB4DFA5" w14:textId="77777777" w:rsidR="003E42D7" w:rsidRPr="001C6652" w:rsidRDefault="003E42D7" w:rsidP="001C6652">
            <w:pPr>
              <w:spacing w:beforeLines="40" w:before="96" w:line="240" w:lineRule="exact"/>
              <w:jc w:val="center"/>
              <w:rPr>
                <w:rFonts w:ascii="Times New Roman" w:hAnsi="Times New Roman" w:cs="Times New Roman"/>
                <w:snapToGrid w:val="0"/>
                <w:color w:val="000000"/>
                <w:sz w:val="24"/>
                <w:szCs w:val="24"/>
              </w:rPr>
            </w:pPr>
            <w:r w:rsidRPr="001C6652">
              <w:rPr>
                <w:rFonts w:ascii="Times New Roman" w:hAnsi="Times New Roman" w:cs="Times New Roman"/>
                <w:snapToGrid w:val="0"/>
                <w:color w:val="000000"/>
                <w:sz w:val="24"/>
                <w:szCs w:val="24"/>
              </w:rPr>
              <w:t>4737,1</w:t>
            </w:r>
          </w:p>
        </w:tc>
        <w:tc>
          <w:tcPr>
            <w:tcW w:w="1125" w:type="dxa"/>
            <w:vAlign w:val="center"/>
          </w:tcPr>
          <w:p w14:paraId="27F489F8" w14:textId="77777777" w:rsidR="003E42D7" w:rsidRPr="001C6652" w:rsidRDefault="003E42D7" w:rsidP="001C6652">
            <w:pPr>
              <w:spacing w:beforeLines="40" w:before="96" w:line="240" w:lineRule="exact"/>
              <w:jc w:val="center"/>
              <w:rPr>
                <w:rFonts w:ascii="Times New Roman" w:hAnsi="Times New Roman" w:cs="Times New Roman"/>
                <w:snapToGrid w:val="0"/>
                <w:color w:val="000000"/>
                <w:sz w:val="24"/>
                <w:szCs w:val="24"/>
              </w:rPr>
            </w:pPr>
            <w:r w:rsidRPr="001C6652">
              <w:rPr>
                <w:rFonts w:ascii="Times New Roman" w:hAnsi="Times New Roman" w:cs="Times New Roman"/>
                <w:snapToGrid w:val="0"/>
                <w:color w:val="000000"/>
                <w:sz w:val="24"/>
                <w:szCs w:val="24"/>
              </w:rPr>
              <w:t>100</w:t>
            </w:r>
          </w:p>
        </w:tc>
      </w:tr>
    </w:tbl>
    <w:p w14:paraId="065FDC9B" w14:textId="77777777" w:rsidR="001C6652" w:rsidRPr="001C6652" w:rsidRDefault="001C6652" w:rsidP="001C6652">
      <w:pPr>
        <w:pStyle w:val="a3"/>
        <w:jc w:val="both"/>
        <w:rPr>
          <w:b w:val="0"/>
          <w:bCs w:val="0"/>
          <w:sz w:val="24"/>
          <w:szCs w:val="24"/>
        </w:rPr>
      </w:pPr>
    </w:p>
    <w:p w14:paraId="269EDAFC" w14:textId="77777777" w:rsidR="001C6652" w:rsidRPr="001C6652" w:rsidRDefault="001C6652" w:rsidP="001C6652">
      <w:pPr>
        <w:pStyle w:val="a3"/>
        <w:jc w:val="both"/>
        <w:rPr>
          <w:b w:val="0"/>
          <w:bCs w:val="0"/>
          <w:sz w:val="24"/>
          <w:szCs w:val="24"/>
        </w:rPr>
      </w:pPr>
      <w:r w:rsidRPr="001C6652">
        <w:rPr>
          <w:b w:val="0"/>
          <w:bCs w:val="0"/>
          <w:sz w:val="24"/>
          <w:szCs w:val="24"/>
        </w:rPr>
        <w:t xml:space="preserve">       Расходы бюджета поселения на 2021 год запланированы меньше уточненного плана на 01.11.2020 на 673,3 </w:t>
      </w:r>
      <w:proofErr w:type="spellStart"/>
      <w:proofErr w:type="gramStart"/>
      <w:r w:rsidRPr="001C6652">
        <w:rPr>
          <w:b w:val="0"/>
          <w:bCs w:val="0"/>
          <w:sz w:val="24"/>
          <w:szCs w:val="24"/>
        </w:rPr>
        <w:t>тыс.рублей</w:t>
      </w:r>
      <w:proofErr w:type="spellEnd"/>
      <w:proofErr w:type="gramEnd"/>
      <w:r w:rsidRPr="001C6652">
        <w:rPr>
          <w:b w:val="0"/>
          <w:bCs w:val="0"/>
          <w:sz w:val="24"/>
          <w:szCs w:val="24"/>
        </w:rPr>
        <w:t>.</w:t>
      </w:r>
    </w:p>
    <w:p w14:paraId="3743C39F" w14:textId="77777777" w:rsidR="001C6652" w:rsidRPr="001C6652" w:rsidRDefault="001C6652" w:rsidP="001C6652">
      <w:pPr>
        <w:pStyle w:val="a3"/>
        <w:jc w:val="both"/>
        <w:rPr>
          <w:b w:val="0"/>
          <w:bCs w:val="0"/>
          <w:sz w:val="24"/>
          <w:szCs w:val="24"/>
        </w:rPr>
      </w:pPr>
      <w:r w:rsidRPr="001C6652">
        <w:rPr>
          <w:b w:val="0"/>
          <w:bCs w:val="0"/>
          <w:sz w:val="24"/>
          <w:szCs w:val="24"/>
        </w:rPr>
        <w:t xml:space="preserve">       В разрезе функциональной структуры проекта бюджета наибольшую долю составляют расходы на:</w:t>
      </w:r>
    </w:p>
    <w:p w14:paraId="3DB48EF1" w14:textId="77777777" w:rsidR="001C6652" w:rsidRPr="001C6652" w:rsidRDefault="001C6652" w:rsidP="001C6652">
      <w:pPr>
        <w:pStyle w:val="a3"/>
        <w:jc w:val="both"/>
        <w:rPr>
          <w:b w:val="0"/>
          <w:bCs w:val="0"/>
          <w:sz w:val="24"/>
          <w:szCs w:val="24"/>
        </w:rPr>
      </w:pPr>
      <w:r w:rsidRPr="001C6652">
        <w:rPr>
          <w:b w:val="0"/>
          <w:bCs w:val="0"/>
          <w:sz w:val="24"/>
          <w:szCs w:val="24"/>
        </w:rPr>
        <w:t>Общегосударственные вопросы – 52,7 процента;</w:t>
      </w:r>
    </w:p>
    <w:p w14:paraId="52DC87C5" w14:textId="77777777" w:rsidR="001C6652" w:rsidRPr="001C6652" w:rsidRDefault="001C6652" w:rsidP="001C6652">
      <w:pPr>
        <w:pStyle w:val="a3"/>
        <w:jc w:val="both"/>
        <w:rPr>
          <w:b w:val="0"/>
          <w:bCs w:val="0"/>
          <w:iCs/>
          <w:sz w:val="24"/>
          <w:szCs w:val="24"/>
        </w:rPr>
      </w:pPr>
      <w:r w:rsidRPr="001C6652">
        <w:rPr>
          <w:b w:val="0"/>
          <w:bCs w:val="0"/>
          <w:sz w:val="24"/>
          <w:szCs w:val="24"/>
        </w:rPr>
        <w:t>Жилищно-коммунальное хозяйство – 22,5 процента;</w:t>
      </w:r>
      <w:r w:rsidRPr="001C6652">
        <w:rPr>
          <w:b w:val="0"/>
          <w:bCs w:val="0"/>
          <w:iCs/>
          <w:sz w:val="24"/>
          <w:szCs w:val="24"/>
        </w:rPr>
        <w:t xml:space="preserve"> </w:t>
      </w:r>
    </w:p>
    <w:p w14:paraId="715170B2" w14:textId="77777777" w:rsidR="001C6652" w:rsidRPr="001C6652" w:rsidRDefault="001C6652" w:rsidP="001C6652">
      <w:pPr>
        <w:pStyle w:val="a3"/>
        <w:jc w:val="both"/>
        <w:rPr>
          <w:b w:val="0"/>
          <w:bCs w:val="0"/>
          <w:sz w:val="24"/>
          <w:szCs w:val="24"/>
        </w:rPr>
      </w:pPr>
      <w:r w:rsidRPr="001C6652">
        <w:rPr>
          <w:b w:val="0"/>
          <w:bCs w:val="0"/>
          <w:sz w:val="24"/>
          <w:szCs w:val="24"/>
        </w:rPr>
        <w:t>Национальная экономика – 21,7 процента;</w:t>
      </w:r>
    </w:p>
    <w:p w14:paraId="5C5D5E97" w14:textId="77777777" w:rsidR="001C6652" w:rsidRPr="001C6652" w:rsidRDefault="001C6652" w:rsidP="001C6652">
      <w:pPr>
        <w:pStyle w:val="a3"/>
        <w:jc w:val="both"/>
        <w:rPr>
          <w:b w:val="0"/>
          <w:bCs w:val="0"/>
          <w:iCs/>
          <w:sz w:val="24"/>
          <w:szCs w:val="24"/>
        </w:rPr>
      </w:pPr>
      <w:r w:rsidRPr="001C6652">
        <w:rPr>
          <w:b w:val="0"/>
          <w:bCs w:val="0"/>
          <w:iCs/>
          <w:sz w:val="24"/>
          <w:szCs w:val="24"/>
        </w:rPr>
        <w:t>Национальная оборона – 2,0 процента;</w:t>
      </w:r>
    </w:p>
    <w:p w14:paraId="05029F80" w14:textId="77777777" w:rsidR="001C6652" w:rsidRPr="001C6652" w:rsidRDefault="001C6652" w:rsidP="001C6652">
      <w:pPr>
        <w:pStyle w:val="a3"/>
        <w:jc w:val="both"/>
        <w:rPr>
          <w:b w:val="0"/>
          <w:bCs w:val="0"/>
          <w:iCs/>
          <w:sz w:val="24"/>
          <w:szCs w:val="24"/>
        </w:rPr>
      </w:pPr>
      <w:r w:rsidRPr="001C6652">
        <w:rPr>
          <w:b w:val="0"/>
          <w:bCs w:val="0"/>
          <w:iCs/>
          <w:sz w:val="24"/>
          <w:szCs w:val="24"/>
        </w:rPr>
        <w:t>Национальная безопасность и правоохранительная деятельность – 1,0 процента;</w:t>
      </w:r>
    </w:p>
    <w:p w14:paraId="50ADA068" w14:textId="77777777" w:rsidR="001C6652" w:rsidRPr="001C6652" w:rsidRDefault="001C6652" w:rsidP="001C6652">
      <w:pPr>
        <w:pStyle w:val="a3"/>
        <w:jc w:val="both"/>
        <w:rPr>
          <w:b w:val="0"/>
          <w:bCs w:val="0"/>
          <w:iCs/>
          <w:sz w:val="24"/>
          <w:szCs w:val="24"/>
        </w:rPr>
      </w:pPr>
      <w:r w:rsidRPr="001C6652">
        <w:rPr>
          <w:b w:val="0"/>
          <w:bCs w:val="0"/>
          <w:iCs/>
          <w:sz w:val="24"/>
          <w:szCs w:val="24"/>
        </w:rPr>
        <w:t>Образование - 0,05 процента;</w:t>
      </w:r>
    </w:p>
    <w:p w14:paraId="2FEF8462" w14:textId="77777777" w:rsidR="001C6652" w:rsidRPr="001C6652" w:rsidRDefault="001C6652" w:rsidP="001C6652">
      <w:pPr>
        <w:pStyle w:val="a3"/>
        <w:jc w:val="both"/>
        <w:rPr>
          <w:b w:val="0"/>
          <w:bCs w:val="0"/>
          <w:iCs/>
          <w:sz w:val="24"/>
          <w:szCs w:val="24"/>
        </w:rPr>
      </w:pPr>
      <w:r w:rsidRPr="001C6652">
        <w:rPr>
          <w:b w:val="0"/>
          <w:bCs w:val="0"/>
          <w:iCs/>
          <w:sz w:val="24"/>
          <w:szCs w:val="24"/>
        </w:rPr>
        <w:t>Физическая культура и спорт - 0,05 процента.</w:t>
      </w:r>
    </w:p>
    <w:p w14:paraId="12B66BD6" w14:textId="77777777" w:rsidR="001C6652" w:rsidRPr="001C6652" w:rsidRDefault="001C6652" w:rsidP="001C6652">
      <w:pPr>
        <w:pStyle w:val="a3"/>
        <w:jc w:val="both"/>
        <w:rPr>
          <w:b w:val="0"/>
          <w:bCs w:val="0"/>
          <w:sz w:val="24"/>
          <w:szCs w:val="24"/>
        </w:rPr>
      </w:pPr>
      <w:r w:rsidRPr="001C6652">
        <w:rPr>
          <w:b w:val="0"/>
          <w:bCs w:val="0"/>
          <w:iCs/>
          <w:sz w:val="24"/>
          <w:szCs w:val="24"/>
        </w:rPr>
        <w:t xml:space="preserve">          Расходы по разделу «</w:t>
      </w:r>
      <w:r w:rsidRPr="001C6652">
        <w:rPr>
          <w:b w:val="0"/>
          <w:bCs w:val="0"/>
          <w:sz w:val="24"/>
          <w:szCs w:val="24"/>
        </w:rPr>
        <w:t xml:space="preserve">Общегосударственные вопросы» на 2021 год запланированы в </w:t>
      </w:r>
      <w:proofErr w:type="gramStart"/>
      <w:r w:rsidRPr="001C6652">
        <w:rPr>
          <w:b w:val="0"/>
          <w:bCs w:val="0"/>
          <w:sz w:val="24"/>
          <w:szCs w:val="24"/>
        </w:rPr>
        <w:t>сумме  2596</w:t>
      </w:r>
      <w:proofErr w:type="gramEnd"/>
      <w:r w:rsidRPr="001C6652">
        <w:rPr>
          <w:b w:val="0"/>
          <w:bCs w:val="0"/>
          <w:sz w:val="24"/>
          <w:szCs w:val="24"/>
        </w:rPr>
        <w:t xml:space="preserve">,8 </w:t>
      </w:r>
      <w:proofErr w:type="spellStart"/>
      <w:r w:rsidRPr="001C6652">
        <w:rPr>
          <w:b w:val="0"/>
          <w:bCs w:val="0"/>
          <w:sz w:val="24"/>
          <w:szCs w:val="24"/>
        </w:rPr>
        <w:t>тыс.рублей</w:t>
      </w:r>
      <w:proofErr w:type="spellEnd"/>
      <w:r w:rsidRPr="001C6652">
        <w:rPr>
          <w:b w:val="0"/>
          <w:bCs w:val="0"/>
          <w:sz w:val="24"/>
          <w:szCs w:val="24"/>
        </w:rPr>
        <w:t xml:space="preserve"> , что  ниже уровня расходов, утвержденных на 2020 год  на  48,1 </w:t>
      </w:r>
      <w:proofErr w:type="spellStart"/>
      <w:r w:rsidRPr="001C6652">
        <w:rPr>
          <w:b w:val="0"/>
          <w:bCs w:val="0"/>
          <w:sz w:val="24"/>
          <w:szCs w:val="24"/>
        </w:rPr>
        <w:t>тыс.рублей</w:t>
      </w:r>
      <w:proofErr w:type="spellEnd"/>
      <w:r w:rsidRPr="001C6652">
        <w:rPr>
          <w:b w:val="0"/>
          <w:bCs w:val="0"/>
          <w:sz w:val="24"/>
          <w:szCs w:val="24"/>
        </w:rPr>
        <w:t xml:space="preserve">. </w:t>
      </w:r>
    </w:p>
    <w:p w14:paraId="7B53A81C" w14:textId="77777777" w:rsidR="001C6652" w:rsidRPr="001C6652" w:rsidRDefault="001C6652" w:rsidP="001C6652">
      <w:pPr>
        <w:pStyle w:val="a3"/>
        <w:jc w:val="both"/>
        <w:rPr>
          <w:b w:val="0"/>
          <w:bCs w:val="0"/>
          <w:sz w:val="24"/>
          <w:szCs w:val="24"/>
        </w:rPr>
      </w:pPr>
      <w:r w:rsidRPr="001C6652">
        <w:rPr>
          <w:b w:val="0"/>
          <w:bCs w:val="0"/>
          <w:sz w:val="24"/>
          <w:szCs w:val="24"/>
        </w:rPr>
        <w:t xml:space="preserve"> По подразделам 0102 «Функционирование высшего должностного лица субъекта Российской Федерации» и 0104 «Функционирование Правительства Российской Федерации, высших </w:t>
      </w:r>
      <w:r w:rsidRPr="001C6652">
        <w:rPr>
          <w:b w:val="0"/>
          <w:bCs w:val="0"/>
          <w:sz w:val="24"/>
          <w:szCs w:val="24"/>
        </w:rPr>
        <w:lastRenderedPageBreak/>
        <w:t xml:space="preserve">исполнительных </w:t>
      </w:r>
      <w:proofErr w:type="gramStart"/>
      <w:r w:rsidRPr="001C6652">
        <w:rPr>
          <w:b w:val="0"/>
          <w:bCs w:val="0"/>
          <w:sz w:val="24"/>
          <w:szCs w:val="24"/>
        </w:rPr>
        <w:t>органов  государственной</w:t>
      </w:r>
      <w:proofErr w:type="gramEnd"/>
      <w:r w:rsidRPr="001C6652">
        <w:rPr>
          <w:b w:val="0"/>
          <w:bCs w:val="0"/>
          <w:sz w:val="24"/>
          <w:szCs w:val="24"/>
        </w:rPr>
        <w:t xml:space="preserve"> власти субъектов Российской Федерации, местных администраций» предусмотрены расходы на содержание органов местного самоуправления.</w:t>
      </w:r>
    </w:p>
    <w:p w14:paraId="5365434A" w14:textId="77777777" w:rsidR="001C6652" w:rsidRPr="001C6652" w:rsidRDefault="001C6652" w:rsidP="001C6652">
      <w:pPr>
        <w:ind w:firstLine="709"/>
        <w:jc w:val="both"/>
        <w:rPr>
          <w:rFonts w:ascii="Times New Roman" w:hAnsi="Times New Roman" w:cs="Times New Roman"/>
          <w:sz w:val="24"/>
          <w:szCs w:val="24"/>
        </w:rPr>
      </w:pPr>
      <w:r w:rsidRPr="001C6652">
        <w:rPr>
          <w:rFonts w:ascii="Times New Roman" w:hAnsi="Times New Roman" w:cs="Times New Roman"/>
          <w:sz w:val="24"/>
          <w:szCs w:val="24"/>
        </w:rPr>
        <w:t xml:space="preserve">Фонд оплаты труда главе сельского поселения и муниципальным служащим рассчитан с учетом норматива, установленного Правительством Новгородской области. Размер норматива устанавливает долю расходов на оплату труда выборных должностных лиц местного самоуправления, осуществляющих свои полномочия на постоянной основе, муниципальных служащих муниципальных образований в доходах бюджета поселения, состоящих из налоговых и неналоговых доходов, дотации на выравнивание бюджетной обеспеченности. В 2021 году Турбинному сельскому поселению согласован норматив 37,72 %. Начисления на оплату труда рассчитаны на основании установленного размера взносов на обязательное пенсионное страхование 22%, на обязательное социальное страхование на случай временной нетрудоспособности и в связи с материнством 2,9%, на обязательное медицинское страхование 5,1%, по страховым тарифам на обязательное социальное страхование от несчастных случаев на производстве и профессиональных заболеваний 0,2% . Материальные затраты запланированы на уровне </w:t>
      </w:r>
      <w:proofErr w:type="gramStart"/>
      <w:r w:rsidRPr="001C6652">
        <w:rPr>
          <w:rFonts w:ascii="Times New Roman" w:hAnsi="Times New Roman" w:cs="Times New Roman"/>
          <w:sz w:val="24"/>
          <w:szCs w:val="24"/>
        </w:rPr>
        <w:t>2020  года</w:t>
      </w:r>
      <w:proofErr w:type="gramEnd"/>
      <w:r w:rsidRPr="001C6652">
        <w:rPr>
          <w:rFonts w:ascii="Times New Roman" w:hAnsi="Times New Roman" w:cs="Times New Roman"/>
          <w:sz w:val="24"/>
          <w:szCs w:val="24"/>
        </w:rPr>
        <w:t>.</w:t>
      </w:r>
    </w:p>
    <w:p w14:paraId="6ED3574E" w14:textId="77777777" w:rsidR="001C6652" w:rsidRPr="001C6652" w:rsidRDefault="001C6652" w:rsidP="001C6652">
      <w:pPr>
        <w:ind w:firstLine="709"/>
        <w:jc w:val="both"/>
        <w:rPr>
          <w:rFonts w:ascii="Times New Roman" w:hAnsi="Times New Roman" w:cs="Times New Roman"/>
          <w:sz w:val="24"/>
          <w:szCs w:val="24"/>
        </w:rPr>
      </w:pPr>
      <w:r w:rsidRPr="001C6652">
        <w:rPr>
          <w:rFonts w:ascii="Times New Roman" w:hAnsi="Times New Roman" w:cs="Times New Roman"/>
          <w:sz w:val="24"/>
          <w:szCs w:val="24"/>
        </w:rPr>
        <w:t xml:space="preserve">Расходы по подразделу 0106 «Обеспечение деятельности финансовых, налоговых и таможенных органов и органов финансового (финансово-бюджетного) надзора» в объёме 15,0 </w:t>
      </w:r>
      <w:proofErr w:type="spellStart"/>
      <w:r w:rsidRPr="001C6652">
        <w:rPr>
          <w:rFonts w:ascii="Times New Roman" w:hAnsi="Times New Roman" w:cs="Times New Roman"/>
          <w:sz w:val="24"/>
          <w:szCs w:val="24"/>
        </w:rPr>
        <w:t>тыс.рублей</w:t>
      </w:r>
      <w:proofErr w:type="spellEnd"/>
      <w:r w:rsidRPr="001C6652">
        <w:rPr>
          <w:rFonts w:ascii="Times New Roman" w:hAnsi="Times New Roman" w:cs="Times New Roman"/>
          <w:sz w:val="24"/>
          <w:szCs w:val="24"/>
        </w:rPr>
        <w:t xml:space="preserve"> предусмотрены согласно заключенному на 2021 год соглашению о передаче полномочий по осуществлению внешнего муниципального финансового контроля с муниципальным районом и контрольно-счетной комиссией муниципального района.</w:t>
      </w:r>
    </w:p>
    <w:p w14:paraId="3CC93AFB" w14:textId="77777777" w:rsidR="001C6652" w:rsidRPr="001C6652" w:rsidRDefault="001C6652" w:rsidP="001C6652">
      <w:pPr>
        <w:ind w:firstLine="709"/>
        <w:jc w:val="both"/>
        <w:rPr>
          <w:rFonts w:ascii="Times New Roman" w:hAnsi="Times New Roman" w:cs="Times New Roman"/>
          <w:sz w:val="24"/>
          <w:szCs w:val="24"/>
        </w:rPr>
      </w:pPr>
      <w:proofErr w:type="gramStart"/>
      <w:r w:rsidRPr="001C6652">
        <w:rPr>
          <w:rFonts w:ascii="Times New Roman" w:hAnsi="Times New Roman" w:cs="Times New Roman"/>
          <w:sz w:val="24"/>
          <w:szCs w:val="24"/>
        </w:rPr>
        <w:t>Согласно  решению</w:t>
      </w:r>
      <w:proofErr w:type="gramEnd"/>
      <w:r w:rsidRPr="001C6652">
        <w:rPr>
          <w:rFonts w:ascii="Times New Roman" w:hAnsi="Times New Roman" w:cs="Times New Roman"/>
          <w:sz w:val="24"/>
          <w:szCs w:val="24"/>
        </w:rPr>
        <w:t xml:space="preserve">  Совета  депутатов  Турбинного  сельского    поселения « Об утверждении Положения о резервном фонде Турбинного сельского поселения» от 26.03.2008 № 60 по подразделу 0111 «Резервные фонды» в бюджете поселения запланированы средства в сумме 5,0 </w:t>
      </w:r>
      <w:proofErr w:type="spellStart"/>
      <w:r w:rsidRPr="001C6652">
        <w:rPr>
          <w:rFonts w:ascii="Times New Roman" w:hAnsi="Times New Roman" w:cs="Times New Roman"/>
          <w:sz w:val="24"/>
          <w:szCs w:val="24"/>
        </w:rPr>
        <w:t>тыс.рублей</w:t>
      </w:r>
      <w:proofErr w:type="spellEnd"/>
      <w:r w:rsidRPr="001C6652">
        <w:rPr>
          <w:rFonts w:ascii="Times New Roman" w:hAnsi="Times New Roman" w:cs="Times New Roman"/>
          <w:sz w:val="24"/>
          <w:szCs w:val="24"/>
        </w:rPr>
        <w:t>.</w:t>
      </w:r>
    </w:p>
    <w:p w14:paraId="0EE87B8A" w14:textId="77777777" w:rsidR="001C6652" w:rsidRPr="001C6652" w:rsidRDefault="001C6652" w:rsidP="001C6652">
      <w:pPr>
        <w:pStyle w:val="a3"/>
        <w:jc w:val="both"/>
        <w:rPr>
          <w:b w:val="0"/>
          <w:bCs w:val="0"/>
          <w:sz w:val="24"/>
          <w:szCs w:val="24"/>
        </w:rPr>
      </w:pPr>
      <w:r w:rsidRPr="001C6652">
        <w:rPr>
          <w:b w:val="0"/>
          <w:bCs w:val="0"/>
          <w:sz w:val="24"/>
          <w:szCs w:val="24"/>
        </w:rPr>
        <w:t xml:space="preserve">           </w:t>
      </w:r>
      <w:r w:rsidRPr="001C6652">
        <w:rPr>
          <w:b w:val="0"/>
          <w:bCs w:val="0"/>
          <w:iCs/>
          <w:sz w:val="24"/>
          <w:szCs w:val="24"/>
        </w:rPr>
        <w:t>Расходы по разделу «</w:t>
      </w:r>
      <w:r w:rsidRPr="001C6652">
        <w:rPr>
          <w:b w:val="0"/>
          <w:bCs w:val="0"/>
          <w:sz w:val="24"/>
          <w:szCs w:val="24"/>
        </w:rPr>
        <w:t xml:space="preserve">Национальная экономика» на 2021 год запланированы в </w:t>
      </w:r>
      <w:proofErr w:type="gramStart"/>
      <w:r w:rsidRPr="001C6652">
        <w:rPr>
          <w:b w:val="0"/>
          <w:bCs w:val="0"/>
          <w:sz w:val="24"/>
          <w:szCs w:val="24"/>
        </w:rPr>
        <w:t>сумме  1069</w:t>
      </w:r>
      <w:proofErr w:type="gramEnd"/>
      <w:r w:rsidRPr="001C6652">
        <w:rPr>
          <w:b w:val="0"/>
          <w:bCs w:val="0"/>
          <w:sz w:val="24"/>
          <w:szCs w:val="24"/>
        </w:rPr>
        <w:t xml:space="preserve">,6 </w:t>
      </w:r>
      <w:proofErr w:type="spellStart"/>
      <w:r w:rsidRPr="001C6652">
        <w:rPr>
          <w:b w:val="0"/>
          <w:bCs w:val="0"/>
          <w:sz w:val="24"/>
          <w:szCs w:val="24"/>
        </w:rPr>
        <w:t>тыс.рублей</w:t>
      </w:r>
      <w:proofErr w:type="spellEnd"/>
      <w:r w:rsidRPr="001C6652">
        <w:rPr>
          <w:b w:val="0"/>
          <w:bCs w:val="0"/>
          <w:sz w:val="24"/>
          <w:szCs w:val="24"/>
        </w:rPr>
        <w:t>. В дальнейшем с учетом остатков средств муниципального дорожного фонда Турбинного сельского поселения на 01.01.2021 года плановые значения по данному разделу будут увеличены. По данному разделу отражены расходы на реализацию муниципальной программы «Содержание и ремонт автомобильных дорог местного значения Турбинного сельского поселения на 2018-2022 годы».</w:t>
      </w:r>
    </w:p>
    <w:p w14:paraId="07D81422" w14:textId="77777777" w:rsidR="001C6652" w:rsidRPr="001C6652" w:rsidRDefault="001C6652" w:rsidP="001C6652">
      <w:pPr>
        <w:pStyle w:val="a3"/>
        <w:jc w:val="both"/>
        <w:rPr>
          <w:b w:val="0"/>
          <w:bCs w:val="0"/>
          <w:sz w:val="24"/>
          <w:szCs w:val="24"/>
        </w:rPr>
      </w:pPr>
      <w:r w:rsidRPr="001C6652">
        <w:rPr>
          <w:b w:val="0"/>
          <w:bCs w:val="0"/>
          <w:sz w:val="24"/>
          <w:szCs w:val="24"/>
        </w:rPr>
        <w:t xml:space="preserve">          </w:t>
      </w:r>
      <w:r w:rsidRPr="001C6652">
        <w:rPr>
          <w:b w:val="0"/>
          <w:bCs w:val="0"/>
          <w:iCs/>
          <w:sz w:val="24"/>
          <w:szCs w:val="24"/>
        </w:rPr>
        <w:t>Расходы по разделу «</w:t>
      </w:r>
      <w:r w:rsidRPr="001C6652">
        <w:rPr>
          <w:b w:val="0"/>
          <w:bCs w:val="0"/>
          <w:sz w:val="24"/>
          <w:szCs w:val="24"/>
        </w:rPr>
        <w:t xml:space="preserve">Жилищно-коммунальное хозяйство» на 2021 год запланированы в </w:t>
      </w:r>
      <w:proofErr w:type="gramStart"/>
      <w:r w:rsidRPr="001C6652">
        <w:rPr>
          <w:b w:val="0"/>
          <w:bCs w:val="0"/>
          <w:sz w:val="24"/>
          <w:szCs w:val="24"/>
        </w:rPr>
        <w:t>сумме  1111</w:t>
      </w:r>
      <w:proofErr w:type="gramEnd"/>
      <w:r w:rsidRPr="001C6652">
        <w:rPr>
          <w:b w:val="0"/>
          <w:bCs w:val="0"/>
          <w:sz w:val="24"/>
          <w:szCs w:val="24"/>
        </w:rPr>
        <w:t xml:space="preserve">,0 </w:t>
      </w:r>
      <w:proofErr w:type="spellStart"/>
      <w:r w:rsidRPr="001C6652">
        <w:rPr>
          <w:b w:val="0"/>
          <w:bCs w:val="0"/>
          <w:sz w:val="24"/>
          <w:szCs w:val="24"/>
        </w:rPr>
        <w:t>тыс.рублей</w:t>
      </w:r>
      <w:proofErr w:type="spellEnd"/>
      <w:r w:rsidRPr="001C6652">
        <w:rPr>
          <w:b w:val="0"/>
          <w:bCs w:val="0"/>
          <w:sz w:val="24"/>
          <w:szCs w:val="24"/>
        </w:rPr>
        <w:t>. По данному разделу отражены расходы на реализацию муниципальной программы «Благоустройство территории Турбинного сельского поселения на 2018-2022 годы».</w:t>
      </w:r>
    </w:p>
    <w:p w14:paraId="07891C45" w14:textId="77777777" w:rsidR="001C6652" w:rsidRPr="001C6652" w:rsidRDefault="001C6652" w:rsidP="001C6652">
      <w:pPr>
        <w:pStyle w:val="a3"/>
        <w:jc w:val="both"/>
        <w:rPr>
          <w:b w:val="0"/>
          <w:bCs w:val="0"/>
          <w:sz w:val="24"/>
          <w:szCs w:val="24"/>
        </w:rPr>
      </w:pPr>
      <w:r w:rsidRPr="001C6652">
        <w:rPr>
          <w:b w:val="0"/>
          <w:bCs w:val="0"/>
          <w:sz w:val="24"/>
          <w:szCs w:val="24"/>
        </w:rPr>
        <w:t xml:space="preserve">           </w:t>
      </w:r>
      <w:r w:rsidRPr="001C6652">
        <w:rPr>
          <w:b w:val="0"/>
          <w:bCs w:val="0"/>
          <w:iCs/>
          <w:sz w:val="24"/>
          <w:szCs w:val="24"/>
        </w:rPr>
        <w:t>Расходы по разделу «Национальная безопасность и правоохранительная деятельность</w:t>
      </w:r>
      <w:r w:rsidRPr="001C6652">
        <w:rPr>
          <w:b w:val="0"/>
          <w:bCs w:val="0"/>
          <w:sz w:val="24"/>
          <w:szCs w:val="24"/>
        </w:rPr>
        <w:t xml:space="preserve">» на 2021 год запланированы на уровне 2020 года в </w:t>
      </w:r>
      <w:proofErr w:type="gramStart"/>
      <w:r w:rsidRPr="001C6652">
        <w:rPr>
          <w:b w:val="0"/>
          <w:bCs w:val="0"/>
          <w:sz w:val="24"/>
          <w:szCs w:val="24"/>
        </w:rPr>
        <w:t>сумме  50</w:t>
      </w:r>
      <w:proofErr w:type="gramEnd"/>
      <w:r w:rsidRPr="001C6652">
        <w:rPr>
          <w:b w:val="0"/>
          <w:bCs w:val="0"/>
          <w:sz w:val="24"/>
          <w:szCs w:val="24"/>
        </w:rPr>
        <w:t xml:space="preserve"> </w:t>
      </w:r>
      <w:proofErr w:type="spellStart"/>
      <w:r w:rsidRPr="001C6652">
        <w:rPr>
          <w:b w:val="0"/>
          <w:bCs w:val="0"/>
          <w:sz w:val="24"/>
          <w:szCs w:val="24"/>
        </w:rPr>
        <w:t>тыс.рублей</w:t>
      </w:r>
      <w:proofErr w:type="spellEnd"/>
      <w:r w:rsidRPr="001C6652">
        <w:rPr>
          <w:b w:val="0"/>
          <w:bCs w:val="0"/>
          <w:sz w:val="24"/>
          <w:szCs w:val="24"/>
        </w:rPr>
        <w:t>. По данному разделу отражены расходы на реализацию муниципальной программы «Укрепление пожарной безопасности на территории Турбинного сельского поселения на 2018-2020 годы».</w:t>
      </w:r>
    </w:p>
    <w:p w14:paraId="320E3438" w14:textId="77777777" w:rsidR="001C6652" w:rsidRPr="001C6652" w:rsidRDefault="001C6652" w:rsidP="001C6652">
      <w:pPr>
        <w:pStyle w:val="a3"/>
        <w:jc w:val="both"/>
        <w:rPr>
          <w:b w:val="0"/>
          <w:bCs w:val="0"/>
          <w:sz w:val="24"/>
          <w:szCs w:val="24"/>
        </w:rPr>
      </w:pPr>
      <w:r w:rsidRPr="001C6652">
        <w:rPr>
          <w:b w:val="0"/>
          <w:bCs w:val="0"/>
          <w:sz w:val="24"/>
          <w:szCs w:val="24"/>
        </w:rPr>
        <w:t xml:space="preserve">           </w:t>
      </w:r>
      <w:r w:rsidRPr="001C6652">
        <w:rPr>
          <w:b w:val="0"/>
          <w:bCs w:val="0"/>
          <w:iCs/>
          <w:sz w:val="24"/>
          <w:szCs w:val="24"/>
        </w:rPr>
        <w:t>Расходы по разделу «Национальная оборона</w:t>
      </w:r>
      <w:r w:rsidRPr="001C6652">
        <w:rPr>
          <w:b w:val="0"/>
          <w:bCs w:val="0"/>
          <w:sz w:val="24"/>
          <w:szCs w:val="24"/>
        </w:rPr>
        <w:t xml:space="preserve">» на 2021 год запланированы в </w:t>
      </w:r>
      <w:proofErr w:type="gramStart"/>
      <w:r w:rsidRPr="001C6652">
        <w:rPr>
          <w:b w:val="0"/>
          <w:bCs w:val="0"/>
          <w:sz w:val="24"/>
          <w:szCs w:val="24"/>
        </w:rPr>
        <w:t>сумме  97</w:t>
      </w:r>
      <w:proofErr w:type="gramEnd"/>
      <w:r w:rsidRPr="001C6652">
        <w:rPr>
          <w:b w:val="0"/>
          <w:bCs w:val="0"/>
          <w:sz w:val="24"/>
          <w:szCs w:val="24"/>
        </w:rPr>
        <w:t xml:space="preserve">,8 </w:t>
      </w:r>
      <w:proofErr w:type="spellStart"/>
      <w:r w:rsidRPr="001C6652">
        <w:rPr>
          <w:b w:val="0"/>
          <w:bCs w:val="0"/>
          <w:sz w:val="24"/>
          <w:szCs w:val="24"/>
        </w:rPr>
        <w:t>тыс.рублей</w:t>
      </w:r>
      <w:proofErr w:type="spellEnd"/>
      <w:r w:rsidRPr="001C6652">
        <w:rPr>
          <w:b w:val="0"/>
          <w:bCs w:val="0"/>
          <w:sz w:val="24"/>
          <w:szCs w:val="24"/>
        </w:rPr>
        <w:t xml:space="preserve"> , что  выше  уровня расходов, утвержденных на 2020 год, на  8,4 </w:t>
      </w:r>
      <w:proofErr w:type="spellStart"/>
      <w:r w:rsidRPr="001C6652">
        <w:rPr>
          <w:b w:val="0"/>
          <w:bCs w:val="0"/>
          <w:sz w:val="24"/>
          <w:szCs w:val="24"/>
        </w:rPr>
        <w:t>тыс.рублей</w:t>
      </w:r>
      <w:proofErr w:type="spellEnd"/>
      <w:r w:rsidRPr="001C6652">
        <w:rPr>
          <w:b w:val="0"/>
          <w:bCs w:val="0"/>
          <w:sz w:val="24"/>
          <w:szCs w:val="24"/>
        </w:rPr>
        <w:t>.</w:t>
      </w:r>
    </w:p>
    <w:p w14:paraId="65F6282D" w14:textId="77777777" w:rsidR="001C6652" w:rsidRPr="001C6652" w:rsidRDefault="001C6652" w:rsidP="001C6652">
      <w:pPr>
        <w:pStyle w:val="a3"/>
        <w:jc w:val="both"/>
        <w:rPr>
          <w:b w:val="0"/>
          <w:bCs w:val="0"/>
          <w:sz w:val="24"/>
          <w:szCs w:val="24"/>
        </w:rPr>
      </w:pPr>
      <w:r w:rsidRPr="001C6652">
        <w:rPr>
          <w:b w:val="0"/>
          <w:bCs w:val="0"/>
          <w:sz w:val="24"/>
          <w:szCs w:val="24"/>
        </w:rPr>
        <w:t xml:space="preserve">           Доля расходов по разделам «Образование» и «Физическая культура и спорт» в бюджете поселения незначительна. На 2021 год данные расходы составляют по 1,0 </w:t>
      </w:r>
      <w:proofErr w:type="spellStart"/>
      <w:proofErr w:type="gramStart"/>
      <w:r w:rsidRPr="001C6652">
        <w:rPr>
          <w:b w:val="0"/>
          <w:bCs w:val="0"/>
          <w:sz w:val="24"/>
          <w:szCs w:val="24"/>
        </w:rPr>
        <w:t>тыс.рублей</w:t>
      </w:r>
      <w:proofErr w:type="spellEnd"/>
      <w:proofErr w:type="gramEnd"/>
      <w:r w:rsidRPr="001C6652">
        <w:rPr>
          <w:b w:val="0"/>
          <w:bCs w:val="0"/>
          <w:sz w:val="24"/>
          <w:szCs w:val="24"/>
        </w:rPr>
        <w:t>.</w:t>
      </w:r>
    </w:p>
    <w:p w14:paraId="548A6505" w14:textId="77777777" w:rsidR="001C6652" w:rsidRPr="001C6652" w:rsidRDefault="001C6652">
      <w:pPr>
        <w:rPr>
          <w:rFonts w:ascii="Times New Roman" w:hAnsi="Times New Roman" w:cs="Times New Roman"/>
          <w:sz w:val="24"/>
          <w:szCs w:val="24"/>
        </w:rPr>
      </w:pPr>
    </w:p>
    <w:sectPr w:rsidR="001C6652" w:rsidRPr="001C6652" w:rsidSect="001C6652">
      <w:pgSz w:w="11906" w:h="16838"/>
      <w:pgMar w:top="1440" w:right="1080" w:bottom="1440" w:left="108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 w:author="Турбинное поселение" w:date="2020-11-13T11:20:00Z" w:initials="Тп">
    <w:p w14:paraId="3DDB6C67" w14:textId="25DA6F74" w:rsidR="001C6652" w:rsidRDefault="001C6652">
      <w:pPr>
        <w:pStyle w:val="af1"/>
      </w:pPr>
      <w:r>
        <w:rPr>
          <w:rStyle w:val="af0"/>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DDB6C6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58EA68" w16cex:dateUtc="2020-11-13T08: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DDB6C67" w16cid:durableId="2358EA68"/>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2B46D8C"/>
    <w:multiLevelType w:val="multilevel"/>
    <w:tmpl w:val="04190027"/>
    <w:lvl w:ilvl="0">
      <w:start w:val="1"/>
      <w:numFmt w:val="upperRoman"/>
      <w:lvlText w:val="%1."/>
      <w:lvlJc w:val="left"/>
      <w:pPr>
        <w:tabs>
          <w:tab w:val="num" w:pos="360"/>
        </w:tabs>
        <w:ind w:left="0" w:firstLine="0"/>
      </w:pPr>
      <w:rPr>
        <w:rFonts w:cs="Times New Roman"/>
      </w:rPr>
    </w:lvl>
    <w:lvl w:ilvl="1">
      <w:start w:val="1"/>
      <w:numFmt w:val="upperLetter"/>
      <w:lvlText w:val="%2."/>
      <w:lvlJc w:val="left"/>
      <w:pPr>
        <w:tabs>
          <w:tab w:val="num" w:pos="1080"/>
        </w:tabs>
        <w:ind w:left="720" w:firstLine="0"/>
      </w:pPr>
      <w:rPr>
        <w:rFonts w:cs="Times New Roman"/>
      </w:rPr>
    </w:lvl>
    <w:lvl w:ilvl="2">
      <w:start w:val="1"/>
      <w:numFmt w:val="decimal"/>
      <w:lvlText w:val="%3."/>
      <w:lvlJc w:val="left"/>
      <w:pPr>
        <w:tabs>
          <w:tab w:val="num" w:pos="1800"/>
        </w:tabs>
        <w:ind w:left="1440" w:firstLine="0"/>
      </w:pPr>
      <w:rPr>
        <w:rFonts w:cs="Times New Roman"/>
      </w:rPr>
    </w:lvl>
    <w:lvl w:ilvl="3">
      <w:start w:val="1"/>
      <w:numFmt w:val="lowerLetter"/>
      <w:lvlText w:val="%4)"/>
      <w:lvlJc w:val="left"/>
      <w:pPr>
        <w:tabs>
          <w:tab w:val="num" w:pos="2520"/>
        </w:tabs>
        <w:ind w:left="2160" w:firstLine="0"/>
      </w:pPr>
      <w:rPr>
        <w:rFonts w:cs="Times New Roman"/>
      </w:rPr>
    </w:lvl>
    <w:lvl w:ilvl="4">
      <w:start w:val="1"/>
      <w:numFmt w:val="decimal"/>
      <w:lvlText w:val="(%5)"/>
      <w:lvlJc w:val="left"/>
      <w:pPr>
        <w:tabs>
          <w:tab w:val="num" w:pos="3240"/>
        </w:tabs>
        <w:ind w:left="2880" w:firstLine="0"/>
      </w:pPr>
      <w:rPr>
        <w:rFonts w:cs="Times New Roman"/>
      </w:rPr>
    </w:lvl>
    <w:lvl w:ilvl="5">
      <w:start w:val="1"/>
      <w:numFmt w:val="lowerLetter"/>
      <w:lvlText w:val="(%6)"/>
      <w:lvlJc w:val="left"/>
      <w:pPr>
        <w:tabs>
          <w:tab w:val="num" w:pos="3960"/>
        </w:tabs>
        <w:ind w:left="3600" w:firstLine="0"/>
      </w:pPr>
      <w:rPr>
        <w:rFonts w:cs="Times New Roman"/>
      </w:rPr>
    </w:lvl>
    <w:lvl w:ilvl="6">
      <w:start w:val="1"/>
      <w:numFmt w:val="lowerRoman"/>
      <w:lvlText w:val="(%7)"/>
      <w:lvlJc w:val="left"/>
      <w:pPr>
        <w:tabs>
          <w:tab w:val="num" w:pos="4680"/>
        </w:tabs>
        <w:ind w:left="4320" w:firstLine="0"/>
      </w:pPr>
      <w:rPr>
        <w:rFonts w:cs="Times New Roman"/>
      </w:rPr>
    </w:lvl>
    <w:lvl w:ilvl="7">
      <w:start w:val="1"/>
      <w:numFmt w:val="lowerLetter"/>
      <w:lvlText w:val="(%8)"/>
      <w:lvlJc w:val="left"/>
      <w:pPr>
        <w:tabs>
          <w:tab w:val="num" w:pos="5400"/>
        </w:tabs>
        <w:ind w:left="5040" w:firstLine="0"/>
      </w:pPr>
      <w:rPr>
        <w:rFonts w:cs="Times New Roman"/>
      </w:rPr>
    </w:lvl>
    <w:lvl w:ilvl="8">
      <w:start w:val="1"/>
      <w:numFmt w:val="lowerRoman"/>
      <w:lvlText w:val="(%9)"/>
      <w:lvlJc w:val="left"/>
      <w:pPr>
        <w:tabs>
          <w:tab w:val="num" w:pos="6120"/>
        </w:tabs>
        <w:ind w:left="5760" w:firstLine="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Турбинное поселение">
    <w15:presenceInfo w15:providerId="None" w15:userId="Турбинное поселение"/>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F6F"/>
    <w:rsid w:val="0000092C"/>
    <w:rsid w:val="00002921"/>
    <w:rsid w:val="00004C21"/>
    <w:rsid w:val="000206C1"/>
    <w:rsid w:val="00041FCB"/>
    <w:rsid w:val="000604F8"/>
    <w:rsid w:val="00084417"/>
    <w:rsid w:val="0008490D"/>
    <w:rsid w:val="000B3CD7"/>
    <w:rsid w:val="000C302E"/>
    <w:rsid w:val="000D6E7D"/>
    <w:rsid w:val="000E0767"/>
    <w:rsid w:val="000E6875"/>
    <w:rsid w:val="000F796C"/>
    <w:rsid w:val="00131D52"/>
    <w:rsid w:val="00137197"/>
    <w:rsid w:val="00160E21"/>
    <w:rsid w:val="001626E3"/>
    <w:rsid w:val="001A06EA"/>
    <w:rsid w:val="001B3959"/>
    <w:rsid w:val="001C6652"/>
    <w:rsid w:val="001E43C8"/>
    <w:rsid w:val="001F0891"/>
    <w:rsid w:val="002017BA"/>
    <w:rsid w:val="002421E4"/>
    <w:rsid w:val="00291A31"/>
    <w:rsid w:val="0029771F"/>
    <w:rsid w:val="002C3526"/>
    <w:rsid w:val="002D4C03"/>
    <w:rsid w:val="002F1B5A"/>
    <w:rsid w:val="002F7E8D"/>
    <w:rsid w:val="00316B87"/>
    <w:rsid w:val="0034773D"/>
    <w:rsid w:val="003478F2"/>
    <w:rsid w:val="00380DBD"/>
    <w:rsid w:val="003936BA"/>
    <w:rsid w:val="00393D7F"/>
    <w:rsid w:val="00394270"/>
    <w:rsid w:val="003A5BFC"/>
    <w:rsid w:val="003A6925"/>
    <w:rsid w:val="003A7DE4"/>
    <w:rsid w:val="003D696E"/>
    <w:rsid w:val="003D709D"/>
    <w:rsid w:val="003D721A"/>
    <w:rsid w:val="003E42D7"/>
    <w:rsid w:val="0042622D"/>
    <w:rsid w:val="0043058E"/>
    <w:rsid w:val="004419A4"/>
    <w:rsid w:val="00462114"/>
    <w:rsid w:val="00473B59"/>
    <w:rsid w:val="0048012F"/>
    <w:rsid w:val="00483FD7"/>
    <w:rsid w:val="00492428"/>
    <w:rsid w:val="004A5D86"/>
    <w:rsid w:val="004B680C"/>
    <w:rsid w:val="004C2CB9"/>
    <w:rsid w:val="004C2CC4"/>
    <w:rsid w:val="004C3134"/>
    <w:rsid w:val="004D4B30"/>
    <w:rsid w:val="004E6B75"/>
    <w:rsid w:val="004F22E0"/>
    <w:rsid w:val="00500E03"/>
    <w:rsid w:val="0051340E"/>
    <w:rsid w:val="00534EED"/>
    <w:rsid w:val="00537E76"/>
    <w:rsid w:val="0054551D"/>
    <w:rsid w:val="005532C4"/>
    <w:rsid w:val="00587F95"/>
    <w:rsid w:val="00590324"/>
    <w:rsid w:val="005970F3"/>
    <w:rsid w:val="005E399C"/>
    <w:rsid w:val="006152A5"/>
    <w:rsid w:val="00624712"/>
    <w:rsid w:val="00635A95"/>
    <w:rsid w:val="00640A6E"/>
    <w:rsid w:val="00645C04"/>
    <w:rsid w:val="0065481B"/>
    <w:rsid w:val="00680600"/>
    <w:rsid w:val="00682D56"/>
    <w:rsid w:val="006944B2"/>
    <w:rsid w:val="006D3B7D"/>
    <w:rsid w:val="006D69E1"/>
    <w:rsid w:val="006E0496"/>
    <w:rsid w:val="006F34CF"/>
    <w:rsid w:val="00727A5C"/>
    <w:rsid w:val="007318ED"/>
    <w:rsid w:val="00744719"/>
    <w:rsid w:val="0075081D"/>
    <w:rsid w:val="007A4B4C"/>
    <w:rsid w:val="007E0BAD"/>
    <w:rsid w:val="008137C9"/>
    <w:rsid w:val="00822800"/>
    <w:rsid w:val="00834F6F"/>
    <w:rsid w:val="008509F3"/>
    <w:rsid w:val="00853E36"/>
    <w:rsid w:val="00864B4B"/>
    <w:rsid w:val="0086635E"/>
    <w:rsid w:val="008702BD"/>
    <w:rsid w:val="00887A9F"/>
    <w:rsid w:val="008A484C"/>
    <w:rsid w:val="008A6740"/>
    <w:rsid w:val="008F1A5B"/>
    <w:rsid w:val="008F46FF"/>
    <w:rsid w:val="00914889"/>
    <w:rsid w:val="00914E38"/>
    <w:rsid w:val="00922819"/>
    <w:rsid w:val="009B6598"/>
    <w:rsid w:val="009E2FD8"/>
    <w:rsid w:val="009F184F"/>
    <w:rsid w:val="00A0295A"/>
    <w:rsid w:val="00A0595A"/>
    <w:rsid w:val="00A32F84"/>
    <w:rsid w:val="00A407F0"/>
    <w:rsid w:val="00A635C1"/>
    <w:rsid w:val="00A937EA"/>
    <w:rsid w:val="00A95726"/>
    <w:rsid w:val="00AC1682"/>
    <w:rsid w:val="00AE22EE"/>
    <w:rsid w:val="00AF53A5"/>
    <w:rsid w:val="00B030AA"/>
    <w:rsid w:val="00B072A3"/>
    <w:rsid w:val="00B1595F"/>
    <w:rsid w:val="00B1695A"/>
    <w:rsid w:val="00B277B6"/>
    <w:rsid w:val="00B71C73"/>
    <w:rsid w:val="00B74359"/>
    <w:rsid w:val="00B7478F"/>
    <w:rsid w:val="00B76CBD"/>
    <w:rsid w:val="00B80447"/>
    <w:rsid w:val="00B80FB2"/>
    <w:rsid w:val="00BB6EB4"/>
    <w:rsid w:val="00BD19E1"/>
    <w:rsid w:val="00C151E0"/>
    <w:rsid w:val="00C4073B"/>
    <w:rsid w:val="00C42971"/>
    <w:rsid w:val="00C67A56"/>
    <w:rsid w:val="00C73474"/>
    <w:rsid w:val="00C8366F"/>
    <w:rsid w:val="00C837F7"/>
    <w:rsid w:val="00C941E4"/>
    <w:rsid w:val="00CA23EB"/>
    <w:rsid w:val="00CD54F0"/>
    <w:rsid w:val="00CE08DF"/>
    <w:rsid w:val="00CE64D9"/>
    <w:rsid w:val="00D03A5C"/>
    <w:rsid w:val="00D46055"/>
    <w:rsid w:val="00D476F2"/>
    <w:rsid w:val="00D55375"/>
    <w:rsid w:val="00D55E06"/>
    <w:rsid w:val="00D8169F"/>
    <w:rsid w:val="00DD6024"/>
    <w:rsid w:val="00E06671"/>
    <w:rsid w:val="00E247BC"/>
    <w:rsid w:val="00E36F83"/>
    <w:rsid w:val="00E45DF2"/>
    <w:rsid w:val="00E46CFF"/>
    <w:rsid w:val="00E76169"/>
    <w:rsid w:val="00E845D0"/>
    <w:rsid w:val="00E90E35"/>
    <w:rsid w:val="00EC0277"/>
    <w:rsid w:val="00F1059A"/>
    <w:rsid w:val="00F14973"/>
    <w:rsid w:val="00F25FF1"/>
    <w:rsid w:val="00F41ECF"/>
    <w:rsid w:val="00F73F66"/>
    <w:rsid w:val="00F84A43"/>
    <w:rsid w:val="00FB53DC"/>
    <w:rsid w:val="00FE1883"/>
    <w:rsid w:val="00FE42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3436B"/>
  <w15:docId w15:val="{B8E5D792-C027-4B75-BC9E-1DFCB8714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37F7"/>
  </w:style>
  <w:style w:type="paragraph" w:styleId="1">
    <w:name w:val="heading 1"/>
    <w:basedOn w:val="a"/>
    <w:next w:val="a"/>
    <w:link w:val="10"/>
    <w:qFormat/>
    <w:rsid w:val="001B3959"/>
    <w:pPr>
      <w:keepNext/>
      <w:autoSpaceDE w:val="0"/>
      <w:autoSpaceDN w:val="0"/>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semiHidden/>
    <w:unhideWhenUsed/>
    <w:qFormat/>
    <w:rsid w:val="001B3959"/>
    <w:pPr>
      <w:keepNext/>
      <w:autoSpaceDE w:val="0"/>
      <w:autoSpaceDN w:val="0"/>
      <w:spacing w:after="0" w:line="240" w:lineRule="auto"/>
      <w:jc w:val="center"/>
      <w:outlineLvl w:val="1"/>
    </w:pPr>
    <w:rPr>
      <w:rFonts w:ascii="Times New Roman" w:eastAsia="Times New Roman" w:hAnsi="Times New Roman" w:cs="Times New Roman"/>
      <w:b/>
      <w:bCs/>
      <w:sz w:val="28"/>
      <w:szCs w:val="20"/>
    </w:rPr>
  </w:style>
  <w:style w:type="paragraph" w:styleId="3">
    <w:name w:val="heading 3"/>
    <w:basedOn w:val="a"/>
    <w:next w:val="a"/>
    <w:link w:val="30"/>
    <w:semiHidden/>
    <w:unhideWhenUsed/>
    <w:qFormat/>
    <w:rsid w:val="001B3959"/>
    <w:pPr>
      <w:keepNext/>
      <w:spacing w:after="0" w:line="240" w:lineRule="auto"/>
      <w:jc w:val="center"/>
      <w:outlineLvl w:val="2"/>
    </w:pPr>
    <w:rPr>
      <w:rFonts w:ascii="Times New Roman" w:eastAsia="Times New Roman" w:hAnsi="Times New Roman" w:cs="Times New Roman"/>
      <w:b/>
      <w:bCs/>
      <w:sz w:val="40"/>
      <w:szCs w:val="24"/>
    </w:rPr>
  </w:style>
  <w:style w:type="paragraph" w:styleId="4">
    <w:name w:val="heading 4"/>
    <w:basedOn w:val="a"/>
    <w:next w:val="a"/>
    <w:link w:val="40"/>
    <w:semiHidden/>
    <w:unhideWhenUsed/>
    <w:qFormat/>
    <w:rsid w:val="001B3959"/>
    <w:pPr>
      <w:keepNext/>
      <w:autoSpaceDE w:val="0"/>
      <w:autoSpaceDN w:val="0"/>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
    <w:next w:val="a"/>
    <w:link w:val="50"/>
    <w:semiHidden/>
    <w:unhideWhenUsed/>
    <w:qFormat/>
    <w:rsid w:val="00A0595A"/>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A0595A"/>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492428"/>
    <w:pPr>
      <w:autoSpaceDE w:val="0"/>
      <w:autoSpaceDN w:val="0"/>
      <w:spacing w:before="240" w:after="60" w:line="240" w:lineRule="auto"/>
      <w:outlineLvl w:val="6"/>
    </w:pPr>
    <w:rPr>
      <w:sz w:val="24"/>
      <w:szCs w:val="24"/>
    </w:rPr>
  </w:style>
  <w:style w:type="paragraph" w:styleId="8">
    <w:name w:val="heading 8"/>
    <w:basedOn w:val="a"/>
    <w:next w:val="a"/>
    <w:link w:val="80"/>
    <w:semiHidden/>
    <w:unhideWhenUsed/>
    <w:qFormat/>
    <w:rsid w:val="001B3959"/>
    <w:pPr>
      <w:keepNext/>
      <w:spacing w:after="0" w:line="360" w:lineRule="atLeast"/>
      <w:ind w:firstLine="851"/>
      <w:jc w:val="both"/>
      <w:outlineLvl w:val="7"/>
    </w:pPr>
    <w:rPr>
      <w:rFonts w:ascii="Times New Roman" w:eastAsia="Times New Roman" w:hAnsi="Times New Roman" w:cs="Times New Roman"/>
      <w:b/>
      <w:color w:val="FF0000"/>
      <w:sz w:val="28"/>
      <w:szCs w:val="24"/>
    </w:rPr>
  </w:style>
  <w:style w:type="paragraph" w:styleId="9">
    <w:name w:val="heading 9"/>
    <w:basedOn w:val="a"/>
    <w:next w:val="a"/>
    <w:link w:val="90"/>
    <w:semiHidden/>
    <w:unhideWhenUsed/>
    <w:qFormat/>
    <w:rsid w:val="001B3959"/>
    <w:pPr>
      <w:keepNext/>
      <w:spacing w:after="0" w:line="360" w:lineRule="atLeast"/>
      <w:ind w:firstLine="851"/>
      <w:jc w:val="both"/>
      <w:outlineLvl w:val="8"/>
    </w:pPr>
    <w:rPr>
      <w:rFonts w:ascii="Times New Roman" w:eastAsia="Times New Roman" w:hAnsi="Times New Roman" w:cs="Times New Roman"/>
      <w:b/>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semiHidden/>
    <w:rsid w:val="00A0595A"/>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A0595A"/>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492428"/>
    <w:rPr>
      <w:sz w:val="24"/>
      <w:szCs w:val="24"/>
    </w:rPr>
  </w:style>
  <w:style w:type="paragraph" w:styleId="a3">
    <w:name w:val="Body Text"/>
    <w:basedOn w:val="a"/>
    <w:link w:val="a4"/>
    <w:semiHidden/>
    <w:unhideWhenUsed/>
    <w:rsid w:val="00834F6F"/>
    <w:pPr>
      <w:autoSpaceDE w:val="0"/>
      <w:autoSpaceDN w:val="0"/>
      <w:spacing w:after="0" w:line="240" w:lineRule="auto"/>
    </w:pPr>
    <w:rPr>
      <w:rFonts w:ascii="Times New Roman" w:eastAsia="Times New Roman" w:hAnsi="Times New Roman" w:cs="Times New Roman"/>
      <w:b/>
      <w:bCs/>
      <w:sz w:val="28"/>
      <w:szCs w:val="28"/>
    </w:rPr>
  </w:style>
  <w:style w:type="character" w:customStyle="1" w:styleId="a4">
    <w:name w:val="Основной текст Знак"/>
    <w:basedOn w:val="a0"/>
    <w:link w:val="a3"/>
    <w:semiHidden/>
    <w:rsid w:val="00834F6F"/>
    <w:rPr>
      <w:rFonts w:ascii="Times New Roman" w:eastAsia="Times New Roman" w:hAnsi="Times New Roman" w:cs="Times New Roman"/>
      <w:b/>
      <w:bCs/>
      <w:sz w:val="28"/>
      <w:szCs w:val="28"/>
    </w:rPr>
  </w:style>
  <w:style w:type="paragraph" w:styleId="21">
    <w:name w:val="Body Text 2"/>
    <w:basedOn w:val="a"/>
    <w:link w:val="22"/>
    <w:unhideWhenUsed/>
    <w:rsid w:val="00834F6F"/>
    <w:pPr>
      <w:autoSpaceDE w:val="0"/>
      <w:autoSpaceDN w:val="0"/>
      <w:spacing w:after="120" w:line="480" w:lineRule="auto"/>
    </w:pPr>
    <w:rPr>
      <w:rFonts w:ascii="Times New Roman" w:eastAsia="Times New Roman" w:hAnsi="Times New Roman" w:cs="Times New Roman"/>
      <w:sz w:val="20"/>
      <w:szCs w:val="20"/>
    </w:rPr>
  </w:style>
  <w:style w:type="character" w:customStyle="1" w:styleId="22">
    <w:name w:val="Основной текст 2 Знак"/>
    <w:basedOn w:val="a0"/>
    <w:link w:val="21"/>
    <w:rsid w:val="00834F6F"/>
    <w:rPr>
      <w:rFonts w:ascii="Times New Roman" w:eastAsia="Times New Roman" w:hAnsi="Times New Roman" w:cs="Times New Roman"/>
      <w:sz w:val="20"/>
      <w:szCs w:val="20"/>
    </w:rPr>
  </w:style>
  <w:style w:type="paragraph" w:customStyle="1" w:styleId="11">
    <w:name w:val="заголовок 1"/>
    <w:basedOn w:val="a"/>
    <w:next w:val="a"/>
    <w:uiPriority w:val="99"/>
    <w:rsid w:val="00834F6F"/>
    <w:pPr>
      <w:keepNext/>
      <w:tabs>
        <w:tab w:val="num" w:pos="360"/>
      </w:tabs>
      <w:autoSpaceDE w:val="0"/>
      <w:autoSpaceDN w:val="0"/>
      <w:spacing w:before="240" w:after="60" w:line="240" w:lineRule="auto"/>
    </w:pPr>
    <w:rPr>
      <w:rFonts w:ascii="Arial" w:eastAsia="Times New Roman" w:hAnsi="Arial" w:cs="Arial"/>
      <w:b/>
      <w:bCs/>
      <w:kern w:val="32"/>
      <w:sz w:val="32"/>
      <w:szCs w:val="32"/>
    </w:rPr>
  </w:style>
  <w:style w:type="paragraph" w:customStyle="1" w:styleId="23">
    <w:name w:val="заголовок 2"/>
    <w:basedOn w:val="a"/>
    <w:next w:val="a"/>
    <w:uiPriority w:val="99"/>
    <w:rsid w:val="00834F6F"/>
    <w:pPr>
      <w:keepNext/>
      <w:tabs>
        <w:tab w:val="num" w:pos="1080"/>
      </w:tabs>
      <w:autoSpaceDE w:val="0"/>
      <w:autoSpaceDN w:val="0"/>
      <w:spacing w:after="0" w:line="240" w:lineRule="auto"/>
      <w:ind w:left="720"/>
      <w:jc w:val="center"/>
    </w:pPr>
    <w:rPr>
      <w:rFonts w:ascii="Times New Roman" w:eastAsia="Times New Roman" w:hAnsi="Times New Roman" w:cs="Times New Roman"/>
      <w:b/>
      <w:bCs/>
      <w:sz w:val="28"/>
      <w:szCs w:val="28"/>
    </w:rPr>
  </w:style>
  <w:style w:type="paragraph" w:customStyle="1" w:styleId="31">
    <w:name w:val="заголовок 3"/>
    <w:basedOn w:val="a"/>
    <w:next w:val="a"/>
    <w:uiPriority w:val="99"/>
    <w:rsid w:val="00834F6F"/>
    <w:pPr>
      <w:keepNext/>
      <w:tabs>
        <w:tab w:val="num" w:pos="1800"/>
      </w:tabs>
      <w:autoSpaceDE w:val="0"/>
      <w:autoSpaceDN w:val="0"/>
      <w:spacing w:before="240" w:after="60" w:line="240" w:lineRule="auto"/>
      <w:ind w:left="1440"/>
    </w:pPr>
    <w:rPr>
      <w:rFonts w:ascii="Arial" w:eastAsia="Times New Roman" w:hAnsi="Arial" w:cs="Arial"/>
      <w:sz w:val="24"/>
      <w:szCs w:val="24"/>
    </w:rPr>
  </w:style>
  <w:style w:type="paragraph" w:customStyle="1" w:styleId="41">
    <w:name w:val="заголовок 4"/>
    <w:basedOn w:val="a"/>
    <w:next w:val="a"/>
    <w:uiPriority w:val="99"/>
    <w:rsid w:val="00834F6F"/>
    <w:pPr>
      <w:keepNext/>
      <w:tabs>
        <w:tab w:val="num" w:pos="2520"/>
      </w:tabs>
      <w:autoSpaceDE w:val="0"/>
      <w:autoSpaceDN w:val="0"/>
      <w:spacing w:before="240" w:after="60" w:line="240" w:lineRule="auto"/>
      <w:ind w:left="2160"/>
    </w:pPr>
    <w:rPr>
      <w:rFonts w:ascii="Arial" w:eastAsia="Times New Roman" w:hAnsi="Arial" w:cs="Arial"/>
      <w:b/>
      <w:bCs/>
      <w:sz w:val="24"/>
      <w:szCs w:val="24"/>
    </w:rPr>
  </w:style>
  <w:style w:type="paragraph" w:customStyle="1" w:styleId="51">
    <w:name w:val="заголовок 5"/>
    <w:basedOn w:val="a"/>
    <w:next w:val="a"/>
    <w:uiPriority w:val="99"/>
    <w:rsid w:val="00834F6F"/>
    <w:pPr>
      <w:tabs>
        <w:tab w:val="num" w:pos="3240"/>
      </w:tabs>
      <w:autoSpaceDE w:val="0"/>
      <w:autoSpaceDN w:val="0"/>
      <w:spacing w:before="240" w:after="60" w:line="240" w:lineRule="auto"/>
      <w:ind w:left="2880"/>
    </w:pPr>
    <w:rPr>
      <w:rFonts w:ascii="Times New Roman" w:eastAsia="Times New Roman" w:hAnsi="Times New Roman" w:cs="Times New Roman"/>
    </w:rPr>
  </w:style>
  <w:style w:type="paragraph" w:customStyle="1" w:styleId="61">
    <w:name w:val="заголовок 6"/>
    <w:basedOn w:val="a"/>
    <w:next w:val="a"/>
    <w:uiPriority w:val="99"/>
    <w:rsid w:val="00834F6F"/>
    <w:pPr>
      <w:tabs>
        <w:tab w:val="num" w:pos="3960"/>
      </w:tabs>
      <w:autoSpaceDE w:val="0"/>
      <w:autoSpaceDN w:val="0"/>
      <w:spacing w:before="240" w:after="60" w:line="240" w:lineRule="auto"/>
      <w:ind w:left="3600"/>
    </w:pPr>
    <w:rPr>
      <w:rFonts w:ascii="Times New Roman" w:eastAsia="Times New Roman" w:hAnsi="Times New Roman" w:cs="Times New Roman"/>
      <w:i/>
      <w:iCs/>
    </w:rPr>
  </w:style>
  <w:style w:type="paragraph" w:customStyle="1" w:styleId="71">
    <w:name w:val="заголовок 7"/>
    <w:basedOn w:val="a"/>
    <w:next w:val="a"/>
    <w:uiPriority w:val="99"/>
    <w:rsid w:val="00834F6F"/>
    <w:pPr>
      <w:tabs>
        <w:tab w:val="num" w:pos="4680"/>
      </w:tabs>
      <w:autoSpaceDE w:val="0"/>
      <w:autoSpaceDN w:val="0"/>
      <w:spacing w:before="240" w:after="60" w:line="240" w:lineRule="auto"/>
      <w:ind w:left="4320"/>
    </w:pPr>
    <w:rPr>
      <w:rFonts w:ascii="Arial" w:eastAsia="Times New Roman" w:hAnsi="Arial" w:cs="Arial"/>
      <w:sz w:val="20"/>
      <w:szCs w:val="20"/>
    </w:rPr>
  </w:style>
  <w:style w:type="paragraph" w:customStyle="1" w:styleId="81">
    <w:name w:val="заголовок 8"/>
    <w:basedOn w:val="a"/>
    <w:next w:val="a"/>
    <w:uiPriority w:val="99"/>
    <w:rsid w:val="00834F6F"/>
    <w:pPr>
      <w:tabs>
        <w:tab w:val="num" w:pos="5400"/>
      </w:tabs>
      <w:autoSpaceDE w:val="0"/>
      <w:autoSpaceDN w:val="0"/>
      <w:spacing w:before="240" w:after="60" w:line="240" w:lineRule="auto"/>
      <w:ind w:left="5040"/>
    </w:pPr>
    <w:rPr>
      <w:rFonts w:ascii="Arial" w:eastAsia="Times New Roman" w:hAnsi="Arial" w:cs="Arial"/>
      <w:i/>
      <w:iCs/>
      <w:sz w:val="20"/>
      <w:szCs w:val="20"/>
    </w:rPr>
  </w:style>
  <w:style w:type="paragraph" w:customStyle="1" w:styleId="91">
    <w:name w:val="заголовок 9"/>
    <w:basedOn w:val="a"/>
    <w:next w:val="a"/>
    <w:uiPriority w:val="99"/>
    <w:rsid w:val="00834F6F"/>
    <w:pPr>
      <w:keepNext/>
      <w:tabs>
        <w:tab w:val="num" w:pos="6120"/>
      </w:tabs>
      <w:autoSpaceDE w:val="0"/>
      <w:autoSpaceDN w:val="0"/>
      <w:spacing w:after="0" w:line="360" w:lineRule="atLeast"/>
      <w:ind w:left="5760"/>
      <w:jc w:val="both"/>
    </w:pPr>
    <w:rPr>
      <w:rFonts w:ascii="Times New Roman" w:eastAsia="Times New Roman" w:hAnsi="Times New Roman" w:cs="Times New Roman"/>
      <w:b/>
      <w:bCs/>
      <w:sz w:val="28"/>
      <w:szCs w:val="28"/>
    </w:rPr>
  </w:style>
  <w:style w:type="paragraph" w:customStyle="1" w:styleId="font5">
    <w:name w:val="font5"/>
    <w:basedOn w:val="a"/>
    <w:uiPriority w:val="99"/>
    <w:rsid w:val="00834F6F"/>
    <w:pPr>
      <w:autoSpaceDE w:val="0"/>
      <w:autoSpaceDN w:val="0"/>
      <w:spacing w:before="100" w:after="100" w:line="240" w:lineRule="auto"/>
    </w:pPr>
    <w:rPr>
      <w:rFonts w:ascii="Times New Roman" w:eastAsia="Times New Roman" w:hAnsi="Times New Roman" w:cs="Times New Roman"/>
      <w:b/>
      <w:bCs/>
      <w:sz w:val="28"/>
      <w:szCs w:val="28"/>
    </w:rPr>
  </w:style>
  <w:style w:type="paragraph" w:customStyle="1" w:styleId="ConsPlusNormal">
    <w:name w:val="ConsPlusNormal"/>
    <w:uiPriority w:val="99"/>
    <w:rsid w:val="00834F6F"/>
    <w:pPr>
      <w:widowControl w:val="0"/>
      <w:autoSpaceDE w:val="0"/>
      <w:autoSpaceDN w:val="0"/>
      <w:spacing w:after="0" w:line="240" w:lineRule="auto"/>
      <w:ind w:firstLine="720"/>
    </w:pPr>
    <w:rPr>
      <w:rFonts w:ascii="Arial" w:eastAsia="Times New Roman" w:hAnsi="Arial" w:cs="Arial"/>
      <w:sz w:val="20"/>
      <w:szCs w:val="20"/>
    </w:rPr>
  </w:style>
  <w:style w:type="character" w:styleId="a5">
    <w:name w:val="Hyperlink"/>
    <w:basedOn w:val="a0"/>
    <w:uiPriority w:val="99"/>
    <w:semiHidden/>
    <w:unhideWhenUsed/>
    <w:rsid w:val="00834F6F"/>
    <w:rPr>
      <w:color w:val="0000FF"/>
      <w:u w:val="single"/>
    </w:rPr>
  </w:style>
  <w:style w:type="paragraph" w:styleId="a6">
    <w:name w:val="Balloon Text"/>
    <w:basedOn w:val="a"/>
    <w:link w:val="a7"/>
    <w:uiPriority w:val="99"/>
    <w:semiHidden/>
    <w:unhideWhenUsed/>
    <w:rsid w:val="00A937EA"/>
    <w:pPr>
      <w:autoSpaceDE w:val="0"/>
      <w:autoSpaceDN w:val="0"/>
      <w:spacing w:after="0" w:line="240" w:lineRule="auto"/>
    </w:pPr>
    <w:rPr>
      <w:rFonts w:ascii="Tahoma" w:eastAsia="Times New Roman" w:hAnsi="Tahoma" w:cs="Tahoma"/>
      <w:sz w:val="16"/>
      <w:szCs w:val="16"/>
    </w:rPr>
  </w:style>
  <w:style w:type="character" w:customStyle="1" w:styleId="a7">
    <w:name w:val="Текст выноски Знак"/>
    <w:basedOn w:val="a0"/>
    <w:link w:val="a6"/>
    <w:uiPriority w:val="99"/>
    <w:semiHidden/>
    <w:rsid w:val="00A937EA"/>
    <w:rPr>
      <w:rFonts w:ascii="Tahoma" w:eastAsia="Times New Roman" w:hAnsi="Tahoma" w:cs="Tahoma"/>
      <w:sz w:val="16"/>
      <w:szCs w:val="16"/>
    </w:rPr>
  </w:style>
  <w:style w:type="character" w:customStyle="1" w:styleId="blk">
    <w:name w:val="blk"/>
    <w:uiPriority w:val="99"/>
    <w:rsid w:val="00A0595A"/>
  </w:style>
  <w:style w:type="character" w:customStyle="1" w:styleId="10">
    <w:name w:val="Заголовок 1 Знак"/>
    <w:basedOn w:val="a0"/>
    <w:link w:val="1"/>
    <w:rsid w:val="001B3959"/>
    <w:rPr>
      <w:rFonts w:ascii="Arial" w:eastAsia="Times New Roman" w:hAnsi="Arial" w:cs="Arial"/>
      <w:b/>
      <w:bCs/>
      <w:kern w:val="32"/>
      <w:sz w:val="32"/>
      <w:szCs w:val="32"/>
    </w:rPr>
  </w:style>
  <w:style w:type="character" w:customStyle="1" w:styleId="20">
    <w:name w:val="Заголовок 2 Знак"/>
    <w:basedOn w:val="a0"/>
    <w:link w:val="2"/>
    <w:semiHidden/>
    <w:rsid w:val="001B3959"/>
    <w:rPr>
      <w:rFonts w:ascii="Times New Roman" w:eastAsia="Times New Roman" w:hAnsi="Times New Roman" w:cs="Times New Roman"/>
      <w:b/>
      <w:bCs/>
      <w:sz w:val="28"/>
      <w:szCs w:val="20"/>
    </w:rPr>
  </w:style>
  <w:style w:type="character" w:customStyle="1" w:styleId="30">
    <w:name w:val="Заголовок 3 Знак"/>
    <w:basedOn w:val="a0"/>
    <w:link w:val="3"/>
    <w:semiHidden/>
    <w:rsid w:val="001B3959"/>
    <w:rPr>
      <w:rFonts w:ascii="Times New Roman" w:eastAsia="Times New Roman" w:hAnsi="Times New Roman" w:cs="Times New Roman"/>
      <w:b/>
      <w:bCs/>
      <w:sz w:val="40"/>
      <w:szCs w:val="24"/>
    </w:rPr>
  </w:style>
  <w:style w:type="character" w:customStyle="1" w:styleId="40">
    <w:name w:val="Заголовок 4 Знак"/>
    <w:basedOn w:val="a0"/>
    <w:link w:val="4"/>
    <w:semiHidden/>
    <w:rsid w:val="001B3959"/>
    <w:rPr>
      <w:rFonts w:ascii="Times New Roman" w:eastAsia="Times New Roman" w:hAnsi="Times New Roman" w:cs="Times New Roman"/>
      <w:b/>
      <w:bCs/>
      <w:sz w:val="28"/>
      <w:szCs w:val="28"/>
    </w:rPr>
  </w:style>
  <w:style w:type="character" w:customStyle="1" w:styleId="80">
    <w:name w:val="Заголовок 8 Знак"/>
    <w:basedOn w:val="a0"/>
    <w:link w:val="8"/>
    <w:semiHidden/>
    <w:rsid w:val="001B3959"/>
    <w:rPr>
      <w:rFonts w:ascii="Times New Roman" w:eastAsia="Times New Roman" w:hAnsi="Times New Roman" w:cs="Times New Roman"/>
      <w:b/>
      <w:color w:val="FF0000"/>
      <w:sz w:val="28"/>
      <w:szCs w:val="24"/>
    </w:rPr>
  </w:style>
  <w:style w:type="character" w:customStyle="1" w:styleId="90">
    <w:name w:val="Заголовок 9 Знак"/>
    <w:basedOn w:val="a0"/>
    <w:link w:val="9"/>
    <w:semiHidden/>
    <w:rsid w:val="001B3959"/>
    <w:rPr>
      <w:rFonts w:ascii="Times New Roman" w:eastAsia="Times New Roman" w:hAnsi="Times New Roman" w:cs="Times New Roman"/>
      <w:b/>
      <w:sz w:val="28"/>
      <w:szCs w:val="24"/>
    </w:rPr>
  </w:style>
  <w:style w:type="character" w:customStyle="1" w:styleId="a8">
    <w:name w:val="Верхний колонтитул Знак"/>
    <w:basedOn w:val="a0"/>
    <w:link w:val="a9"/>
    <w:semiHidden/>
    <w:rsid w:val="001B3959"/>
    <w:rPr>
      <w:rFonts w:ascii="Times New Roman" w:eastAsia="Times New Roman" w:hAnsi="Times New Roman" w:cs="Times New Roman"/>
      <w:sz w:val="20"/>
      <w:szCs w:val="20"/>
    </w:rPr>
  </w:style>
  <w:style w:type="paragraph" w:styleId="a9">
    <w:name w:val="header"/>
    <w:basedOn w:val="a"/>
    <w:link w:val="a8"/>
    <w:semiHidden/>
    <w:unhideWhenUsed/>
    <w:rsid w:val="001B3959"/>
    <w:pPr>
      <w:tabs>
        <w:tab w:val="center" w:pos="4677"/>
        <w:tab w:val="right" w:pos="9355"/>
      </w:tabs>
      <w:autoSpaceDE w:val="0"/>
      <w:autoSpaceDN w:val="0"/>
      <w:spacing w:after="0" w:line="240" w:lineRule="auto"/>
    </w:pPr>
    <w:rPr>
      <w:rFonts w:ascii="Times New Roman" w:eastAsia="Times New Roman" w:hAnsi="Times New Roman" w:cs="Times New Roman"/>
      <w:sz w:val="20"/>
      <w:szCs w:val="20"/>
    </w:rPr>
  </w:style>
  <w:style w:type="character" w:customStyle="1" w:styleId="12">
    <w:name w:val="Верхний колонтитул Знак1"/>
    <w:basedOn w:val="a0"/>
    <w:uiPriority w:val="99"/>
    <w:semiHidden/>
    <w:rsid w:val="001B3959"/>
  </w:style>
  <w:style w:type="character" w:customStyle="1" w:styleId="aa">
    <w:name w:val="Нижний колонтитул Знак"/>
    <w:basedOn w:val="a0"/>
    <w:link w:val="ab"/>
    <w:semiHidden/>
    <w:rsid w:val="001B3959"/>
    <w:rPr>
      <w:rFonts w:ascii="Times New Roman" w:eastAsia="Times New Roman" w:hAnsi="Times New Roman" w:cs="Times New Roman"/>
      <w:sz w:val="20"/>
      <w:szCs w:val="20"/>
    </w:rPr>
  </w:style>
  <w:style w:type="paragraph" w:styleId="ab">
    <w:name w:val="footer"/>
    <w:basedOn w:val="a"/>
    <w:link w:val="aa"/>
    <w:semiHidden/>
    <w:unhideWhenUsed/>
    <w:rsid w:val="001B3959"/>
    <w:pPr>
      <w:tabs>
        <w:tab w:val="center" w:pos="4677"/>
        <w:tab w:val="right" w:pos="9355"/>
      </w:tabs>
      <w:autoSpaceDE w:val="0"/>
      <w:autoSpaceDN w:val="0"/>
      <w:spacing w:after="0" w:line="240" w:lineRule="auto"/>
    </w:pPr>
    <w:rPr>
      <w:rFonts w:ascii="Times New Roman" w:eastAsia="Times New Roman" w:hAnsi="Times New Roman" w:cs="Times New Roman"/>
      <w:sz w:val="20"/>
      <w:szCs w:val="20"/>
    </w:rPr>
  </w:style>
  <w:style w:type="character" w:customStyle="1" w:styleId="13">
    <w:name w:val="Нижний колонтитул Знак1"/>
    <w:basedOn w:val="a0"/>
    <w:uiPriority w:val="99"/>
    <w:semiHidden/>
    <w:rsid w:val="001B3959"/>
  </w:style>
  <w:style w:type="character" w:customStyle="1" w:styleId="ac">
    <w:name w:val="Основной текст с отступом Знак"/>
    <w:basedOn w:val="a0"/>
    <w:link w:val="ad"/>
    <w:semiHidden/>
    <w:rsid w:val="001B3959"/>
    <w:rPr>
      <w:rFonts w:ascii="Times New Roman" w:eastAsia="Times New Roman" w:hAnsi="Times New Roman" w:cs="Times New Roman"/>
      <w:sz w:val="20"/>
      <w:szCs w:val="20"/>
    </w:rPr>
  </w:style>
  <w:style w:type="paragraph" w:styleId="ad">
    <w:name w:val="Body Text Indent"/>
    <w:basedOn w:val="a"/>
    <w:link w:val="ac"/>
    <w:semiHidden/>
    <w:unhideWhenUsed/>
    <w:rsid w:val="001B3959"/>
    <w:pPr>
      <w:autoSpaceDE w:val="0"/>
      <w:autoSpaceDN w:val="0"/>
      <w:spacing w:after="120" w:line="240" w:lineRule="auto"/>
      <w:ind w:left="283"/>
    </w:pPr>
    <w:rPr>
      <w:rFonts w:ascii="Times New Roman" w:eastAsia="Times New Roman" w:hAnsi="Times New Roman" w:cs="Times New Roman"/>
      <w:sz w:val="20"/>
      <w:szCs w:val="20"/>
    </w:rPr>
  </w:style>
  <w:style w:type="character" w:customStyle="1" w:styleId="14">
    <w:name w:val="Основной текст с отступом Знак1"/>
    <w:basedOn w:val="a0"/>
    <w:uiPriority w:val="99"/>
    <w:semiHidden/>
    <w:rsid w:val="001B3959"/>
  </w:style>
  <w:style w:type="character" w:customStyle="1" w:styleId="32">
    <w:name w:val="Основной текст 3 Знак"/>
    <w:basedOn w:val="a0"/>
    <w:link w:val="33"/>
    <w:semiHidden/>
    <w:rsid w:val="001B3959"/>
    <w:rPr>
      <w:rFonts w:ascii="Times New Roman" w:eastAsia="Times New Roman" w:hAnsi="Times New Roman" w:cs="Times New Roman"/>
      <w:sz w:val="16"/>
      <w:szCs w:val="16"/>
    </w:rPr>
  </w:style>
  <w:style w:type="paragraph" w:styleId="33">
    <w:name w:val="Body Text 3"/>
    <w:basedOn w:val="a"/>
    <w:link w:val="32"/>
    <w:semiHidden/>
    <w:unhideWhenUsed/>
    <w:rsid w:val="001B3959"/>
    <w:pPr>
      <w:autoSpaceDE w:val="0"/>
      <w:autoSpaceDN w:val="0"/>
      <w:spacing w:after="120" w:line="240" w:lineRule="auto"/>
    </w:pPr>
    <w:rPr>
      <w:rFonts w:ascii="Times New Roman" w:eastAsia="Times New Roman" w:hAnsi="Times New Roman" w:cs="Times New Roman"/>
      <w:sz w:val="16"/>
      <w:szCs w:val="16"/>
    </w:rPr>
  </w:style>
  <w:style w:type="character" w:customStyle="1" w:styleId="310">
    <w:name w:val="Основной текст 3 Знак1"/>
    <w:basedOn w:val="a0"/>
    <w:uiPriority w:val="99"/>
    <w:semiHidden/>
    <w:rsid w:val="001B3959"/>
    <w:rPr>
      <w:sz w:val="16"/>
      <w:szCs w:val="16"/>
    </w:rPr>
  </w:style>
  <w:style w:type="character" w:customStyle="1" w:styleId="24">
    <w:name w:val="Основной текст с отступом 2 Знак"/>
    <w:basedOn w:val="a0"/>
    <w:link w:val="25"/>
    <w:semiHidden/>
    <w:rsid w:val="001B3959"/>
    <w:rPr>
      <w:rFonts w:ascii="Times New Roman" w:eastAsia="Times New Roman" w:hAnsi="Times New Roman" w:cs="Times New Roman"/>
      <w:sz w:val="20"/>
      <w:szCs w:val="20"/>
    </w:rPr>
  </w:style>
  <w:style w:type="paragraph" w:styleId="25">
    <w:name w:val="Body Text Indent 2"/>
    <w:basedOn w:val="a"/>
    <w:link w:val="24"/>
    <w:semiHidden/>
    <w:unhideWhenUsed/>
    <w:rsid w:val="001B3959"/>
    <w:pPr>
      <w:autoSpaceDE w:val="0"/>
      <w:autoSpaceDN w:val="0"/>
      <w:spacing w:after="120" w:line="480" w:lineRule="auto"/>
      <w:ind w:left="283"/>
    </w:pPr>
    <w:rPr>
      <w:rFonts w:ascii="Times New Roman" w:eastAsia="Times New Roman" w:hAnsi="Times New Roman" w:cs="Times New Roman"/>
      <w:sz w:val="20"/>
      <w:szCs w:val="20"/>
    </w:rPr>
  </w:style>
  <w:style w:type="character" w:customStyle="1" w:styleId="210">
    <w:name w:val="Основной текст с отступом 2 Знак1"/>
    <w:basedOn w:val="a0"/>
    <w:uiPriority w:val="99"/>
    <w:semiHidden/>
    <w:rsid w:val="001B3959"/>
  </w:style>
  <w:style w:type="character" w:customStyle="1" w:styleId="34">
    <w:name w:val="Основной текст с отступом 3 Знак"/>
    <w:basedOn w:val="a0"/>
    <w:link w:val="35"/>
    <w:semiHidden/>
    <w:rsid w:val="001B3959"/>
    <w:rPr>
      <w:rFonts w:ascii="Times New Roman" w:eastAsia="Times New Roman" w:hAnsi="Times New Roman" w:cs="Times New Roman"/>
      <w:sz w:val="16"/>
      <w:szCs w:val="16"/>
    </w:rPr>
  </w:style>
  <w:style w:type="paragraph" w:styleId="35">
    <w:name w:val="Body Text Indent 3"/>
    <w:basedOn w:val="a"/>
    <w:link w:val="34"/>
    <w:semiHidden/>
    <w:unhideWhenUsed/>
    <w:rsid w:val="001B3959"/>
    <w:pPr>
      <w:autoSpaceDE w:val="0"/>
      <w:autoSpaceDN w:val="0"/>
      <w:spacing w:after="120" w:line="240" w:lineRule="auto"/>
      <w:ind w:left="283"/>
    </w:pPr>
    <w:rPr>
      <w:rFonts w:ascii="Times New Roman" w:eastAsia="Times New Roman" w:hAnsi="Times New Roman" w:cs="Times New Roman"/>
      <w:sz w:val="16"/>
      <w:szCs w:val="16"/>
    </w:rPr>
  </w:style>
  <w:style w:type="character" w:customStyle="1" w:styleId="311">
    <w:name w:val="Основной текст с отступом 3 Знак1"/>
    <w:basedOn w:val="a0"/>
    <w:uiPriority w:val="99"/>
    <w:semiHidden/>
    <w:rsid w:val="001B3959"/>
    <w:rPr>
      <w:sz w:val="16"/>
      <w:szCs w:val="16"/>
    </w:rPr>
  </w:style>
  <w:style w:type="character" w:customStyle="1" w:styleId="ae">
    <w:name w:val="Схема документа Знак"/>
    <w:basedOn w:val="a0"/>
    <w:link w:val="af"/>
    <w:semiHidden/>
    <w:rsid w:val="001B3959"/>
    <w:rPr>
      <w:rFonts w:ascii="Tahoma" w:eastAsia="Times New Roman" w:hAnsi="Tahoma" w:cs="Tahoma"/>
      <w:sz w:val="20"/>
      <w:szCs w:val="20"/>
      <w:shd w:val="clear" w:color="auto" w:fill="000080"/>
    </w:rPr>
  </w:style>
  <w:style w:type="paragraph" w:styleId="af">
    <w:name w:val="Document Map"/>
    <w:basedOn w:val="a"/>
    <w:link w:val="ae"/>
    <w:semiHidden/>
    <w:unhideWhenUsed/>
    <w:rsid w:val="001B3959"/>
    <w:pPr>
      <w:shd w:val="clear" w:color="auto" w:fill="000080"/>
      <w:autoSpaceDE w:val="0"/>
      <w:autoSpaceDN w:val="0"/>
      <w:spacing w:after="0" w:line="240" w:lineRule="auto"/>
    </w:pPr>
    <w:rPr>
      <w:rFonts w:ascii="Tahoma" w:eastAsia="Times New Roman" w:hAnsi="Tahoma" w:cs="Tahoma"/>
      <w:sz w:val="20"/>
      <w:szCs w:val="20"/>
    </w:rPr>
  </w:style>
  <w:style w:type="character" w:customStyle="1" w:styleId="15">
    <w:name w:val="Схема документа Знак1"/>
    <w:basedOn w:val="a0"/>
    <w:uiPriority w:val="99"/>
    <w:semiHidden/>
    <w:rsid w:val="001B3959"/>
    <w:rPr>
      <w:rFonts w:ascii="Tahoma" w:hAnsi="Tahoma" w:cs="Tahoma"/>
      <w:sz w:val="16"/>
      <w:szCs w:val="16"/>
    </w:rPr>
  </w:style>
  <w:style w:type="character" w:customStyle="1" w:styleId="ConsNormal">
    <w:name w:val="ConsNormal Знак"/>
    <w:basedOn w:val="a0"/>
    <w:link w:val="ConsNormal0"/>
    <w:locked/>
    <w:rsid w:val="001B3959"/>
    <w:rPr>
      <w:rFonts w:ascii="Arial" w:hAnsi="Arial" w:cs="Arial"/>
    </w:rPr>
  </w:style>
  <w:style w:type="paragraph" w:customStyle="1" w:styleId="ConsNormal0">
    <w:name w:val="ConsNormal"/>
    <w:link w:val="ConsNormal"/>
    <w:rsid w:val="001B3959"/>
    <w:pPr>
      <w:snapToGrid w:val="0"/>
      <w:spacing w:after="0" w:line="240" w:lineRule="auto"/>
      <w:ind w:firstLine="720"/>
    </w:pPr>
    <w:rPr>
      <w:rFonts w:ascii="Arial" w:hAnsi="Arial" w:cs="Arial"/>
    </w:rPr>
  </w:style>
  <w:style w:type="paragraph" w:customStyle="1" w:styleId="26">
    <w:name w:val="Знак Знак Знак Знак Знак Знак2"/>
    <w:basedOn w:val="a"/>
    <w:uiPriority w:val="99"/>
    <w:rsid w:val="008509F3"/>
    <w:pPr>
      <w:spacing w:before="100" w:beforeAutospacing="1" w:after="100" w:afterAutospacing="1" w:line="240" w:lineRule="auto"/>
      <w:jc w:val="both"/>
    </w:pPr>
    <w:rPr>
      <w:rFonts w:ascii="Tahoma" w:eastAsia="Times New Roman" w:hAnsi="Tahoma" w:cs="Tahoma"/>
      <w:sz w:val="20"/>
      <w:szCs w:val="20"/>
      <w:lang w:val="en-US" w:eastAsia="en-US"/>
    </w:rPr>
  </w:style>
  <w:style w:type="character" w:styleId="af0">
    <w:name w:val="annotation reference"/>
    <w:basedOn w:val="a0"/>
    <w:uiPriority w:val="99"/>
    <w:semiHidden/>
    <w:unhideWhenUsed/>
    <w:rsid w:val="001C6652"/>
    <w:rPr>
      <w:sz w:val="16"/>
      <w:szCs w:val="16"/>
    </w:rPr>
  </w:style>
  <w:style w:type="paragraph" w:styleId="af1">
    <w:name w:val="annotation text"/>
    <w:basedOn w:val="a"/>
    <w:link w:val="af2"/>
    <w:uiPriority w:val="99"/>
    <w:semiHidden/>
    <w:unhideWhenUsed/>
    <w:rsid w:val="001C6652"/>
    <w:pPr>
      <w:spacing w:line="240" w:lineRule="auto"/>
    </w:pPr>
    <w:rPr>
      <w:sz w:val="20"/>
      <w:szCs w:val="20"/>
    </w:rPr>
  </w:style>
  <w:style w:type="character" w:customStyle="1" w:styleId="af2">
    <w:name w:val="Текст примечания Знак"/>
    <w:basedOn w:val="a0"/>
    <w:link w:val="af1"/>
    <w:uiPriority w:val="99"/>
    <w:semiHidden/>
    <w:rsid w:val="001C6652"/>
    <w:rPr>
      <w:sz w:val="20"/>
      <w:szCs w:val="20"/>
    </w:rPr>
  </w:style>
  <w:style w:type="paragraph" w:styleId="af3">
    <w:name w:val="annotation subject"/>
    <w:basedOn w:val="af1"/>
    <w:next w:val="af1"/>
    <w:link w:val="af4"/>
    <w:uiPriority w:val="99"/>
    <w:semiHidden/>
    <w:unhideWhenUsed/>
    <w:rsid w:val="001C6652"/>
    <w:rPr>
      <w:b/>
      <w:bCs/>
    </w:rPr>
  </w:style>
  <w:style w:type="character" w:customStyle="1" w:styleId="af4">
    <w:name w:val="Тема примечания Знак"/>
    <w:basedOn w:val="af2"/>
    <w:link w:val="af3"/>
    <w:uiPriority w:val="99"/>
    <w:semiHidden/>
    <w:rsid w:val="001C665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50695">
      <w:bodyDiv w:val="1"/>
      <w:marLeft w:val="0"/>
      <w:marRight w:val="0"/>
      <w:marTop w:val="0"/>
      <w:marBottom w:val="0"/>
      <w:divBdr>
        <w:top w:val="none" w:sz="0" w:space="0" w:color="auto"/>
        <w:left w:val="none" w:sz="0" w:space="0" w:color="auto"/>
        <w:bottom w:val="none" w:sz="0" w:space="0" w:color="auto"/>
        <w:right w:val="none" w:sz="0" w:space="0" w:color="auto"/>
      </w:divBdr>
    </w:div>
    <w:div w:id="1559396008">
      <w:bodyDiv w:val="1"/>
      <w:marLeft w:val="0"/>
      <w:marRight w:val="0"/>
      <w:marTop w:val="0"/>
      <w:marBottom w:val="0"/>
      <w:divBdr>
        <w:top w:val="none" w:sz="0" w:space="0" w:color="auto"/>
        <w:left w:val="none" w:sz="0" w:space="0" w:color="auto"/>
        <w:bottom w:val="none" w:sz="0" w:space="0" w:color="auto"/>
        <w:right w:val="none" w:sz="0" w:space="0" w:color="auto"/>
      </w:divBdr>
    </w:div>
    <w:div w:id="2108311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A7482D4322045377CAD899FC8BB14235B8B998260C37B8C24201722DF238B8D20B35C2D04047F93F0T0J"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5A7482D4322045377CAD899FC8BB14235B8B998260C37B8C24201722DF238B8D20B35C2F070FF7TBJ" TargetMode="Externa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2EBF21FFDA401284AC5468DA55C55928558FC258C4042BE61E3BDAF2E51A003F4B31585A6E67PEA1I" TargetMode="Externa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439FE8-C5D9-4939-A46D-27664C3DB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33</Pages>
  <Words>8535</Words>
  <Characters>48650</Characters>
  <Application>Microsoft Office Word</Application>
  <DocSecurity>0</DocSecurity>
  <Lines>405</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Турбинное поселение</cp:lastModifiedBy>
  <cp:revision>4</cp:revision>
  <cp:lastPrinted>2020-11-10T12:32:00Z</cp:lastPrinted>
  <dcterms:created xsi:type="dcterms:W3CDTF">2020-11-13T08:08:00Z</dcterms:created>
  <dcterms:modified xsi:type="dcterms:W3CDTF">2020-11-13T08:29:00Z</dcterms:modified>
</cp:coreProperties>
</file>