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E4D2" w14:textId="352815F6" w:rsidR="00C94426" w:rsidRPr="00A5622D" w:rsidRDefault="00B017B5" w:rsidP="00B017B5">
      <w:pPr>
        <w:jc w:val="center"/>
        <w:rPr>
          <w:kern w:val="2"/>
          <w:sz w:val="28"/>
          <w:szCs w:val="28"/>
          <w:lang w:eastAsia="ar-SA"/>
        </w:rPr>
      </w:pPr>
      <w:r>
        <w:rPr>
          <w:noProof/>
          <w:kern w:val="2"/>
          <w:sz w:val="28"/>
          <w:szCs w:val="28"/>
          <w:lang w:eastAsia="ar-SA"/>
        </w:rPr>
        <w:drawing>
          <wp:inline distT="0" distB="0" distL="0" distR="0" wp14:anchorId="5E8CF2AD" wp14:editId="61DB4D0F">
            <wp:extent cx="731520" cy="914400"/>
            <wp:effectExtent l="0" t="0" r="0" b="0"/>
            <wp:docPr id="258373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23BC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7F0F95CC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13F29D49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5D88BBD4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619AAAB3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05938A72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0832DCBB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224AB6F2" w14:textId="11EBE0B0"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</w:t>
      </w:r>
      <w:r w:rsidR="00B017B5">
        <w:rPr>
          <w:bCs/>
          <w:kern w:val="2"/>
          <w:sz w:val="28"/>
          <w:szCs w:val="28"/>
          <w:lang w:eastAsia="ar-SA"/>
        </w:rPr>
        <w:t>6</w:t>
      </w:r>
      <w:r>
        <w:rPr>
          <w:bCs/>
          <w:kern w:val="2"/>
          <w:sz w:val="28"/>
          <w:szCs w:val="28"/>
          <w:lang w:eastAsia="ar-SA"/>
        </w:rPr>
        <w:t>.0</w:t>
      </w:r>
      <w:r w:rsidR="00B017B5">
        <w:rPr>
          <w:bCs/>
          <w:kern w:val="2"/>
          <w:sz w:val="28"/>
          <w:szCs w:val="28"/>
          <w:lang w:eastAsia="ar-SA"/>
        </w:rPr>
        <w:t>8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8370E5">
        <w:rPr>
          <w:bCs/>
          <w:kern w:val="2"/>
          <w:sz w:val="28"/>
          <w:szCs w:val="28"/>
          <w:lang w:eastAsia="ar-SA"/>
        </w:rPr>
        <w:t>2024</w:t>
      </w:r>
      <w:r w:rsidR="00B017B5">
        <w:rPr>
          <w:bCs/>
          <w:kern w:val="2"/>
          <w:sz w:val="28"/>
          <w:szCs w:val="28"/>
          <w:lang w:eastAsia="ar-SA"/>
        </w:rPr>
        <w:t xml:space="preserve">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 w:rsidR="00B017B5">
        <w:rPr>
          <w:bCs/>
          <w:kern w:val="2"/>
          <w:sz w:val="28"/>
          <w:szCs w:val="28"/>
          <w:lang w:eastAsia="ar-SA"/>
        </w:rPr>
        <w:t>193</w:t>
      </w:r>
    </w:p>
    <w:p w14:paraId="2759208E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2142BBBC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1828CE1A" w14:textId="230247BA" w:rsidR="00167B45" w:rsidRPr="00096B14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096B14">
        <w:rPr>
          <w:b/>
          <w:sz w:val="28"/>
          <w:szCs w:val="28"/>
        </w:rPr>
        <w:t xml:space="preserve">сении изменений в муниципальную программу </w:t>
      </w:r>
      <w:r w:rsidR="00B017B5">
        <w:rPr>
          <w:sz w:val="28"/>
          <w:szCs w:val="28"/>
        </w:rPr>
        <w:t>«</w:t>
      </w:r>
      <w:r w:rsidR="00096B14" w:rsidRPr="00096B14">
        <w:rPr>
          <w:b/>
          <w:sz w:val="28"/>
          <w:szCs w:val="28"/>
        </w:rPr>
        <w:t xml:space="preserve">Благоустройство Турбинного </w:t>
      </w:r>
      <w:r w:rsidR="00096B14">
        <w:rPr>
          <w:b/>
          <w:sz w:val="28"/>
          <w:szCs w:val="28"/>
        </w:rPr>
        <w:t>сельского поселения на 2018-2026</w:t>
      </w:r>
      <w:r w:rsidR="00096B14" w:rsidRPr="00096B14">
        <w:rPr>
          <w:b/>
          <w:sz w:val="28"/>
          <w:szCs w:val="28"/>
        </w:rPr>
        <w:t xml:space="preserve"> годы</w:t>
      </w:r>
      <w:r w:rsidR="00B017B5">
        <w:rPr>
          <w:b/>
          <w:sz w:val="28"/>
          <w:szCs w:val="28"/>
        </w:rPr>
        <w:t>»</w:t>
      </w:r>
    </w:p>
    <w:p w14:paraId="707774C3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31C75B52" w14:textId="068CC859" w:rsidR="00B95702" w:rsidRDefault="00B017B5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5702">
        <w:rPr>
          <w:sz w:val="28"/>
          <w:szCs w:val="28"/>
        </w:rPr>
        <w:t xml:space="preserve">В соответствии с Бюджетным кодексом </w:t>
      </w:r>
      <w:r w:rsidR="008370E5">
        <w:rPr>
          <w:sz w:val="28"/>
          <w:szCs w:val="28"/>
        </w:rPr>
        <w:t>Российской Федерации, решением</w:t>
      </w:r>
      <w:r w:rsidR="00B95702"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 w:rsidR="00096B14">
        <w:rPr>
          <w:sz w:val="28"/>
          <w:szCs w:val="28"/>
        </w:rPr>
        <w:t xml:space="preserve"> "</w:t>
      </w:r>
      <w:r w:rsidR="00B95702">
        <w:rPr>
          <w:sz w:val="28"/>
          <w:szCs w:val="28"/>
        </w:rPr>
        <w:t>О бюджете Турбинн</w:t>
      </w:r>
      <w:r w:rsidR="008370E5">
        <w:rPr>
          <w:sz w:val="28"/>
          <w:szCs w:val="28"/>
        </w:rPr>
        <w:t>ого сельского поселения на 2024 год и на пл</w:t>
      </w:r>
      <w:r w:rsidR="00096B14">
        <w:rPr>
          <w:sz w:val="28"/>
          <w:szCs w:val="28"/>
        </w:rPr>
        <w:t>ановый период 2025 и 2026 годов" (в редакции решения Совета депутатов Турбинного сельского поселения от 29.05.2024 № 133)</w:t>
      </w:r>
    </w:p>
    <w:p w14:paraId="480723A4" w14:textId="43CC975D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B017B5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54EF3606" w14:textId="714A6D4C"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096B14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"Благоустройство Турбинного </w:t>
      </w:r>
      <w:r w:rsidR="00096B14">
        <w:rPr>
          <w:sz w:val="28"/>
          <w:szCs w:val="28"/>
        </w:rPr>
        <w:t>сельского поселения на 2018-2026</w:t>
      </w:r>
      <w:r>
        <w:rPr>
          <w:sz w:val="28"/>
          <w:szCs w:val="28"/>
        </w:rPr>
        <w:t xml:space="preserve"> годы" (в редакции </w:t>
      </w:r>
      <w:r w:rsidR="00B017B5">
        <w:rPr>
          <w:sz w:val="28"/>
          <w:szCs w:val="28"/>
        </w:rPr>
        <w:t>п</w:t>
      </w:r>
      <w:r>
        <w:rPr>
          <w:sz w:val="28"/>
          <w:szCs w:val="28"/>
        </w:rPr>
        <w:t>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>,</w:t>
      </w:r>
      <w:r w:rsidR="00B017B5">
        <w:rPr>
          <w:sz w:val="28"/>
          <w:szCs w:val="28"/>
        </w:rPr>
        <w:t xml:space="preserve"> </w:t>
      </w:r>
      <w:r w:rsidR="00066964">
        <w:rPr>
          <w:sz w:val="28"/>
          <w:szCs w:val="28"/>
        </w:rPr>
        <w:t>от 22.03.2023 № 23, от 30.08.2023 № 120,</w:t>
      </w:r>
      <w:r w:rsidR="002A3A3D">
        <w:rPr>
          <w:sz w:val="28"/>
          <w:szCs w:val="28"/>
        </w:rPr>
        <w:t xml:space="preserve"> от</w:t>
      </w:r>
      <w:r w:rsidR="00066964">
        <w:rPr>
          <w:sz w:val="28"/>
          <w:szCs w:val="28"/>
        </w:rPr>
        <w:t xml:space="preserve"> </w:t>
      </w:r>
      <w:r w:rsidR="002A3A3D">
        <w:rPr>
          <w:sz w:val="28"/>
          <w:szCs w:val="28"/>
        </w:rPr>
        <w:t>13.12.2023 № 186</w:t>
      </w:r>
      <w:r w:rsidR="00096B14">
        <w:rPr>
          <w:sz w:val="28"/>
          <w:szCs w:val="28"/>
        </w:rPr>
        <w:t xml:space="preserve">, </w:t>
      </w:r>
      <w:r w:rsidR="00A7509A">
        <w:rPr>
          <w:sz w:val="28"/>
          <w:szCs w:val="28"/>
        </w:rPr>
        <w:t xml:space="preserve">от </w:t>
      </w:r>
      <w:r w:rsidR="00096B14">
        <w:rPr>
          <w:sz w:val="28"/>
          <w:szCs w:val="28"/>
        </w:rPr>
        <w:t>26.03.2024 № 55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14:paraId="77F87026" w14:textId="77777777"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6964">
        <w:rPr>
          <w:sz w:val="28"/>
          <w:szCs w:val="28"/>
        </w:rPr>
        <w:t xml:space="preserve"> И</w:t>
      </w:r>
      <w:r w:rsidR="00CB2825">
        <w:rPr>
          <w:sz w:val="28"/>
          <w:szCs w:val="28"/>
        </w:rPr>
        <w:t xml:space="preserve">зложить пункт </w:t>
      </w:r>
      <w:r w:rsidR="00167B45">
        <w:rPr>
          <w:sz w:val="28"/>
          <w:szCs w:val="28"/>
        </w:rPr>
        <w:t>6 Паспорта муниципальной программы в следующей редакции:</w:t>
      </w:r>
    </w:p>
    <w:p w14:paraId="10F35832" w14:textId="77777777"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14:paraId="628B2957" w14:textId="77777777"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1AA4E649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DCAC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F18AB13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067EAF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AEEC1C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275949E6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233884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BEA0F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4A8F0D93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6D08AF38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6E9FD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32BB3F17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54702754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6DA19BE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6BE752CC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04071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1B94EAEC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3B05183B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4D7F67A0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736F3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2EC3C93E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280C1582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1E8BA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486A12DE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62ACAF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6C878DD6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568C325F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4B97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C244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8C96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2654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53DB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DBA9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9D4C7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727534A4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553F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23AC7C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CE4E4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5E27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E78D9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F19D0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8E1980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20C1E544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15C3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B34F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CE90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3F1C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F4964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F62F6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4D7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6DBDA942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5308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3882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C1E1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AEF8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32CF0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FBD70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21E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402F027C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34A4E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6599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7EC1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9205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9CE32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816EC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DD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02337EF4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F2AF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0DA84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BD30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C25B6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F935C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94D489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ABE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4D2203E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566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DDAB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CAC4F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B3DB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BD23A" w14:textId="77777777"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CC3BF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DEE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14:paraId="6C05BDB7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8DAA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0822F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F0D3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B673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2F667" w14:textId="77777777" w:rsidR="00AE1EA0" w:rsidRDefault="008C53E4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3B651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6A8" w14:textId="77777777" w:rsidR="00AE1EA0" w:rsidRDefault="008C53E4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1248,4</w:t>
            </w:r>
          </w:p>
        </w:tc>
      </w:tr>
      <w:tr w:rsidR="00AE1EA0" w:rsidRPr="00ED087E" w14:paraId="62187D7F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C08A5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482D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4BAD2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F46A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559A5" w14:textId="77777777"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CC98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842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3D6EBA" w:rsidRPr="00ED087E" w14:paraId="03070B34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362F3" w14:textId="77777777"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8011C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F5A2E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3435E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C50E1" w14:textId="77777777" w:rsidR="003D6EBA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79896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BF5" w14:textId="77777777" w:rsidR="003D6EBA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167B45" w:rsidRPr="00ED087E" w14:paraId="4F5AF9F8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56B2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CD040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DF540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67575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50836" w14:textId="77777777" w:rsidR="00167B45" w:rsidRPr="00ED087E" w:rsidRDefault="008C53E4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9178,3</w:t>
            </w:r>
            <w:r w:rsidR="00116B8D">
              <w:rPr>
                <w:color w:val="000000"/>
                <w:sz w:val="28"/>
                <w:szCs w:val="28"/>
              </w:rPr>
              <w:t>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8B917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70C" w14:textId="77777777" w:rsidR="00167B45" w:rsidRPr="00ED087E" w:rsidRDefault="008C53E4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9998,1</w:t>
            </w:r>
            <w:r w:rsidR="00116B8D">
              <w:rPr>
                <w:color w:val="000000"/>
                <w:sz w:val="28"/>
                <w:szCs w:val="28"/>
              </w:rPr>
              <w:t>2679</w:t>
            </w:r>
          </w:p>
        </w:tc>
      </w:tr>
    </w:tbl>
    <w:p w14:paraId="70348B4A" w14:textId="77777777"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"</w:t>
      </w:r>
    </w:p>
    <w:p w14:paraId="2AD07AD0" w14:textId="4F4FFEE9" w:rsidR="00167B45" w:rsidRDefault="008C53E4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>
        <w:rPr>
          <w:color w:val="000000"/>
          <w:sz w:val="28"/>
          <w:szCs w:val="28"/>
        </w:rPr>
        <w:t>9277,82679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>
        <w:rPr>
          <w:color w:val="000000"/>
          <w:sz w:val="28"/>
          <w:szCs w:val="28"/>
        </w:rPr>
        <w:t>9998,12679</w:t>
      </w:r>
      <w:r w:rsidR="00167B45">
        <w:rPr>
          <w:sz w:val="28"/>
          <w:szCs w:val="28"/>
        </w:rPr>
        <w:t>»;</w:t>
      </w:r>
    </w:p>
    <w:p w14:paraId="1B044AD1" w14:textId="4AF305B0" w:rsidR="00167B45" w:rsidRDefault="008C53E4" w:rsidP="0006696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 w:rsidR="00066964">
        <w:rPr>
          <w:color w:val="000000"/>
          <w:sz w:val="28"/>
          <w:szCs w:val="28"/>
        </w:rPr>
        <w:t xml:space="preserve"> </w:t>
      </w:r>
    </w:p>
    <w:p w14:paraId="0EB6F1D2" w14:textId="77777777" w:rsidR="008C53E4" w:rsidRDefault="008C53E4" w:rsidP="00066964">
      <w:pPr>
        <w:ind w:firstLine="720"/>
        <w:rPr>
          <w:color w:val="000000"/>
          <w:sz w:val="28"/>
          <w:szCs w:val="28"/>
        </w:rPr>
      </w:pPr>
    </w:p>
    <w:p w14:paraId="1B67BA1E" w14:textId="24C94DE1" w:rsidR="008C53E4" w:rsidRDefault="008C53E4" w:rsidP="00066964">
      <w:pPr>
        <w:ind w:firstLine="720"/>
        <w:rPr>
          <w:color w:val="000000"/>
          <w:sz w:val="28"/>
          <w:szCs w:val="28"/>
        </w:rPr>
        <w:sectPr w:rsidR="008C53E4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5BC68B" w14:textId="06CDEB52" w:rsidR="00167B45" w:rsidRDefault="00B017B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="00167B45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14:paraId="5CDCC4CC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14:paraId="168E7A4A" w14:textId="77777777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69B28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D2B073B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6C110AA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7A9265E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2F31D17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3DC309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D6FECF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9E27826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028416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3616F4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4BF6910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6365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DFEC8E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26DE29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C9B90A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70A2F6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9C4EE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94CCFC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88900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680A2406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6814DEF5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BA429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A19D7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01DE054E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3D7E3DA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1011FA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14:paraId="2656BB4F" w14:textId="77777777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F633E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315E7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029EC8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2091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72A3A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FDEDC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98B61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748EDB2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7B8ED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4A229B6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B09017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0C949BC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7BC9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5B7B9EC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7775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57FAE54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3BB5D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BC6834" w14:textId="77777777"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16F65DF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7FCD16" w14:textId="77777777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B7E3D" w14:textId="77777777" w:rsidR="00B90FE5" w:rsidRPr="002E6E13" w:rsidRDefault="00066964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FE5">
              <w:rPr>
                <w:sz w:val="20"/>
                <w:szCs w:val="20"/>
              </w:rPr>
              <w:t>26</w:t>
            </w:r>
          </w:p>
        </w:tc>
      </w:tr>
      <w:tr w:rsidR="0008483E" w:rsidRPr="007763F9" w14:paraId="374BC6CB" w14:textId="77777777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C94AC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C0758F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AB814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4BBE5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917EE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7FA32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6505E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5D35F7E5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7A73EC8C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46A754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4D8E0DB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B11B44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6E6FEE3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12D779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08E123FD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2E4B05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4B00DBCD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FD3145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5E581030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14:paraId="7371DF7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96FD38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257D4CA6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F2472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0B4FB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14:paraId="39F0DA95" w14:textId="77777777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629C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D441A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013A9C0D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408142E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14:paraId="2ACA3FF4" w14:textId="77777777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FE67A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DC9172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19C49955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263B205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4172C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609D8F6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2D5376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A27D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896D4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CCB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C577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8650E4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7E2B38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F0D4EA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F410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D58C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43BA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0B88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63E47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4185C3" w14:textId="77777777"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B54CC1" w14:textId="77777777"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E4375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EB3F3" w14:textId="77777777"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08483E" w14:paraId="710BC41A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0442D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850BB8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1D1F74FA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5AD75A35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12AC96B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EE72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6F35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801926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5AE69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2D4C1E6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6DAB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F725A8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107CD0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351532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795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5EA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7977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A7A8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A0F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9FA4" w14:textId="77777777" w:rsidR="00B90FE5" w:rsidRPr="002E6E13" w:rsidRDefault="0006696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23FB" w14:textId="77777777" w:rsidR="00B90FE5" w:rsidRPr="002E6E13" w:rsidRDefault="008C53E4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2002" w14:textId="77777777"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EE60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735746B9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F1BB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8436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FB31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67B4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451A5" w14:textId="77777777"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73FD14B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067E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D8D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D57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322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134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44D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A35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C86E" w14:textId="77777777"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ECCA" w14:textId="77777777"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0F08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37DC340C" w14:textId="77777777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11A7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06F5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14:paraId="673A336B" w14:textId="77777777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C5893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562E39E1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66F555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829B3F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2E9B78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2F46F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8353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D7E789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7E50B3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B954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0CA479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2854C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454A0F1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2D92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AC16C2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96017B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679F29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4620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072D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231D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DA3D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33AC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1B56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8184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8589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FB7C7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14:paraId="5BBF4199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37FD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B36A3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BF08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0D6E7F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F8E042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464193E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5CD3A89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747A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F849E3F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7A2C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CF94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624B14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8B0B98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EC9F1E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8C9A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8CDAE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76EF7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E301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7F11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A9FC" w14:textId="77777777" w:rsidR="00B90FE5" w:rsidRPr="002E6E13" w:rsidRDefault="008C53E4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F74C" w14:textId="77777777" w:rsidR="00B90FE5" w:rsidRPr="002E6E13" w:rsidRDefault="006224F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F4C6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4BCA" w14:textId="77777777"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8483E" w:rsidRPr="000C6DFA" w14:paraId="6AD01EB2" w14:textId="77777777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473C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041A9A6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BA1ED4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E17CB4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1DE358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4B7D0C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27675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Содержание и благоустройство мемориала и обелиска памяти павшим в годы ВОВ жителям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поселения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17378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0B910E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6CA3AD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2741456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0E1004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81BB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5B9C87E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5D6B9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B471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E42BC3C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13C07D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70585D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696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20A8F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BDDF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E907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9E3C0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1C95" w14:textId="77777777"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6642" w14:textId="77777777"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BB8E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1EAA" w14:textId="77777777"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483E" w:rsidRPr="000C6DFA" w14:paraId="247E6072" w14:textId="77777777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3682A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03C54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574AA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5D8480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550207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9581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31B5E1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97946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43AA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3EA3A30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BC6F50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AB363E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D556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091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018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DAFA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813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CC187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90CB8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9BCEC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678D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08483E" w:rsidRPr="000C6DFA" w14:paraId="572466A6" w14:textId="77777777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6AF3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B79A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63AB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F76F92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24177B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9A1E1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223A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9FF90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05D0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8E3F6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E47A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CCF5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39850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70F93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D646D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8455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AFCF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B90FE5" w14:paraId="35B78EC7" w14:textId="77777777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2CEF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774A995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9A6FB" w14:textId="77777777"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14:paraId="24F6AAC1" w14:textId="77777777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D267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A33B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CFF1E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0807B7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C0C8B4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8B60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87B24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36D7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8D06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D6013DA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9E66584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6D1523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74B087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1E2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27E0EFF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D879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73BA97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0CF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F57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A35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F04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27FD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8C53E4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AFE56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F299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8483E" w14:paraId="0ED93263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1796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BC66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730A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4B2BC0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7E443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D0DC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906C4E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C35B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6AED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C4E2867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4D70B708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82A8F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3DFCDF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D3B0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204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17B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4B1D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221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424AD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C389" w14:textId="77777777"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2B92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D60D8" w14:textId="77777777"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14:paraId="7ACAD85A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EB371" w14:textId="77777777"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6C7B9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8DD9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37AA04CF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108744F4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6D109F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63235E47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E4C4AC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9F67F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5B520ADA" w14:textId="77777777"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14:paraId="7577272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772715A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3177ABB9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A741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5AA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A40A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F8A2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595C" w14:textId="77777777"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F795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152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3789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7AF4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7330387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ADC52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317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1D73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9D95B7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29727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B93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1C44CD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4D6D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367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A68A22F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B22C009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ного</w:t>
            </w:r>
          </w:p>
          <w:p w14:paraId="5F2E06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C568F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8793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F04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4773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F0F6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2E7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BC8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781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EDE8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ACED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3EE85DB9" w14:textId="77777777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1AF63C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652B5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183DB19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355D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390B40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1566C3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282E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18E39F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42A1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FAE0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B448EDE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029E7AB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2A938E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0F8CF1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D385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2D2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089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67C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69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30E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E1E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732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165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6C454C36" w14:textId="77777777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04770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18D9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C1EE7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1E51F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E0757E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46D0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8324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EEF7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EC4ADE0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A4F2C77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A698CA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E4597B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386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70B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867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4DA8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EE9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D3C6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A57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BDB3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A373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19C6F0B8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89B0E6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4360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A8A50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7CF96F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1DE8B7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A48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E9922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8125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A058F32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62532BFB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2BCB2C9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C79EE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FC6A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A6C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EDA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6B6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0FD5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27C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DF5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10B5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6AC26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344041F9" w14:textId="77777777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D7E31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ECBE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06BC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2C38E2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33063EC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6501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EA756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A74A2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CD4DAE4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4CDE280E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1B3890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F9C0F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CD6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C7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A6D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F8C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90C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95CD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48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3A05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A92F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ACB246E" w14:textId="77777777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2FB56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4E7F3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B7247A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0A349FA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FDC868F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A22CFB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487D9C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98A0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0B18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DF2A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148A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DA8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881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A70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F0B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89C6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31BE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8435FD6" w14:textId="77777777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18B11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0F5CD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27F28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4F886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AF021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0559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A1174C1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AB8C83C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0DE6818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F033EA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772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E6DA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21FFF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5B92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B3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D5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02E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B6726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0ED8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04157078" w14:textId="77777777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C0A02F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7CE0643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D31459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C09CA2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145C7E6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0D127C4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193577D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43761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5CA9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B6DB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CBA5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5BDA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64AE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40AD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020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27A1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E17D6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7D3EB44" w14:textId="77777777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86BA8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6F17D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AF9A3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7C905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B7806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C518F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0A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02F7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8CC7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A056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C866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E3FE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798A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7D0D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0DFF" w14:textId="77777777"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16467A16" w14:textId="77777777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584D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1C2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14:paraId="2F5F915A" w14:textId="77777777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6570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04F0B2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4492B800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4BA9C1F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825A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05E8D82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A086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BE0E09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3ADE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477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1675782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495032D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63A78CD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DD4115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17A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AAA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55E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CB14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5D3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FDA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321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DF744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C8EB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705A5374" w14:textId="77777777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57E318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FC87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60A95DC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FBBD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2B56F0F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6175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49AD4A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DDC9C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3152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29FAA60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257EE9C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52697FF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45EB71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D19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202C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0F78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536E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50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5EF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A1D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B8A7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D89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5EB541DC" w14:textId="77777777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07C4E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9D38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14:paraId="6184B7AD" w14:textId="77777777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AAC90ED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40C58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E7191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0BB99F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80DB1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04D4AC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39DFE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04C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EA14B85" w14:textId="77777777"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1CDAFE9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1866A9F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5928B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E84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564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29B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A98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21A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AFA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850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8F8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9E0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3148C1CE" w14:textId="77777777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76414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7333F" w14:textId="77777777"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EB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06D11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0E5C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AFB2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B91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C07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F98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E84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51D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DD78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33C7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4D32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E16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3C882415" w14:textId="77777777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FBFF2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B3850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3166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FB52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2E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1E074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C95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10DB33E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2CCDB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14:paraId="1D59C04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14:paraId="1732520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1E5A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14:paraId="74760D5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14:paraId="6FEA36E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ADDD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14:paraId="309FBEB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6A1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14:paraId="2FEA9DE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3F6B" w14:textId="77777777"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14:paraId="7565D4EB" w14:textId="77777777"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2E89" w14:textId="77777777" w:rsidR="0008483E" w:rsidRPr="002E6E13" w:rsidRDefault="008F7678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1EA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C13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</w:tbl>
    <w:p w14:paraId="4DDD04B5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330A6DBE" w14:textId="7743DA81" w:rsidR="00167B45" w:rsidRDefault="00B017B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».</w:t>
      </w:r>
    </w:p>
    <w:p w14:paraId="3220F1A2" w14:textId="734FC478" w:rsidR="008038F6" w:rsidRDefault="00B017B5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8F7678">
        <w:rPr>
          <w:color w:val="000000"/>
          <w:sz w:val="28"/>
          <w:szCs w:val="28"/>
        </w:rPr>
        <w:t>2</w:t>
      </w:r>
      <w:r w:rsidR="00167B45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34E2A500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27079C45" w14:textId="288E76F8" w:rsidR="00167B45" w:rsidRPr="00B017B5" w:rsidRDefault="00B017B5" w:rsidP="00167B45">
      <w:pPr>
        <w:rPr>
          <w:b/>
          <w:bCs/>
          <w:color w:val="000000"/>
          <w:sz w:val="28"/>
          <w:szCs w:val="28"/>
        </w:rPr>
      </w:pPr>
      <w:r w:rsidRPr="00B017B5">
        <w:rPr>
          <w:b/>
          <w:bCs/>
          <w:color w:val="000000"/>
          <w:sz w:val="28"/>
          <w:szCs w:val="28"/>
        </w:rPr>
        <w:t>Глава</w:t>
      </w:r>
    </w:p>
    <w:p w14:paraId="75C0F6C6" w14:textId="0FE9E749" w:rsidR="00B017B5" w:rsidRPr="00B017B5" w:rsidRDefault="00B017B5" w:rsidP="00167B45">
      <w:pPr>
        <w:rPr>
          <w:b/>
          <w:bCs/>
        </w:rPr>
      </w:pPr>
      <w:r w:rsidRPr="00B017B5">
        <w:rPr>
          <w:b/>
          <w:bCs/>
          <w:color w:val="000000"/>
          <w:sz w:val="28"/>
          <w:szCs w:val="28"/>
        </w:rPr>
        <w:t>сельского поселения    Л.А.Куроедова</w:t>
      </w:r>
    </w:p>
    <w:sectPr w:rsidR="00B017B5" w:rsidRPr="00B017B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95178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20516"/>
    <w:rsid w:val="00050F2D"/>
    <w:rsid w:val="00066964"/>
    <w:rsid w:val="0008483E"/>
    <w:rsid w:val="00096B14"/>
    <w:rsid w:val="000A14D1"/>
    <w:rsid w:val="000B2053"/>
    <w:rsid w:val="000C1264"/>
    <w:rsid w:val="000C13D9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35BB9"/>
    <w:rsid w:val="00387584"/>
    <w:rsid w:val="00393410"/>
    <w:rsid w:val="003D3AB2"/>
    <w:rsid w:val="003D6EBA"/>
    <w:rsid w:val="004163AA"/>
    <w:rsid w:val="004427D4"/>
    <w:rsid w:val="00464881"/>
    <w:rsid w:val="004F510A"/>
    <w:rsid w:val="0055101E"/>
    <w:rsid w:val="005B6060"/>
    <w:rsid w:val="006224FB"/>
    <w:rsid w:val="00633EDD"/>
    <w:rsid w:val="00640340"/>
    <w:rsid w:val="00694DEB"/>
    <w:rsid w:val="006F0CED"/>
    <w:rsid w:val="0071729C"/>
    <w:rsid w:val="007D4181"/>
    <w:rsid w:val="0080092F"/>
    <w:rsid w:val="008038F6"/>
    <w:rsid w:val="008370E5"/>
    <w:rsid w:val="00840012"/>
    <w:rsid w:val="00843EC3"/>
    <w:rsid w:val="00847E3C"/>
    <w:rsid w:val="00886AAF"/>
    <w:rsid w:val="008A1EAB"/>
    <w:rsid w:val="008C53E4"/>
    <w:rsid w:val="008F7678"/>
    <w:rsid w:val="0094194B"/>
    <w:rsid w:val="00947ADE"/>
    <w:rsid w:val="009755A1"/>
    <w:rsid w:val="009778D8"/>
    <w:rsid w:val="00A00A20"/>
    <w:rsid w:val="00A154AF"/>
    <w:rsid w:val="00A5069E"/>
    <w:rsid w:val="00A52EF4"/>
    <w:rsid w:val="00A5622D"/>
    <w:rsid w:val="00A7509A"/>
    <w:rsid w:val="00AB53A8"/>
    <w:rsid w:val="00AE1EA0"/>
    <w:rsid w:val="00AF650C"/>
    <w:rsid w:val="00B017B5"/>
    <w:rsid w:val="00B5790D"/>
    <w:rsid w:val="00B90FE5"/>
    <w:rsid w:val="00B95702"/>
    <w:rsid w:val="00BB0E4F"/>
    <w:rsid w:val="00BE3E4C"/>
    <w:rsid w:val="00C765FA"/>
    <w:rsid w:val="00C94426"/>
    <w:rsid w:val="00CB2825"/>
    <w:rsid w:val="00CB4E2C"/>
    <w:rsid w:val="00CB63D9"/>
    <w:rsid w:val="00CC2711"/>
    <w:rsid w:val="00CC781F"/>
    <w:rsid w:val="00CD4375"/>
    <w:rsid w:val="00CD4886"/>
    <w:rsid w:val="00D1213C"/>
    <w:rsid w:val="00D43A14"/>
    <w:rsid w:val="00D44DD5"/>
    <w:rsid w:val="00D8408D"/>
    <w:rsid w:val="00DF6BEE"/>
    <w:rsid w:val="00E5345F"/>
    <w:rsid w:val="00EB3FC6"/>
    <w:rsid w:val="00EC2A5F"/>
    <w:rsid w:val="00F05813"/>
    <w:rsid w:val="00F572A5"/>
    <w:rsid w:val="00F7673E"/>
    <w:rsid w:val="00FC53B9"/>
    <w:rsid w:val="00FD5D60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288837"/>
  <w15:docId w15:val="{28BCA12D-CFE6-4346-B642-8F8A2835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971F-79EF-4A36-B039-B489050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4</cp:revision>
  <cp:lastPrinted>2024-08-06T08:42:00Z</cp:lastPrinted>
  <dcterms:created xsi:type="dcterms:W3CDTF">2024-08-06T08:28:00Z</dcterms:created>
  <dcterms:modified xsi:type="dcterms:W3CDTF">2024-08-06T08:43:00Z</dcterms:modified>
</cp:coreProperties>
</file>