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F791" w14:textId="70E8EEB8" w:rsidR="003A6A1D" w:rsidRPr="009B696E" w:rsidRDefault="007A4EAD" w:rsidP="007A4EAD">
      <w:pPr>
        <w:tabs>
          <w:tab w:val="left" w:pos="8460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5BF6F18" wp14:editId="33DE4424">
            <wp:extent cx="731520" cy="914400"/>
            <wp:effectExtent l="0" t="0" r="0" b="0"/>
            <wp:docPr id="87238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35450" w14:textId="77777777"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6164459" w14:textId="77777777" w:rsidR="001B1600" w:rsidRPr="003A6A1D" w:rsidRDefault="001B1600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7F48E883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 xml:space="preserve">АДМИНИСТРАЦИЯ ТУРБИННОГО </w:t>
      </w:r>
      <w:r w:rsidR="001B160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A6A1D">
        <w:rPr>
          <w:rFonts w:ascii="Times New Roman" w:hAnsi="Times New Roman" w:cs="Times New Roman"/>
          <w:b/>
          <w:sz w:val="28"/>
          <w:szCs w:val="28"/>
        </w:rPr>
        <w:t xml:space="preserve"> ПОСЕЛЕНИЯ ОКУЛОВСКОГО </w:t>
      </w:r>
      <w:r w:rsidR="001B16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A6A1D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2B0CF628" w14:textId="77777777" w:rsidR="003A6A1D" w:rsidRPr="003A6A1D" w:rsidRDefault="003A6A1D" w:rsidP="003A6A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C2D15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46A3C39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51606" w14:textId="2A989086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4E">
        <w:rPr>
          <w:rFonts w:ascii="Times New Roman" w:hAnsi="Times New Roman" w:cs="Times New Roman"/>
          <w:sz w:val="28"/>
          <w:szCs w:val="28"/>
        </w:rPr>
        <w:t xml:space="preserve">от </w:t>
      </w:r>
      <w:r w:rsidR="00664002">
        <w:rPr>
          <w:rFonts w:ascii="Times New Roman" w:hAnsi="Times New Roman" w:cs="Times New Roman"/>
          <w:sz w:val="28"/>
          <w:szCs w:val="28"/>
        </w:rPr>
        <w:t>30</w:t>
      </w:r>
      <w:r w:rsidR="00712377">
        <w:rPr>
          <w:rFonts w:ascii="Times New Roman" w:hAnsi="Times New Roman" w:cs="Times New Roman"/>
          <w:sz w:val="28"/>
          <w:szCs w:val="28"/>
        </w:rPr>
        <w:t>.0</w:t>
      </w:r>
      <w:r w:rsidR="007A4EAD">
        <w:rPr>
          <w:rFonts w:ascii="Times New Roman" w:hAnsi="Times New Roman" w:cs="Times New Roman"/>
          <w:sz w:val="28"/>
          <w:szCs w:val="28"/>
        </w:rPr>
        <w:t>1</w:t>
      </w:r>
      <w:r w:rsidR="00D02CDC">
        <w:rPr>
          <w:rFonts w:ascii="Times New Roman" w:hAnsi="Times New Roman" w:cs="Times New Roman"/>
          <w:sz w:val="28"/>
          <w:szCs w:val="28"/>
        </w:rPr>
        <w:t>.202</w:t>
      </w:r>
      <w:r w:rsidR="00664002">
        <w:rPr>
          <w:rFonts w:ascii="Times New Roman" w:hAnsi="Times New Roman" w:cs="Times New Roman"/>
          <w:sz w:val="28"/>
          <w:szCs w:val="28"/>
        </w:rPr>
        <w:t>5</w:t>
      </w:r>
      <w:r w:rsidR="003D244E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D02CDC">
        <w:rPr>
          <w:rFonts w:ascii="Times New Roman" w:hAnsi="Times New Roman" w:cs="Times New Roman"/>
          <w:sz w:val="28"/>
          <w:szCs w:val="28"/>
        </w:rPr>
        <w:t xml:space="preserve"> </w:t>
      </w:r>
      <w:r w:rsidR="00664002">
        <w:rPr>
          <w:rFonts w:ascii="Times New Roman" w:hAnsi="Times New Roman" w:cs="Times New Roman"/>
          <w:sz w:val="28"/>
          <w:szCs w:val="28"/>
        </w:rPr>
        <w:t>30</w:t>
      </w:r>
    </w:p>
    <w:p w14:paraId="647AAA50" w14:textId="77777777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244E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14:paraId="50E49980" w14:textId="77777777" w:rsidR="003A6A1D" w:rsidRPr="00165C90" w:rsidRDefault="003A6A1D" w:rsidP="003A6A1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1A68E" w14:textId="77777777" w:rsidR="003A6A1D" w:rsidRPr="003D244E" w:rsidRDefault="003A6A1D" w:rsidP="003D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4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Турбинного сельского поселения от 15.06.2011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4E" w:rsidRPr="003D244E">
        <w:rPr>
          <w:rFonts w:ascii="Times New Roman" w:hAnsi="Times New Roman" w:cs="Times New Roman"/>
          <w:b/>
          <w:sz w:val="28"/>
          <w:szCs w:val="28"/>
        </w:rPr>
        <w:t>№ 43</w:t>
      </w:r>
      <w:r w:rsidRPr="003D244E">
        <w:rPr>
          <w:rFonts w:ascii="Times New Roman" w:hAnsi="Times New Roman" w:cs="Times New Roman"/>
          <w:b/>
          <w:sz w:val="28"/>
          <w:szCs w:val="28"/>
        </w:rPr>
        <w:t xml:space="preserve"> «Об утверждении стоимости услуг, предоставленных согласно гарантированному перечню услуг по погребению»</w:t>
      </w:r>
    </w:p>
    <w:p w14:paraId="27BF745F" w14:textId="77777777" w:rsidR="003D244E" w:rsidRPr="00165C90" w:rsidRDefault="003D244E" w:rsidP="00165C9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E031CE" w14:textId="2115F315" w:rsidR="003A6A1D" w:rsidRPr="007525C1" w:rsidRDefault="00AA1AE2" w:rsidP="00AA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430E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8F2735" w:rsidRPr="00430EA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F2735">
        <w:rPr>
          <w:rFonts w:ascii="Times New Roman" w:hAnsi="Times New Roman" w:cs="Times New Roman"/>
          <w:sz w:val="28"/>
          <w:szCs w:val="28"/>
        </w:rPr>
        <w:t>и</w:t>
      </w:r>
      <w:r w:rsidR="008F2735" w:rsidRPr="00430EA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F2735">
        <w:rPr>
          <w:rFonts w:ascii="Times New Roman" w:hAnsi="Times New Roman" w:cs="Times New Roman"/>
          <w:sz w:val="28"/>
          <w:szCs w:val="28"/>
        </w:rPr>
        <w:t xml:space="preserve">ами от 12 января 1996 № 8-ФЗ «О погребении и похоронном деле»,  </w:t>
      </w:r>
      <w:r w:rsidR="008F2735" w:rsidRPr="00430EA2">
        <w:rPr>
          <w:rFonts w:ascii="Times New Roman" w:hAnsi="Times New Roman" w:cs="Times New Roman"/>
          <w:sz w:val="28"/>
          <w:szCs w:val="28"/>
        </w:rPr>
        <w:t>от 19 декабря 2016</w:t>
      </w:r>
      <w:r w:rsidR="008F2735">
        <w:rPr>
          <w:rFonts w:ascii="Times New Roman" w:hAnsi="Times New Roman" w:cs="Times New Roman"/>
          <w:sz w:val="28"/>
          <w:szCs w:val="28"/>
        </w:rPr>
        <w:t xml:space="preserve"> </w:t>
      </w:r>
      <w:r w:rsidR="008F2735" w:rsidRPr="00430EA2">
        <w:rPr>
          <w:rFonts w:ascii="Times New Roman" w:hAnsi="Times New Roman" w:cs="Times New Roman"/>
          <w:sz w:val="28"/>
          <w:szCs w:val="28"/>
        </w:rPr>
        <w:t xml:space="preserve"> № 444-ФЗ «О внесении изменений</w:t>
      </w:r>
      <w:r w:rsidR="008F2735">
        <w:rPr>
          <w:rFonts w:ascii="Times New Roman" w:hAnsi="Times New Roman" w:cs="Times New Roman"/>
          <w:sz w:val="28"/>
          <w:szCs w:val="28"/>
        </w:rPr>
        <w:t xml:space="preserve"> </w:t>
      </w:r>
      <w:r w:rsidR="008F2735" w:rsidRPr="00430EA2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в части 2 статьи 6 Федерального закона «О дополнительных мерах государственной поддержки семей, имеющих детей»</w:t>
      </w:r>
      <w:r w:rsidR="00012DBE">
        <w:rPr>
          <w:rFonts w:ascii="Times New Roman" w:eastAsia="Times New Roman" w:hAnsi="Times New Roman"/>
          <w:sz w:val="28"/>
          <w:szCs w:val="28"/>
          <w:lang w:eastAsia="ru-RU"/>
        </w:rPr>
        <w:t>, пунктом 22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14:paraId="11E3AF1D" w14:textId="77777777" w:rsidR="003A6A1D" w:rsidRPr="00012DBE" w:rsidRDefault="003A6A1D" w:rsidP="003A6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DBE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14:paraId="66C1A800" w14:textId="77777777" w:rsidR="003A6A1D" w:rsidRPr="00430EA2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Турбинного сельского поселения от 15.06.2011 </w:t>
      </w:r>
      <w:r w:rsidRPr="00430EA2">
        <w:rPr>
          <w:rFonts w:ascii="Times New Roman" w:hAnsi="Times New Roman" w:cs="Times New Roman"/>
          <w:sz w:val="28"/>
          <w:szCs w:val="28"/>
        </w:rPr>
        <w:t xml:space="preserve">№ 43 </w:t>
      </w:r>
      <w:r w:rsidR="003A6A1D" w:rsidRPr="00430EA2">
        <w:rPr>
          <w:rFonts w:ascii="Times New Roman" w:hAnsi="Times New Roman" w:cs="Times New Roman"/>
          <w:sz w:val="28"/>
          <w:szCs w:val="28"/>
        </w:rPr>
        <w:t>«Об утверждении стоимости услуг, предоставленных согласно гарантированному перечню услуг по погребению», а именно:</w:t>
      </w:r>
    </w:p>
    <w:p w14:paraId="2E56F83E" w14:textId="77777777"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2C27E0">
        <w:rPr>
          <w:rFonts w:ascii="Times New Roman" w:hAnsi="Times New Roman" w:cs="Times New Roman"/>
          <w:sz w:val="28"/>
          <w:szCs w:val="28"/>
        </w:rPr>
        <w:t xml:space="preserve">1.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В приложении №1 «Стоимость услуг, предоставляемых согласно гарантированному перечню услуг по погребению» строки </w:t>
      </w:r>
      <w:r w:rsidR="0039322F">
        <w:rPr>
          <w:rFonts w:ascii="Times New Roman" w:hAnsi="Times New Roman" w:cs="Times New Roman"/>
          <w:sz w:val="28"/>
          <w:szCs w:val="28"/>
        </w:rPr>
        <w:t>3</w:t>
      </w:r>
      <w:r w:rsidR="003A6A1D" w:rsidRPr="002C27E0">
        <w:rPr>
          <w:rFonts w:ascii="Times New Roman" w:hAnsi="Times New Roman" w:cs="Times New Roman"/>
          <w:sz w:val="28"/>
          <w:szCs w:val="28"/>
        </w:rPr>
        <w:t>,</w:t>
      </w:r>
      <w:r w:rsidR="0039322F">
        <w:rPr>
          <w:rFonts w:ascii="Times New Roman" w:hAnsi="Times New Roman" w:cs="Times New Roman"/>
          <w:sz w:val="28"/>
          <w:szCs w:val="28"/>
        </w:rPr>
        <w:t xml:space="preserve"> 4, 5, 6, 7, 8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39322F" w:rsidRPr="002C27E0" w14:paraId="765BBB8D" w14:textId="77777777" w:rsidTr="0039322F">
        <w:tc>
          <w:tcPr>
            <w:tcW w:w="3717" w:type="pct"/>
          </w:tcPr>
          <w:p w14:paraId="597E401C" w14:textId="77777777"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14:paraId="5B6E46FD" w14:textId="77777777"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30A6496E" w14:textId="6C96EF25" w:rsidR="00220534" w:rsidRDefault="004D0E87" w:rsidP="0022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206=54</w:t>
            </w:r>
          </w:p>
        </w:tc>
      </w:tr>
      <w:tr w:rsidR="0039322F" w:rsidRPr="002C27E0" w14:paraId="50C20414" w14:textId="77777777" w:rsidTr="0039322F">
        <w:tc>
          <w:tcPr>
            <w:tcW w:w="3717" w:type="pct"/>
          </w:tcPr>
          <w:p w14:paraId="38371213" w14:textId="77777777"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обитого тканью с внутренней стороны, обожже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>нного с внешней стороны</w:t>
            </w:r>
          </w:p>
        </w:tc>
        <w:tc>
          <w:tcPr>
            <w:tcW w:w="608" w:type="pct"/>
          </w:tcPr>
          <w:p w14:paraId="33BD3480" w14:textId="77777777"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7C93E4EB" w14:textId="70A8C955" w:rsidR="0039322F" w:rsidRDefault="004D0E87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2322</w:t>
            </w:r>
            <w:r w:rsidR="00F739F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F4CD3" w:rsidRPr="002C27E0" w14:paraId="11C01617" w14:textId="77777777" w:rsidTr="0039322F">
        <w:tc>
          <w:tcPr>
            <w:tcW w:w="3717" w:type="pct"/>
          </w:tcPr>
          <w:p w14:paraId="3E236515" w14:textId="77777777"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Доставка гроба и других предметов, необходимых для погребения</w:t>
            </w:r>
          </w:p>
        </w:tc>
        <w:tc>
          <w:tcPr>
            <w:tcW w:w="608" w:type="pct"/>
          </w:tcPr>
          <w:p w14:paraId="6EE9AD18" w14:textId="77777777"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15A26317" w14:textId="097AD91B" w:rsidR="002F4CD3" w:rsidRDefault="004D0E87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616=5</w:t>
            </w:r>
            <w:r w:rsidR="00146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4CD3" w:rsidRPr="002C27E0" w14:paraId="1259D463" w14:textId="77777777" w:rsidTr="0039322F">
        <w:tc>
          <w:tcPr>
            <w:tcW w:w="3717" w:type="pct"/>
          </w:tcPr>
          <w:p w14:paraId="111C34B1" w14:textId="77777777"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608" w:type="pct"/>
          </w:tcPr>
          <w:p w14:paraId="021E36F5" w14:textId="77777777"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5C2F0183" w14:textId="1118C28C" w:rsidR="002F4CD3" w:rsidRDefault="00F739F9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255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14616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430EA2" w:rsidRPr="002C27E0" w14:paraId="0B912420" w14:textId="77777777" w:rsidTr="0039322F">
        <w:tc>
          <w:tcPr>
            <w:tcW w:w="3717" w:type="pct"/>
          </w:tcPr>
          <w:p w14:paraId="1B35A39F" w14:textId="77777777" w:rsidR="00430EA2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608" w:type="pct"/>
          </w:tcPr>
          <w:p w14:paraId="73D2D370" w14:textId="77777777" w:rsidR="00430EA2" w:rsidRPr="002C27E0" w:rsidRDefault="002C27E0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7A06773B" w14:textId="6B140DCF" w:rsidR="00430EA2" w:rsidRDefault="0038255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5225=7</w:t>
            </w:r>
            <w:r w:rsidR="001461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51902E6" w14:textId="77777777" w:rsidR="00CE55B5" w:rsidRPr="002C27E0" w:rsidRDefault="00CE55B5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A2" w:rsidRPr="002C27E0" w14:paraId="0FC9DEED" w14:textId="77777777" w:rsidTr="0039322F">
        <w:tc>
          <w:tcPr>
            <w:tcW w:w="3717" w:type="pct"/>
          </w:tcPr>
          <w:p w14:paraId="5A2388AF" w14:textId="77777777" w:rsidR="00CE55B5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Всего по гарантированному перечню</w:t>
            </w:r>
            <w:r w:rsidR="009A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608" w:type="pct"/>
          </w:tcPr>
          <w:p w14:paraId="203F9019" w14:textId="77777777" w:rsidR="00430EA2" w:rsidRPr="002C27E0" w:rsidRDefault="00430EA2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14:paraId="4187BF7C" w14:textId="4921CF98" w:rsidR="00430EA2" w:rsidRPr="002C27E0" w:rsidRDefault="00B536A2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9165=37</w:t>
            </w:r>
          </w:p>
        </w:tc>
      </w:tr>
    </w:tbl>
    <w:p w14:paraId="4E79ECA2" w14:textId="77777777"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77E815" w14:textId="77777777" w:rsidR="00CE55B5" w:rsidRDefault="002C27E0" w:rsidP="002C2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7E0">
        <w:rPr>
          <w:rFonts w:ascii="Times New Roman" w:hAnsi="Times New Roman" w:cs="Times New Roman"/>
          <w:sz w:val="28"/>
          <w:szCs w:val="28"/>
        </w:rPr>
        <w:t xml:space="preserve">   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2. В приложении </w:t>
      </w:r>
      <w:r w:rsidR="00CE55B5">
        <w:rPr>
          <w:rFonts w:ascii="Times New Roman" w:hAnsi="Times New Roman" w:cs="Times New Roman"/>
          <w:sz w:val="28"/>
          <w:szCs w:val="28"/>
        </w:rPr>
        <w:t xml:space="preserve">№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 «Стоимость услуг по погребению умерших (погибших), не имеющих супруга, близких родственников, иных родственников либо законного представителя умершего» строки </w:t>
      </w:r>
      <w:r w:rsidR="00165C90" w:rsidRPr="00165C90">
        <w:rPr>
          <w:rFonts w:ascii="Times New Roman" w:hAnsi="Times New Roman" w:cs="Times New Roman"/>
          <w:sz w:val="28"/>
          <w:szCs w:val="28"/>
        </w:rPr>
        <w:t xml:space="preserve">3, 4, 5, 6, 7, 8 </w:t>
      </w:r>
      <w:r w:rsidR="003A6A1D" w:rsidRPr="002C27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165C90" w14:paraId="481A924A" w14:textId="77777777" w:rsidTr="00165C90">
        <w:tc>
          <w:tcPr>
            <w:tcW w:w="3717" w:type="pct"/>
          </w:tcPr>
          <w:p w14:paraId="310F3051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14:paraId="2EBD603B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322171E1" w14:textId="05A74345" w:rsidR="00165C90" w:rsidRDefault="00B536A2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192=66</w:t>
            </w:r>
          </w:p>
        </w:tc>
      </w:tr>
      <w:tr w:rsidR="00165C90" w14:paraId="71535902" w14:textId="77777777" w:rsidTr="00165C90">
        <w:tc>
          <w:tcPr>
            <w:tcW w:w="3717" w:type="pct"/>
          </w:tcPr>
          <w:p w14:paraId="3E6AFAA6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608" w:type="pct"/>
          </w:tcPr>
          <w:p w14:paraId="291E7D03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11AE933D" w14:textId="7ADC002B" w:rsidR="00165C90" w:rsidRDefault="00B536A2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2173=25</w:t>
            </w:r>
          </w:p>
        </w:tc>
      </w:tr>
      <w:tr w:rsidR="00165C90" w14:paraId="0B12FC72" w14:textId="77777777" w:rsidTr="00165C90">
        <w:tc>
          <w:tcPr>
            <w:tcW w:w="3717" w:type="pct"/>
          </w:tcPr>
          <w:p w14:paraId="258A975E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08" w:type="pct"/>
          </w:tcPr>
          <w:p w14:paraId="50DDAB84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6309D3E6" w14:textId="676E4FC5" w:rsidR="00165C90" w:rsidRDefault="00B536A2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272=81</w:t>
            </w:r>
          </w:p>
        </w:tc>
      </w:tr>
      <w:tr w:rsidR="00165C90" w14:paraId="69D209F3" w14:textId="77777777" w:rsidTr="00165C90">
        <w:tc>
          <w:tcPr>
            <w:tcW w:w="3717" w:type="pct"/>
          </w:tcPr>
          <w:p w14:paraId="726B4560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608" w:type="pct"/>
          </w:tcPr>
          <w:p w14:paraId="18517B46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08F2E89A" w14:textId="03011F3F" w:rsidR="00165C90" w:rsidRDefault="00B24739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6A2">
              <w:rPr>
                <w:rFonts w:ascii="Times New Roman" w:hAnsi="Times New Roman" w:cs="Times New Roman"/>
                <w:sz w:val="28"/>
                <w:szCs w:val="28"/>
              </w:rPr>
              <w:t>300=88</w:t>
            </w:r>
          </w:p>
        </w:tc>
      </w:tr>
      <w:tr w:rsidR="00CE55B5" w14:paraId="68A9EFEE" w14:textId="77777777" w:rsidTr="00165C90">
        <w:tc>
          <w:tcPr>
            <w:tcW w:w="3717" w:type="pct"/>
          </w:tcPr>
          <w:p w14:paraId="39D49D59" w14:textId="77777777"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08" w:type="pct"/>
          </w:tcPr>
          <w:p w14:paraId="2CA532A7" w14:textId="77777777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41DE869B" w14:textId="3B9F888A" w:rsidR="00693B54" w:rsidRDefault="00B536A2" w:rsidP="00693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5225=77</w:t>
            </w:r>
          </w:p>
          <w:p w14:paraId="589509E8" w14:textId="5EB43192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B5" w14:paraId="3638101B" w14:textId="77777777" w:rsidTr="00165C90">
        <w:tc>
          <w:tcPr>
            <w:tcW w:w="3717" w:type="pct"/>
          </w:tcPr>
          <w:p w14:paraId="5A6677D1" w14:textId="77777777"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Всего по погребению умерших(погибших),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608" w:type="pct"/>
          </w:tcPr>
          <w:p w14:paraId="280F7E85" w14:textId="77777777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14:paraId="757575E0" w14:textId="6AD48EFE" w:rsidR="00CE55B5" w:rsidRDefault="00B536A2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9165=37</w:t>
            </w:r>
          </w:p>
        </w:tc>
      </w:tr>
    </w:tbl>
    <w:p w14:paraId="1FCEADDB" w14:textId="77777777" w:rsidR="00CE55B5" w:rsidRDefault="00CE55B5" w:rsidP="003A6A1D">
      <w:pPr>
        <w:spacing w:after="0"/>
        <w:rPr>
          <w:rFonts w:ascii="Times New Roman" w:hAnsi="Times New Roman" w:cs="Times New Roman"/>
        </w:rPr>
      </w:pPr>
    </w:p>
    <w:p w14:paraId="637BB594" w14:textId="4DC5EA86" w:rsidR="00CE55B5" w:rsidRDefault="003A6A1D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5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 момента его опубликования и распространяется на правоотношения, возникшие с 01.02.20</w:t>
      </w:r>
      <w:r w:rsidR="001B1600">
        <w:rPr>
          <w:rFonts w:ascii="Times New Roman" w:hAnsi="Times New Roman" w:cs="Times New Roman"/>
          <w:sz w:val="28"/>
          <w:szCs w:val="28"/>
        </w:rPr>
        <w:t>2</w:t>
      </w:r>
      <w:r w:rsidR="00B536A2">
        <w:rPr>
          <w:rFonts w:ascii="Times New Roman" w:hAnsi="Times New Roman" w:cs="Times New Roman"/>
          <w:sz w:val="28"/>
          <w:szCs w:val="28"/>
        </w:rPr>
        <w:t>5</w:t>
      </w:r>
      <w:r w:rsidRPr="00CE55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94E6D9" w14:textId="46B3F195"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5B5">
        <w:rPr>
          <w:rFonts w:ascii="Times New Roman" w:hAnsi="Times New Roman" w:cs="Times New Roman"/>
          <w:sz w:val="28"/>
          <w:szCs w:val="28"/>
        </w:rPr>
        <w:t xml:space="preserve"> 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4. </w:t>
      </w:r>
      <w:r w:rsidR="00693B54">
        <w:rPr>
          <w:rFonts w:ascii="Times New Roman" w:hAnsi="Times New Roman" w:cs="Times New Roman"/>
          <w:sz w:val="28"/>
          <w:szCs w:val="28"/>
        </w:rPr>
        <w:t>С</w:t>
      </w:r>
      <w:r w:rsidR="00693B54" w:rsidRPr="00CE55B5">
        <w:rPr>
          <w:rFonts w:ascii="Times New Roman" w:hAnsi="Times New Roman" w:cs="Times New Roman"/>
          <w:sz w:val="28"/>
          <w:szCs w:val="28"/>
        </w:rPr>
        <w:t xml:space="preserve">читать утратившим силу </w:t>
      </w:r>
      <w:r w:rsidR="00693B54">
        <w:rPr>
          <w:rFonts w:ascii="Times New Roman" w:hAnsi="Times New Roman" w:cs="Times New Roman"/>
          <w:sz w:val="28"/>
          <w:szCs w:val="28"/>
        </w:rPr>
        <w:t>п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93B54">
        <w:rPr>
          <w:rFonts w:ascii="Times New Roman" w:hAnsi="Times New Roman" w:cs="Times New Roman"/>
          <w:sz w:val="28"/>
          <w:szCs w:val="28"/>
        </w:rPr>
        <w:t xml:space="preserve">Администрации Турбинного сельского поселения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от </w:t>
      </w:r>
      <w:r w:rsidR="008F2735">
        <w:rPr>
          <w:rFonts w:ascii="Times New Roman" w:hAnsi="Times New Roman" w:cs="Times New Roman"/>
          <w:sz w:val="28"/>
          <w:szCs w:val="28"/>
        </w:rPr>
        <w:t>2</w:t>
      </w:r>
      <w:r w:rsidR="00B536A2">
        <w:rPr>
          <w:rFonts w:ascii="Times New Roman" w:hAnsi="Times New Roman" w:cs="Times New Roman"/>
          <w:sz w:val="28"/>
          <w:szCs w:val="28"/>
        </w:rPr>
        <w:t>9</w:t>
      </w:r>
      <w:r w:rsidR="00C27B8F">
        <w:rPr>
          <w:rFonts w:ascii="Times New Roman" w:hAnsi="Times New Roman" w:cs="Times New Roman"/>
          <w:sz w:val="28"/>
          <w:szCs w:val="28"/>
        </w:rPr>
        <w:t>.01</w:t>
      </w:r>
      <w:r w:rsidR="00693B54">
        <w:rPr>
          <w:rFonts w:ascii="Times New Roman" w:hAnsi="Times New Roman" w:cs="Times New Roman"/>
          <w:sz w:val="28"/>
          <w:szCs w:val="28"/>
        </w:rPr>
        <w:t>.202</w:t>
      </w:r>
      <w:r w:rsidR="00B536A2">
        <w:rPr>
          <w:rFonts w:ascii="Times New Roman" w:hAnsi="Times New Roman" w:cs="Times New Roman"/>
          <w:sz w:val="28"/>
          <w:szCs w:val="28"/>
        </w:rPr>
        <w:t>4</w:t>
      </w:r>
      <w:r w:rsidR="00693B54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693B54">
        <w:rPr>
          <w:rFonts w:ascii="Times New Roman" w:hAnsi="Times New Roman" w:cs="Times New Roman"/>
          <w:sz w:val="28"/>
          <w:szCs w:val="28"/>
        </w:rPr>
        <w:t xml:space="preserve"> </w:t>
      </w:r>
      <w:r w:rsidR="00B536A2">
        <w:rPr>
          <w:rFonts w:ascii="Times New Roman" w:hAnsi="Times New Roman" w:cs="Times New Roman"/>
          <w:sz w:val="28"/>
          <w:szCs w:val="28"/>
        </w:rPr>
        <w:t>9</w:t>
      </w:r>
      <w:r w:rsidR="00693B54" w:rsidRPr="00CE55B5">
        <w:rPr>
          <w:rFonts w:ascii="Times New Roman" w:hAnsi="Times New Roman" w:cs="Times New Roman"/>
          <w:sz w:val="28"/>
          <w:szCs w:val="28"/>
        </w:rPr>
        <w:t xml:space="preserve">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Турбинного сельского поселения </w:t>
      </w:r>
      <w:r w:rsidR="00091947">
        <w:rPr>
          <w:rFonts w:ascii="Times New Roman" w:hAnsi="Times New Roman" w:cs="Times New Roman"/>
          <w:sz w:val="28"/>
          <w:szCs w:val="28"/>
        </w:rPr>
        <w:t xml:space="preserve">от 15.06.2011 </w:t>
      </w:r>
      <w:r w:rsidR="003A6A1D" w:rsidRPr="00CE55B5">
        <w:rPr>
          <w:rFonts w:ascii="Times New Roman" w:hAnsi="Times New Roman" w:cs="Times New Roman"/>
          <w:sz w:val="28"/>
          <w:szCs w:val="28"/>
        </w:rPr>
        <w:t>№ 43</w:t>
      </w:r>
      <w:r w:rsidR="00091947">
        <w:rPr>
          <w:rFonts w:ascii="Times New Roman" w:hAnsi="Times New Roman" w:cs="Times New Roman"/>
          <w:sz w:val="28"/>
          <w:szCs w:val="28"/>
        </w:rPr>
        <w:t xml:space="preserve">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«Об утверждении стоимости услуг, предоставленных согласно гарантированному перечню услуг по погребению» </w:t>
      </w:r>
    </w:p>
    <w:p w14:paraId="5068D96A" w14:textId="1C033045" w:rsidR="003A6A1D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в бюллетени «Официальный вестник Турбинного сельского поселения» и разместить на официальном сайте </w:t>
      </w:r>
      <w:r w:rsidR="00B536A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A6A1D" w:rsidRPr="00CE55B5">
        <w:rPr>
          <w:rFonts w:ascii="Times New Roman" w:hAnsi="Times New Roman" w:cs="Times New Roman"/>
          <w:sz w:val="28"/>
          <w:szCs w:val="28"/>
        </w:rPr>
        <w:t>Турбинно</w:t>
      </w:r>
      <w:r w:rsidR="00B536A2">
        <w:rPr>
          <w:rFonts w:ascii="Times New Roman" w:hAnsi="Times New Roman" w:cs="Times New Roman"/>
          <w:sz w:val="28"/>
          <w:szCs w:val="28"/>
        </w:rPr>
        <w:t>е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536A2">
        <w:rPr>
          <w:rFonts w:ascii="Times New Roman" w:hAnsi="Times New Roman" w:cs="Times New Roman"/>
          <w:sz w:val="28"/>
          <w:szCs w:val="28"/>
        </w:rPr>
        <w:t>е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536A2">
        <w:rPr>
          <w:rFonts w:ascii="Times New Roman" w:hAnsi="Times New Roman" w:cs="Times New Roman"/>
          <w:sz w:val="28"/>
          <w:szCs w:val="28"/>
        </w:rPr>
        <w:t>е»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 в</w:t>
      </w:r>
      <w:r w:rsidR="00B536A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14:paraId="2A950E06" w14:textId="77777777"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47B6DA" w14:textId="77777777"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613E8549" w14:textId="31069A55" w:rsidR="003A6A1D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0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5B5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14:paraId="368C3549" w14:textId="77777777" w:rsidR="00E250BE" w:rsidRDefault="00E250BE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42CA1" w14:textId="134556DF" w:rsidR="00EF6A7F" w:rsidRPr="00CE55B5" w:rsidRDefault="00EF6A7F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6A7F" w:rsidRPr="00CE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73D5"/>
    <w:multiLevelType w:val="hybridMultilevel"/>
    <w:tmpl w:val="830E4056"/>
    <w:lvl w:ilvl="0" w:tplc="B6847D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B095D7C"/>
    <w:multiLevelType w:val="hybridMultilevel"/>
    <w:tmpl w:val="6F0C905C"/>
    <w:lvl w:ilvl="0" w:tplc="31AC14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C8E71F5"/>
    <w:multiLevelType w:val="hybridMultilevel"/>
    <w:tmpl w:val="AFA271C6"/>
    <w:lvl w:ilvl="0" w:tplc="8B9C4E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FD3527F"/>
    <w:multiLevelType w:val="hybridMultilevel"/>
    <w:tmpl w:val="BE02F830"/>
    <w:lvl w:ilvl="0" w:tplc="17B016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796825114">
    <w:abstractNumId w:val="0"/>
  </w:num>
  <w:num w:numId="2" w16cid:durableId="1189296615">
    <w:abstractNumId w:val="1"/>
  </w:num>
  <w:num w:numId="3" w16cid:durableId="106433383">
    <w:abstractNumId w:val="3"/>
  </w:num>
  <w:num w:numId="4" w16cid:durableId="202775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1D"/>
    <w:rsid w:val="00012DBE"/>
    <w:rsid w:val="0008353E"/>
    <w:rsid w:val="00091947"/>
    <w:rsid w:val="000B6C73"/>
    <w:rsid w:val="000E04D5"/>
    <w:rsid w:val="00120BE4"/>
    <w:rsid w:val="0014616B"/>
    <w:rsid w:val="00161705"/>
    <w:rsid w:val="00165C90"/>
    <w:rsid w:val="001B1600"/>
    <w:rsid w:val="00220534"/>
    <w:rsid w:val="00253A32"/>
    <w:rsid w:val="002C27E0"/>
    <w:rsid w:val="002F4CD3"/>
    <w:rsid w:val="00312BF7"/>
    <w:rsid w:val="003657DB"/>
    <w:rsid w:val="00382553"/>
    <w:rsid w:val="0039322F"/>
    <w:rsid w:val="003A6A1D"/>
    <w:rsid w:val="003D244E"/>
    <w:rsid w:val="004119B5"/>
    <w:rsid w:val="00430EA2"/>
    <w:rsid w:val="004B5AE7"/>
    <w:rsid w:val="004D0E87"/>
    <w:rsid w:val="004F031C"/>
    <w:rsid w:val="005A20BD"/>
    <w:rsid w:val="00664002"/>
    <w:rsid w:val="00693B54"/>
    <w:rsid w:val="00711814"/>
    <w:rsid w:val="00712377"/>
    <w:rsid w:val="00730E4A"/>
    <w:rsid w:val="007525C1"/>
    <w:rsid w:val="007A3863"/>
    <w:rsid w:val="007A4EAD"/>
    <w:rsid w:val="007D4A94"/>
    <w:rsid w:val="00877081"/>
    <w:rsid w:val="008F2735"/>
    <w:rsid w:val="0095663D"/>
    <w:rsid w:val="009A5848"/>
    <w:rsid w:val="009B696E"/>
    <w:rsid w:val="009C50B6"/>
    <w:rsid w:val="00A602ED"/>
    <w:rsid w:val="00AA1AE2"/>
    <w:rsid w:val="00AC28F6"/>
    <w:rsid w:val="00B24739"/>
    <w:rsid w:val="00B536A2"/>
    <w:rsid w:val="00BE7D00"/>
    <w:rsid w:val="00C01A17"/>
    <w:rsid w:val="00C27B8F"/>
    <w:rsid w:val="00CE55B5"/>
    <w:rsid w:val="00D02CDC"/>
    <w:rsid w:val="00E250BE"/>
    <w:rsid w:val="00EF6A7F"/>
    <w:rsid w:val="00F1523F"/>
    <w:rsid w:val="00F739F9"/>
    <w:rsid w:val="00F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29AC"/>
  <w15:chartTrackingRefBased/>
  <w15:docId w15:val="{AE4F0400-A55F-4B57-BEFA-46E27BA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A2"/>
    <w:pPr>
      <w:ind w:left="720"/>
      <w:contextualSpacing/>
    </w:pPr>
  </w:style>
  <w:style w:type="table" w:styleId="a4">
    <w:name w:val="Table Grid"/>
    <w:basedOn w:val="a1"/>
    <w:uiPriority w:val="39"/>
    <w:rsid w:val="0043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5</cp:revision>
  <cp:lastPrinted>2025-01-31T06:26:00Z</cp:lastPrinted>
  <dcterms:created xsi:type="dcterms:W3CDTF">2025-01-31T05:44:00Z</dcterms:created>
  <dcterms:modified xsi:type="dcterms:W3CDTF">2025-01-31T06:28:00Z</dcterms:modified>
</cp:coreProperties>
</file>