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E" w:rsidRDefault="00D078E8" w:rsidP="00D45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078E8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-28.35pt;width:46.3pt;height:51.45pt;z-index:251658240">
            <v:imagedata r:id="rId7" o:title=""/>
            <w10:wrap type="square" side="right"/>
          </v:shape>
          <o:OLEObject Type="Embed" ProgID="PBrush" ShapeID="_x0000_s1026" DrawAspect="Content" ObjectID="_1699274205" r:id="rId8"/>
        </w:pict>
      </w:r>
    </w:p>
    <w:p w:rsidR="00D45954" w:rsidRDefault="00D45954" w:rsidP="00D45954">
      <w:pPr>
        <w:jc w:val="center"/>
        <w:rPr>
          <w:sz w:val="28"/>
          <w:szCs w:val="28"/>
        </w:rPr>
      </w:pPr>
    </w:p>
    <w:p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АДМИНИСТРАЦИЯ ТУРБИННОГО СЕЛЬСКОГО ПОСЕЛЕНИЯ</w:t>
      </w:r>
    </w:p>
    <w:p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ОКУЛОВСКОГО МУНИЦИПАЛЬНОГО РАЙОНА</w:t>
      </w:r>
    </w:p>
    <w:p w:rsidR="00D45954" w:rsidRPr="00114C63" w:rsidRDefault="00D45954" w:rsidP="00D45954">
      <w:pPr>
        <w:jc w:val="center"/>
        <w:rPr>
          <w:sz w:val="28"/>
          <w:szCs w:val="28"/>
        </w:rPr>
      </w:pPr>
    </w:p>
    <w:p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ПОСТАНОВЛЕНИЕ</w:t>
      </w:r>
    </w:p>
    <w:p w:rsidR="00D45954" w:rsidRPr="00114C63" w:rsidRDefault="00D45954" w:rsidP="00D45954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sz w:val="28"/>
          <w:szCs w:val="28"/>
        </w:rPr>
      </w:pPr>
    </w:p>
    <w:p w:rsidR="00D45954" w:rsidRPr="00CF4C69" w:rsidRDefault="00D45954" w:rsidP="00D45954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23.11.2021 № 248</w:t>
      </w:r>
    </w:p>
    <w:p w:rsidR="00D45954" w:rsidRPr="00114C63" w:rsidRDefault="00D45954" w:rsidP="00D45954">
      <w:pPr>
        <w:tabs>
          <w:tab w:val="left" w:pos="3060"/>
        </w:tabs>
        <w:jc w:val="center"/>
        <w:rPr>
          <w:sz w:val="28"/>
          <w:szCs w:val="28"/>
        </w:rPr>
      </w:pPr>
      <w:r w:rsidRPr="00114C63">
        <w:rPr>
          <w:sz w:val="28"/>
          <w:szCs w:val="28"/>
        </w:rPr>
        <w:t>д.Мельница</w:t>
      </w:r>
    </w:p>
    <w:p w:rsidR="005C77E9" w:rsidRDefault="005C77E9" w:rsidP="005C77E9">
      <w:pPr>
        <w:spacing w:after="160" w:line="259" w:lineRule="auto"/>
        <w:rPr>
          <w:sz w:val="28"/>
          <w:szCs w:val="28"/>
        </w:rPr>
      </w:pPr>
    </w:p>
    <w:p w:rsidR="005C77E9" w:rsidRPr="00411036" w:rsidRDefault="005C77E9" w:rsidP="005C7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036">
        <w:rPr>
          <w:rFonts w:ascii="Times New Roman" w:hAnsi="Times New Roman" w:cs="Times New Roman"/>
          <w:sz w:val="28"/>
          <w:szCs w:val="28"/>
        </w:rPr>
        <w:t>Об утверждении порядка исполнен</w:t>
      </w:r>
      <w:r>
        <w:rPr>
          <w:rFonts w:ascii="Times New Roman" w:hAnsi="Times New Roman" w:cs="Times New Roman"/>
          <w:sz w:val="28"/>
          <w:szCs w:val="28"/>
        </w:rPr>
        <w:t>ия бюджета Турбинного сельского</w:t>
      </w:r>
      <w:r w:rsidRPr="00411036">
        <w:rPr>
          <w:rFonts w:ascii="Times New Roman" w:hAnsi="Times New Roman" w:cs="Times New Roman"/>
          <w:sz w:val="28"/>
          <w:szCs w:val="28"/>
        </w:rPr>
        <w:t xml:space="preserve"> поселения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36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36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552C8F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41103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C77E9" w:rsidRPr="00E91CA4" w:rsidRDefault="005C77E9" w:rsidP="005C77E9">
      <w:pPr>
        <w:tabs>
          <w:tab w:val="left" w:pos="8520"/>
        </w:tabs>
        <w:spacing w:line="240" w:lineRule="exact"/>
        <w:jc w:val="center"/>
        <w:rPr>
          <w:b/>
          <w:sz w:val="28"/>
          <w:szCs w:val="28"/>
        </w:rPr>
      </w:pPr>
    </w:p>
    <w:p w:rsidR="005C77E9" w:rsidRPr="00DC5C0F" w:rsidRDefault="005C77E9" w:rsidP="005C77E9">
      <w:pPr>
        <w:tabs>
          <w:tab w:val="left" w:pos="8520"/>
        </w:tabs>
        <w:jc w:val="center"/>
        <w:rPr>
          <w:sz w:val="28"/>
          <w:szCs w:val="28"/>
        </w:rPr>
      </w:pPr>
    </w:p>
    <w:p w:rsidR="005C77E9" w:rsidRPr="00DC5C0F" w:rsidRDefault="005C77E9" w:rsidP="005C77E9">
      <w:pPr>
        <w:tabs>
          <w:tab w:val="left" w:pos="8520"/>
        </w:tabs>
        <w:jc w:val="center"/>
        <w:rPr>
          <w:sz w:val="28"/>
          <w:szCs w:val="28"/>
        </w:rPr>
      </w:pPr>
    </w:p>
    <w:p w:rsidR="005C77E9" w:rsidRDefault="005C77E9" w:rsidP="005C77E9">
      <w:pPr>
        <w:pStyle w:val="ConsPlusTitle"/>
        <w:widowControl/>
        <w:spacing w:line="360" w:lineRule="atLeast"/>
        <w:ind w:left="-119" w:firstLine="839"/>
        <w:jc w:val="both"/>
        <w:rPr>
          <w:rFonts w:ascii="Times New Roman" w:hAnsi="Times New Roman"/>
          <w:b w:val="0"/>
          <w:sz w:val="28"/>
        </w:rPr>
      </w:pPr>
      <w:r w:rsidRPr="009F7A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219 Бюджетного кодекса Российской Федерации </w:t>
      </w:r>
      <w:r>
        <w:rPr>
          <w:rFonts w:ascii="Times New Roman" w:hAnsi="Times New Roman"/>
          <w:b w:val="0"/>
          <w:sz w:val="28"/>
        </w:rPr>
        <w:t>Адм</w:t>
      </w:r>
      <w:r w:rsidR="00552C8F">
        <w:rPr>
          <w:rFonts w:ascii="Times New Roman" w:hAnsi="Times New Roman"/>
          <w:b w:val="0"/>
          <w:sz w:val="28"/>
        </w:rPr>
        <w:t>инистрация Турбинного сельского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</w:p>
    <w:p w:rsidR="005C77E9" w:rsidRPr="00BB08C0" w:rsidRDefault="005C77E9" w:rsidP="005C77E9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5C77E9" w:rsidRPr="00E550EF" w:rsidRDefault="005C77E9" w:rsidP="005C77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</w:t>
      </w:r>
      <w:r w:rsidRPr="00E550EF">
        <w:rPr>
          <w:rFonts w:ascii="Times New Roman" w:hAnsi="Times New Roman" w:cs="Times New Roman"/>
          <w:b w:val="0"/>
          <w:sz w:val="28"/>
        </w:rPr>
        <w:t>1.</w:t>
      </w:r>
      <w:r>
        <w:rPr>
          <w:sz w:val="28"/>
        </w:rPr>
        <w:t xml:space="preserve"> </w:t>
      </w:r>
      <w:r w:rsidRPr="00E550EF">
        <w:rPr>
          <w:rFonts w:ascii="Times New Roman" w:hAnsi="Times New Roman" w:cs="Times New Roman"/>
          <w:b w:val="0"/>
          <w:sz w:val="28"/>
        </w:rPr>
        <w:t>Утвердить прилагаемый порядок</w:t>
      </w:r>
      <w:r w:rsidRPr="00E550EF">
        <w:rPr>
          <w:rFonts w:ascii="Times New Roman" w:hAnsi="Times New Roman" w:cs="Times New Roman"/>
          <w:b w:val="0"/>
          <w:sz w:val="28"/>
          <w:szCs w:val="28"/>
        </w:rPr>
        <w:t xml:space="preserve"> исполнен</w:t>
      </w:r>
      <w:r w:rsidR="00552C8F">
        <w:rPr>
          <w:rFonts w:ascii="Times New Roman" w:hAnsi="Times New Roman" w:cs="Times New Roman"/>
          <w:b w:val="0"/>
          <w:sz w:val="28"/>
          <w:szCs w:val="28"/>
        </w:rPr>
        <w:t>ия бюджета Турбинного сельского</w:t>
      </w:r>
      <w:r w:rsidRPr="00E550EF">
        <w:rPr>
          <w:rFonts w:ascii="Times New Roman" w:hAnsi="Times New Roman" w:cs="Times New Roman"/>
          <w:b w:val="0"/>
          <w:sz w:val="28"/>
          <w:szCs w:val="28"/>
        </w:rPr>
        <w:t xml:space="preserve"> поселения по расходам и санкционирования оплаты денежных обязательс</w:t>
      </w:r>
      <w:r w:rsidR="00552C8F">
        <w:rPr>
          <w:rFonts w:ascii="Times New Roman" w:hAnsi="Times New Roman" w:cs="Times New Roman"/>
          <w:b w:val="0"/>
          <w:sz w:val="28"/>
          <w:szCs w:val="28"/>
        </w:rPr>
        <w:t>тв получателей средств бюджета Турбинного сельского</w:t>
      </w:r>
      <w:r w:rsidRPr="00E550EF">
        <w:rPr>
          <w:rFonts w:ascii="Times New Roman" w:hAnsi="Times New Roman" w:cs="Times New Roman"/>
          <w:b w:val="0"/>
          <w:sz w:val="28"/>
          <w:szCs w:val="28"/>
        </w:rPr>
        <w:t xml:space="preserve"> поселения.</w:t>
      </w:r>
    </w:p>
    <w:p w:rsidR="005C77E9" w:rsidRDefault="00552C8F" w:rsidP="005C77E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7E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="005C77E9">
        <w:rPr>
          <w:sz w:val="28"/>
          <w:szCs w:val="28"/>
        </w:rPr>
        <w:t>Настоящее постановление вступает в силу с 01.01.2022 года</w:t>
      </w:r>
      <w:r w:rsidR="005C77E9" w:rsidRPr="008A0B52">
        <w:rPr>
          <w:sz w:val="28"/>
          <w:szCs w:val="28"/>
        </w:rPr>
        <w:t>.</w:t>
      </w:r>
    </w:p>
    <w:p w:rsidR="005C77E9" w:rsidRDefault="00552C8F" w:rsidP="005C77E9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7E9">
        <w:rPr>
          <w:sz w:val="28"/>
          <w:szCs w:val="28"/>
        </w:rPr>
        <w:t>3</w:t>
      </w:r>
      <w:r w:rsidR="005C77E9" w:rsidRPr="00E27D1F">
        <w:rPr>
          <w:sz w:val="28"/>
          <w:szCs w:val="28"/>
        </w:rPr>
        <w:t xml:space="preserve">. </w:t>
      </w:r>
      <w:r w:rsidR="005C77E9">
        <w:rPr>
          <w:sz w:val="28"/>
          <w:szCs w:val="28"/>
        </w:rPr>
        <w:t>Опубликовать постановление в бюллетене «Официальн</w:t>
      </w:r>
      <w:r>
        <w:rPr>
          <w:sz w:val="28"/>
          <w:szCs w:val="28"/>
        </w:rPr>
        <w:t>ый вестник Турбинного сельского</w:t>
      </w:r>
      <w:r w:rsidR="005C77E9">
        <w:rPr>
          <w:sz w:val="28"/>
          <w:szCs w:val="28"/>
        </w:rPr>
        <w:t xml:space="preserve"> поселения» и разместить на официальном сайте </w:t>
      </w:r>
      <w:r>
        <w:rPr>
          <w:sz w:val="28"/>
          <w:szCs w:val="28"/>
        </w:rPr>
        <w:t>Администрации Турбинного сельского</w:t>
      </w:r>
      <w:r w:rsidR="005C77E9">
        <w:rPr>
          <w:sz w:val="28"/>
          <w:szCs w:val="28"/>
        </w:rPr>
        <w:t xml:space="preserve"> поселения в информационно-телекоммуникационной сети Интернет.</w:t>
      </w:r>
    </w:p>
    <w:p w:rsidR="00766958" w:rsidRDefault="00766958" w:rsidP="00766958">
      <w:pPr>
        <w:spacing w:after="160" w:line="259" w:lineRule="auto"/>
        <w:jc w:val="both"/>
        <w:rPr>
          <w:sz w:val="28"/>
          <w:szCs w:val="28"/>
        </w:rPr>
      </w:pPr>
    </w:p>
    <w:p w:rsidR="00766958" w:rsidRDefault="00766958" w:rsidP="00766958">
      <w:pPr>
        <w:spacing w:after="160" w:line="259" w:lineRule="auto"/>
        <w:jc w:val="both"/>
        <w:rPr>
          <w:sz w:val="28"/>
          <w:szCs w:val="28"/>
        </w:rPr>
      </w:pPr>
    </w:p>
    <w:p w:rsidR="00766958" w:rsidRDefault="00766958" w:rsidP="00766958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766958" w:rsidRDefault="00766958" w:rsidP="00766958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Турбинного сельского поселения                       Е.А.Кушина</w:t>
      </w:r>
    </w:p>
    <w:p w:rsidR="00B64B7E" w:rsidRDefault="00B64B7E" w:rsidP="00766958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6958" w:rsidRDefault="00766958" w:rsidP="00766958">
      <w:pPr>
        <w:spacing w:after="160" w:line="259" w:lineRule="auto"/>
        <w:jc w:val="both"/>
        <w:rPr>
          <w:sz w:val="28"/>
          <w:szCs w:val="28"/>
        </w:rPr>
      </w:pPr>
    </w:p>
    <w:p w:rsidR="00B64B7E" w:rsidRDefault="00B64B7E" w:rsidP="00B64B7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D6B93" w:rsidRPr="007174C7" w:rsidRDefault="002D6B93" w:rsidP="002D6B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74C7">
        <w:rPr>
          <w:rFonts w:ascii="Times New Roman" w:hAnsi="Times New Roman" w:cs="Times New Roman"/>
          <w:sz w:val="28"/>
          <w:szCs w:val="28"/>
        </w:rPr>
        <w:t>Утвержден</w:t>
      </w:r>
    </w:p>
    <w:p w:rsidR="002D6B93" w:rsidRDefault="002D6B93" w:rsidP="002D6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6B93" w:rsidRPr="007174C7" w:rsidRDefault="00086B5D" w:rsidP="002D6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="002D6B9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D6B93" w:rsidRDefault="00766958" w:rsidP="002D6B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23.11.2021 № 248</w:t>
      </w:r>
    </w:p>
    <w:p w:rsidR="002D6B93" w:rsidRDefault="002D6B93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6E0C" w:rsidRPr="006E450C" w:rsidRDefault="006E45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</w:t>
      </w:r>
    </w:p>
    <w:p w:rsidR="00266E0C" w:rsidRPr="006E450C" w:rsidRDefault="006E45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266E0C" w:rsidRPr="006E450C" w:rsidRDefault="006E45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0760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66E0C" w:rsidRPr="006E450C" w:rsidRDefault="00266E0C" w:rsidP="00A45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82F" w:rsidRPr="006E450C" w:rsidRDefault="00630BD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Настоящий порядок исполнения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по расходам и санкционирования оплаты денежных обязательств получателей средств </w:t>
      </w:r>
      <w:r w:rsidR="00136874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217E6" w:rsidRPr="006E450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</w:t>
      </w:r>
      <w:r w:rsidR="006E450C">
        <w:rPr>
          <w:rFonts w:ascii="Times New Roman" w:hAnsi="Times New Roman" w:cs="Times New Roman"/>
          <w:sz w:val="28"/>
          <w:szCs w:val="28"/>
        </w:rPr>
        <w:t>о</w:t>
      </w:r>
      <w:r w:rsidR="00D217E6"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 w:rsidR="005B2F03"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 и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санкционирования оплаты за счет средств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EE7C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217E6" w:rsidRPr="006E450C">
        <w:rPr>
          <w:rFonts w:ascii="Times New Roman" w:hAnsi="Times New Roman" w:cs="Times New Roman"/>
          <w:sz w:val="28"/>
          <w:szCs w:val="28"/>
        </w:rPr>
        <w:t>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по расходам предусматривает: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F2342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олучател</w:t>
      </w:r>
      <w:r w:rsidR="003A4C02"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="00086B5D">
        <w:rPr>
          <w:rFonts w:ascii="Times New Roman" w:hAnsi="Times New Roman" w:cs="Times New Roman"/>
          <w:sz w:val="28"/>
          <w:szCs w:val="28"/>
        </w:rPr>
        <w:t xml:space="preserve">бюджета Турбинного сельского </w:t>
      </w:r>
      <w:r w:rsidR="00F01470">
        <w:rPr>
          <w:rFonts w:ascii="Times New Roman" w:hAnsi="Times New Roman" w:cs="Times New Roman"/>
          <w:sz w:val="28"/>
          <w:szCs w:val="28"/>
        </w:rPr>
        <w:t>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FA222E" w:rsidRPr="00FA222E" w:rsidRDefault="00FA222E" w:rsidP="00FA222E">
      <w:pPr>
        <w:pStyle w:val="ae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FA222E">
        <w:rPr>
          <w:sz w:val="28"/>
          <w:szCs w:val="28"/>
        </w:rPr>
        <w:t>в размере до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FA222E" w:rsidRPr="00FA222E" w:rsidRDefault="00FA222E" w:rsidP="00FA222E">
      <w:pPr>
        <w:pStyle w:val="ae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FA222E">
        <w:rPr>
          <w:sz w:val="28"/>
          <w:szCs w:val="28"/>
        </w:rPr>
        <w:lastRenderedPageBreak/>
        <w:t>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</w:p>
    <w:p w:rsidR="00FA222E" w:rsidRDefault="00FA222E" w:rsidP="00FA222E">
      <w:pPr>
        <w:pStyle w:val="ae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FA222E">
        <w:rPr>
          <w:sz w:val="28"/>
          <w:szCs w:val="28"/>
        </w:rPr>
        <w:t>в размере до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Федерации, - по остальным договорам (контрактам), если иное не установлено нормативными правовы</w:t>
      </w:r>
      <w:r w:rsidR="007C02DC">
        <w:rPr>
          <w:sz w:val="28"/>
          <w:szCs w:val="28"/>
        </w:rPr>
        <w:t>ми актами Российской Федерации,</w:t>
      </w:r>
      <w:r w:rsidRPr="00FA222E">
        <w:rPr>
          <w:sz w:val="28"/>
          <w:szCs w:val="28"/>
        </w:rPr>
        <w:t xml:space="preserve"> Новгородской области</w:t>
      </w:r>
      <w:r w:rsidR="007C02DC">
        <w:rPr>
          <w:sz w:val="28"/>
          <w:szCs w:val="28"/>
        </w:rPr>
        <w:t xml:space="preserve"> и Окуловского района</w:t>
      </w:r>
      <w:bookmarkStart w:id="1" w:name="_GoBack"/>
      <w:bookmarkEnd w:id="1"/>
      <w:r w:rsidRPr="00FA222E">
        <w:rPr>
          <w:sz w:val="28"/>
          <w:szCs w:val="28"/>
        </w:rPr>
        <w:t>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04DB9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лавные распорядители)и </w:t>
      </w:r>
      <w:r w:rsidR="00004DB9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олучатели осуществляют операции со средствами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на лицевых счетах, открытых им в Управлении Федерального казначейства по Новгородской области (далее – Управление).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5. В целях обеспечения </w:t>
      </w:r>
      <w:r w:rsidR="00097ECE" w:rsidRPr="006E450C">
        <w:rPr>
          <w:rFonts w:ascii="Times New Roman" w:hAnsi="Times New Roman" w:cs="Times New Roman"/>
          <w:sz w:val="28"/>
          <w:szCs w:val="28"/>
        </w:rPr>
        <w:t>казначейских платежей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из</w:t>
      </w:r>
      <w:r w:rsidR="00086B5D">
        <w:rPr>
          <w:rFonts w:ascii="Times New Roman" w:hAnsi="Times New Roman" w:cs="Times New Roman"/>
          <w:sz w:val="28"/>
          <w:szCs w:val="28"/>
        </w:rPr>
        <w:t xml:space="preserve"> бюджета Турбинного сельского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="00155028" w:rsidRPr="001550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B5D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1550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7ECE" w:rsidRPr="006E450C">
        <w:rPr>
          <w:rFonts w:ascii="Times New Roman" w:hAnsi="Times New Roman" w:cs="Times New Roman"/>
          <w:sz w:val="28"/>
          <w:szCs w:val="28"/>
        </w:rPr>
        <w:t>–</w:t>
      </w:r>
      <w:r w:rsidR="00155028" w:rsidRPr="00155028">
        <w:rPr>
          <w:rFonts w:ascii="Times New Roman" w:hAnsi="Times New Roman" w:cs="Times New Roman"/>
          <w:sz w:val="28"/>
          <w:szCs w:val="28"/>
        </w:rPr>
        <w:t>Администрация</w:t>
      </w:r>
      <w:r w:rsidRPr="006E450C">
        <w:rPr>
          <w:rFonts w:ascii="Times New Roman" w:hAnsi="Times New Roman" w:cs="Times New Roman"/>
          <w:sz w:val="28"/>
          <w:szCs w:val="28"/>
        </w:rPr>
        <w:t>) представляет в Управление Расходные расписания и (или) Реестры расходны</w:t>
      </w:r>
      <w:r w:rsidR="00004DB9" w:rsidRPr="006E450C">
        <w:rPr>
          <w:rFonts w:ascii="Times New Roman" w:hAnsi="Times New Roman" w:cs="Times New Roman"/>
          <w:sz w:val="28"/>
          <w:szCs w:val="28"/>
        </w:rPr>
        <w:t>х расписаний на финансирование Г</w:t>
      </w:r>
      <w:r w:rsidRPr="006E450C">
        <w:rPr>
          <w:rFonts w:ascii="Times New Roman" w:hAnsi="Times New Roman" w:cs="Times New Roman"/>
          <w:sz w:val="28"/>
          <w:szCs w:val="28"/>
        </w:rPr>
        <w:t>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 w:rsidR="006148E2" w:rsidRPr="006148E2">
        <w:rPr>
          <w:rFonts w:ascii="Times New Roman" w:hAnsi="Times New Roman" w:cs="Times New Roman"/>
          <w:sz w:val="28"/>
          <w:szCs w:val="28"/>
        </w:rPr>
        <w:t>Администрации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Расходных расписаний и (или) Реестро</w:t>
      </w:r>
      <w:r w:rsidR="00086B5D">
        <w:rPr>
          <w:rFonts w:ascii="Times New Roman" w:hAnsi="Times New Roman" w:cs="Times New Roman"/>
          <w:sz w:val="28"/>
          <w:szCs w:val="28"/>
        </w:rPr>
        <w:t xml:space="preserve">в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расходных расписаний отражает поступившие объемы финансирования на лицевых счетах, открытых </w:t>
      </w:r>
      <w:r w:rsidR="00097ECE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лавным распорядителям. 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7. Главные распорядители представляют в Управление Расходные расписания и (или) Реестры расходных расписаний на финансирование подведомственных им </w:t>
      </w:r>
      <w:r w:rsidR="00097ECE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олучателей.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</w:t>
      </w:r>
      <w:r w:rsidR="00097ECE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</w:t>
      </w:r>
      <w:r w:rsidR="00097ECE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</w:t>
      </w:r>
      <w:r w:rsidR="00097ECE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олучателям. </w:t>
      </w:r>
    </w:p>
    <w:p w:rsidR="00A4582F" w:rsidRPr="006E450C" w:rsidRDefault="00A4582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9. Получатели принимают бюджетные обязательства в пределах лимитов бюджетных обязательств, доведенных до них в текущем финансовом году и </w:t>
      </w:r>
      <w:r w:rsidR="00A67BBF" w:rsidRPr="006E450C">
        <w:rPr>
          <w:rFonts w:ascii="Times New Roman" w:hAnsi="Times New Roman" w:cs="Times New Roman"/>
          <w:sz w:val="28"/>
          <w:szCs w:val="28"/>
        </w:rPr>
        <w:t>на плановый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A4582F" w:rsidRPr="006E450C" w:rsidRDefault="00A4582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Получатели принимают бюджетные обязательства путем заключения </w:t>
      </w:r>
      <w:r w:rsidR="00097ECE" w:rsidRPr="006E450C">
        <w:rPr>
          <w:rFonts w:ascii="Times New Roman" w:hAnsi="Times New Roman" w:cs="Times New Roman"/>
          <w:sz w:val="28"/>
          <w:szCs w:val="28"/>
        </w:rPr>
        <w:t>муниципальных</w:t>
      </w:r>
      <w:r w:rsidRPr="006E450C">
        <w:rPr>
          <w:rFonts w:ascii="Times New Roman" w:hAnsi="Times New Roman" w:cs="Times New Roman"/>
          <w:sz w:val="28"/>
          <w:szCs w:val="28"/>
        </w:rPr>
        <w:t xml:space="preserve"> контрактов (договоров) с физическими и юридическими лицами</w:t>
      </w:r>
      <w:r w:rsidR="00A67BBF" w:rsidRPr="006E450C">
        <w:rPr>
          <w:rFonts w:ascii="Times New Roman" w:hAnsi="Times New Roman" w:cs="Times New Roman"/>
          <w:sz w:val="28"/>
          <w:szCs w:val="28"/>
        </w:rPr>
        <w:t>, индивидуальными предпринимателями или</w:t>
      </w:r>
      <w:r w:rsidRPr="006E450C">
        <w:rPr>
          <w:rFonts w:ascii="Times New Roman" w:hAnsi="Times New Roman" w:cs="Times New Roman"/>
          <w:sz w:val="28"/>
          <w:szCs w:val="28"/>
        </w:rPr>
        <w:t xml:space="preserve"> в соответствии с законом, иным правовым актом, соглашени</w:t>
      </w:r>
      <w:r w:rsidR="000D4BB4" w:rsidRPr="006E450C">
        <w:rPr>
          <w:rFonts w:ascii="Times New Roman" w:hAnsi="Times New Roman" w:cs="Times New Roman"/>
          <w:sz w:val="28"/>
          <w:szCs w:val="28"/>
        </w:rPr>
        <w:t>ем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="00F0147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86B5D">
        <w:rPr>
          <w:rFonts w:ascii="Times New Roman" w:hAnsi="Times New Roman" w:cs="Times New Roman"/>
          <w:sz w:val="28"/>
          <w:szCs w:val="28"/>
        </w:rPr>
        <w:lastRenderedPageBreak/>
        <w:t>Турбинного сельского</w:t>
      </w:r>
      <w:r w:rsidR="00F014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="00175636" w:rsidRPr="006E450C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обязательства в соответствии с </w:t>
      </w:r>
      <w:r w:rsidR="00175636" w:rsidRPr="006E450C">
        <w:rPr>
          <w:rFonts w:ascii="Times New Roman" w:hAnsi="Times New Roman" w:cs="Times New Roman"/>
          <w:sz w:val="28"/>
          <w:szCs w:val="28"/>
        </w:rPr>
        <w:t>распоряжениями о совершении казначейских платежей (далее - Распоряжение)</w:t>
      </w:r>
      <w:r w:rsidR="00832C29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175636"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A4582F" w:rsidRPr="006E450C" w:rsidRDefault="007A7AF6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582F" w:rsidRPr="006E450C">
        <w:rPr>
          <w:rFonts w:ascii="Times New Roman" w:hAnsi="Times New Roman" w:cs="Times New Roman"/>
          <w:sz w:val="28"/>
          <w:szCs w:val="28"/>
        </w:rPr>
        <w:t xml:space="preserve">. Управление в соответствии с </w:t>
      </w:r>
      <w:r w:rsidR="000D4BB4" w:rsidRPr="006E450C">
        <w:rPr>
          <w:rFonts w:ascii="Times New Roman" w:hAnsi="Times New Roman" w:cs="Times New Roman"/>
          <w:sz w:val="28"/>
          <w:szCs w:val="28"/>
        </w:rPr>
        <w:t>Обращением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="00E85413" w:rsidRPr="00E85413">
        <w:rPr>
          <w:rFonts w:ascii="Times New Roman" w:hAnsi="Times New Roman" w:cs="Times New Roman"/>
          <w:sz w:val="28"/>
          <w:szCs w:val="28"/>
        </w:rPr>
        <w:t>Адм</w:t>
      </w:r>
      <w:r w:rsidR="00086B5D">
        <w:rPr>
          <w:rFonts w:ascii="Times New Roman" w:hAnsi="Times New Roman" w:cs="Times New Roman"/>
          <w:sz w:val="28"/>
          <w:szCs w:val="28"/>
        </w:rPr>
        <w:t>инистрации Турбинного сельского</w:t>
      </w:r>
      <w:r w:rsidR="00E85413" w:rsidRPr="00E854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="00A4582F"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="00086B5D">
        <w:rPr>
          <w:rFonts w:ascii="Times New Roman" w:hAnsi="Times New Roman" w:cs="Times New Roman"/>
          <w:sz w:val="28"/>
          <w:szCs w:val="28"/>
        </w:rPr>
        <w:t>бюджета Турбинного сельского</w:t>
      </w:r>
      <w:r w:rsidR="00AB76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4582F" w:rsidRPr="006E450C">
        <w:rPr>
          <w:rFonts w:ascii="Times New Roman" w:hAnsi="Times New Roman" w:cs="Times New Roman"/>
          <w:sz w:val="28"/>
          <w:szCs w:val="28"/>
        </w:rPr>
        <w:t>.</w:t>
      </w:r>
    </w:p>
    <w:p w:rsidR="00996B90" w:rsidRPr="006E450C" w:rsidRDefault="004B5D0A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</w:t>
      </w:r>
      <w:r w:rsidRPr="006E450C">
        <w:rPr>
          <w:rFonts w:ascii="Times New Roman" w:hAnsi="Times New Roman" w:cs="Times New Roman"/>
          <w:sz w:val="28"/>
          <w:szCs w:val="28"/>
        </w:rPr>
        <w:t>П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олучатель представляет в </w:t>
      </w:r>
      <w:r w:rsidR="00843812" w:rsidRPr="006E450C">
        <w:rPr>
          <w:rFonts w:ascii="Times New Roman" w:hAnsi="Times New Roman" w:cs="Times New Roman"/>
          <w:sz w:val="28"/>
          <w:szCs w:val="28"/>
        </w:rPr>
        <w:t>Управление</w:t>
      </w:r>
      <w:r w:rsidR="00086B5D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Р</w:t>
      </w:r>
      <w:r w:rsidR="00266E0C" w:rsidRPr="006E450C">
        <w:rPr>
          <w:rFonts w:ascii="Times New Roman" w:hAnsi="Times New Roman" w:cs="Times New Roman"/>
          <w:sz w:val="28"/>
          <w:szCs w:val="28"/>
        </w:rPr>
        <w:t>аспоряжение</w:t>
      </w:r>
      <w:r w:rsidR="008E0A98" w:rsidRPr="006E450C">
        <w:rPr>
          <w:rFonts w:ascii="Times New Roman" w:hAnsi="Times New Roman" w:cs="Times New Roman"/>
          <w:sz w:val="28"/>
          <w:szCs w:val="28"/>
        </w:rPr>
        <w:t xml:space="preserve">, составленное 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0A98" w:rsidRPr="006E450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36C23">
        <w:rPr>
          <w:rFonts w:ascii="Times New Roman" w:hAnsi="Times New Roman" w:cs="Times New Roman"/>
          <w:sz w:val="28"/>
          <w:szCs w:val="28"/>
        </w:rPr>
        <w:t>П</w:t>
      </w:r>
      <w:r w:rsidR="00266E0C" w:rsidRPr="006E450C">
        <w:rPr>
          <w:rFonts w:ascii="Times New Roman" w:hAnsi="Times New Roman" w:cs="Times New Roman"/>
          <w:sz w:val="28"/>
          <w:szCs w:val="28"/>
        </w:rPr>
        <w:t>орядк</w:t>
      </w:r>
      <w:r w:rsidR="008E0A98" w:rsidRPr="006E450C">
        <w:rPr>
          <w:rFonts w:ascii="Times New Roman" w:hAnsi="Times New Roman" w:cs="Times New Roman"/>
          <w:sz w:val="28"/>
          <w:szCs w:val="28"/>
        </w:rPr>
        <w:t>а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казначейского обслуживания</w:t>
      </w:r>
      <w:r w:rsidR="00336C23">
        <w:rPr>
          <w:rFonts w:ascii="Times New Roman" w:hAnsi="Times New Roman" w:cs="Times New Roman"/>
          <w:sz w:val="28"/>
          <w:szCs w:val="28"/>
        </w:rPr>
        <w:t>.</w:t>
      </w:r>
      <w:bookmarkStart w:id="3" w:name="P47"/>
      <w:bookmarkEnd w:id="3"/>
    </w:p>
    <w:p w:rsidR="00943FC9" w:rsidRPr="006E450C" w:rsidRDefault="00943FC9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 w:rsidR="000C34EE"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 w:rsidR="000C34EE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 w:rsidR="003A4C02">
        <w:rPr>
          <w:sz w:val="28"/>
          <w:szCs w:val="28"/>
          <w:lang w:eastAsia="zh-CN"/>
        </w:rPr>
        <w:t>П</w:t>
      </w:r>
      <w:r w:rsidR="00811B5A"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2) кодов классификации расходов бюджета, по которым необходимо произвести </w:t>
      </w:r>
      <w:r w:rsidR="00811B5A" w:rsidRPr="006E450C">
        <w:rPr>
          <w:sz w:val="28"/>
          <w:szCs w:val="28"/>
          <w:lang w:eastAsia="zh-CN"/>
        </w:rPr>
        <w:t>перечисление</w:t>
      </w:r>
      <w:r w:rsidRPr="006E450C">
        <w:rPr>
          <w:sz w:val="28"/>
          <w:szCs w:val="28"/>
          <w:lang w:eastAsia="zh-CN"/>
        </w:rPr>
        <w:t>, а также текстового назначения платежа;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</w:t>
      </w:r>
      <w:r w:rsidR="000534AE" w:rsidRPr="006E450C">
        <w:rPr>
          <w:sz w:val="28"/>
          <w:szCs w:val="28"/>
          <w:lang w:eastAsia="zh-CN"/>
        </w:rPr>
        <w:t>перечисления</w:t>
      </w:r>
      <w:r w:rsidRPr="006E450C">
        <w:rPr>
          <w:sz w:val="28"/>
          <w:szCs w:val="28"/>
          <w:lang w:eastAsia="zh-CN"/>
        </w:rPr>
        <w:t xml:space="preserve"> и кода валюты в соответствии с </w:t>
      </w:r>
      <w:hyperlink r:id="rId9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 xml:space="preserve"> должн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 xml:space="preserve"> быть произведен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>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</w:t>
      </w:r>
      <w:r w:rsidR="000534AE" w:rsidRPr="006E450C">
        <w:rPr>
          <w:sz w:val="28"/>
          <w:szCs w:val="28"/>
          <w:lang w:eastAsia="zh-CN"/>
        </w:rPr>
        <w:t>перечисления</w:t>
      </w:r>
      <w:r w:rsidRPr="006E450C">
        <w:rPr>
          <w:sz w:val="28"/>
          <w:szCs w:val="28"/>
          <w:lang w:eastAsia="zh-CN"/>
        </w:rPr>
        <w:t xml:space="preserve"> в валюте Российской Федерации, в рублевом эквиваленте, исчисленном на дату оформления </w:t>
      </w:r>
      <w:r w:rsidR="00374632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="00996B90"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</w:t>
      </w:r>
      <w:r w:rsidR="00996B90" w:rsidRPr="006E450C">
        <w:rPr>
          <w:sz w:val="28"/>
          <w:szCs w:val="28"/>
          <w:lang w:eastAsia="zh-CN"/>
        </w:rPr>
        <w:t xml:space="preserve"> (при наличии)П</w:t>
      </w:r>
      <w:r w:rsidRPr="006E450C">
        <w:rPr>
          <w:sz w:val="28"/>
          <w:szCs w:val="28"/>
          <w:lang w:eastAsia="zh-CN"/>
        </w:rPr>
        <w:t xml:space="preserve">олучателя денежных средств </w:t>
      </w:r>
      <w:r w:rsidR="00996B90" w:rsidRPr="006E450C">
        <w:rPr>
          <w:sz w:val="28"/>
          <w:szCs w:val="28"/>
          <w:lang w:eastAsia="zh-CN"/>
        </w:rPr>
        <w:t>в Распоряжении</w:t>
      </w:r>
      <w:r w:rsidRPr="006E450C">
        <w:rPr>
          <w:sz w:val="28"/>
          <w:szCs w:val="28"/>
          <w:lang w:eastAsia="zh-CN"/>
        </w:rPr>
        <w:t>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7) номера учтенного в Управлении бюджетного обязательства и номера денежного обязательства </w:t>
      </w:r>
      <w:r w:rsidR="00996B90" w:rsidRPr="006E450C">
        <w:rPr>
          <w:sz w:val="28"/>
          <w:szCs w:val="28"/>
          <w:lang w:eastAsia="zh-CN"/>
        </w:rPr>
        <w:t>Получателя (при наличии);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9A3CF0" w:rsidRPr="00336C23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13) реквизитов (</w:t>
      </w:r>
      <w:r w:rsidR="00117002" w:rsidRPr="006E450C">
        <w:rPr>
          <w:sz w:val="28"/>
          <w:szCs w:val="28"/>
          <w:lang w:eastAsia="zh-CN"/>
        </w:rPr>
        <w:t xml:space="preserve">тип, </w:t>
      </w:r>
      <w:r w:rsidRPr="006E450C">
        <w:rPr>
          <w:sz w:val="28"/>
          <w:szCs w:val="28"/>
          <w:lang w:eastAsia="zh-CN"/>
        </w:rPr>
        <w:t>номер, дата)документ</w:t>
      </w:r>
      <w:r w:rsidR="00117002" w:rsidRPr="006E450C">
        <w:rPr>
          <w:sz w:val="28"/>
          <w:szCs w:val="28"/>
          <w:lang w:eastAsia="zh-CN"/>
        </w:rPr>
        <w:t>а</w:t>
      </w:r>
      <w:r w:rsidRPr="006E450C">
        <w:rPr>
          <w:sz w:val="28"/>
          <w:szCs w:val="28"/>
          <w:lang w:eastAsia="zh-CN"/>
        </w:rPr>
        <w:t>, предусмотренн</w:t>
      </w:r>
      <w:r w:rsidR="00117002" w:rsidRPr="006E450C">
        <w:rPr>
          <w:sz w:val="28"/>
          <w:szCs w:val="28"/>
          <w:lang w:eastAsia="zh-CN"/>
        </w:rPr>
        <w:t>ого</w:t>
      </w:r>
      <w:r w:rsidR="00086B5D">
        <w:rPr>
          <w:sz w:val="28"/>
          <w:szCs w:val="28"/>
          <w:lang w:eastAsia="zh-CN"/>
        </w:rPr>
        <w:t xml:space="preserve"> </w:t>
      </w:r>
      <w:r w:rsidRPr="00390FC2">
        <w:rPr>
          <w:sz w:val="28"/>
          <w:szCs w:val="28"/>
          <w:lang w:eastAsia="zh-CN"/>
        </w:rPr>
        <w:t>графой 2 Перечня документов, на основании котор</w:t>
      </w:r>
      <w:r w:rsidR="00117002" w:rsidRPr="00390FC2">
        <w:rPr>
          <w:sz w:val="28"/>
          <w:szCs w:val="28"/>
          <w:lang w:eastAsia="zh-CN"/>
        </w:rPr>
        <w:t>ых</w:t>
      </w:r>
      <w:r w:rsidRPr="00390FC2">
        <w:rPr>
          <w:sz w:val="28"/>
          <w:szCs w:val="28"/>
          <w:lang w:eastAsia="zh-CN"/>
        </w:rPr>
        <w:t xml:space="preserve"> возникают бюджетные обязательства получателей средств бюджета</w:t>
      </w:r>
      <w:r w:rsidR="00086B5D">
        <w:rPr>
          <w:sz w:val="28"/>
          <w:szCs w:val="28"/>
          <w:lang w:eastAsia="zh-CN"/>
        </w:rPr>
        <w:t xml:space="preserve"> Турбинного сельского</w:t>
      </w:r>
      <w:r w:rsidR="006D4220" w:rsidRPr="00390FC2">
        <w:rPr>
          <w:sz w:val="28"/>
          <w:szCs w:val="28"/>
          <w:lang w:eastAsia="zh-CN"/>
        </w:rPr>
        <w:t xml:space="preserve"> поселения</w:t>
      </w:r>
      <w:r w:rsidRPr="00390FC2">
        <w:rPr>
          <w:sz w:val="28"/>
          <w:szCs w:val="28"/>
          <w:lang w:eastAsia="zh-CN"/>
        </w:rPr>
        <w:t>, и документов, подтверждающих возникновение денежных обязательств получателей средств бюджета</w:t>
      </w:r>
      <w:r w:rsidR="00086B5D">
        <w:rPr>
          <w:sz w:val="28"/>
          <w:szCs w:val="28"/>
          <w:lang w:eastAsia="zh-CN"/>
        </w:rPr>
        <w:t xml:space="preserve"> Турбинного сельского</w:t>
      </w:r>
      <w:r w:rsidR="006D4220" w:rsidRPr="00390FC2">
        <w:rPr>
          <w:sz w:val="28"/>
          <w:szCs w:val="28"/>
          <w:lang w:eastAsia="zh-CN"/>
        </w:rPr>
        <w:t xml:space="preserve"> поселения</w:t>
      </w:r>
      <w:r w:rsidRPr="00390FC2">
        <w:rPr>
          <w:sz w:val="28"/>
          <w:szCs w:val="28"/>
          <w:lang w:eastAsia="zh-CN"/>
        </w:rPr>
        <w:t xml:space="preserve"> (Приложение № </w:t>
      </w:r>
      <w:r w:rsidR="001739C4" w:rsidRPr="00390FC2">
        <w:rPr>
          <w:sz w:val="28"/>
          <w:szCs w:val="28"/>
          <w:lang w:eastAsia="zh-CN"/>
        </w:rPr>
        <w:t>3</w:t>
      </w:r>
      <w:r w:rsidRPr="00390FC2">
        <w:rPr>
          <w:sz w:val="28"/>
          <w:szCs w:val="28"/>
          <w:lang w:eastAsia="zh-CN"/>
        </w:rPr>
        <w:t xml:space="preserve"> к Порядку учета Управлением Федерального казначейства по Новгородской области бюджетных и денежных обязательств получателей средств бюджета</w:t>
      </w:r>
      <w:r w:rsidR="00686957">
        <w:rPr>
          <w:sz w:val="28"/>
          <w:szCs w:val="28"/>
          <w:lang w:eastAsia="zh-CN"/>
        </w:rPr>
        <w:t xml:space="preserve"> Турбинного сельского</w:t>
      </w:r>
      <w:r w:rsidR="006D4220" w:rsidRPr="00390FC2">
        <w:rPr>
          <w:sz w:val="28"/>
          <w:szCs w:val="28"/>
          <w:lang w:eastAsia="zh-CN"/>
        </w:rPr>
        <w:t xml:space="preserve"> поселения</w:t>
      </w:r>
      <w:r w:rsidRPr="00390FC2">
        <w:rPr>
          <w:sz w:val="28"/>
          <w:szCs w:val="28"/>
          <w:lang w:eastAsia="zh-CN"/>
        </w:rPr>
        <w:t xml:space="preserve">, утвержденному </w:t>
      </w:r>
      <w:r w:rsidR="006D4220" w:rsidRPr="00390FC2">
        <w:rPr>
          <w:sz w:val="28"/>
          <w:szCs w:val="28"/>
          <w:lang w:eastAsia="zh-CN"/>
        </w:rPr>
        <w:t>постановлением</w:t>
      </w:r>
      <w:r w:rsidR="00546759">
        <w:rPr>
          <w:sz w:val="28"/>
          <w:szCs w:val="28"/>
          <w:lang w:eastAsia="zh-CN"/>
        </w:rPr>
        <w:t xml:space="preserve"> </w:t>
      </w:r>
      <w:r w:rsidR="006D4220" w:rsidRPr="00390FC2">
        <w:rPr>
          <w:sz w:val="28"/>
          <w:szCs w:val="28"/>
          <w:lang w:eastAsia="zh-CN"/>
        </w:rPr>
        <w:t>Администрац</w:t>
      </w:r>
      <w:r w:rsidR="00546759">
        <w:rPr>
          <w:sz w:val="28"/>
          <w:szCs w:val="28"/>
          <w:lang w:eastAsia="zh-CN"/>
        </w:rPr>
        <w:t>ии Турбинного сельского</w:t>
      </w:r>
      <w:r w:rsidR="006D4220" w:rsidRPr="00390FC2">
        <w:rPr>
          <w:sz w:val="28"/>
          <w:szCs w:val="28"/>
          <w:lang w:eastAsia="zh-CN"/>
        </w:rPr>
        <w:t xml:space="preserve"> поселения от</w:t>
      </w:r>
      <w:r w:rsidR="00766958">
        <w:rPr>
          <w:sz w:val="28"/>
          <w:szCs w:val="28"/>
          <w:lang w:eastAsia="zh-CN"/>
        </w:rPr>
        <w:t xml:space="preserve"> </w:t>
      </w:r>
      <w:r w:rsidR="00766958" w:rsidRPr="00766958">
        <w:rPr>
          <w:sz w:val="28"/>
          <w:szCs w:val="28"/>
          <w:lang w:eastAsia="zh-CN"/>
        </w:rPr>
        <w:t xml:space="preserve">23.11.2021 г. № </w:t>
      </w:r>
      <w:r w:rsidR="00221212">
        <w:rPr>
          <w:sz w:val="28"/>
          <w:szCs w:val="28"/>
          <w:lang w:eastAsia="zh-CN"/>
        </w:rPr>
        <w:t>247</w:t>
      </w:r>
      <w:r w:rsidRPr="00FA08A8">
        <w:rPr>
          <w:sz w:val="28"/>
          <w:szCs w:val="28"/>
          <w:lang w:eastAsia="zh-CN"/>
        </w:rPr>
        <w:t>)</w:t>
      </w:r>
      <w:r w:rsidR="00221212"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(далее соответственно — Перечень документов, </w:t>
      </w:r>
      <w:r w:rsidRPr="006E450C">
        <w:rPr>
          <w:color w:val="000000"/>
          <w:sz w:val="28"/>
          <w:szCs w:val="28"/>
        </w:rPr>
        <w:t>Порядок учета бюджетных и денежных обязательств</w:t>
      </w:r>
      <w:r w:rsidRPr="006E450C">
        <w:rPr>
          <w:sz w:val="28"/>
          <w:szCs w:val="28"/>
          <w:lang w:eastAsia="zh-CN"/>
        </w:rPr>
        <w:t>), предоставляем</w:t>
      </w:r>
      <w:r w:rsidR="00C91771" w:rsidRPr="006E450C">
        <w:rPr>
          <w:sz w:val="28"/>
          <w:szCs w:val="28"/>
          <w:lang w:eastAsia="zh-CN"/>
        </w:rPr>
        <w:t>ого</w:t>
      </w:r>
      <w:r w:rsidR="00546759">
        <w:rPr>
          <w:sz w:val="28"/>
          <w:szCs w:val="28"/>
          <w:lang w:eastAsia="zh-CN"/>
        </w:rPr>
        <w:t xml:space="preserve"> </w:t>
      </w:r>
      <w:r w:rsidR="00C91771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>олучател</w:t>
      </w:r>
      <w:r w:rsidR="00C91771" w:rsidRPr="006E450C">
        <w:rPr>
          <w:sz w:val="28"/>
          <w:szCs w:val="28"/>
          <w:lang w:eastAsia="zh-CN"/>
        </w:rPr>
        <w:t>ем</w:t>
      </w:r>
      <w:r w:rsidRPr="006E450C">
        <w:rPr>
          <w:sz w:val="28"/>
          <w:szCs w:val="28"/>
          <w:lang w:eastAsia="zh-CN"/>
        </w:rPr>
        <w:t xml:space="preserve"> при постановке на учет бюджетн</w:t>
      </w:r>
      <w:r w:rsidR="00C91771" w:rsidRPr="006E450C">
        <w:rPr>
          <w:sz w:val="28"/>
          <w:szCs w:val="28"/>
          <w:lang w:eastAsia="zh-CN"/>
        </w:rPr>
        <w:t>ого</w:t>
      </w:r>
      <w:r w:rsidRPr="006E450C">
        <w:rPr>
          <w:sz w:val="28"/>
          <w:szCs w:val="28"/>
          <w:lang w:eastAsia="zh-CN"/>
        </w:rPr>
        <w:t xml:space="preserve"> обязательств</w:t>
      </w:r>
      <w:r w:rsidR="00C91771" w:rsidRPr="006E450C">
        <w:rPr>
          <w:sz w:val="28"/>
          <w:szCs w:val="28"/>
          <w:lang w:eastAsia="zh-CN"/>
        </w:rPr>
        <w:t>а</w:t>
      </w:r>
      <w:r w:rsidRPr="006E450C">
        <w:rPr>
          <w:sz w:val="28"/>
          <w:szCs w:val="28"/>
          <w:lang w:eastAsia="zh-CN"/>
        </w:rPr>
        <w:t xml:space="preserve">; </w:t>
      </w:r>
    </w:p>
    <w:p w:rsidR="0039737F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 w:rsidR="00103566" w:rsidRPr="00BC5B26">
        <w:rPr>
          <w:sz w:val="28"/>
          <w:szCs w:val="28"/>
          <w:lang w:eastAsia="zh-CN"/>
        </w:rPr>
        <w:t xml:space="preserve">графой </w:t>
      </w:r>
      <w:r w:rsidRPr="00BC5B26">
        <w:rPr>
          <w:sz w:val="28"/>
          <w:szCs w:val="28"/>
          <w:lang w:eastAsia="zh-CN"/>
        </w:rPr>
        <w:t>3 Перечня документов</w:t>
      </w:r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943FC9" w:rsidRPr="006E450C" w:rsidRDefault="0039737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 xml:space="preserve">кода источника поступлений целевых средств в случае санкционирования расходов, </w:t>
      </w:r>
      <w:r w:rsidR="007C2474" w:rsidRPr="006E450C">
        <w:rPr>
          <w:sz w:val="28"/>
          <w:szCs w:val="28"/>
        </w:rPr>
        <w:t xml:space="preserve">в отношении которых в </w:t>
      </w:r>
      <w:r w:rsidR="004139A4" w:rsidRPr="006E450C">
        <w:rPr>
          <w:sz w:val="28"/>
          <w:szCs w:val="28"/>
        </w:rPr>
        <w:t xml:space="preserve">соответствии с действующим законодательством Российской Федерации в дальнейшем </w:t>
      </w:r>
      <w:r w:rsidR="007C2474" w:rsidRPr="006E450C">
        <w:rPr>
          <w:sz w:val="28"/>
          <w:szCs w:val="28"/>
        </w:rPr>
        <w:t>должно быть обеспечено</w:t>
      </w:r>
      <w:r w:rsidRPr="006E450C">
        <w:rPr>
          <w:sz w:val="28"/>
          <w:szCs w:val="28"/>
        </w:rPr>
        <w:t xml:space="preserve"> казначейско</w:t>
      </w:r>
      <w:r w:rsidR="007C2474" w:rsidRPr="006E450C">
        <w:rPr>
          <w:sz w:val="28"/>
          <w:szCs w:val="28"/>
        </w:rPr>
        <w:t>е</w:t>
      </w:r>
      <w:r w:rsidRPr="006E450C">
        <w:rPr>
          <w:sz w:val="28"/>
          <w:szCs w:val="28"/>
        </w:rPr>
        <w:t xml:space="preserve"> сопровождени</w:t>
      </w:r>
      <w:r w:rsidR="007C2474" w:rsidRPr="006E450C">
        <w:rPr>
          <w:sz w:val="28"/>
          <w:szCs w:val="28"/>
        </w:rPr>
        <w:t>е</w:t>
      </w:r>
      <w:r w:rsidRPr="006E450C">
        <w:rPr>
          <w:sz w:val="28"/>
          <w:szCs w:val="28"/>
        </w:rPr>
        <w:t>.</w:t>
      </w:r>
    </w:p>
    <w:p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14. Получатель для оплаты денежных обязательств указывает в </w:t>
      </w:r>
      <w:r w:rsidR="0064116A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 xml:space="preserve">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15. Требования подпункта 13 пункта 13 настоящего Порядка не применяются в отношении </w:t>
      </w:r>
      <w:r w:rsidR="0064116A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при оплате товаров, выполнении работ, оказании услуг в случаях, когда заключение договора (контракта) на поставку товаров, выполнение </w:t>
      </w:r>
      <w:r w:rsidRPr="006E450C">
        <w:rPr>
          <w:sz w:val="28"/>
          <w:szCs w:val="28"/>
          <w:lang w:eastAsia="zh-CN"/>
        </w:rPr>
        <w:lastRenderedPageBreak/>
        <w:t>работ, ока</w:t>
      </w:r>
      <w:r w:rsidR="0064116A" w:rsidRPr="006E450C">
        <w:rPr>
          <w:sz w:val="28"/>
          <w:szCs w:val="28"/>
          <w:lang w:eastAsia="zh-CN"/>
        </w:rPr>
        <w:t xml:space="preserve">зание услуг для муниципальных </w:t>
      </w:r>
      <w:r w:rsidRPr="006E450C">
        <w:rPr>
          <w:sz w:val="28"/>
          <w:szCs w:val="28"/>
          <w:lang w:eastAsia="zh-CN"/>
        </w:rPr>
        <w:t>нужд законодательством Российской Федерации не предусмотрено.</w:t>
      </w:r>
    </w:p>
    <w:p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</w:t>
      </w:r>
      <w:r w:rsidR="007C2474" w:rsidRPr="006E450C">
        <w:rPr>
          <w:sz w:val="28"/>
          <w:szCs w:val="28"/>
          <w:lang w:eastAsia="zh-CN"/>
        </w:rPr>
        <w:t>Распоряжени</w:t>
      </w:r>
      <w:r w:rsidR="008E0A98" w:rsidRPr="006E450C">
        <w:rPr>
          <w:sz w:val="28"/>
          <w:szCs w:val="28"/>
          <w:lang w:eastAsia="zh-CN"/>
        </w:rPr>
        <w:t xml:space="preserve">й, </w:t>
      </w:r>
      <w:r w:rsidR="00A84D40" w:rsidRPr="006E450C">
        <w:rPr>
          <w:sz w:val="28"/>
          <w:szCs w:val="28"/>
          <w:lang w:eastAsia="zh-CN"/>
        </w:rPr>
        <w:t xml:space="preserve">составленных Получателями в целях обеспечения наличными денежными средствами или </w:t>
      </w:r>
      <w:r w:rsidR="00E16341" w:rsidRPr="006E450C">
        <w:rPr>
          <w:sz w:val="28"/>
          <w:szCs w:val="28"/>
          <w:lang w:eastAsia="zh-CN"/>
        </w:rPr>
        <w:t xml:space="preserve">в целях обеспечения </w:t>
      </w:r>
      <w:r w:rsidR="00991EE7" w:rsidRPr="006E450C">
        <w:rPr>
          <w:sz w:val="28"/>
          <w:szCs w:val="28"/>
          <w:lang w:eastAsia="zh-CN"/>
        </w:rPr>
        <w:t>денежными средствами</w:t>
      </w:r>
      <w:r w:rsidR="00E16341" w:rsidRPr="006E450C">
        <w:rPr>
          <w:sz w:val="28"/>
          <w:szCs w:val="28"/>
          <w:lang w:eastAsia="zh-CN"/>
        </w:rPr>
        <w:t xml:space="preserve"> с использованием карт.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6B002F" w:rsidRPr="006E450C" w:rsidRDefault="006B002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 w:rsidR="006B002F" w:rsidRPr="006E450C" w:rsidRDefault="006B002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 w:rsidR="001D38D3"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 w:rsidR="00546759">
        <w:rPr>
          <w:sz w:val="28"/>
          <w:szCs w:val="28"/>
          <w:lang w:eastAsia="zh-CN"/>
        </w:rPr>
        <w:t>Турбинного сельского</w:t>
      </w:r>
      <w:r w:rsidR="003B024C" w:rsidRPr="003B024C">
        <w:rPr>
          <w:sz w:val="28"/>
          <w:szCs w:val="28"/>
          <w:lang w:eastAsia="zh-CN"/>
        </w:rPr>
        <w:t xml:space="preserve"> поселения</w:t>
      </w:r>
      <w:r w:rsidRPr="006E450C">
        <w:rPr>
          <w:sz w:val="28"/>
          <w:szCs w:val="28"/>
          <w:lang w:eastAsia="zh-C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="001D7D85">
        <w:rPr>
          <w:sz w:val="28"/>
          <w:szCs w:val="28"/>
          <w:lang w:eastAsia="zh-CN"/>
        </w:rPr>
        <w:t>;</w:t>
      </w:r>
    </w:p>
    <w:p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4139A4" w:rsidRPr="006E450C" w:rsidRDefault="006B002F" w:rsidP="006E450C">
      <w:pPr>
        <w:pStyle w:val="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</w:t>
      </w:r>
      <w:r w:rsidR="00E16341" w:rsidRPr="006E450C">
        <w:rPr>
          <w:bCs w:val="0"/>
        </w:rPr>
        <w:t>,</w:t>
      </w:r>
      <w:r w:rsidRPr="006E450C">
        <w:rPr>
          <w:bCs w:val="0"/>
        </w:rPr>
        <w:t xml:space="preserve"> в </w:t>
      </w:r>
      <w:r w:rsidR="00E16341" w:rsidRPr="006E450C">
        <w:rPr>
          <w:bCs w:val="0"/>
        </w:rPr>
        <w:t>реквизите «Назначение платежа» Распоряжения</w:t>
      </w:r>
      <w:r w:rsidRPr="006E450C">
        <w:rPr>
          <w:bCs w:val="0"/>
        </w:rPr>
        <w:t xml:space="preserve">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4139A4" w:rsidRDefault="004139A4" w:rsidP="006E450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4" w:name="Par1"/>
      <w:bookmarkEnd w:id="4"/>
      <w:r w:rsidRPr="006E450C">
        <w:rPr>
          <w:color w:val="000000"/>
          <w:sz w:val="28"/>
          <w:szCs w:val="28"/>
        </w:rPr>
        <w:t xml:space="preserve">В случае если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1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="002C18E2"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</w:t>
      </w:r>
      <w:r w:rsidRPr="006E450C">
        <w:rPr>
          <w:color w:val="000000"/>
          <w:sz w:val="28"/>
          <w:szCs w:val="28"/>
        </w:rPr>
        <w:lastRenderedPageBreak/>
        <w:t xml:space="preserve">осуществляется Управлением, Получатель представляет в Управление вместе с </w:t>
      </w:r>
      <w:hyperlink r:id="rId12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="001D38D3" w:rsidRPr="008D2CDC">
        <w:rPr>
          <w:sz w:val="28"/>
          <w:szCs w:val="28"/>
        </w:rPr>
        <w:t xml:space="preserve">в </w:t>
      </w:r>
      <w:hyperlink r:id="rId13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="00757302"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="001D38D3" w:rsidRPr="00757302">
        <w:rPr>
          <w:sz w:val="28"/>
          <w:szCs w:val="28"/>
        </w:rPr>
        <w:t xml:space="preserve">6, </w:t>
      </w:r>
      <w:r w:rsidR="00757302" w:rsidRPr="00757302">
        <w:rPr>
          <w:sz w:val="28"/>
          <w:szCs w:val="28"/>
        </w:rPr>
        <w:t xml:space="preserve">7, 9, </w:t>
      </w:r>
      <w:r w:rsidR="001D38D3" w:rsidRPr="00757302">
        <w:rPr>
          <w:sz w:val="28"/>
          <w:szCs w:val="28"/>
        </w:rPr>
        <w:t xml:space="preserve">10, </w:t>
      </w:r>
      <w:hyperlink r:id="rId14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="001D38D3" w:rsidRPr="00757302">
        <w:rPr>
          <w:sz w:val="28"/>
          <w:szCs w:val="28"/>
          <w:lang w:eastAsia="zh-CN"/>
        </w:rPr>
        <w:t>11</w:t>
      </w:r>
      <w:r w:rsidR="001D38D3" w:rsidRPr="00757302">
        <w:rPr>
          <w:sz w:val="28"/>
          <w:szCs w:val="28"/>
        </w:rPr>
        <w:t xml:space="preserve">,  </w:t>
      </w:r>
      <w:hyperlink r:id="rId15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="001D38D3" w:rsidRPr="00757302">
        <w:rPr>
          <w:sz w:val="28"/>
          <w:szCs w:val="28"/>
          <w:lang w:eastAsia="zh-CN"/>
        </w:rPr>
        <w:t xml:space="preserve">12, </w:t>
      </w:r>
      <w:hyperlink r:id="rId16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="001D38D3" w:rsidRPr="00757302">
        <w:rPr>
          <w:sz w:val="28"/>
          <w:szCs w:val="28"/>
        </w:rPr>
        <w:t xml:space="preserve">, 5 – </w:t>
      </w:r>
      <w:hyperlink r:id="rId17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="001D38D3"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8" w:history="1">
        <w:r w:rsidR="0057783E"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9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r w:rsidR="0057783E" w:rsidRPr="006E450C">
        <w:rPr>
          <w:color w:val="000000"/>
          <w:sz w:val="28"/>
          <w:szCs w:val="28"/>
        </w:rPr>
        <w:t>Распоряжением</w:t>
      </w:r>
      <w:r w:rsidRPr="006E450C">
        <w:rPr>
          <w:color w:val="000000"/>
          <w:sz w:val="28"/>
          <w:szCs w:val="28"/>
        </w:rPr>
        <w:t xml:space="preserve">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 w:rsidR="003A4C02"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 w:rsidR="003A4C02"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</w:t>
      </w:r>
      <w:r w:rsidR="0057783E" w:rsidRPr="006E450C">
        <w:rPr>
          <w:sz w:val="28"/>
          <w:szCs w:val="28"/>
          <w:lang w:eastAsia="zh-CN"/>
        </w:rPr>
        <w:t>м</w:t>
      </w:r>
      <w:r w:rsidR="00546759">
        <w:rPr>
          <w:sz w:val="28"/>
          <w:szCs w:val="28"/>
          <w:lang w:eastAsia="zh-CN"/>
        </w:rPr>
        <w:t xml:space="preserve"> </w:t>
      </w:r>
      <w:r w:rsidR="0057783E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 xml:space="preserve"> может содержаться несколько </w:t>
      </w:r>
      <w:r w:rsidR="0057783E" w:rsidRPr="006E450C">
        <w:rPr>
          <w:sz w:val="28"/>
          <w:szCs w:val="28"/>
          <w:lang w:eastAsia="zh-CN"/>
        </w:rPr>
        <w:t>перечислений</w:t>
      </w:r>
      <w:r w:rsidRPr="006E450C">
        <w:rPr>
          <w:sz w:val="28"/>
          <w:szCs w:val="28"/>
          <w:lang w:eastAsia="zh-CN"/>
        </w:rPr>
        <w:t xml:space="preserve"> по разным кодам классификации расходов бюджета в рамках одного денежного обязательства </w:t>
      </w:r>
      <w:r w:rsidR="0057783E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>олучателя.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Допускается представление одно</w:t>
      </w:r>
      <w:r w:rsidR="0057783E" w:rsidRPr="006E450C">
        <w:rPr>
          <w:sz w:val="28"/>
          <w:szCs w:val="28"/>
          <w:lang w:eastAsia="zh-CN"/>
        </w:rPr>
        <w:t>го</w:t>
      </w:r>
      <w:r w:rsidR="00546759">
        <w:rPr>
          <w:sz w:val="28"/>
          <w:szCs w:val="28"/>
          <w:lang w:eastAsia="zh-CN"/>
        </w:rPr>
        <w:t xml:space="preserve"> </w:t>
      </w:r>
      <w:r w:rsidR="0057783E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на оплату денежных обязательств нескольким физическим лицам по договорам гражданско-правового характера, предметом которых являют</w:t>
      </w:r>
      <w:r w:rsidR="0057783E" w:rsidRPr="006E450C">
        <w:rPr>
          <w:sz w:val="28"/>
          <w:szCs w:val="28"/>
          <w:lang w:eastAsia="zh-CN"/>
        </w:rPr>
        <w:t>ся одноименные работы (услуги). При этом раздел «Информация о документах – основаниях» Распоряжения</w:t>
      </w:r>
      <w:r w:rsidRPr="006E450C">
        <w:rPr>
          <w:sz w:val="28"/>
          <w:szCs w:val="28"/>
          <w:lang w:eastAsia="zh-CN"/>
        </w:rPr>
        <w:t xml:space="preserve"> не заполняется и договор</w:t>
      </w:r>
      <w:r w:rsidR="003E1882" w:rsidRPr="006E450C">
        <w:rPr>
          <w:sz w:val="28"/>
          <w:szCs w:val="28"/>
          <w:lang w:eastAsia="zh-CN"/>
        </w:rPr>
        <w:t>а</w:t>
      </w:r>
      <w:r w:rsidRPr="006E450C">
        <w:rPr>
          <w:sz w:val="28"/>
          <w:szCs w:val="28"/>
          <w:lang w:eastAsia="zh-CN"/>
        </w:rPr>
        <w:t xml:space="preserve"> и (или) документ</w:t>
      </w:r>
      <w:r w:rsidR="003E1882" w:rsidRPr="006E450C">
        <w:rPr>
          <w:sz w:val="28"/>
          <w:szCs w:val="28"/>
          <w:lang w:eastAsia="zh-CN"/>
        </w:rPr>
        <w:t>ы</w:t>
      </w:r>
      <w:r w:rsidRPr="006E450C">
        <w:rPr>
          <w:sz w:val="28"/>
          <w:szCs w:val="28"/>
          <w:lang w:eastAsia="zh-CN"/>
        </w:rPr>
        <w:t>, подтверждающи</w:t>
      </w:r>
      <w:r w:rsidR="003E1882" w:rsidRPr="006E450C">
        <w:rPr>
          <w:sz w:val="28"/>
          <w:szCs w:val="28"/>
          <w:lang w:eastAsia="zh-CN"/>
        </w:rPr>
        <w:t>е</w:t>
      </w:r>
      <w:r w:rsidRPr="006E450C">
        <w:rPr>
          <w:sz w:val="28"/>
          <w:szCs w:val="28"/>
          <w:lang w:eastAsia="zh-CN"/>
        </w:rPr>
        <w:t xml:space="preserve"> возникновение денежного обязательства, не представля</w:t>
      </w:r>
      <w:r w:rsidR="0057783E" w:rsidRPr="006E450C">
        <w:rPr>
          <w:sz w:val="28"/>
          <w:szCs w:val="28"/>
          <w:lang w:eastAsia="zh-CN"/>
        </w:rPr>
        <w:t>ю</w:t>
      </w:r>
      <w:r w:rsidRPr="006E450C">
        <w:rPr>
          <w:sz w:val="28"/>
          <w:szCs w:val="28"/>
          <w:lang w:eastAsia="zh-CN"/>
        </w:rPr>
        <w:t xml:space="preserve">тся. </w:t>
      </w:r>
    </w:p>
    <w:p w:rsidR="00E01DE0" w:rsidRDefault="00E01DE0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E01DE0" w:rsidRPr="00BC0DA8" w:rsidRDefault="00E01DE0" w:rsidP="00E01D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="00546759">
        <w:rPr>
          <w:bCs/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E01DE0" w:rsidRDefault="00E01DE0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</w:t>
      </w:r>
      <w:r w:rsidR="003E1882" w:rsidRPr="006E450C">
        <w:rPr>
          <w:color w:val="000000"/>
          <w:sz w:val="28"/>
          <w:szCs w:val="28"/>
          <w:lang w:eastAsia="zh-CN"/>
        </w:rPr>
        <w:t>муниципальных</w:t>
      </w:r>
      <w:r w:rsidRPr="006E450C">
        <w:rPr>
          <w:color w:val="000000"/>
          <w:sz w:val="28"/>
          <w:szCs w:val="28"/>
          <w:lang w:eastAsia="zh-CN"/>
        </w:rPr>
        <w:t xml:space="preserve"> контрактов, содержащих сведения, составляющие государственную тайну, предоставляется выписка из </w:t>
      </w:r>
      <w:r w:rsidR="001D38D3"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20. При санкционировании оплаты денежных обязательств по расходам осуществляется проверка </w:t>
      </w:r>
      <w:r w:rsidR="003E1882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по следующим направлениям: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</w:t>
      </w:r>
      <w:r w:rsidR="003E1882" w:rsidRPr="006E450C">
        <w:rPr>
          <w:sz w:val="28"/>
          <w:szCs w:val="28"/>
          <w:lang w:eastAsia="zh-CN"/>
        </w:rPr>
        <w:t xml:space="preserve">Распоряжении </w:t>
      </w:r>
      <w:r w:rsidRPr="006E450C">
        <w:rPr>
          <w:sz w:val="28"/>
          <w:szCs w:val="28"/>
          <w:lang w:eastAsia="zh-CN"/>
        </w:rPr>
        <w:t xml:space="preserve">кодов классификации расходов </w:t>
      </w:r>
      <w:r w:rsidR="00735D01">
        <w:rPr>
          <w:sz w:val="28"/>
          <w:szCs w:val="28"/>
        </w:rPr>
        <w:t xml:space="preserve">бюджета Турбинного сельского </w:t>
      </w:r>
      <w:r w:rsidR="00AB7636">
        <w:rPr>
          <w:sz w:val="28"/>
          <w:szCs w:val="28"/>
        </w:rPr>
        <w:t xml:space="preserve">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3E1882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</w:t>
      </w:r>
      <w:r w:rsidR="003E1882" w:rsidRPr="006E450C">
        <w:rPr>
          <w:sz w:val="28"/>
          <w:szCs w:val="28"/>
          <w:lang w:eastAsia="zh-CN"/>
        </w:rPr>
        <w:t>,</w:t>
      </w:r>
      <w:r w:rsidRPr="006E450C">
        <w:rPr>
          <w:sz w:val="28"/>
          <w:szCs w:val="28"/>
          <w:lang w:eastAsia="zh-CN"/>
        </w:rPr>
        <w:t xml:space="preserve"> содержанию текста назначения платежа, указанному в </w:t>
      </w:r>
      <w:r w:rsidR="003E1882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>;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3) соответствие указанных в </w:t>
      </w:r>
      <w:r w:rsidR="003E1882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 xml:space="preserve"> кодов видов расходов классификации расходов </w:t>
      </w:r>
      <w:r w:rsidR="00735D01">
        <w:rPr>
          <w:sz w:val="28"/>
          <w:szCs w:val="28"/>
        </w:rPr>
        <w:t>бюджета Турбинного сельского</w:t>
      </w:r>
      <w:r w:rsidR="00AB7636">
        <w:rPr>
          <w:sz w:val="28"/>
          <w:szCs w:val="28"/>
        </w:rPr>
        <w:t xml:space="preserve"> поселения</w:t>
      </w:r>
      <w:r w:rsidR="00735D01">
        <w:rPr>
          <w:sz w:val="28"/>
          <w:szCs w:val="28"/>
        </w:rPr>
        <w:t xml:space="preserve"> </w:t>
      </w:r>
      <w:r w:rsidRPr="006E450C">
        <w:rPr>
          <w:sz w:val="28"/>
          <w:szCs w:val="28"/>
          <w:lang w:eastAsia="zh-CN"/>
        </w:rPr>
        <w:t xml:space="preserve">текстовому назначению платежа, исходя из содержания текста назначения платежа, </w:t>
      </w:r>
      <w:r w:rsidR="0071703F"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непревышение сумм в </w:t>
      </w:r>
      <w:r w:rsidR="0071703F" w:rsidRPr="006E450C">
        <w:rPr>
          <w:color w:val="000000"/>
          <w:sz w:val="28"/>
          <w:szCs w:val="28"/>
          <w:lang w:eastAsia="zh-CN"/>
        </w:rPr>
        <w:t>Распоряжении</w:t>
      </w:r>
      <w:r w:rsidRPr="006E450C">
        <w:rPr>
          <w:color w:val="000000"/>
          <w:sz w:val="28"/>
          <w:szCs w:val="28"/>
          <w:lang w:eastAsia="zh-CN"/>
        </w:rPr>
        <w:t xml:space="preserve"> остатков </w:t>
      </w:r>
      <w:r w:rsidR="0071703F" w:rsidRPr="006E450C">
        <w:rPr>
          <w:sz w:val="28"/>
          <w:szCs w:val="28"/>
        </w:rPr>
        <w:t>неисполненных бюджетных обязательств</w:t>
      </w:r>
      <w:r w:rsidR="0071703F" w:rsidRPr="006E450C">
        <w:rPr>
          <w:color w:val="000000"/>
          <w:sz w:val="28"/>
          <w:szCs w:val="28"/>
          <w:lang w:eastAsia="zh-CN"/>
        </w:rPr>
        <w:t xml:space="preserve">, </w:t>
      </w:r>
      <w:r w:rsidRPr="006E450C">
        <w:rPr>
          <w:color w:val="000000"/>
          <w:sz w:val="28"/>
          <w:szCs w:val="28"/>
          <w:lang w:eastAsia="zh-CN"/>
        </w:rPr>
        <w:t>лимитов бюджетных обязательств и предельных объемов финансирования, учтенных на лицевом счете;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соответствие наименования, ИНН, КПП, банковских реквизитов получателя денежных средств, указанных в </w:t>
      </w:r>
      <w:r w:rsidR="00857519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>, наименованию, ИНН, КПП, банковским реквизитам получателя денежных средств, указа</w:t>
      </w:r>
      <w:r w:rsidR="00857519" w:rsidRPr="006E450C">
        <w:rPr>
          <w:sz w:val="28"/>
          <w:szCs w:val="28"/>
          <w:lang w:eastAsia="zh-CN"/>
        </w:rPr>
        <w:t>нным в бюджетном обязательстве;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="00AB7636">
        <w:rPr>
          <w:sz w:val="28"/>
          <w:szCs w:val="28"/>
        </w:rPr>
        <w:t>бюджета Угловского городского поселения</w:t>
      </w:r>
      <w:r w:rsidRPr="006E450C">
        <w:rPr>
          <w:sz w:val="28"/>
          <w:szCs w:val="28"/>
          <w:lang w:eastAsia="zh-CN"/>
        </w:rPr>
        <w:t xml:space="preserve">по денежному обязательству и платежу; 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</w:t>
      </w:r>
      <w:r w:rsidR="00857519" w:rsidRPr="006E450C">
        <w:rPr>
          <w:sz w:val="28"/>
          <w:szCs w:val="28"/>
          <w:lang w:eastAsia="zh-CN"/>
        </w:rPr>
        <w:t>Распоряжению</w:t>
      </w:r>
      <w:r w:rsidRPr="006E450C">
        <w:rPr>
          <w:sz w:val="28"/>
          <w:szCs w:val="28"/>
          <w:lang w:eastAsia="zh-CN"/>
        </w:rPr>
        <w:t xml:space="preserve">; 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непревышение суммы </w:t>
      </w:r>
      <w:r w:rsidR="00857519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10) непревышение размера авансового платежа, указанного в </w:t>
      </w:r>
      <w:r w:rsidR="00857519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>, над суммой авансового платежа по бюджетному обязательству с учетом ранее осуществленных авансовых платежей;</w:t>
      </w:r>
    </w:p>
    <w:p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C34AD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непревышение указанной в </w:t>
      </w:r>
      <w:r w:rsidR="00857519" w:rsidRPr="006E450C">
        <w:rPr>
          <w:color w:val="000000"/>
          <w:sz w:val="28"/>
          <w:szCs w:val="28"/>
          <w:lang w:eastAsia="zh-CN"/>
        </w:rPr>
        <w:t>Распоряжении</w:t>
      </w:r>
      <w:r w:rsidRPr="006E450C">
        <w:rPr>
          <w:color w:val="000000"/>
          <w:sz w:val="28"/>
          <w:szCs w:val="28"/>
          <w:lang w:eastAsia="zh-CN"/>
        </w:rPr>
        <w:t xml:space="preserve"> суммы авансового платежа с учетом сумм ранее произведенных авансовых платежейпо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970480" w:rsidRDefault="006118A8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</w:t>
      </w:r>
      <w:r w:rsidR="0075178A" w:rsidRPr="006E450C">
        <w:rPr>
          <w:sz w:val="28"/>
          <w:szCs w:val="28"/>
          <w:lang w:eastAsia="zh-CN"/>
        </w:rPr>
        <w:t xml:space="preserve">настоящим Порядком, </w:t>
      </w:r>
      <w:r w:rsidR="00970480" w:rsidRPr="006E450C">
        <w:rPr>
          <w:sz w:val="28"/>
          <w:szCs w:val="28"/>
          <w:lang w:eastAsia="zh-CN"/>
        </w:rPr>
        <w:t xml:space="preserve">Управление не позднее второго рабочего дня, следующего за днем представления </w:t>
      </w:r>
      <w:r w:rsidR="00970480">
        <w:rPr>
          <w:sz w:val="28"/>
          <w:szCs w:val="28"/>
          <w:lang w:eastAsia="zh-CN"/>
        </w:rPr>
        <w:t>Учреждением</w:t>
      </w:r>
      <w:r w:rsidR="00970480" w:rsidRPr="006E450C">
        <w:rPr>
          <w:sz w:val="28"/>
          <w:szCs w:val="28"/>
          <w:lang w:eastAsia="zh-CN"/>
        </w:rPr>
        <w:t xml:space="preserve"> Распоряжения </w:t>
      </w:r>
      <w:r w:rsidR="00970480"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970480" w:rsidRDefault="00970480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6118A8" w:rsidRPr="006E450C" w:rsidRDefault="007A050B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</w:t>
      </w:r>
      <w:r w:rsidR="006118A8" w:rsidRPr="006E450C">
        <w:rPr>
          <w:sz w:val="28"/>
          <w:szCs w:val="28"/>
          <w:lang w:eastAsia="zh-CN"/>
        </w:rPr>
        <w:t>При положительном результате проверки в соответствии с требованиями, установленными настоящим Порядком</w:t>
      </w:r>
      <w:r w:rsidRPr="006E450C">
        <w:rPr>
          <w:sz w:val="28"/>
          <w:szCs w:val="28"/>
          <w:lang w:eastAsia="zh-CN"/>
        </w:rPr>
        <w:t>,</w:t>
      </w:r>
      <w:r w:rsidR="006118A8" w:rsidRPr="006E450C">
        <w:rPr>
          <w:sz w:val="28"/>
          <w:szCs w:val="28"/>
          <w:lang w:eastAsia="zh-CN"/>
        </w:rPr>
        <w:t xml:space="preserve"> Управление не позднее второго рабочего дня, следующего за днем представления </w:t>
      </w:r>
      <w:r w:rsidRPr="006E450C">
        <w:rPr>
          <w:sz w:val="28"/>
          <w:szCs w:val="28"/>
          <w:lang w:eastAsia="zh-CN"/>
        </w:rPr>
        <w:t>П</w:t>
      </w:r>
      <w:r w:rsidR="006118A8" w:rsidRPr="006E450C">
        <w:rPr>
          <w:sz w:val="28"/>
          <w:szCs w:val="28"/>
          <w:lang w:eastAsia="zh-CN"/>
        </w:rPr>
        <w:t xml:space="preserve">олучателем </w:t>
      </w:r>
      <w:r w:rsidRPr="006E450C">
        <w:rPr>
          <w:sz w:val="28"/>
          <w:szCs w:val="28"/>
          <w:lang w:eastAsia="zh-CN"/>
        </w:rPr>
        <w:t>Распоряжения</w:t>
      </w:r>
      <w:r w:rsidR="006118A8" w:rsidRPr="006E450C">
        <w:rPr>
          <w:sz w:val="28"/>
          <w:szCs w:val="28"/>
          <w:lang w:eastAsia="zh-CN"/>
        </w:rPr>
        <w:t xml:space="preserve"> санкционирует оплату денежн</w:t>
      </w:r>
      <w:r w:rsidRPr="006E450C">
        <w:rPr>
          <w:sz w:val="28"/>
          <w:szCs w:val="28"/>
          <w:lang w:eastAsia="zh-CN"/>
        </w:rPr>
        <w:t>ого</w:t>
      </w:r>
      <w:r w:rsidR="006118A8" w:rsidRPr="006E450C">
        <w:rPr>
          <w:sz w:val="28"/>
          <w:szCs w:val="28"/>
          <w:lang w:eastAsia="zh-CN"/>
        </w:rPr>
        <w:t xml:space="preserve"> обязательств</w:t>
      </w:r>
      <w:r w:rsidRPr="006E450C">
        <w:rPr>
          <w:sz w:val="28"/>
          <w:szCs w:val="28"/>
          <w:lang w:eastAsia="zh-CN"/>
        </w:rPr>
        <w:t>а</w:t>
      </w:r>
      <w:r w:rsidR="006118A8" w:rsidRPr="006E450C">
        <w:rPr>
          <w:sz w:val="28"/>
          <w:szCs w:val="28"/>
          <w:lang w:eastAsia="zh-CN"/>
        </w:rPr>
        <w:t xml:space="preserve">. </w:t>
      </w:r>
    </w:p>
    <w:p w:rsidR="006118A8" w:rsidRPr="006E450C" w:rsidRDefault="006118A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7A050B" w:rsidRPr="006E450C" w:rsidRDefault="0075178A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</w:t>
      </w:r>
      <w:r w:rsidR="007A050B" w:rsidRPr="006E450C">
        <w:rPr>
          <w:sz w:val="28"/>
          <w:szCs w:val="28"/>
        </w:rPr>
        <w:t xml:space="preserve"> Распоряжении, представленном на бумажном носителе, </w:t>
      </w:r>
      <w:r w:rsidRPr="006E450C">
        <w:rPr>
          <w:sz w:val="28"/>
          <w:szCs w:val="28"/>
        </w:rPr>
        <w:t xml:space="preserve">Управлением </w:t>
      </w:r>
      <w:r w:rsidR="007A050B" w:rsidRPr="006E450C">
        <w:rPr>
          <w:sz w:val="28"/>
          <w:szCs w:val="28"/>
        </w:rPr>
        <w:t xml:space="preserve">проставляется отметка, подтверждающая санкционирование оплаты денежных </w:t>
      </w:r>
      <w:r w:rsidR="007A050B" w:rsidRPr="006E450C">
        <w:rPr>
          <w:sz w:val="28"/>
          <w:szCs w:val="28"/>
        </w:rPr>
        <w:lastRenderedPageBreak/>
        <w:t xml:space="preserve">обязательств </w:t>
      </w:r>
      <w:r w:rsidRPr="006E450C">
        <w:rPr>
          <w:sz w:val="28"/>
          <w:szCs w:val="28"/>
        </w:rPr>
        <w:t>П</w:t>
      </w:r>
      <w:r w:rsidR="007A050B" w:rsidRPr="006E450C">
        <w:rPr>
          <w:sz w:val="28"/>
          <w:szCs w:val="28"/>
        </w:rPr>
        <w:t xml:space="preserve">олучателя с указанием даты, подписи, расшифровки подписи, содержащей фамилию, инициалы ответственного исполнителя </w:t>
      </w:r>
      <w:r w:rsidRPr="006E450C">
        <w:rPr>
          <w:sz w:val="28"/>
          <w:szCs w:val="28"/>
        </w:rPr>
        <w:t>Управления</w:t>
      </w:r>
      <w:r w:rsidR="007A050B" w:rsidRPr="006E450C">
        <w:rPr>
          <w:sz w:val="28"/>
          <w:szCs w:val="28"/>
        </w:rPr>
        <w:t>, и Распоряжение принимается к исполнению.</w:t>
      </w:r>
    </w:p>
    <w:p w:rsidR="006118A8" w:rsidRPr="006E450C" w:rsidRDefault="001D7D85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</w:t>
      </w:r>
      <w:r w:rsidR="006118A8" w:rsidRPr="006E450C">
        <w:rPr>
          <w:sz w:val="28"/>
          <w:szCs w:val="28"/>
          <w:lang w:eastAsia="zh-CN"/>
        </w:rPr>
        <w:t xml:space="preserve">. Оплата денежных обязательств осуществляется в пределах доведенных до </w:t>
      </w:r>
      <w:r w:rsidR="007A050B" w:rsidRPr="006E450C">
        <w:rPr>
          <w:sz w:val="28"/>
          <w:szCs w:val="28"/>
          <w:lang w:eastAsia="zh-CN"/>
        </w:rPr>
        <w:t>П</w:t>
      </w:r>
      <w:r w:rsidR="006118A8" w:rsidRPr="006E450C">
        <w:rPr>
          <w:sz w:val="28"/>
          <w:szCs w:val="28"/>
          <w:lang w:eastAsia="zh-CN"/>
        </w:rPr>
        <w:t xml:space="preserve">олучателя лимитов бюджетных обязательств и остатков предельных объемов финансирования на лицевом счете </w:t>
      </w:r>
      <w:r w:rsidR="007A050B" w:rsidRPr="006E450C">
        <w:rPr>
          <w:sz w:val="28"/>
          <w:szCs w:val="28"/>
          <w:lang w:eastAsia="zh-CN"/>
        </w:rPr>
        <w:t>П</w:t>
      </w:r>
      <w:r w:rsidR="006118A8" w:rsidRPr="006E450C">
        <w:rPr>
          <w:sz w:val="28"/>
          <w:szCs w:val="28"/>
          <w:lang w:eastAsia="zh-CN"/>
        </w:rPr>
        <w:t>олучателя.</w:t>
      </w:r>
    </w:p>
    <w:p w:rsidR="00DA2B14" w:rsidRDefault="00DA2B14"/>
    <w:p w:rsidR="00F96300" w:rsidRPr="00DA2B14" w:rsidRDefault="00DA2B14" w:rsidP="00DA2B14">
      <w:pPr>
        <w:tabs>
          <w:tab w:val="left" w:pos="1455"/>
        </w:tabs>
        <w:jc w:val="center"/>
      </w:pPr>
      <w:r>
        <w:t>_________________________________________________</w:t>
      </w:r>
    </w:p>
    <w:sectPr w:rsidR="00F96300" w:rsidRPr="00DA2B14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C1" w:rsidRDefault="008707C1" w:rsidP="00832C29">
      <w:r>
        <w:separator/>
      </w:r>
    </w:p>
  </w:endnote>
  <w:endnote w:type="continuationSeparator" w:id="1">
    <w:p w:rsidR="008707C1" w:rsidRDefault="008707C1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C1" w:rsidRDefault="008707C1" w:rsidP="00832C29">
      <w:r>
        <w:separator/>
      </w:r>
    </w:p>
  </w:footnote>
  <w:footnote w:type="continuationSeparator" w:id="1">
    <w:p w:rsidR="008707C1" w:rsidRDefault="008707C1" w:rsidP="00832C29">
      <w:r>
        <w:continuationSeparator/>
      </w:r>
    </w:p>
  </w:footnote>
  <w:footnote w:id="2">
    <w:p w:rsidR="00CC65A6" w:rsidRPr="00F57086" w:rsidRDefault="00832C29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</w:rPr>
        <w:footnoteRef/>
      </w:r>
      <w:r w:rsidR="00CC65A6" w:rsidRPr="00F57086">
        <w:rPr>
          <w:rFonts w:ascii="Times New Roman" w:hAnsi="Times New Roman" w:cs="Times New Roman"/>
          <w:sz w:val="20"/>
        </w:rPr>
        <w:t>до 1 января 2023 года</w:t>
      </w:r>
      <w:bookmarkStart w:id="2" w:name="P16"/>
      <w:bookmarkEnd w:id="2"/>
      <w:r w:rsidR="00CC65A6"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</w:t>
      </w:r>
      <w:r w:rsidR="00E23C9C" w:rsidRPr="00F57086">
        <w:rPr>
          <w:rFonts w:ascii="Times New Roman" w:hAnsi="Times New Roman" w:cs="Times New Roman"/>
          <w:sz w:val="20"/>
        </w:rPr>
        <w:t xml:space="preserve">(далее – Порядок казначейского обслуживания) </w:t>
      </w:r>
      <w:r w:rsidRPr="00F57086">
        <w:rPr>
          <w:rFonts w:ascii="Times New Roman" w:hAnsi="Times New Roman" w:cs="Times New Roman"/>
          <w:sz w:val="20"/>
        </w:rPr>
        <w:t xml:space="preserve">(код по ведомственному классификатору форм документов (далее </w:t>
      </w:r>
      <w:r w:rsidR="00E23C9C" w:rsidRPr="00F57086">
        <w:rPr>
          <w:rFonts w:ascii="Times New Roman" w:hAnsi="Times New Roman" w:cs="Times New Roman"/>
          <w:sz w:val="20"/>
        </w:rPr>
        <w:t xml:space="preserve">– </w:t>
      </w:r>
      <w:r w:rsidRPr="00F57086">
        <w:rPr>
          <w:rFonts w:ascii="Times New Roman" w:hAnsi="Times New Roman" w:cs="Times New Roman"/>
          <w:sz w:val="20"/>
        </w:rPr>
        <w:t>код формы по КФД) 0531801);</w:t>
      </w:r>
    </w:p>
    <w:p w:rsidR="00CC65A6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Заявка</w:t>
      </w:r>
      <w:r w:rsidR="00CC65A6" w:rsidRPr="00F57086">
        <w:rPr>
          <w:rFonts w:ascii="Times New Roman" w:hAnsi="Times New Roman" w:cs="Times New Roman"/>
          <w:sz w:val="20"/>
        </w:rPr>
        <w:t xml:space="preserve"> на кассовый расход (сокращенн</w:t>
      </w:r>
      <w:r w:rsidRPr="00F57086">
        <w:rPr>
          <w:rFonts w:ascii="Times New Roman" w:hAnsi="Times New Roman" w:cs="Times New Roman"/>
          <w:sz w:val="20"/>
        </w:rPr>
        <w:t>ая</w:t>
      </w:r>
      <w:r w:rsidR="00CC65A6" w:rsidRPr="00F57086">
        <w:rPr>
          <w:rFonts w:ascii="Times New Roman" w:hAnsi="Times New Roman" w:cs="Times New Roman"/>
          <w:sz w:val="20"/>
        </w:rPr>
        <w:t xml:space="preserve">) по форме согласно </w:t>
      </w:r>
      <w:hyperlink w:anchor="P3784" w:history="1">
        <w:r w:rsidR="00CC65A6"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Pr="00F57086">
          <w:rPr>
            <w:rFonts w:ascii="Times New Roman" w:hAnsi="Times New Roman" w:cs="Times New Roman"/>
            <w:sz w:val="20"/>
          </w:rPr>
          <w:t>№</w:t>
        </w:r>
        <w:r w:rsidR="00CC65A6" w:rsidRPr="00F57086">
          <w:rPr>
            <w:rFonts w:ascii="Times New Roman" w:hAnsi="Times New Roman" w:cs="Times New Roman"/>
            <w:sz w:val="20"/>
          </w:rPr>
          <w:t xml:space="preserve"> 16</w:t>
        </w:r>
      </w:hyperlink>
      <w:r w:rsidR="00CC65A6"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CC65A6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Сводная</w:t>
      </w:r>
      <w:r w:rsidR="00CC65A6" w:rsidRPr="00F57086">
        <w:rPr>
          <w:rFonts w:ascii="Times New Roman" w:hAnsi="Times New Roman" w:cs="Times New Roman"/>
          <w:sz w:val="20"/>
        </w:rPr>
        <w:t xml:space="preserve"> заявк</w:t>
      </w:r>
      <w:r w:rsidRPr="00F57086">
        <w:rPr>
          <w:rFonts w:ascii="Times New Roman" w:hAnsi="Times New Roman" w:cs="Times New Roman"/>
          <w:sz w:val="20"/>
        </w:rPr>
        <w:t>а</w:t>
      </w:r>
      <w:r w:rsidR="00CC65A6" w:rsidRPr="00F57086">
        <w:rPr>
          <w:rFonts w:ascii="Times New Roman" w:hAnsi="Times New Roman" w:cs="Times New Roman"/>
          <w:sz w:val="20"/>
        </w:rPr>
        <w:t xml:space="preserve"> на кассовый расход по форме согласно </w:t>
      </w:r>
      <w:hyperlink w:anchor="P3970" w:history="1">
        <w:r w:rsidR="00CC65A6"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Pr="00F57086">
          <w:rPr>
            <w:rFonts w:ascii="Times New Roman" w:hAnsi="Times New Roman" w:cs="Times New Roman"/>
            <w:sz w:val="20"/>
          </w:rPr>
          <w:t>№</w:t>
        </w:r>
        <w:r w:rsidR="00CC65A6" w:rsidRPr="00F57086">
          <w:rPr>
            <w:rFonts w:ascii="Times New Roman" w:hAnsi="Times New Roman" w:cs="Times New Roman"/>
            <w:sz w:val="20"/>
          </w:rPr>
          <w:t xml:space="preserve"> 17</w:t>
        </w:r>
      </w:hyperlink>
      <w:r w:rsidR="00CC65A6"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E23C9C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832C29" w:rsidRPr="00F57086" w:rsidRDefault="00CC65A6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</w:t>
      </w:r>
      <w:r w:rsidR="00E23C9C" w:rsidRPr="00F57086">
        <w:rPr>
          <w:rFonts w:ascii="Times New Roman" w:hAnsi="Times New Roman" w:cs="Times New Roman"/>
          <w:sz w:val="20"/>
        </w:rPr>
        <w:t>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0C"/>
    <w:rsid w:val="00004DB9"/>
    <w:rsid w:val="00034C09"/>
    <w:rsid w:val="000534AE"/>
    <w:rsid w:val="00072C47"/>
    <w:rsid w:val="00076099"/>
    <w:rsid w:val="00086B5D"/>
    <w:rsid w:val="000952CE"/>
    <w:rsid w:val="00097ECE"/>
    <w:rsid w:val="000C34EE"/>
    <w:rsid w:val="000D4BB4"/>
    <w:rsid w:val="000E1B79"/>
    <w:rsid w:val="000E35D1"/>
    <w:rsid w:val="00103566"/>
    <w:rsid w:val="00117002"/>
    <w:rsid w:val="00136874"/>
    <w:rsid w:val="00155028"/>
    <w:rsid w:val="001739C4"/>
    <w:rsid w:val="00175636"/>
    <w:rsid w:val="0019416E"/>
    <w:rsid w:val="001A36B7"/>
    <w:rsid w:val="001B3654"/>
    <w:rsid w:val="001C34AD"/>
    <w:rsid w:val="001D38D3"/>
    <w:rsid w:val="001D7D85"/>
    <w:rsid w:val="001F1C0A"/>
    <w:rsid w:val="00221212"/>
    <w:rsid w:val="00266E0C"/>
    <w:rsid w:val="002C18E2"/>
    <w:rsid w:val="002D6B93"/>
    <w:rsid w:val="002F05BB"/>
    <w:rsid w:val="002F5DD6"/>
    <w:rsid w:val="003149BC"/>
    <w:rsid w:val="00336C23"/>
    <w:rsid w:val="00374632"/>
    <w:rsid w:val="00387075"/>
    <w:rsid w:val="00390FC2"/>
    <w:rsid w:val="0039737F"/>
    <w:rsid w:val="0039768D"/>
    <w:rsid w:val="003A4C02"/>
    <w:rsid w:val="003B024C"/>
    <w:rsid w:val="003D7E45"/>
    <w:rsid w:val="003E1882"/>
    <w:rsid w:val="004139A4"/>
    <w:rsid w:val="00427D54"/>
    <w:rsid w:val="00453919"/>
    <w:rsid w:val="004610F8"/>
    <w:rsid w:val="0048506B"/>
    <w:rsid w:val="004B5D0A"/>
    <w:rsid w:val="004C39C7"/>
    <w:rsid w:val="004D1B7F"/>
    <w:rsid w:val="005067A7"/>
    <w:rsid w:val="00531791"/>
    <w:rsid w:val="00546759"/>
    <w:rsid w:val="00552C8F"/>
    <w:rsid w:val="0055668F"/>
    <w:rsid w:val="0057783E"/>
    <w:rsid w:val="005B2F03"/>
    <w:rsid w:val="005C77E9"/>
    <w:rsid w:val="005D0C7F"/>
    <w:rsid w:val="005F4A5D"/>
    <w:rsid w:val="006118A8"/>
    <w:rsid w:val="006148E2"/>
    <w:rsid w:val="00630BD5"/>
    <w:rsid w:val="0064116A"/>
    <w:rsid w:val="00663243"/>
    <w:rsid w:val="00686957"/>
    <w:rsid w:val="006B002F"/>
    <w:rsid w:val="006D4220"/>
    <w:rsid w:val="006E450C"/>
    <w:rsid w:val="007151CD"/>
    <w:rsid w:val="0071703F"/>
    <w:rsid w:val="00735D01"/>
    <w:rsid w:val="0075178A"/>
    <w:rsid w:val="00757302"/>
    <w:rsid w:val="00766958"/>
    <w:rsid w:val="007A050B"/>
    <w:rsid w:val="007A7AF6"/>
    <w:rsid w:val="007C02DC"/>
    <w:rsid w:val="007C2474"/>
    <w:rsid w:val="007E2EA9"/>
    <w:rsid w:val="00811B5A"/>
    <w:rsid w:val="00832C29"/>
    <w:rsid w:val="00843812"/>
    <w:rsid w:val="00854CC3"/>
    <w:rsid w:val="00857519"/>
    <w:rsid w:val="008707C1"/>
    <w:rsid w:val="008D2CDC"/>
    <w:rsid w:val="008E0A98"/>
    <w:rsid w:val="00911FB0"/>
    <w:rsid w:val="00943FC9"/>
    <w:rsid w:val="00970480"/>
    <w:rsid w:val="00991EE7"/>
    <w:rsid w:val="0099303B"/>
    <w:rsid w:val="00996B90"/>
    <w:rsid w:val="009971DB"/>
    <w:rsid w:val="009A3CF0"/>
    <w:rsid w:val="009B1796"/>
    <w:rsid w:val="009C0F4E"/>
    <w:rsid w:val="00A02180"/>
    <w:rsid w:val="00A04C2F"/>
    <w:rsid w:val="00A4582F"/>
    <w:rsid w:val="00A67BBF"/>
    <w:rsid w:val="00A84D40"/>
    <w:rsid w:val="00A95AE7"/>
    <w:rsid w:val="00AB7636"/>
    <w:rsid w:val="00AE0100"/>
    <w:rsid w:val="00B64B7E"/>
    <w:rsid w:val="00BC5B26"/>
    <w:rsid w:val="00BF2342"/>
    <w:rsid w:val="00BF250F"/>
    <w:rsid w:val="00C06571"/>
    <w:rsid w:val="00C07F08"/>
    <w:rsid w:val="00C9014C"/>
    <w:rsid w:val="00C91771"/>
    <w:rsid w:val="00C931BD"/>
    <w:rsid w:val="00C94F93"/>
    <w:rsid w:val="00CB1225"/>
    <w:rsid w:val="00CC65A6"/>
    <w:rsid w:val="00D078E8"/>
    <w:rsid w:val="00D14FC8"/>
    <w:rsid w:val="00D217E6"/>
    <w:rsid w:val="00D45954"/>
    <w:rsid w:val="00DA2B14"/>
    <w:rsid w:val="00E01DE0"/>
    <w:rsid w:val="00E16341"/>
    <w:rsid w:val="00E23C9C"/>
    <w:rsid w:val="00E324BE"/>
    <w:rsid w:val="00E36FFA"/>
    <w:rsid w:val="00E6156A"/>
    <w:rsid w:val="00E85413"/>
    <w:rsid w:val="00EB446C"/>
    <w:rsid w:val="00EE7C48"/>
    <w:rsid w:val="00F01470"/>
    <w:rsid w:val="00F16D2D"/>
    <w:rsid w:val="00F46393"/>
    <w:rsid w:val="00F57086"/>
    <w:rsid w:val="00F96300"/>
    <w:rsid w:val="00F96908"/>
    <w:rsid w:val="00FA08A8"/>
    <w:rsid w:val="00FA222E"/>
    <w:rsid w:val="00FB78CB"/>
    <w:rsid w:val="00FC3E37"/>
    <w:rsid w:val="00FC40B1"/>
    <w:rsid w:val="00FE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A222E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6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7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8837;fld=134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3C68-9834-4926-B710-AA14EB2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comp1</cp:lastModifiedBy>
  <cp:revision>2</cp:revision>
  <dcterms:created xsi:type="dcterms:W3CDTF">2021-11-24T12:50:00Z</dcterms:created>
  <dcterms:modified xsi:type="dcterms:W3CDTF">2021-11-24T12:50:00Z</dcterms:modified>
</cp:coreProperties>
</file>