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4A" w:rsidRPr="009B35DB" w:rsidRDefault="004F7BA8" w:rsidP="004F7BA8">
      <w:pPr>
        <w:jc w:val="center"/>
      </w:pPr>
      <w:r>
        <w:rPr>
          <w:noProof/>
        </w:rPr>
        <w:drawing>
          <wp:inline distT="0" distB="0" distL="0" distR="0">
            <wp:extent cx="745490" cy="9315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44A" w:rsidRDefault="00C5044A" w:rsidP="00C5044A">
      <w:pPr>
        <w:jc w:val="center"/>
        <w:rPr>
          <w:b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:rsidR="00C5044A" w:rsidRDefault="00C5044A" w:rsidP="004F7BA8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ТУРБИННОГО СЕЛЬСКОГО ПОСЕЛЕНИЯ</w:t>
      </w:r>
    </w:p>
    <w:p w:rsidR="00C5044A" w:rsidRDefault="004F7BA8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ОКУЛОВСКОГО МУНИЦИПАЛЬНОГО РАЙОНА</w:t>
      </w:r>
    </w:p>
    <w:p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ПОСТАНОВЛЕНИЕ</w:t>
      </w:r>
    </w:p>
    <w:p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</w:p>
    <w:p w:rsidR="00C5044A" w:rsidRPr="00E85D8C" w:rsidRDefault="004F7BA8" w:rsidP="00C5044A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28</w:t>
      </w:r>
      <w:r w:rsidR="001943E2">
        <w:rPr>
          <w:bCs/>
          <w:kern w:val="2"/>
          <w:sz w:val="28"/>
          <w:szCs w:val="28"/>
          <w:lang w:eastAsia="ar-SA"/>
        </w:rPr>
        <w:t xml:space="preserve">.12.2020 </w:t>
      </w:r>
      <w:r w:rsidR="00C5044A">
        <w:rPr>
          <w:bCs/>
          <w:kern w:val="2"/>
          <w:sz w:val="28"/>
          <w:szCs w:val="28"/>
          <w:lang w:eastAsia="ar-SA"/>
        </w:rPr>
        <w:t xml:space="preserve">№ </w:t>
      </w:r>
      <w:r>
        <w:rPr>
          <w:bCs/>
          <w:kern w:val="2"/>
          <w:sz w:val="28"/>
          <w:szCs w:val="28"/>
          <w:lang w:eastAsia="ar-SA"/>
        </w:rPr>
        <w:t>251</w:t>
      </w:r>
    </w:p>
    <w:p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д</w:t>
      </w:r>
      <w:proofErr w:type="gramStart"/>
      <w:r>
        <w:rPr>
          <w:kern w:val="2"/>
          <w:sz w:val="28"/>
          <w:szCs w:val="28"/>
          <w:lang w:eastAsia="ar-SA"/>
        </w:rPr>
        <w:t>.М</w:t>
      </w:r>
      <w:proofErr w:type="gramEnd"/>
      <w:r>
        <w:rPr>
          <w:kern w:val="2"/>
          <w:sz w:val="28"/>
          <w:szCs w:val="28"/>
          <w:lang w:eastAsia="ar-SA"/>
        </w:rPr>
        <w:t>ельница</w:t>
      </w:r>
    </w:p>
    <w:p w:rsidR="00C5044A" w:rsidRDefault="00C5044A" w:rsidP="00C5044A">
      <w:pPr>
        <w:jc w:val="center"/>
        <w:rPr>
          <w:b/>
          <w:sz w:val="28"/>
          <w:szCs w:val="28"/>
        </w:rPr>
      </w:pPr>
    </w:p>
    <w:p w:rsidR="00C5044A" w:rsidRDefault="001943E2" w:rsidP="00C50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C5044A">
        <w:rPr>
          <w:b/>
          <w:sz w:val="28"/>
          <w:szCs w:val="28"/>
        </w:rPr>
        <w:t>муниципальн</w:t>
      </w:r>
      <w:r w:rsidR="004F7BA8">
        <w:rPr>
          <w:b/>
          <w:sz w:val="28"/>
          <w:szCs w:val="28"/>
        </w:rPr>
        <w:t xml:space="preserve">ую </w:t>
      </w:r>
      <w:r w:rsidR="00C5044A">
        <w:rPr>
          <w:b/>
          <w:sz w:val="28"/>
          <w:szCs w:val="28"/>
        </w:rPr>
        <w:t xml:space="preserve"> программ</w:t>
      </w:r>
      <w:r w:rsidR="004F7BA8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="00C5044A">
        <w:rPr>
          <w:b/>
          <w:sz w:val="28"/>
          <w:szCs w:val="28"/>
        </w:rPr>
        <w:t>«Информатизация Администрации Турбинного сельского поселения на 2020-2022 годы»</w:t>
      </w:r>
    </w:p>
    <w:p w:rsidR="00C5044A" w:rsidRDefault="00C5044A" w:rsidP="00C5044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943E2" w:rsidRPr="00A03700" w:rsidRDefault="009B35DB" w:rsidP="001943E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43E2" w:rsidRPr="00B94FB9">
        <w:rPr>
          <w:sz w:val="28"/>
          <w:szCs w:val="28"/>
        </w:rPr>
        <w:t>В соответствии с Бюджетным</w:t>
      </w:r>
      <w:r w:rsidR="001943E2">
        <w:rPr>
          <w:sz w:val="28"/>
          <w:szCs w:val="28"/>
        </w:rPr>
        <w:t xml:space="preserve"> кодексом Российской Федерации, решением</w:t>
      </w:r>
      <w:r w:rsidR="001943E2" w:rsidRPr="00B94FB9">
        <w:rPr>
          <w:sz w:val="28"/>
          <w:szCs w:val="28"/>
        </w:rPr>
        <w:t xml:space="preserve"> Совета депутатов Турб</w:t>
      </w:r>
      <w:r w:rsidR="001943E2">
        <w:rPr>
          <w:sz w:val="28"/>
          <w:szCs w:val="28"/>
        </w:rPr>
        <w:t>инного сельского поселения от 25.12.2019 № 184</w:t>
      </w:r>
      <w:r w:rsidR="001943E2" w:rsidRPr="00B94FB9">
        <w:rPr>
          <w:sz w:val="28"/>
          <w:szCs w:val="28"/>
        </w:rPr>
        <w:t xml:space="preserve"> «О бюджете Турбинн</w:t>
      </w:r>
      <w:r w:rsidR="001943E2">
        <w:rPr>
          <w:sz w:val="28"/>
          <w:szCs w:val="28"/>
        </w:rPr>
        <w:t>ого сельского поселения на 2020 год и на плановый период 2021 и 2022</w:t>
      </w:r>
      <w:r w:rsidR="001943E2" w:rsidRPr="00B94FB9">
        <w:rPr>
          <w:sz w:val="28"/>
          <w:szCs w:val="28"/>
        </w:rPr>
        <w:t xml:space="preserve"> годов</w:t>
      </w:r>
      <w:r w:rsidR="001943E2" w:rsidRPr="004127FC">
        <w:rPr>
          <w:sz w:val="28"/>
          <w:szCs w:val="28"/>
        </w:rPr>
        <w:t xml:space="preserve">» </w:t>
      </w:r>
      <w:r w:rsidR="001943E2">
        <w:rPr>
          <w:sz w:val="28"/>
          <w:szCs w:val="28"/>
        </w:rPr>
        <w:t xml:space="preserve">(в </w:t>
      </w:r>
      <w:r w:rsidR="001943E2" w:rsidRPr="004127FC">
        <w:rPr>
          <w:sz w:val="28"/>
          <w:szCs w:val="28"/>
        </w:rPr>
        <w:t>редакции</w:t>
      </w:r>
      <w:r w:rsidR="001943E2">
        <w:rPr>
          <w:sz w:val="28"/>
          <w:szCs w:val="28"/>
        </w:rPr>
        <w:t xml:space="preserve"> </w:t>
      </w:r>
      <w:r w:rsidR="001943E2">
        <w:rPr>
          <w:b/>
          <w:sz w:val="28"/>
          <w:szCs w:val="28"/>
        </w:rPr>
        <w:t xml:space="preserve"> </w:t>
      </w:r>
      <w:r w:rsidR="001943E2">
        <w:rPr>
          <w:sz w:val="28"/>
          <w:szCs w:val="28"/>
        </w:rPr>
        <w:t xml:space="preserve">решений Совета депутатов Турбинного сельского поселения от 30.01.2020 № 187, от 22.06.2020 № 198, от 27.08.2020 № 202, от 22.12.2020 № </w:t>
      </w:r>
      <w:r w:rsidR="001943E2" w:rsidRPr="000A1D00">
        <w:rPr>
          <w:sz w:val="28"/>
          <w:szCs w:val="28"/>
        </w:rPr>
        <w:t>17</w:t>
      </w:r>
      <w:r w:rsidR="001943E2">
        <w:rPr>
          <w:sz w:val="28"/>
          <w:szCs w:val="28"/>
        </w:rPr>
        <w:t xml:space="preserve">) и решением </w:t>
      </w:r>
      <w:r w:rsidR="001943E2" w:rsidRPr="00B94FB9">
        <w:rPr>
          <w:sz w:val="28"/>
          <w:szCs w:val="28"/>
        </w:rPr>
        <w:t>Совета депутатов Турб</w:t>
      </w:r>
      <w:r w:rsidR="001943E2">
        <w:rPr>
          <w:sz w:val="28"/>
          <w:szCs w:val="28"/>
        </w:rPr>
        <w:t xml:space="preserve">инного сельского поселения от 22.12.2020 № </w:t>
      </w:r>
      <w:r w:rsidR="001943E2" w:rsidRPr="000A1D00">
        <w:rPr>
          <w:sz w:val="28"/>
          <w:szCs w:val="28"/>
        </w:rPr>
        <w:t>18</w:t>
      </w:r>
      <w:r w:rsidR="001943E2" w:rsidRPr="00B94FB9">
        <w:rPr>
          <w:sz w:val="28"/>
          <w:szCs w:val="28"/>
        </w:rPr>
        <w:t xml:space="preserve"> «О бюджете Турбинн</w:t>
      </w:r>
      <w:r w:rsidR="001943E2">
        <w:rPr>
          <w:sz w:val="28"/>
          <w:szCs w:val="28"/>
        </w:rPr>
        <w:t>ого сельского поселения на 2021 год и на плановый период 2022 и 2023</w:t>
      </w:r>
      <w:r w:rsidR="001943E2" w:rsidRPr="00B94FB9">
        <w:rPr>
          <w:sz w:val="28"/>
          <w:szCs w:val="28"/>
        </w:rPr>
        <w:t xml:space="preserve"> годов</w:t>
      </w:r>
      <w:r w:rsidR="001943E2" w:rsidRPr="004127FC">
        <w:rPr>
          <w:sz w:val="28"/>
          <w:szCs w:val="28"/>
        </w:rPr>
        <w:t>»</w:t>
      </w:r>
    </w:p>
    <w:p w:rsidR="00C5044A" w:rsidRPr="00C5044A" w:rsidRDefault="001943E2" w:rsidP="00C5044A">
      <w:pPr>
        <w:jc w:val="both"/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  <w:t xml:space="preserve">    </w:t>
      </w:r>
      <w:r w:rsidR="00C5044A" w:rsidRPr="00C5044A"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  <w:t>ПОСТАНОВЛЯ</w:t>
      </w:r>
      <w:r w:rsidR="004D2978"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  <w:t>Ю</w:t>
      </w:r>
      <w:r w:rsidR="00C5044A" w:rsidRPr="00C5044A"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C5044A" w:rsidRDefault="00C5044A" w:rsidP="001943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35DB">
        <w:rPr>
          <w:sz w:val="28"/>
          <w:szCs w:val="28"/>
        </w:rPr>
        <w:t xml:space="preserve">  </w:t>
      </w:r>
      <w:r>
        <w:rPr>
          <w:sz w:val="28"/>
          <w:szCs w:val="28"/>
        </w:rPr>
        <w:t>1</w:t>
      </w:r>
      <w:r w:rsidR="001943E2">
        <w:rPr>
          <w:sz w:val="28"/>
          <w:szCs w:val="28"/>
        </w:rPr>
        <w:t xml:space="preserve">. Внести в муниципальную программу </w:t>
      </w:r>
      <w:r w:rsidR="001943E2" w:rsidRPr="001943E2">
        <w:rPr>
          <w:sz w:val="28"/>
          <w:szCs w:val="28"/>
        </w:rPr>
        <w:t>"Информатизация Администрации Турбинного сельского поселения на 2020-2022 годы"</w:t>
      </w:r>
      <w:r w:rsidR="001943E2">
        <w:rPr>
          <w:sz w:val="28"/>
          <w:szCs w:val="28"/>
        </w:rPr>
        <w:t>(далее - муниципальная программа), утвержденную постановлением Администрации Турбинного сельского поселения от 04.09.2019 № 154 "</w:t>
      </w:r>
      <w:r w:rsidR="001943E2" w:rsidRPr="001943E2">
        <w:rPr>
          <w:sz w:val="28"/>
          <w:szCs w:val="28"/>
        </w:rPr>
        <w:t>Об утверждении муниципальной программы «Информатизация Администрации Турбинного сельского поселения на 2020-2022 годы</w:t>
      </w:r>
      <w:r w:rsidR="001943E2">
        <w:rPr>
          <w:sz w:val="28"/>
          <w:szCs w:val="28"/>
        </w:rPr>
        <w:t>" следующие изменения:</w:t>
      </w:r>
    </w:p>
    <w:p w:rsidR="00FB5A7A" w:rsidRDefault="00FB5A7A" w:rsidP="00FB5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 изложить пункт 7 Паспорта муниципальной программы в следующей редакции: </w:t>
      </w:r>
    </w:p>
    <w:p w:rsidR="00FB5A7A" w:rsidRDefault="00FB5A7A" w:rsidP="00FB5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" 7. </w:t>
      </w:r>
      <w:r w:rsidRPr="00D7373E">
        <w:rPr>
          <w:sz w:val="28"/>
          <w:szCs w:val="28"/>
        </w:rPr>
        <w:t xml:space="preserve">Объемы </w:t>
      </w:r>
      <w:r>
        <w:rPr>
          <w:sz w:val="28"/>
          <w:szCs w:val="28"/>
        </w:rPr>
        <w:t>и источники финансирования муниципальной</w:t>
      </w:r>
      <w:r w:rsidRPr="00D7373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br/>
      </w:r>
      <w:r w:rsidRPr="00D7373E">
        <w:rPr>
          <w:sz w:val="28"/>
          <w:szCs w:val="28"/>
        </w:rPr>
        <w:t>в целом и по годам реализа</w:t>
      </w:r>
      <w:r>
        <w:rPr>
          <w:sz w:val="28"/>
          <w:szCs w:val="28"/>
        </w:rPr>
        <w:t>ции (тыс. руб.):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260"/>
        <w:gridCol w:w="1980"/>
        <w:gridCol w:w="1549"/>
        <w:gridCol w:w="1511"/>
        <w:gridCol w:w="1440"/>
        <w:gridCol w:w="900"/>
      </w:tblGrid>
      <w:tr w:rsidR="00FB5A7A" w:rsidRPr="00D55EAE" w:rsidTr="000B495F">
        <w:trPr>
          <w:trHeight w:val="240"/>
        </w:trPr>
        <w:tc>
          <w:tcPr>
            <w:tcW w:w="900" w:type="dxa"/>
            <w:vMerge w:val="restart"/>
            <w:vAlign w:val="center"/>
          </w:tcPr>
          <w:p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D55EAE">
              <w:rPr>
                <w:sz w:val="28"/>
                <w:szCs w:val="28"/>
              </w:rPr>
              <w:t>Год</w:t>
            </w:r>
          </w:p>
        </w:tc>
        <w:tc>
          <w:tcPr>
            <w:tcW w:w="8640" w:type="dxa"/>
            <w:gridSpan w:val="6"/>
          </w:tcPr>
          <w:p w:rsidR="00FB5A7A" w:rsidRPr="00296610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D55EAE">
              <w:rPr>
                <w:sz w:val="28"/>
                <w:szCs w:val="28"/>
              </w:rPr>
              <w:t>Источник</w:t>
            </w:r>
            <w:r>
              <w:rPr>
                <w:sz w:val="28"/>
                <w:szCs w:val="28"/>
              </w:rPr>
              <w:t>и</w:t>
            </w:r>
            <w:r w:rsidRPr="00D55EAE">
              <w:rPr>
                <w:sz w:val="28"/>
                <w:szCs w:val="28"/>
              </w:rPr>
              <w:t xml:space="preserve"> финансирования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FB5A7A" w:rsidRPr="00D55EAE" w:rsidTr="000B495F">
        <w:trPr>
          <w:trHeight w:val="240"/>
        </w:trPr>
        <w:tc>
          <w:tcPr>
            <w:tcW w:w="900" w:type="dxa"/>
            <w:vMerge/>
            <w:vAlign w:val="center"/>
          </w:tcPr>
          <w:p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B5A7A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980" w:type="dxa"/>
            <w:vAlign w:val="center"/>
          </w:tcPr>
          <w:p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D55EAE">
              <w:rPr>
                <w:sz w:val="28"/>
                <w:szCs w:val="28"/>
              </w:rPr>
              <w:t>едеральный бюджет</w:t>
            </w:r>
          </w:p>
        </w:tc>
        <w:tc>
          <w:tcPr>
            <w:tcW w:w="1549" w:type="dxa"/>
            <w:vAlign w:val="center"/>
          </w:tcPr>
          <w:p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55EAE">
              <w:rPr>
                <w:sz w:val="28"/>
                <w:szCs w:val="28"/>
              </w:rPr>
              <w:t>бластной бюджет</w:t>
            </w:r>
          </w:p>
        </w:tc>
        <w:tc>
          <w:tcPr>
            <w:tcW w:w="1511" w:type="dxa"/>
            <w:vAlign w:val="center"/>
          </w:tcPr>
          <w:p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поселения</w:t>
            </w:r>
          </w:p>
        </w:tc>
        <w:tc>
          <w:tcPr>
            <w:tcW w:w="1440" w:type="dxa"/>
            <w:vAlign w:val="center"/>
          </w:tcPr>
          <w:p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pacing w:val="-8"/>
                <w:sz w:val="28"/>
                <w:szCs w:val="28"/>
              </w:rPr>
              <w:t>в</w:t>
            </w:r>
            <w:r w:rsidRPr="00D46AD4">
              <w:rPr>
                <w:spacing w:val="-8"/>
                <w:sz w:val="28"/>
                <w:szCs w:val="28"/>
              </w:rPr>
              <w:t>небюд</w:t>
            </w:r>
            <w:r>
              <w:rPr>
                <w:spacing w:val="-8"/>
                <w:sz w:val="28"/>
                <w:szCs w:val="28"/>
              </w:rPr>
              <w:t>-</w:t>
            </w:r>
            <w:r w:rsidRPr="00D46AD4">
              <w:rPr>
                <w:spacing w:val="-8"/>
                <w:sz w:val="28"/>
                <w:szCs w:val="28"/>
              </w:rPr>
              <w:t>жетные</w:t>
            </w:r>
            <w:r w:rsidRPr="00D55EAE">
              <w:rPr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900" w:type="dxa"/>
            <w:vAlign w:val="center"/>
          </w:tcPr>
          <w:p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55EAE">
              <w:rPr>
                <w:sz w:val="28"/>
                <w:szCs w:val="28"/>
              </w:rPr>
              <w:t>сего</w:t>
            </w:r>
          </w:p>
        </w:tc>
      </w:tr>
      <w:tr w:rsidR="00FB5A7A" w:rsidRPr="00D55EAE" w:rsidTr="000B495F">
        <w:trPr>
          <w:trHeight w:val="288"/>
        </w:trPr>
        <w:tc>
          <w:tcPr>
            <w:tcW w:w="900" w:type="dxa"/>
            <w:vAlign w:val="center"/>
          </w:tcPr>
          <w:p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1</w:t>
            </w:r>
          </w:p>
        </w:tc>
        <w:tc>
          <w:tcPr>
            <w:tcW w:w="1260" w:type="dxa"/>
            <w:vAlign w:val="center"/>
          </w:tcPr>
          <w:p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2</w:t>
            </w:r>
          </w:p>
        </w:tc>
        <w:tc>
          <w:tcPr>
            <w:tcW w:w="1980" w:type="dxa"/>
            <w:vAlign w:val="center"/>
          </w:tcPr>
          <w:p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3</w:t>
            </w:r>
          </w:p>
        </w:tc>
        <w:tc>
          <w:tcPr>
            <w:tcW w:w="1549" w:type="dxa"/>
            <w:vAlign w:val="center"/>
          </w:tcPr>
          <w:p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4</w:t>
            </w:r>
          </w:p>
        </w:tc>
        <w:tc>
          <w:tcPr>
            <w:tcW w:w="1511" w:type="dxa"/>
            <w:vAlign w:val="center"/>
          </w:tcPr>
          <w:p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5</w:t>
            </w:r>
          </w:p>
        </w:tc>
        <w:tc>
          <w:tcPr>
            <w:tcW w:w="1440" w:type="dxa"/>
            <w:vAlign w:val="center"/>
          </w:tcPr>
          <w:p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6</w:t>
            </w:r>
          </w:p>
        </w:tc>
        <w:tc>
          <w:tcPr>
            <w:tcW w:w="900" w:type="dxa"/>
            <w:vAlign w:val="center"/>
          </w:tcPr>
          <w:p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7</w:t>
            </w:r>
          </w:p>
        </w:tc>
      </w:tr>
      <w:tr w:rsidR="00C25E68" w:rsidRPr="00D55EAE" w:rsidTr="000B495F">
        <w:trPr>
          <w:trHeight w:val="240"/>
        </w:trPr>
        <w:tc>
          <w:tcPr>
            <w:tcW w:w="900" w:type="dxa"/>
          </w:tcPr>
          <w:p w:rsidR="00C25E68" w:rsidRPr="00D55EAE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</w:tcPr>
          <w:p w:rsidR="00C25E68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C25E68" w:rsidRPr="00D55EAE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C25E68" w:rsidRPr="00D55EAE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C25E68" w:rsidRPr="008F3540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143,5</w:t>
            </w:r>
          </w:p>
        </w:tc>
        <w:tc>
          <w:tcPr>
            <w:tcW w:w="1440" w:type="dxa"/>
          </w:tcPr>
          <w:p w:rsidR="00C25E68" w:rsidRPr="00D55EAE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C25E68" w:rsidRPr="008F3540" w:rsidRDefault="00C25E68" w:rsidP="003B70C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143,5</w:t>
            </w:r>
          </w:p>
        </w:tc>
      </w:tr>
      <w:tr w:rsidR="00C25E68" w:rsidRPr="00D55EAE" w:rsidTr="000B495F">
        <w:trPr>
          <w:trHeight w:val="240"/>
        </w:trPr>
        <w:tc>
          <w:tcPr>
            <w:tcW w:w="900" w:type="dxa"/>
          </w:tcPr>
          <w:p w:rsidR="00C25E68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60" w:type="dxa"/>
          </w:tcPr>
          <w:p w:rsidR="00C25E68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C25E68" w:rsidRPr="00D55EAE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C25E68" w:rsidRPr="00D55EAE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C25E68" w:rsidRPr="008F3540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  <w:tc>
          <w:tcPr>
            <w:tcW w:w="1440" w:type="dxa"/>
          </w:tcPr>
          <w:p w:rsidR="00C25E68" w:rsidRPr="00D55EAE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C25E68" w:rsidRPr="008F3540" w:rsidRDefault="00C25E68" w:rsidP="003B70C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</w:tr>
      <w:tr w:rsidR="00C25E68" w:rsidRPr="00D55EAE" w:rsidTr="000B495F">
        <w:trPr>
          <w:trHeight w:val="240"/>
        </w:trPr>
        <w:tc>
          <w:tcPr>
            <w:tcW w:w="900" w:type="dxa"/>
          </w:tcPr>
          <w:p w:rsidR="00C25E68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60" w:type="dxa"/>
          </w:tcPr>
          <w:p w:rsidR="00C25E68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C25E68" w:rsidRPr="00D55EAE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C25E68" w:rsidRPr="00D55EAE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C25E68" w:rsidRPr="008F3540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  <w:tc>
          <w:tcPr>
            <w:tcW w:w="1440" w:type="dxa"/>
          </w:tcPr>
          <w:p w:rsidR="00C25E68" w:rsidRPr="00D55EAE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C25E68" w:rsidRPr="008F3540" w:rsidRDefault="00C25E68" w:rsidP="003B70C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</w:tr>
      <w:tr w:rsidR="00C25E68" w:rsidRPr="00D55EAE" w:rsidTr="000B495F">
        <w:trPr>
          <w:trHeight w:val="240"/>
        </w:trPr>
        <w:tc>
          <w:tcPr>
            <w:tcW w:w="900" w:type="dxa"/>
          </w:tcPr>
          <w:p w:rsidR="00C25E68" w:rsidRPr="008B600F" w:rsidRDefault="00C25E68" w:rsidP="000B495F">
            <w:pPr>
              <w:spacing w:before="100" w:beforeAutospacing="1" w:after="100" w:afterAutospacing="1"/>
              <w:jc w:val="center"/>
            </w:pPr>
            <w:r>
              <w:t>Всего</w:t>
            </w:r>
          </w:p>
        </w:tc>
        <w:tc>
          <w:tcPr>
            <w:tcW w:w="1260" w:type="dxa"/>
          </w:tcPr>
          <w:p w:rsidR="00C25E68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C25E68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C25E68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C25E68" w:rsidRPr="008F3540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393,5</w:t>
            </w:r>
          </w:p>
        </w:tc>
        <w:tc>
          <w:tcPr>
            <w:tcW w:w="1440" w:type="dxa"/>
          </w:tcPr>
          <w:p w:rsidR="00C25E68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C25E68" w:rsidRPr="008F3540" w:rsidRDefault="00C25E68" w:rsidP="003B70C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393,5</w:t>
            </w:r>
          </w:p>
        </w:tc>
      </w:tr>
    </w:tbl>
    <w:p w:rsidR="00E9372B" w:rsidRDefault="00FB5A7A" w:rsidP="00E9372B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* - объем финансирования уточняется при формировании бюджета на очередной финансовый год и на плановый период</w:t>
      </w:r>
      <w:r w:rsidR="00E9372B">
        <w:rPr>
          <w:sz w:val="28"/>
          <w:szCs w:val="28"/>
        </w:rPr>
        <w:t>";</w:t>
      </w:r>
    </w:p>
    <w:p w:rsidR="00E9372B" w:rsidRPr="00FB5A7A" w:rsidRDefault="00E9372B" w:rsidP="00E9372B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изложить Мероприятия муниципальной программы в следующей редакции: </w:t>
      </w: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3B148D" w:rsidRDefault="003B148D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3B148D" w:rsidRDefault="003B148D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3B148D" w:rsidRDefault="003B148D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3B148D" w:rsidRDefault="003B148D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3B148D" w:rsidRDefault="003B148D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3B148D" w:rsidRDefault="003B148D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3B148D" w:rsidRDefault="003B148D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3B148D" w:rsidRDefault="003B148D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3B148D" w:rsidRDefault="003B148D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496108" w:rsidRDefault="0049610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496108" w:rsidRDefault="0049610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496108" w:rsidRDefault="00496108" w:rsidP="00290DC6">
      <w:pPr>
        <w:spacing w:line="340" w:lineRule="atLeast"/>
        <w:jc w:val="both"/>
        <w:rPr>
          <w:color w:val="000000"/>
          <w:sz w:val="28"/>
          <w:szCs w:val="28"/>
        </w:rPr>
      </w:pPr>
    </w:p>
    <w:p w:rsidR="00496108" w:rsidRDefault="0049610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496108" w:rsidRDefault="0049610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496108" w:rsidRDefault="0049610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496108" w:rsidRDefault="0049610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496108" w:rsidRDefault="0049610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496108" w:rsidRDefault="0049610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5A2FE6" w:rsidRDefault="005A2FE6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54816" w:rsidRPr="00C54816" w:rsidRDefault="00C54816" w:rsidP="00556662">
      <w:pPr>
        <w:spacing w:line="340" w:lineRule="atLeast"/>
        <w:jc w:val="both"/>
        <w:rPr>
          <w:rFonts w:eastAsia="Times New Roman"/>
          <w:sz w:val="20"/>
          <w:szCs w:val="20"/>
        </w:rPr>
      </w:pPr>
    </w:p>
    <w:p w:rsidR="00C54816" w:rsidRDefault="00C54816" w:rsidP="007B36C0">
      <w:pPr>
        <w:sectPr w:rsidR="00C54816" w:rsidSect="00496108">
          <w:pgSz w:w="11906" w:h="16838"/>
          <w:pgMar w:top="680" w:right="567" w:bottom="1134" w:left="1985" w:header="709" w:footer="709" w:gutter="0"/>
          <w:cols w:space="708"/>
          <w:docGrid w:linePitch="360"/>
        </w:sectPr>
      </w:pPr>
    </w:p>
    <w:p w:rsidR="000B6524" w:rsidRDefault="000B6524" w:rsidP="000B652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Мероприятия муниципальной</w:t>
      </w:r>
      <w:r w:rsidRPr="00492916">
        <w:rPr>
          <w:b/>
          <w:sz w:val="28"/>
          <w:szCs w:val="28"/>
        </w:rPr>
        <w:t xml:space="preserve"> программы</w:t>
      </w:r>
    </w:p>
    <w:tbl>
      <w:tblPr>
        <w:tblW w:w="4937" w:type="pct"/>
        <w:tblInd w:w="250" w:type="dxa"/>
        <w:tblLayout w:type="fixed"/>
        <w:tblLook w:val="00A0"/>
      </w:tblPr>
      <w:tblGrid>
        <w:gridCol w:w="745"/>
        <w:gridCol w:w="4073"/>
        <w:gridCol w:w="1889"/>
        <w:gridCol w:w="1507"/>
        <w:gridCol w:w="1536"/>
        <w:gridCol w:w="1994"/>
        <w:gridCol w:w="873"/>
        <w:gridCol w:w="993"/>
        <w:gridCol w:w="990"/>
      </w:tblGrid>
      <w:tr w:rsidR="004C6115" w:rsidTr="004C6115">
        <w:trPr>
          <w:cantSplit/>
          <w:trHeight w:val="20"/>
          <w:tblHeader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№п/п</w:t>
            </w: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Наименование мероприятия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Исполнитель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Срок реализации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Источник финансирования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075DF2">
            <w:pPr>
              <w:jc w:val="center"/>
            </w:pPr>
            <w:r w:rsidRPr="007118F0">
              <w:rPr>
                <w:color w:val="000000"/>
              </w:rPr>
              <w:t>Объем финансирования по годам (тыс.руб.)</w:t>
            </w:r>
          </w:p>
        </w:tc>
      </w:tr>
      <w:tr w:rsidR="00290DC6" w:rsidTr="00290DC6">
        <w:trPr>
          <w:cantSplit/>
          <w:trHeight w:val="20"/>
          <w:tblHeader/>
        </w:trPr>
        <w:tc>
          <w:tcPr>
            <w:tcW w:w="25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DC6" w:rsidRPr="007118F0" w:rsidRDefault="00290DC6" w:rsidP="00075DF2">
            <w:pPr>
              <w:rPr>
                <w:color w:val="000000"/>
              </w:rPr>
            </w:pPr>
          </w:p>
        </w:tc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DC6" w:rsidRPr="007118F0" w:rsidRDefault="00290DC6" w:rsidP="00075DF2">
            <w:pPr>
              <w:rPr>
                <w:color w:val="00000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DC6" w:rsidRPr="007118F0" w:rsidRDefault="00290DC6" w:rsidP="00075DF2">
            <w:pPr>
              <w:rPr>
                <w:color w:val="000000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DC6" w:rsidRPr="007118F0" w:rsidRDefault="00290DC6" w:rsidP="00075DF2">
            <w:pPr>
              <w:rPr>
                <w:color w:val="000000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90DC6" w:rsidRPr="007118F0" w:rsidRDefault="00290DC6" w:rsidP="00075DF2">
            <w:pPr>
              <w:rPr>
                <w:color w:val="000000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DC6" w:rsidRPr="007118F0" w:rsidRDefault="00290DC6" w:rsidP="00075DF2">
            <w:pPr>
              <w:rPr>
                <w:color w:val="00000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DC6" w:rsidRPr="007118F0" w:rsidRDefault="00290DC6" w:rsidP="00DE2015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2</w:t>
            </w:r>
            <w:r>
              <w:rPr>
                <w:color w:val="000000"/>
              </w:rPr>
              <w:t>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DC6" w:rsidRPr="007118F0" w:rsidRDefault="00290DC6" w:rsidP="00DE2015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DC6" w:rsidRPr="007118F0" w:rsidRDefault="00290DC6" w:rsidP="004C6115">
            <w:pPr>
              <w:jc w:val="center"/>
            </w:pPr>
            <w:r w:rsidRPr="007118F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</w:tc>
      </w:tr>
      <w:tr w:rsidR="00290DC6" w:rsidTr="00290DC6">
        <w:trPr>
          <w:cantSplit/>
          <w:trHeight w:val="20"/>
          <w:tblHeader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0DC6" w:rsidRPr="007118F0" w:rsidRDefault="00290DC6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0DC6" w:rsidRPr="007118F0" w:rsidRDefault="00290DC6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0DC6" w:rsidRPr="007118F0" w:rsidRDefault="00290DC6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0DC6" w:rsidRPr="007118F0" w:rsidRDefault="00290DC6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0DC6" w:rsidRPr="007118F0" w:rsidRDefault="00290DC6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0DC6" w:rsidRPr="007118F0" w:rsidRDefault="00290DC6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0DC6" w:rsidRPr="007118F0" w:rsidRDefault="00290DC6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0DC6" w:rsidRPr="007118F0" w:rsidRDefault="00290DC6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0DC6" w:rsidRPr="007118F0" w:rsidRDefault="00290DC6" w:rsidP="00075DF2">
            <w:pPr>
              <w:jc w:val="center"/>
            </w:pPr>
            <w:r w:rsidRPr="007118F0">
              <w:rPr>
                <w:color w:val="000000"/>
              </w:rPr>
              <w:t>9</w:t>
            </w:r>
          </w:p>
        </w:tc>
      </w:tr>
      <w:tr w:rsidR="004C6115" w:rsidTr="004C6115">
        <w:trPr>
          <w:cantSplit/>
          <w:trHeight w:val="272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</w:t>
            </w:r>
          </w:p>
        </w:tc>
        <w:tc>
          <w:tcPr>
            <w:tcW w:w="474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2A0D55">
            <w:r w:rsidRPr="007118F0">
              <w:rPr>
                <w:color w:val="000000"/>
              </w:rPr>
              <w:t xml:space="preserve">Задача 1. </w:t>
            </w:r>
            <w:r w:rsidR="00747BE9" w:rsidRPr="007118F0">
              <w:rPr>
                <w:color w:val="000000"/>
              </w:rPr>
              <w:t xml:space="preserve">Повышение доступности информационных ресурсов </w:t>
            </w:r>
            <w:r w:rsidR="002A0D55" w:rsidRPr="007118F0">
              <w:rPr>
                <w:color w:val="000000"/>
              </w:rPr>
              <w:t>А</w:t>
            </w:r>
            <w:r w:rsidR="00747BE9" w:rsidRPr="007118F0">
              <w:rPr>
                <w:color w:val="000000"/>
              </w:rPr>
              <w:t xml:space="preserve">дминистрации </w:t>
            </w:r>
            <w:r w:rsidR="00290DC6">
              <w:rPr>
                <w:color w:val="000000"/>
              </w:rPr>
              <w:t>Турбинного</w:t>
            </w:r>
            <w:r w:rsidR="00747BE9" w:rsidRPr="007118F0">
              <w:rPr>
                <w:color w:val="000000"/>
              </w:rPr>
              <w:t xml:space="preserve"> сельского поселения для организаций, граждан</w:t>
            </w:r>
          </w:p>
        </w:tc>
      </w:tr>
      <w:tr w:rsidR="00290DC6" w:rsidRPr="00CC1224" w:rsidTr="00B73261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1.1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2A0D55">
            <w:pPr>
              <w:pStyle w:val="aa"/>
              <w:rPr>
                <w:lang w:eastAsia="en-US"/>
              </w:rPr>
            </w:pPr>
            <w:r w:rsidRPr="007118F0">
              <w:rPr>
                <w:bCs/>
              </w:rPr>
              <w:t>Публикация информации о стандартах и регламентах оказания муниципальных услуг, нормативно-правовых актов на официальном сайте</w:t>
            </w:r>
            <w:r w:rsidR="00005E31"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5F2FCC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</w:t>
            </w:r>
            <w:r>
              <w:rPr>
                <w:color w:val="000000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  <w:p w:rsidR="00290DC6" w:rsidRPr="007118F0" w:rsidRDefault="00290DC6" w:rsidP="00075DF2">
            <w:pPr>
              <w:jc w:val="right"/>
            </w:pPr>
          </w:p>
        </w:tc>
      </w:tr>
      <w:tr w:rsidR="00290DC6" w:rsidRPr="00CC1224" w:rsidTr="00B73261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1.2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747BE9">
            <w:pPr>
              <w:pStyle w:val="aa"/>
            </w:pPr>
            <w:r w:rsidRPr="007118F0">
              <w:rPr>
                <w:bCs/>
              </w:rPr>
              <w:t>Предоставление доступа к бланкам заявлений, иных форм документов путём их размещения в доступном формате на официальном сайте</w:t>
            </w:r>
            <w:r w:rsidR="00005E31"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B73261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0B6524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1.1.2</w:t>
            </w:r>
          </w:p>
          <w:p w:rsidR="00290DC6" w:rsidRPr="007118F0" w:rsidRDefault="00290DC6" w:rsidP="000B6524">
            <w:pPr>
              <w:jc w:val="center"/>
              <w:rPr>
                <w:color w:val="00000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  <w:p w:rsidR="00290DC6" w:rsidRPr="007118F0" w:rsidRDefault="00290DC6" w:rsidP="00075DF2">
            <w:pPr>
              <w:jc w:val="right"/>
            </w:pPr>
          </w:p>
        </w:tc>
      </w:tr>
      <w:tr w:rsidR="00290DC6" w:rsidRPr="00CC1224" w:rsidTr="00B73261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1.3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747BE9">
            <w:pPr>
              <w:pStyle w:val="aa"/>
              <w:rPr>
                <w:bCs/>
              </w:rPr>
            </w:pPr>
            <w:r w:rsidRPr="007118F0">
              <w:rPr>
                <w:bCs/>
              </w:rPr>
              <w:t>Еженедельный мониторинг размещенной информации на официальном сайте</w:t>
            </w:r>
            <w:r w:rsidR="00005E31"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091BF3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B73261" w:rsidP="00091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091BF3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1.1.1</w:t>
            </w:r>
          </w:p>
          <w:p w:rsidR="00290DC6" w:rsidRPr="007118F0" w:rsidRDefault="00290DC6" w:rsidP="00091BF3">
            <w:pPr>
              <w:jc w:val="center"/>
              <w:rPr>
                <w:color w:val="00000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091BF3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  <w:p w:rsidR="00290DC6" w:rsidRPr="007118F0" w:rsidRDefault="00290DC6" w:rsidP="00091BF3">
            <w:pPr>
              <w:jc w:val="right"/>
            </w:pPr>
          </w:p>
        </w:tc>
      </w:tr>
      <w:tr w:rsidR="00290DC6" w:rsidRPr="00CC1224" w:rsidTr="00B73261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075D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1.4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5D6495">
            <w:pPr>
              <w:rPr>
                <w:color w:val="000000"/>
              </w:rPr>
            </w:pPr>
            <w:r w:rsidRPr="007118F0">
              <w:rPr>
                <w:bCs/>
              </w:rPr>
              <w:t xml:space="preserve">Поддержка и  дальнейшее расширение информационных сервисов официального сайта Администрации </w:t>
            </w:r>
            <w:r w:rsidR="00B73261"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  <w:r w:rsidRPr="007118F0">
              <w:rPr>
                <w:rFonts w:eastAsia="Times New Roman"/>
                <w:bCs/>
              </w:rPr>
              <w:t xml:space="preserve"> (хостинг, техподдержка, регистрация домена)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B73261" w:rsidP="005D6495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B73261" w:rsidP="005D6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5D6495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1.1.1</w:t>
            </w:r>
          </w:p>
          <w:p w:rsidR="00290DC6" w:rsidRPr="007118F0" w:rsidRDefault="00290DC6" w:rsidP="005D6495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5D6495">
            <w:pPr>
              <w:rPr>
                <w:color w:val="000000"/>
              </w:rPr>
            </w:pPr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2B677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13,0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2B677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13,0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2B6772">
            <w:pPr>
              <w:jc w:val="center"/>
            </w:pPr>
            <w:r w:rsidRPr="007118F0">
              <w:rPr>
                <w:color w:val="000000"/>
              </w:rPr>
              <w:t>13,0</w:t>
            </w:r>
          </w:p>
        </w:tc>
      </w:tr>
      <w:tr w:rsidR="008F3540" w:rsidRPr="00CC1224" w:rsidTr="004C6115">
        <w:trPr>
          <w:cantSplit/>
          <w:trHeight w:val="34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40" w:rsidRPr="007118F0" w:rsidRDefault="008F3540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2.</w:t>
            </w:r>
          </w:p>
        </w:tc>
        <w:tc>
          <w:tcPr>
            <w:tcW w:w="47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40" w:rsidRPr="007118F0" w:rsidRDefault="008F3540" w:rsidP="00075DF2">
            <w:r w:rsidRPr="007118F0">
              <w:rPr>
                <w:color w:val="000000"/>
              </w:rPr>
              <w:t>Задача 2.</w:t>
            </w:r>
            <w:r w:rsidRPr="007118F0">
              <w:t xml:space="preserve">Развитие информационно-коммуникационной инфраструктуры Администрации </w:t>
            </w:r>
            <w:r w:rsidR="00B73261"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</w:tr>
      <w:tr w:rsidR="00290DC6" w:rsidRPr="00CC1224" w:rsidTr="00B73261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2.1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F51626">
            <w:pPr>
              <w:rPr>
                <w:color w:val="000000"/>
              </w:rPr>
            </w:pPr>
            <w:r w:rsidRPr="007118F0">
              <w:rPr>
                <w:bCs/>
              </w:rPr>
              <w:t xml:space="preserve">Техническое оснащение рабочих мест в Администрации </w:t>
            </w:r>
            <w:r w:rsidR="00B73261"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  современным компьютерным оборудованием 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B73261" w:rsidP="00F51626"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B73261" w:rsidP="00F516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F51626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1.2.1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F51626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DE1D6E" w:rsidP="002B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B73261" w:rsidP="002B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B73261" w:rsidP="002B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  <w:p w:rsidR="00290DC6" w:rsidRPr="007118F0" w:rsidRDefault="00290DC6" w:rsidP="002B6772">
            <w:pPr>
              <w:jc w:val="center"/>
            </w:pPr>
          </w:p>
        </w:tc>
      </w:tr>
      <w:tr w:rsidR="00290DC6" w:rsidRPr="00CC1224" w:rsidTr="00B73261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2.2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F51626">
            <w:r w:rsidRPr="007118F0">
              <w:rPr>
                <w:bCs/>
              </w:rPr>
              <w:t>Внедрение, закупка, сопровождение лицензионного  базового, системного, сетевого, прикладного и клиентского программного  обеспечения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B73261" w:rsidP="00F51626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B73261" w:rsidP="00F51626">
            <w:pPr>
              <w:jc w:val="center"/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F51626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1.2.2</w:t>
            </w:r>
          </w:p>
          <w:p w:rsidR="00290DC6" w:rsidRPr="007118F0" w:rsidRDefault="00290DC6" w:rsidP="00F51626">
            <w:pPr>
              <w:jc w:val="center"/>
            </w:pPr>
            <w:r w:rsidRPr="007118F0">
              <w:rPr>
                <w:color w:val="000000"/>
              </w:rPr>
              <w:t>1.2.3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F51626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2B6772" w:rsidP="002B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="00B73261">
              <w:rPr>
                <w:color w:val="000000"/>
              </w:rPr>
              <w:t>,</w:t>
            </w:r>
            <w:r w:rsidR="00DE1D6E">
              <w:rPr>
                <w:color w:val="000000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2B6772" w:rsidP="002B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="00B73261">
              <w:rPr>
                <w:color w:val="000000"/>
              </w:rPr>
              <w:t>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2B6772" w:rsidP="002B6772">
            <w:pPr>
              <w:jc w:val="center"/>
            </w:pPr>
            <w:r>
              <w:rPr>
                <w:color w:val="000000"/>
              </w:rPr>
              <w:t>84</w:t>
            </w:r>
            <w:r w:rsidR="00B73261">
              <w:rPr>
                <w:color w:val="000000"/>
              </w:rPr>
              <w:t>,0</w:t>
            </w:r>
          </w:p>
        </w:tc>
      </w:tr>
      <w:tr w:rsidR="00290DC6" w:rsidRPr="00CC1224" w:rsidTr="00B73261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2.3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F51626">
            <w:r w:rsidRPr="007118F0">
              <w:t>Приобретение расходных материалов к оргтехнике (в т.ч. картриджи)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B73261" w:rsidP="00F51626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B73261" w:rsidP="00F51626">
            <w:pPr>
              <w:jc w:val="center"/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F51626">
            <w:pPr>
              <w:jc w:val="center"/>
            </w:pPr>
            <w:r w:rsidRPr="007118F0">
              <w:rPr>
                <w:color w:val="000000"/>
              </w:rPr>
              <w:t>1.2.4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F51626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DE1D6E" w:rsidP="002B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2B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</w:t>
            </w:r>
            <w:r w:rsidR="002B6772">
              <w:rPr>
                <w:color w:val="000000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DC6" w:rsidRPr="007118F0" w:rsidRDefault="00290DC6" w:rsidP="002B6772">
            <w:pPr>
              <w:jc w:val="center"/>
            </w:pPr>
            <w:r>
              <w:rPr>
                <w:color w:val="000000"/>
              </w:rPr>
              <w:t>15,</w:t>
            </w:r>
            <w:r w:rsidR="002B6772">
              <w:rPr>
                <w:color w:val="000000"/>
              </w:rPr>
              <w:t>0</w:t>
            </w:r>
          </w:p>
        </w:tc>
      </w:tr>
      <w:tr w:rsidR="00E9372B" w:rsidRPr="00CC1224" w:rsidTr="00B73261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2B" w:rsidRPr="007118F0" w:rsidRDefault="00E9372B" w:rsidP="00075DF2">
            <w:pPr>
              <w:rPr>
                <w:color w:val="000000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72B" w:rsidRPr="007118F0" w:rsidRDefault="00E9372B" w:rsidP="00F51626">
            <w:r>
              <w:t>ИТОГО: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72B" w:rsidRPr="007118F0" w:rsidRDefault="00E9372B" w:rsidP="00F51626">
            <w:pPr>
              <w:rPr>
                <w:color w:val="00000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72B" w:rsidRDefault="00E9372B" w:rsidP="00F51626">
            <w:pPr>
              <w:jc w:val="center"/>
              <w:rPr>
                <w:color w:val="00000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72B" w:rsidRPr="007118F0" w:rsidRDefault="00E9372B" w:rsidP="00F51626">
            <w:pPr>
              <w:jc w:val="center"/>
              <w:rPr>
                <w:color w:val="00000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72B" w:rsidRPr="007118F0" w:rsidRDefault="00E9372B" w:rsidP="00F51626">
            <w:pPr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72B" w:rsidRDefault="00E9372B" w:rsidP="002B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143,5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72B" w:rsidRDefault="00E9372B" w:rsidP="002B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72B" w:rsidRDefault="00E9372B" w:rsidP="002B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</w:tbl>
    <w:p w:rsidR="000B6524" w:rsidRDefault="000B6524" w:rsidP="007B36C0"/>
    <w:p w:rsidR="00B60323" w:rsidRDefault="00B60323" w:rsidP="007B36C0"/>
    <w:p w:rsidR="00B60323" w:rsidRDefault="00B60323" w:rsidP="007B36C0"/>
    <w:p w:rsidR="00F45760" w:rsidRDefault="00F45760" w:rsidP="00B60323">
      <w:pPr>
        <w:spacing w:line="360" w:lineRule="atLeast"/>
        <w:jc w:val="both"/>
        <w:rPr>
          <w:color w:val="000000"/>
          <w:sz w:val="28"/>
          <w:szCs w:val="28"/>
        </w:rPr>
        <w:sectPr w:rsidR="00F45760" w:rsidSect="004C6115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B60323" w:rsidRPr="00681F39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="00B60323" w:rsidRPr="00681F39">
        <w:rPr>
          <w:color w:val="000000"/>
          <w:sz w:val="28"/>
          <w:szCs w:val="28"/>
        </w:rPr>
        <w:t>2</w:t>
      </w:r>
      <w:r w:rsidR="00F45760">
        <w:rPr>
          <w:color w:val="000000"/>
          <w:sz w:val="28"/>
          <w:szCs w:val="28"/>
        </w:rPr>
        <w:t xml:space="preserve">. </w:t>
      </w:r>
      <w:r w:rsidR="00B60323" w:rsidRPr="00681F39">
        <w:rPr>
          <w:color w:val="000000"/>
          <w:sz w:val="28"/>
          <w:szCs w:val="28"/>
        </w:rPr>
        <w:t>Опубликовать 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 сети «Интернет».</w:t>
      </w:r>
    </w:p>
    <w:p w:rsidR="00B60323" w:rsidRPr="00681F39" w:rsidRDefault="00B60323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:rsidR="009B35DB" w:rsidRDefault="009B35DB" w:rsidP="00B60323">
      <w:pPr>
        <w:spacing w:line="36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</w:p>
    <w:p w:rsidR="00B60323" w:rsidRDefault="009B35DB" w:rsidP="00B60323">
      <w:pPr>
        <w:spacing w:line="36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</w:t>
      </w:r>
      <w:r w:rsidR="00A378A4">
        <w:rPr>
          <w:b/>
          <w:color w:val="000000"/>
          <w:sz w:val="28"/>
          <w:szCs w:val="28"/>
        </w:rPr>
        <w:t xml:space="preserve">ельского поселения   </w:t>
      </w:r>
      <w:r>
        <w:rPr>
          <w:b/>
          <w:color w:val="000000"/>
          <w:sz w:val="28"/>
          <w:szCs w:val="28"/>
        </w:rPr>
        <w:t>Л.А.Куроедова</w:t>
      </w:r>
    </w:p>
    <w:p w:rsidR="009B35DB" w:rsidRDefault="009B35DB" w:rsidP="00B60323">
      <w:pPr>
        <w:spacing w:line="360" w:lineRule="atLeast"/>
        <w:jc w:val="both"/>
        <w:rPr>
          <w:b/>
          <w:color w:val="000000"/>
          <w:sz w:val="28"/>
          <w:szCs w:val="28"/>
        </w:rPr>
      </w:pPr>
    </w:p>
    <w:p w:rsidR="009B35DB" w:rsidRDefault="009B35DB" w:rsidP="00B60323">
      <w:pPr>
        <w:spacing w:line="360" w:lineRule="atLeast"/>
        <w:jc w:val="both"/>
        <w:rPr>
          <w:b/>
          <w:color w:val="000000"/>
          <w:sz w:val="28"/>
          <w:szCs w:val="28"/>
        </w:rPr>
      </w:pPr>
    </w:p>
    <w:p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:rsidR="009B35DB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:rsidR="009B35DB" w:rsidRPr="00E460F2" w:rsidRDefault="009B35DB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:rsidR="00B60323" w:rsidRDefault="00B60323" w:rsidP="00B60323">
      <w:pPr>
        <w:spacing w:line="360" w:lineRule="atLeast"/>
        <w:jc w:val="both"/>
      </w:pPr>
    </w:p>
    <w:sectPr w:rsidR="00B60323" w:rsidSect="00F45760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A7A" w:rsidRDefault="00FB5A7A" w:rsidP="00FB5A7A">
      <w:r>
        <w:separator/>
      </w:r>
    </w:p>
  </w:endnote>
  <w:endnote w:type="continuationSeparator" w:id="0">
    <w:p w:rsidR="00FB5A7A" w:rsidRDefault="00FB5A7A" w:rsidP="00FB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A7A" w:rsidRDefault="00FB5A7A" w:rsidP="00FB5A7A">
      <w:r>
        <w:separator/>
      </w:r>
    </w:p>
  </w:footnote>
  <w:footnote w:type="continuationSeparator" w:id="0">
    <w:p w:rsidR="00FB5A7A" w:rsidRDefault="00FB5A7A" w:rsidP="00FB5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902D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FE2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A60A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5384B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DCAE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F23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EC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52BB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906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CCB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3A293E"/>
    <w:multiLevelType w:val="hybridMultilevel"/>
    <w:tmpl w:val="4320B6B8"/>
    <w:lvl w:ilvl="0" w:tplc="A422197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25591C"/>
    <w:rsid w:val="00005E31"/>
    <w:rsid w:val="00005FD2"/>
    <w:rsid w:val="00010DF4"/>
    <w:rsid w:val="0004399B"/>
    <w:rsid w:val="0005068A"/>
    <w:rsid w:val="00053E21"/>
    <w:rsid w:val="00057E38"/>
    <w:rsid w:val="00067419"/>
    <w:rsid w:val="00072601"/>
    <w:rsid w:val="00075DF2"/>
    <w:rsid w:val="00080539"/>
    <w:rsid w:val="00081AA7"/>
    <w:rsid w:val="00091BF3"/>
    <w:rsid w:val="0009693F"/>
    <w:rsid w:val="000B6524"/>
    <w:rsid w:val="000C35B2"/>
    <w:rsid w:val="000D5199"/>
    <w:rsid w:val="000E0A25"/>
    <w:rsid w:val="000E386C"/>
    <w:rsid w:val="000F25CA"/>
    <w:rsid w:val="000F2E1E"/>
    <w:rsid w:val="00104AAE"/>
    <w:rsid w:val="00115C77"/>
    <w:rsid w:val="001340B5"/>
    <w:rsid w:val="00136D97"/>
    <w:rsid w:val="001705A1"/>
    <w:rsid w:val="00174965"/>
    <w:rsid w:val="00190C9E"/>
    <w:rsid w:val="0019321E"/>
    <w:rsid w:val="00193401"/>
    <w:rsid w:val="001943E2"/>
    <w:rsid w:val="00197B7C"/>
    <w:rsid w:val="001A6717"/>
    <w:rsid w:val="001B76ED"/>
    <w:rsid w:val="001C3894"/>
    <w:rsid w:val="001E276F"/>
    <w:rsid w:val="001E70F8"/>
    <w:rsid w:val="001F0103"/>
    <w:rsid w:val="00223512"/>
    <w:rsid w:val="0025591C"/>
    <w:rsid w:val="00263C41"/>
    <w:rsid w:val="00263F46"/>
    <w:rsid w:val="00270DEC"/>
    <w:rsid w:val="0027285C"/>
    <w:rsid w:val="00276EB2"/>
    <w:rsid w:val="00290DC6"/>
    <w:rsid w:val="00293BF1"/>
    <w:rsid w:val="00296610"/>
    <w:rsid w:val="002A0D55"/>
    <w:rsid w:val="002B6772"/>
    <w:rsid w:val="002D45AB"/>
    <w:rsid w:val="002F412C"/>
    <w:rsid w:val="002F7BAA"/>
    <w:rsid w:val="003003E0"/>
    <w:rsid w:val="00307090"/>
    <w:rsid w:val="00313A73"/>
    <w:rsid w:val="00333C3A"/>
    <w:rsid w:val="00336BED"/>
    <w:rsid w:val="003532CD"/>
    <w:rsid w:val="00360A80"/>
    <w:rsid w:val="003671B6"/>
    <w:rsid w:val="003764FA"/>
    <w:rsid w:val="00380F80"/>
    <w:rsid w:val="00391594"/>
    <w:rsid w:val="003B10E2"/>
    <w:rsid w:val="003B148D"/>
    <w:rsid w:val="003B7257"/>
    <w:rsid w:val="003C6668"/>
    <w:rsid w:val="003E5142"/>
    <w:rsid w:val="003F1AAE"/>
    <w:rsid w:val="00402D93"/>
    <w:rsid w:val="0041116E"/>
    <w:rsid w:val="00416865"/>
    <w:rsid w:val="00417BE3"/>
    <w:rsid w:val="004239B4"/>
    <w:rsid w:val="00432B05"/>
    <w:rsid w:val="0043678F"/>
    <w:rsid w:val="0044228B"/>
    <w:rsid w:val="00486FF0"/>
    <w:rsid w:val="00492916"/>
    <w:rsid w:val="00496108"/>
    <w:rsid w:val="0049755B"/>
    <w:rsid w:val="004A2C31"/>
    <w:rsid w:val="004A70D7"/>
    <w:rsid w:val="004B31BF"/>
    <w:rsid w:val="004C4A36"/>
    <w:rsid w:val="004C6115"/>
    <w:rsid w:val="004D2978"/>
    <w:rsid w:val="004F4D5E"/>
    <w:rsid w:val="004F7BA8"/>
    <w:rsid w:val="00500F4E"/>
    <w:rsid w:val="00521441"/>
    <w:rsid w:val="00521947"/>
    <w:rsid w:val="00526520"/>
    <w:rsid w:val="00530C54"/>
    <w:rsid w:val="00531CD1"/>
    <w:rsid w:val="00535BA0"/>
    <w:rsid w:val="005474D8"/>
    <w:rsid w:val="00556662"/>
    <w:rsid w:val="00575ADB"/>
    <w:rsid w:val="0058369E"/>
    <w:rsid w:val="005A123C"/>
    <w:rsid w:val="005A2351"/>
    <w:rsid w:val="005A2639"/>
    <w:rsid w:val="005A2FE6"/>
    <w:rsid w:val="005D7DAA"/>
    <w:rsid w:val="005E7441"/>
    <w:rsid w:val="005F2FCC"/>
    <w:rsid w:val="0060025D"/>
    <w:rsid w:val="0061499C"/>
    <w:rsid w:val="0063486A"/>
    <w:rsid w:val="00644043"/>
    <w:rsid w:val="00645A44"/>
    <w:rsid w:val="00645EA1"/>
    <w:rsid w:val="006759F1"/>
    <w:rsid w:val="006775F4"/>
    <w:rsid w:val="00686C88"/>
    <w:rsid w:val="006A0623"/>
    <w:rsid w:val="006A393F"/>
    <w:rsid w:val="006B60BA"/>
    <w:rsid w:val="006C3ACB"/>
    <w:rsid w:val="006D4504"/>
    <w:rsid w:val="006E4A5B"/>
    <w:rsid w:val="006F1D0A"/>
    <w:rsid w:val="00706F5E"/>
    <w:rsid w:val="007118F0"/>
    <w:rsid w:val="00722450"/>
    <w:rsid w:val="00731305"/>
    <w:rsid w:val="00747BE9"/>
    <w:rsid w:val="007531FE"/>
    <w:rsid w:val="00755490"/>
    <w:rsid w:val="00764C61"/>
    <w:rsid w:val="00766E63"/>
    <w:rsid w:val="007765A9"/>
    <w:rsid w:val="00780A95"/>
    <w:rsid w:val="00781EDE"/>
    <w:rsid w:val="00782740"/>
    <w:rsid w:val="00795208"/>
    <w:rsid w:val="007B11EC"/>
    <w:rsid w:val="007B36C0"/>
    <w:rsid w:val="007C552D"/>
    <w:rsid w:val="007F4F22"/>
    <w:rsid w:val="007F5D36"/>
    <w:rsid w:val="007F61DB"/>
    <w:rsid w:val="008165CD"/>
    <w:rsid w:val="00820A5A"/>
    <w:rsid w:val="0085272A"/>
    <w:rsid w:val="00852E6E"/>
    <w:rsid w:val="00861611"/>
    <w:rsid w:val="008639F6"/>
    <w:rsid w:val="0087049A"/>
    <w:rsid w:val="00872C32"/>
    <w:rsid w:val="00875421"/>
    <w:rsid w:val="00881D34"/>
    <w:rsid w:val="00882653"/>
    <w:rsid w:val="00893E8A"/>
    <w:rsid w:val="008A006C"/>
    <w:rsid w:val="008A03C0"/>
    <w:rsid w:val="008B600F"/>
    <w:rsid w:val="008F3540"/>
    <w:rsid w:val="008F4B2D"/>
    <w:rsid w:val="009002BA"/>
    <w:rsid w:val="00911DA9"/>
    <w:rsid w:val="00924416"/>
    <w:rsid w:val="009405BB"/>
    <w:rsid w:val="00954450"/>
    <w:rsid w:val="00964A30"/>
    <w:rsid w:val="0097006B"/>
    <w:rsid w:val="0097591A"/>
    <w:rsid w:val="00980CDD"/>
    <w:rsid w:val="00987667"/>
    <w:rsid w:val="009930ED"/>
    <w:rsid w:val="009A017C"/>
    <w:rsid w:val="009A3D3A"/>
    <w:rsid w:val="009B2BE5"/>
    <w:rsid w:val="009B35DB"/>
    <w:rsid w:val="009C5F58"/>
    <w:rsid w:val="009D6041"/>
    <w:rsid w:val="009D7897"/>
    <w:rsid w:val="00A03C38"/>
    <w:rsid w:val="00A27B1F"/>
    <w:rsid w:val="00A3707E"/>
    <w:rsid w:val="00A378A4"/>
    <w:rsid w:val="00A42458"/>
    <w:rsid w:val="00A574D5"/>
    <w:rsid w:val="00A75672"/>
    <w:rsid w:val="00A76D05"/>
    <w:rsid w:val="00AA0CCB"/>
    <w:rsid w:val="00AB0DF4"/>
    <w:rsid w:val="00AC114B"/>
    <w:rsid w:val="00AC67CA"/>
    <w:rsid w:val="00AD3DE8"/>
    <w:rsid w:val="00AE5B1E"/>
    <w:rsid w:val="00AF5BFE"/>
    <w:rsid w:val="00B113B9"/>
    <w:rsid w:val="00B15C09"/>
    <w:rsid w:val="00B22687"/>
    <w:rsid w:val="00B2644A"/>
    <w:rsid w:val="00B34781"/>
    <w:rsid w:val="00B60323"/>
    <w:rsid w:val="00B62196"/>
    <w:rsid w:val="00B73261"/>
    <w:rsid w:val="00B77F86"/>
    <w:rsid w:val="00B9254D"/>
    <w:rsid w:val="00B97122"/>
    <w:rsid w:val="00BA4010"/>
    <w:rsid w:val="00BB403E"/>
    <w:rsid w:val="00BB7C16"/>
    <w:rsid w:val="00BC5992"/>
    <w:rsid w:val="00BC6B06"/>
    <w:rsid w:val="00BE099D"/>
    <w:rsid w:val="00BF44F8"/>
    <w:rsid w:val="00C25E68"/>
    <w:rsid w:val="00C4728E"/>
    <w:rsid w:val="00C5044A"/>
    <w:rsid w:val="00C54816"/>
    <w:rsid w:val="00C66656"/>
    <w:rsid w:val="00C944F0"/>
    <w:rsid w:val="00CA0122"/>
    <w:rsid w:val="00CA1B58"/>
    <w:rsid w:val="00CB1B03"/>
    <w:rsid w:val="00CC1224"/>
    <w:rsid w:val="00CD47DA"/>
    <w:rsid w:val="00CE0903"/>
    <w:rsid w:val="00D12A32"/>
    <w:rsid w:val="00D32B77"/>
    <w:rsid w:val="00D4098D"/>
    <w:rsid w:val="00D40C64"/>
    <w:rsid w:val="00D46AD4"/>
    <w:rsid w:val="00D55EAE"/>
    <w:rsid w:val="00D674E6"/>
    <w:rsid w:val="00D71327"/>
    <w:rsid w:val="00D7373E"/>
    <w:rsid w:val="00D82B97"/>
    <w:rsid w:val="00DE12AF"/>
    <w:rsid w:val="00DE1D6E"/>
    <w:rsid w:val="00DE2015"/>
    <w:rsid w:val="00DF782C"/>
    <w:rsid w:val="00E04A66"/>
    <w:rsid w:val="00E14DE1"/>
    <w:rsid w:val="00E4349C"/>
    <w:rsid w:val="00E50300"/>
    <w:rsid w:val="00E51CF5"/>
    <w:rsid w:val="00E5528A"/>
    <w:rsid w:val="00E57C10"/>
    <w:rsid w:val="00E61BFC"/>
    <w:rsid w:val="00E678A6"/>
    <w:rsid w:val="00E70443"/>
    <w:rsid w:val="00E75659"/>
    <w:rsid w:val="00E92728"/>
    <w:rsid w:val="00E9372B"/>
    <w:rsid w:val="00EA779D"/>
    <w:rsid w:val="00EA7E64"/>
    <w:rsid w:val="00EB5F5B"/>
    <w:rsid w:val="00ED00F8"/>
    <w:rsid w:val="00ED2BB7"/>
    <w:rsid w:val="00EE079A"/>
    <w:rsid w:val="00EE66CE"/>
    <w:rsid w:val="00EE73B3"/>
    <w:rsid w:val="00EF4751"/>
    <w:rsid w:val="00EF6562"/>
    <w:rsid w:val="00F35A89"/>
    <w:rsid w:val="00F4541B"/>
    <w:rsid w:val="00F45760"/>
    <w:rsid w:val="00F50401"/>
    <w:rsid w:val="00F57FBB"/>
    <w:rsid w:val="00F76385"/>
    <w:rsid w:val="00F76BEF"/>
    <w:rsid w:val="00F96C51"/>
    <w:rsid w:val="00FA1BF8"/>
    <w:rsid w:val="00FA5872"/>
    <w:rsid w:val="00FB5A7A"/>
    <w:rsid w:val="00FB730A"/>
    <w:rsid w:val="00FC3823"/>
    <w:rsid w:val="00FC7A47"/>
    <w:rsid w:val="00FD2C3E"/>
    <w:rsid w:val="00FD42F9"/>
    <w:rsid w:val="00FD566C"/>
    <w:rsid w:val="00FE2041"/>
    <w:rsid w:val="00FE231C"/>
    <w:rsid w:val="00FE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locked="1" w:semiHidden="0" w:unhideWhenUsed="0" w:qFormat="1"/>
    <w:lsdException w:name="Default Paragraph Font" w:locked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qFormat/>
    <w:locked/>
    <w:rsid w:val="00D71327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591C"/>
    <w:pPr>
      <w:ind w:left="720"/>
      <w:contextualSpacing/>
    </w:pPr>
  </w:style>
  <w:style w:type="paragraph" w:customStyle="1" w:styleId="Default">
    <w:name w:val="Default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locked/>
    <w:rsid w:val="00115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F4541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7">
    <w:name w:val="footer"/>
    <w:basedOn w:val="a"/>
    <w:rsid w:val="00E678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paragraph" w:styleId="a8">
    <w:name w:val="Title"/>
    <w:basedOn w:val="a"/>
    <w:qFormat/>
    <w:locked/>
    <w:rsid w:val="00D71327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szCs w:val="20"/>
    </w:rPr>
  </w:style>
  <w:style w:type="paragraph" w:customStyle="1" w:styleId="21">
    <w:name w:val="Основной текст 21"/>
    <w:basedOn w:val="a"/>
    <w:rsid w:val="00D71327"/>
    <w:pPr>
      <w:spacing w:before="60" w:after="60" w:line="360" w:lineRule="auto"/>
      <w:ind w:firstLine="709"/>
    </w:pPr>
    <w:rPr>
      <w:rFonts w:eastAsia="Times New Roman"/>
      <w:szCs w:val="20"/>
    </w:rPr>
  </w:style>
  <w:style w:type="paragraph" w:customStyle="1" w:styleId="ConsPlusNormal">
    <w:name w:val="ConsPlusNormal"/>
    <w:rsid w:val="007765A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10">
    <w:name w:val="Основной текст1"/>
    <w:rsid w:val="0098766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pple-style-span">
    <w:name w:val="apple-style-span"/>
    <w:rsid w:val="00AC114B"/>
    <w:rPr>
      <w:rFonts w:cs="Times New Roman"/>
    </w:rPr>
  </w:style>
  <w:style w:type="character" w:styleId="a9">
    <w:name w:val="Hyperlink"/>
    <w:basedOn w:val="a0"/>
    <w:rsid w:val="003764FA"/>
    <w:rPr>
      <w:color w:val="0000FF" w:themeColor="hyperlink"/>
      <w:u w:val="single"/>
    </w:rPr>
  </w:style>
  <w:style w:type="paragraph" w:styleId="aa">
    <w:name w:val="No Spacing"/>
    <w:uiPriority w:val="1"/>
    <w:qFormat/>
    <w:rsid w:val="00DE201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F4751"/>
    <w:pPr>
      <w:ind w:left="720"/>
      <w:contextualSpacing/>
    </w:pPr>
  </w:style>
  <w:style w:type="character" w:customStyle="1" w:styleId="textcopy1">
    <w:name w:val="textcopy1"/>
    <w:basedOn w:val="a0"/>
    <w:rsid w:val="00C5044A"/>
    <w:rPr>
      <w:rFonts w:ascii="Arial" w:hAnsi="Arial" w:cs="Arial" w:hint="default"/>
      <w:color w:val="000000"/>
      <w:sz w:val="17"/>
      <w:szCs w:val="17"/>
    </w:rPr>
  </w:style>
  <w:style w:type="paragraph" w:styleId="ac">
    <w:name w:val="header"/>
    <w:basedOn w:val="a"/>
    <w:link w:val="ad"/>
    <w:semiHidden/>
    <w:unhideWhenUsed/>
    <w:rsid w:val="00FB5A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FB5A7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38332-7CE9-41B8-9FBE-50CACA05B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529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Глава</cp:lastModifiedBy>
  <cp:revision>4</cp:revision>
  <cp:lastPrinted>2020-12-28T12:53:00Z</cp:lastPrinted>
  <dcterms:created xsi:type="dcterms:W3CDTF">2020-12-28T12:20:00Z</dcterms:created>
  <dcterms:modified xsi:type="dcterms:W3CDTF">2020-12-28T13:27:00Z</dcterms:modified>
</cp:coreProperties>
</file>